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bmp" ContentType="image/bmp"/>
  <Default Extension="jpeg" ContentType="image/jpeg"/>
  <Default Extension="png" ContentType="image/png"/>
  <Default Extension="gif" ContentType="image/gif"/>
  <Default Extension="tif" ContentType="image/tif"/>
  <Default Extension="emf" ContentType="image/x-emf"/>
  <Default Extension="wmf" ContentType="image/x-wmf"/>
  <Default Extension="pct" ContentType="image/pct"/>
  <Default Extension="pcx" ContentType="image/pcx"/>
  <Default Extension="tga" ContentType="image/tga"/>
  <Default Extension="svg" ContentType="image/svg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header2.xml" ContentType="application/vnd.openxmlformats-officedocument.wordprocessingml.header+xml"/>
</Types>
</file>

<file path=_rels/.rels><?xml version="1.0" encoding="UTF-8" standalone="yes" 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5="http://schemas.microsoft.com/office/word/2012/wordml" mc:Ignorable="w14 wp14 w15">
  <w:background w:color="FFFFFF">
    <v:background id="_x0000_s1025" o:bwmode="white" filled="t" fillcolor="#ffffff" v:ext="SMDATA_6_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">
      <v:fill color2="#000000" type="solid" angle="180"/>
    </v:background>
  </w:background>
  <w:body>
    <w:p>
      <w:pPr>
        <w:spacing/>
        <w:jc w:val="center"/>
      </w:pPr>
      <w:r>
        <w:rPr>
          <w:b/>
          <w:bCs/>
          <w:spacing w:val="20" w:percent="117"/>
          <w:sz w:val="28"/>
          <w:szCs w:val="28"/>
        </w:rPr>
        <w:t>Совет депутатов Богородского муниципального округа</w:t>
      </w:r>
      <w:r/>
    </w:p>
    <w:p>
      <w:pPr>
        <w:spacing/>
        <w:jc w:val="center"/>
      </w:pPr>
      <w:r>
        <w:rPr>
          <w:b/>
          <w:bCs/>
          <w:spacing w:val="20" w:percent="117"/>
          <w:sz w:val="28"/>
          <w:szCs w:val="28"/>
        </w:rPr>
        <w:t>Нижегородской области</w:t>
      </w:r>
      <w:r/>
    </w:p>
    <w:p>
      <w:pPr>
        <w:spacing/>
        <w:jc w:val="center"/>
        <w:rPr>
          <w:b/>
          <w:bCs/>
          <w:spacing w:val="20" w:percent="117"/>
          <w:sz w:val="28"/>
          <w:szCs w:val="28"/>
        </w:rPr>
      </w:pPr>
      <w:r>
        <w:rPr>
          <w:b/>
          <w:bCs/>
          <w:spacing w:val="20" w:percent="117"/>
          <w:sz w:val="28"/>
          <w:szCs w:val="28"/>
        </w:rPr>
      </w:r>
    </w:p>
    <w:p>
      <w:pPr>
        <w:spacing/>
        <w:jc w:val="center"/>
      </w:pPr>
      <w:r>
        <w:rPr>
          <w:b/>
          <w:bCs/>
          <w:spacing w:val="21" w:percent="111"/>
          <w:sz w:val="44"/>
          <w:szCs w:val="44"/>
        </w:rPr>
        <w:t>Р Е Ш Е Н И Е</w:t>
      </w:r>
      <w:r/>
    </w:p>
    <w:p>
      <w:pPr>
        <w:spacing/>
        <w:jc w:val="center"/>
        <w:rPr>
          <w:b/>
          <w:bCs/>
          <w:spacing w:val="20" w:percent="117"/>
          <w:sz w:val="28"/>
          <w:szCs w:val="28"/>
        </w:rPr>
      </w:pPr>
      <w:r>
        <w:rPr>
          <w:b/>
          <w:bCs/>
          <w:spacing w:val="20" w:percent="117"/>
          <w:sz w:val="28"/>
          <w:szCs w:val="28"/>
        </w:rPr>
      </w:r>
    </w:p>
    <w:p>
      <w:pPr>
        <w:spacing/>
        <w:jc w:val="center"/>
        <w:rPr>
          <w:b/>
          <w:bCs/>
          <w:spacing w:val="20" w:percent="117"/>
          <w:sz w:val="28"/>
          <w:szCs w:val="28"/>
        </w:rPr>
      </w:pPr>
      <w:r>
        <w:rPr>
          <w:b/>
          <w:bCs/>
          <w:spacing w:val="20" w:percent="117"/>
          <w:sz w:val="28"/>
          <w:szCs w:val="28"/>
        </w:rPr>
      </w:r>
    </w:p>
    <w:p>
      <w:pPr>
        <w:spacing/>
        <w:jc w:val="center"/>
      </w:pPr>
      <w:r>
        <w:rPr>
          <w:sz w:val="28"/>
          <w:szCs w:val="28"/>
        </w:rPr>
        <w:t>16.03.2023 г.                                                                                                       № 26</w:t>
      </w:r>
      <w:r/>
    </w:p>
    <w:p>
      <w:pPr>
        <w:rPr>
          <w:sz w:val="28"/>
          <w:szCs w:val="28"/>
        </w:rPr>
      </w:pPr>
      <w:r>
        <w:rPr>
          <w:sz w:val="28"/>
          <w:szCs w:val="28"/>
        </w:rPr>
      </w:r>
    </w:p>
    <w:p>
      <w:pPr>
        <w:rPr>
          <w:sz w:val="28"/>
          <w:szCs w:val="28"/>
        </w:rPr>
      </w:pPr>
      <w:r>
        <w:rPr>
          <w:sz w:val="28"/>
          <w:szCs w:val="28"/>
        </w:rPr>
      </w:r>
    </w:p>
    <w:tbl>
      <w:tblPr>
        <w:name w:val="Таблица1"/>
        <w:tabOrder w:val="0"/>
        <w:jc w:val="left"/>
        <w:tblInd w:w="72" w:type="dxa"/>
        <w:tblW w:w="4962" w:type="dxa"/>
      </w:tblPr>
      <w:tblGrid>
        <w:gridCol w:w="4962"/>
      </w:tblGrid>
      <w:tr>
        <w:trPr>
          <w:tblHeader w:val="0"/>
          <w:cantSplit w:val="0"/>
          <w:trHeight w:val="157" w:hRule="atLeast"/>
        </w:trPr>
        <w:tc>
          <w:tcPr>
            <w:tcW w:w="4962" w:type="dxa"/>
            <w:shd w:val="none"/>
            <w:tcMar>
              <w:top w:w="0" w:type="dxa"/>
              <w:left w:w="72" w:type="dxa"/>
              <w:bottom w:w="0" w:type="dxa"/>
              <w:right w:w="72" w:type="dxa"/>
            </w:tcMar>
            <w:tcBorders>
              <w:top w:val="nil" w:sz="0" w:space="0" w:color="000000" tmln="20, 20, 20, 0, 0"/>
              <w:left w:val="nil" w:sz="0" w:space="0" w:color="000000" tmln="20, 20, 20, 0, 0"/>
              <w:bottom w:val="nil" w:sz="0" w:space="0" w:color="000000" tmln="20, 20, 20, 0, 0"/>
              <w:right w:val="nil" w:sz="0" w:space="0" w:color="000000" tmln="2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both"/>
            </w:pPr>
            <w:r>
              <w:t xml:space="preserve">О внесении изменений в решение Совета депутатов Богородского муниципального округа Нижегородской области от 15.12.2022 № 147 «О бюджете Богородского муниципального округа Нижегородской области на 2023 год и на плановый период 2024 и 2025 годов» </w:t>
            </w:r>
          </w:p>
        </w:tc>
      </w:tr>
    </w:tbl>
    <w:p>
      <w:pPr>
        <w:rPr>
          <w:sz w:val="28"/>
          <w:szCs w:val="28"/>
        </w:rPr>
      </w:pPr>
      <w:r>
        <w:rPr>
          <w:sz w:val="28"/>
          <w:szCs w:val="28"/>
        </w:rPr>
      </w:r>
    </w:p>
    <w:p>
      <w:pPr>
        <w:rPr>
          <w:sz w:val="28"/>
          <w:szCs w:val="28"/>
        </w:rPr>
      </w:pPr>
      <w:r>
        <w:rPr>
          <w:sz w:val="28"/>
          <w:szCs w:val="28"/>
        </w:rPr>
      </w:r>
    </w:p>
    <w:p>
      <w:pPr>
        <w:rPr>
          <w:sz w:val="28"/>
          <w:szCs w:val="28"/>
        </w:rPr>
      </w:pPr>
      <w:r>
        <w:rPr>
          <w:sz w:val="28"/>
          <w:szCs w:val="28"/>
        </w:rPr>
      </w:r>
    </w:p>
    <w:p>
      <w:pPr>
        <w:ind w:firstLine="709"/>
        <w:spacing/>
        <w:jc w:val="both"/>
      </w:pPr>
      <w:r>
        <w:t>Совет депутатов</w:t>
      </w:r>
      <w:r>
        <w:rPr>
          <w:b/>
        </w:rPr>
        <w:t xml:space="preserve"> р е ш и л:</w:t>
      </w:r>
      <w:r/>
    </w:p>
    <w:p>
      <w:pPr>
        <w:numPr>
          <w:ilvl w:val="0"/>
          <w:numId w:val="2"/>
        </w:numPr>
        <w:ind w:left="0" w:firstLine="709"/>
        <w:spacing/>
        <w:jc w:val="both"/>
        <w:tabs defTabSz="708">
          <w:tab w:val="left" w:pos="0" w:leader="none"/>
        </w:tabs>
      </w:pPr>
      <w:r>
        <w:t xml:space="preserve">Внести в решение Совета депутатов Богородского муниципального округа Нижегородской области от 15.12.2022 № 147 «О бюджете Богородского муниципального округа Нижегородской области на 2023 год и на плановый период 2024 и 2025 годов» (с изменениями, внесенными решением Совета депутатов Богородского муниципального округа Нижегородской области </w:t>
      </w:r>
      <w:r>
        <w:rPr>
          <w:color w:val="000000"/>
        </w:rPr>
        <w:t>от 16.02.2023 № 11)</w:t>
      </w:r>
      <w:r>
        <w:t xml:space="preserve"> следующие изменения:</w:t>
      </w:r>
    </w:p>
    <w:p>
      <w:pPr>
        <w:pStyle w:val="para25"/>
        <w:numPr>
          <w:ilvl w:val="1"/>
          <w:numId w:val="3"/>
        </w:numPr>
        <w:ind w:left="0" w:firstLine="709"/>
        <w:spacing/>
        <w:jc w:val="both"/>
        <w:tabs defTabSz="708">
          <w:tab w:val="left" w:pos="0" w:leader="none"/>
        </w:tabs>
      </w:pPr>
      <w:r>
        <w:rPr>
          <w:rFonts w:ascii="Times New Roman" w:hAnsi="Times New Roman" w:cs="Times New Roman"/>
          <w:bCs/>
          <w:sz w:val="24"/>
          <w:szCs w:val="24"/>
        </w:rPr>
        <w:t>статью 1 изложить в следующей редакции:</w:t>
      </w:r>
      <w:r/>
    </w:p>
    <w:p>
      <w:pPr>
        <w:pStyle w:val="para25"/>
        <w:ind w:firstLine="709"/>
        <w:spacing/>
        <w:jc w:val="both"/>
      </w:pPr>
      <w:r>
        <w:rPr>
          <w:rFonts w:ascii="Times New Roman" w:hAnsi="Times New Roman" w:cs="Times New Roman"/>
          <w:b/>
          <w:bCs/>
          <w:sz w:val="24"/>
          <w:szCs w:val="24"/>
        </w:rPr>
        <w:t>«Статья 1</w:t>
      </w:r>
      <w:r/>
    </w:p>
    <w:p>
      <w:pPr>
        <w:ind w:firstLine="709"/>
        <w:spacing/>
        <w:jc w:val="both"/>
      </w:pPr>
      <w:r>
        <w:t>1. Утвердить основные характеристики бюджета муниципального округа на 2023 год:</w:t>
      </w:r>
    </w:p>
    <w:p>
      <w:pPr>
        <w:ind w:firstLine="709"/>
        <w:spacing/>
        <w:jc w:val="both"/>
      </w:pPr>
      <w:r>
        <w:t>1) общий объем доходов в сумме 2 778 357,70 тыс. рублей;</w:t>
      </w:r>
    </w:p>
    <w:p>
      <w:pPr>
        <w:ind w:firstLine="709"/>
        <w:spacing/>
        <w:jc w:val="both"/>
      </w:pPr>
      <w:r>
        <w:t>2) общий объем расходов в сумме 2 909 597,11 тыс. рублей;</w:t>
      </w:r>
    </w:p>
    <w:p>
      <w:pPr>
        <w:ind w:firstLine="709"/>
        <w:spacing/>
        <w:jc w:val="both"/>
      </w:pPr>
      <w:r>
        <w:t>3) размер дефицита бюджета муниципального округа в сумме 131 239,41 тыс. рублей.</w:t>
      </w:r>
    </w:p>
    <w:p>
      <w:pPr>
        <w:ind w:firstLine="709"/>
        <w:spacing/>
        <w:jc w:val="both"/>
      </w:pPr>
      <w:r>
        <w:t>2. Утвердить основные характеристики бюджета муниципального округа на плановый период 2024 и 2025 годов:</w:t>
      </w:r>
    </w:p>
    <w:p>
      <w:pPr>
        <w:ind w:firstLine="709"/>
        <w:spacing/>
        <w:jc w:val="both"/>
      </w:pPr>
      <w:r>
        <w:t>1) общий объем доходов на 2024 год в сумме 2 373 822,47 тыс. рублей, на 2025 год в сумме 2 347 666,87 тыс. рублей;</w:t>
      </w:r>
    </w:p>
    <w:p>
      <w:pPr>
        <w:ind w:firstLine="709"/>
        <w:spacing/>
        <w:jc w:val="both"/>
      </w:pPr>
      <w:r>
        <w:t>2) общий объем расходов на 2024 год в сумме 2 373 822,47 тыс. рублей, в том числе условно утверждаемые расходы в сумме 31 000,00 тыс. рублей, на 2025 год в сумме 2 347 666,87 тыс. рублей, в том числе условно утверждаемые расходы в сумме 62 000,00 тыс. рублей;</w:t>
      </w:r>
    </w:p>
    <w:p>
      <w:pPr>
        <w:ind w:firstLine="709"/>
        <w:spacing/>
        <w:jc w:val="both"/>
      </w:pPr>
      <w:r>
        <w:t>3) размер дефицита (профицита) бюджета муниципального округа на 2024 год в сумме 0,00 тыс. рублей, размер дефицита (профицита) бюджета муниципального округа на 2025 год в сумме 0,00 тыс. рублей.»;</w:t>
      </w:r>
    </w:p>
    <w:p>
      <w:pPr>
        <w:pStyle w:val="para25"/>
        <w:numPr>
          <w:ilvl w:val="1"/>
          <w:numId w:val="3"/>
        </w:numPr>
        <w:ind w:left="0" w:firstLine="709"/>
        <w:spacing/>
        <w:jc w:val="both"/>
        <w:tabs defTabSz="708">
          <w:tab w:val="left" w:pos="0" w:leader="none"/>
        </w:tabs>
      </w:pPr>
      <w:r>
        <w:rPr>
          <w:rFonts w:ascii="Times New Roman" w:hAnsi="Times New Roman" w:cs="Times New Roman"/>
          <w:bCs/>
          <w:sz w:val="24"/>
          <w:szCs w:val="24"/>
        </w:rPr>
        <w:t>статью 3 изложить в следующей редакции:</w:t>
      </w:r>
      <w:r/>
    </w:p>
    <w:p>
      <w:pPr>
        <w:pStyle w:val="para25"/>
        <w:ind w:firstLine="709"/>
        <w:spacing/>
        <w:jc w:val="both"/>
      </w:pPr>
      <w:r>
        <w:rPr>
          <w:rFonts w:ascii="Times New Roman" w:hAnsi="Times New Roman" w:cs="Times New Roman"/>
          <w:b/>
          <w:bCs/>
          <w:sz w:val="24"/>
          <w:szCs w:val="24"/>
        </w:rPr>
        <w:t>«Статья 3</w:t>
      </w:r>
      <w:r/>
    </w:p>
    <w:p>
      <w:pPr>
        <w:pStyle w:val="para25"/>
        <w:ind w:firstLine="709"/>
        <w:spacing/>
        <w:jc w:val="both"/>
      </w:pPr>
      <w:r>
        <w:rPr>
          <w:rFonts w:ascii="Times New Roman" w:hAnsi="Times New Roman" w:cs="Times New Roman"/>
          <w:sz w:val="24"/>
          <w:szCs w:val="24"/>
        </w:rPr>
        <w:t>Утвердить общий объем налоговых и неналоговых доходов:</w:t>
      </w:r>
      <w:r/>
    </w:p>
    <w:p>
      <w:pPr>
        <w:pStyle w:val="para25"/>
        <w:ind w:firstLine="709"/>
        <w:spacing/>
        <w:jc w:val="both"/>
      </w:pPr>
      <w:r>
        <w:rPr>
          <w:rFonts w:ascii="Times New Roman" w:hAnsi="Times New Roman" w:cs="Times New Roman"/>
          <w:sz w:val="24"/>
          <w:szCs w:val="24"/>
        </w:rPr>
        <w:t>1) на 2023 год в сумме 775 393,40 тыс. рублей, в том числе налоговых и неналоговых доходов, за исключением доходов, являющихся источниками формирования дорожного фонда Богородского муниципального округа, в сумме 740 600,90 тыс. рублей;</w:t>
      </w:r>
      <w:r/>
    </w:p>
    <w:p>
      <w:pPr>
        <w:pStyle w:val="para25"/>
        <w:ind w:firstLine="709"/>
        <w:spacing/>
        <w:jc w:val="both"/>
      </w:pPr>
      <w:r>
        <w:rPr>
          <w:rFonts w:ascii="Times New Roman" w:hAnsi="Times New Roman" w:cs="Times New Roman"/>
          <w:sz w:val="24"/>
          <w:szCs w:val="24"/>
        </w:rPr>
        <w:t>2) на 2024 год в сумме 861 580,90 тыс. рублей, в том числе налоговых и неналоговых доходов, за исключением доходов, являющихся источниками формирования дорожного фонда Богородского муниципального округа, в сумме 826 046,70 тыс. рублей;</w:t>
      </w:r>
      <w:r/>
    </w:p>
    <w:p>
      <w:pPr>
        <w:pStyle w:val="para25"/>
        <w:ind w:firstLine="709"/>
        <w:spacing/>
        <w:jc w:val="both"/>
      </w:pPr>
      <w:r>
        <w:rPr>
          <w:rFonts w:ascii="Times New Roman" w:hAnsi="Times New Roman" w:cs="Times New Roman"/>
          <w:sz w:val="24"/>
          <w:szCs w:val="24"/>
        </w:rPr>
        <w:t>3) на 2025 год в сумме 943 683,60 тыс. рублей, в том числе налоговых и неналоговых доходов, за исключением доходов, являющихся источниками формирования дорожного фонда Богородского муниципального округа, в сумме 904 606,40 тыс. рублей.»;</w:t>
      </w:r>
      <w:r/>
    </w:p>
    <w:p>
      <w:pPr>
        <w:pStyle w:val="para25"/>
        <w:numPr>
          <w:ilvl w:val="1"/>
          <w:numId w:val="3"/>
        </w:numPr>
        <w:ind w:left="0" w:firstLine="709"/>
        <w:spacing/>
        <w:jc w:val="both"/>
        <w:tabs defTabSz="708">
          <w:tab w:val="left" w:pos="0" w:leader="none"/>
        </w:tabs>
      </w:pPr>
      <w:r>
        <w:rPr>
          <w:rFonts w:ascii="Times New Roman" w:hAnsi="Times New Roman" w:cs="Times New Roman"/>
          <w:bCs/>
          <w:sz w:val="24"/>
          <w:szCs w:val="24"/>
        </w:rPr>
        <w:t>статью 4 изложить в следующей редакции:</w:t>
      </w:r>
      <w:r/>
    </w:p>
    <w:p>
      <w:pPr>
        <w:pStyle w:val="para25"/>
        <w:ind w:firstLine="709"/>
        <w:spacing/>
        <w:jc w:val="both"/>
      </w:pPr>
      <w:r>
        <w:rPr>
          <w:rFonts w:ascii="Times New Roman" w:hAnsi="Times New Roman" w:cs="Times New Roman"/>
          <w:b/>
          <w:bCs/>
          <w:sz w:val="24"/>
          <w:szCs w:val="24"/>
        </w:rPr>
        <w:t>«Статья 4</w:t>
      </w:r>
      <w:r/>
    </w:p>
    <w:p>
      <w:pPr>
        <w:pStyle w:val="para25"/>
        <w:ind w:firstLine="709"/>
        <w:spacing/>
        <w:jc w:val="both"/>
      </w:pPr>
      <w:r>
        <w:rPr>
          <w:rFonts w:ascii="Times New Roman" w:hAnsi="Times New Roman" w:cs="Times New Roman"/>
          <w:sz w:val="24"/>
          <w:szCs w:val="24"/>
        </w:rPr>
        <w:t>Утвердить объем безвозмездных поступлений, получаемых из других бюджетов бюджетной системы Российской Федерации:</w:t>
      </w:r>
      <w:r/>
    </w:p>
    <w:p>
      <w:pPr>
        <w:pStyle w:val="para25"/>
        <w:ind w:firstLine="709"/>
        <w:spacing/>
        <w:jc w:val="both"/>
      </w:pPr>
      <w:r>
        <w:rPr>
          <w:rFonts w:ascii="Times New Roman" w:hAnsi="Times New Roman" w:cs="Times New Roman"/>
          <w:sz w:val="24"/>
          <w:szCs w:val="24"/>
        </w:rPr>
        <w:t>1) на 2023 год в сумме 2 033 662,23 тыс. рублей, в том числе объем субсидий, субвенций и иных межбюджетных трансфертов, имеющих целевое назначение, в сумме          1 568 289,93 тыс. рублей;</w:t>
      </w:r>
      <w:r/>
    </w:p>
    <w:p>
      <w:pPr>
        <w:pStyle w:val="para25"/>
        <w:ind w:firstLine="709"/>
        <w:spacing/>
        <w:jc w:val="both"/>
      </w:pPr>
      <w:r>
        <w:rPr>
          <w:rFonts w:ascii="Times New Roman" w:hAnsi="Times New Roman" w:cs="Times New Roman"/>
          <w:sz w:val="24"/>
          <w:szCs w:val="24"/>
        </w:rPr>
        <w:t>2) на 2024 год в сумме 1 512 241,57 тыс. рублей, в том числе объем субсидий, субвенций и иных межбюджетных трансфертов, имеющих целевое назначение, в сумме  1 141 715,87 тыс. рублей;</w:t>
      </w:r>
      <w:r/>
    </w:p>
    <w:p>
      <w:pPr>
        <w:pStyle w:val="para25"/>
        <w:ind w:firstLine="709"/>
        <w:spacing/>
        <w:jc w:val="both"/>
      </w:pPr>
      <w:r>
        <w:rPr>
          <w:rFonts w:ascii="Times New Roman" w:hAnsi="Times New Roman" w:cs="Times New Roman"/>
          <w:sz w:val="24"/>
          <w:szCs w:val="24"/>
        </w:rPr>
        <w:t>3) на 2025 год в сумме 1 403 983,27 тыс. рублей, в том числе объем субсидий, субвенций и иных межбюджетных трансфертов, имеющих целевое назначение, в сумме  1 119 596,77 тыс. рублей.»;</w:t>
      </w:r>
      <w:r/>
    </w:p>
    <w:p>
      <w:pPr>
        <w:pStyle w:val="para25"/>
        <w:numPr>
          <w:ilvl w:val="1"/>
          <w:numId w:val="3"/>
        </w:numPr>
        <w:ind w:left="0" w:firstLine="709"/>
        <w:spacing/>
        <w:jc w:val="both"/>
        <w:tabs defTabSz="708">
          <w:tab w:val="left" w:pos="0" w:leader="none"/>
        </w:tabs>
      </w:pPr>
      <w:r>
        <w:rPr>
          <w:rFonts w:ascii="Times New Roman" w:hAnsi="Times New Roman" w:cs="Times New Roman"/>
          <w:bCs/>
          <w:sz w:val="24"/>
          <w:szCs w:val="24"/>
        </w:rPr>
        <w:t>часть 2 статьи 8 изложить в следующей редакции:</w:t>
      </w:r>
      <w:r/>
    </w:p>
    <w:p>
      <w:pPr>
        <w:pStyle w:val="para25"/>
        <w:ind w:firstLine="709"/>
        <w:spacing/>
        <w:jc w:val="both"/>
        <w:rPr>
          <w:b/>
          <w:bCs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>«2. Утвердить резервные фонды администрации Богородского муниципального округа на 2023 год в сумме 15 165,64 тыс. рублей, на 2024 год в сумме 14 241,60 тыс. рублей, на 2025 год в сумме 20 961,05 тыс. рублей.»;</w:t>
      </w:r>
      <w:r>
        <w:rPr>
          <w:b/>
          <w:bCs/>
          <w:sz w:val="28"/>
          <w:szCs w:val="28"/>
        </w:rPr>
        <w:t xml:space="preserve"> </w:t>
      </w:r>
    </w:p>
    <w:p>
      <w:pPr>
        <w:pStyle w:val="para25"/>
        <w:numPr>
          <w:ilvl w:val="1"/>
          <w:numId w:val="3"/>
        </w:numPr>
        <w:ind w:left="0" w:firstLine="709"/>
        <w:spacing/>
        <w:jc w:val="both"/>
        <w:tabs defTabSz="708">
          <w:tab w:val="left" w:pos="0" w:leader="none"/>
        </w:tabs>
      </w:pPr>
      <w:r>
        <w:rPr>
          <w:rFonts w:ascii="Times New Roman" w:hAnsi="Times New Roman" w:cs="Times New Roman"/>
          <w:bCs/>
          <w:sz w:val="24"/>
          <w:szCs w:val="24"/>
        </w:rPr>
        <w:t>подпункт «в» пункт 1 части 3 статьи 10 изложить в следующей редакции:</w:t>
      </w:r>
      <w:r/>
    </w:p>
    <w:p>
      <w:pPr>
        <w:ind w:firstLine="709"/>
        <w:spacing/>
        <w:jc w:val="both"/>
      </w:pPr>
      <w:r>
        <w:t>«в) социально ориентированным некоммерческим организациям, осуществляющим деятельность, предусмотренную статьей 31.1 Федерального закона от 12 января 1996 года № 7-ФЗ «О некоммерческих организациях», некоммерческим организациям осуществляющим деятельность спортивной направленности</w:t>
      </w:r>
      <w:r>
        <w:rPr>
          <w:iCs/>
        </w:rPr>
        <w:t xml:space="preserve"> на финансовое обеспечение затрат на общественно-полезные мероприятия спортивной направленности,  а также некоммерческим организациям религиозной направленности на реализацию общественно полезных мероприятий, за исключением случаев если в соглашениях (договорах) о предоставлении субсидии из бюджета муниципального округа предусмотрено условие об открытии лицевых счетов получателю субсидии в Финансовом управлении администрации Богородского муниципального округа Нижегородской области</w:t>
      </w:r>
      <w:r>
        <w:t>;»</w:t>
      </w:r>
    </w:p>
    <w:p>
      <w:pPr>
        <w:pStyle w:val="para25"/>
        <w:numPr>
          <w:ilvl w:val="1"/>
          <w:numId w:val="3"/>
        </w:numPr>
        <w:ind w:left="0" w:firstLine="709"/>
        <w:spacing/>
        <w:jc w:val="both"/>
        <w:tabs defTabSz="708">
          <w:tab w:val="left" w:pos="0" w:leader="none"/>
        </w:tabs>
      </w:pPr>
      <w:r>
        <w:rPr>
          <w:rFonts w:ascii="Times New Roman" w:hAnsi="Times New Roman" w:cs="Times New Roman"/>
          <w:bCs/>
          <w:sz w:val="24"/>
          <w:szCs w:val="24"/>
        </w:rPr>
        <w:t>части 1, 2 статьи 13 изложить в следующей редакции:</w:t>
      </w:r>
      <w:r/>
    </w:p>
    <w:p>
      <w:pPr>
        <w:pStyle w:val="para25"/>
        <w:ind w:firstLine="709"/>
        <w:spacing/>
        <w:jc w:val="both"/>
      </w:pPr>
      <w:r>
        <w:rPr>
          <w:rFonts w:ascii="Times New Roman" w:hAnsi="Times New Roman" w:cs="Times New Roman"/>
          <w:sz w:val="24"/>
          <w:szCs w:val="24"/>
        </w:rPr>
        <w:t>«</w:t>
      </w:r>
      <w:r>
        <w:rPr>
          <w:rFonts w:ascii="Times New Roman" w:hAnsi="Times New Roman" w:cs="Times New Roman"/>
          <w:iCs/>
          <w:sz w:val="24"/>
          <w:szCs w:val="24"/>
        </w:rPr>
        <w:t>1. Установить, что субсидии юридическим лицам (за исключением субсидий муниципальным учреждениям), индивидуальным предпринимателям, а также физическим лицам - производителям товаров, работ, услуг, предусмотренные настоящим Решением, предоставляются в целях возмещения недополученных доходов и (или) финансового обеспечения (возмещения) затрат в порядке, установленном администрацией Богородского муниципального округа и (или) в соответствии с условиями, предусмотренными концессионными соглашениями, в следующих случаях:</w:t>
      </w:r>
      <w:r/>
    </w:p>
    <w:p>
      <w:pPr>
        <w:pStyle w:val="para25"/>
        <w:ind w:firstLine="709"/>
        <w:spacing/>
        <w:jc w:val="both"/>
      </w:pPr>
      <w:r>
        <w:rPr>
          <w:rFonts w:ascii="Times New Roman" w:hAnsi="Times New Roman" w:cs="Times New Roman"/>
          <w:iCs/>
          <w:sz w:val="24"/>
          <w:szCs w:val="24"/>
        </w:rPr>
        <w:t>1) на возмещение затрат, связанных с поощрением работников организаций агропромышленного комплекса Богородского муниципального округа;</w:t>
      </w:r>
      <w:r/>
    </w:p>
    <w:p>
      <w:pPr>
        <w:pStyle w:val="para25"/>
        <w:ind w:firstLine="709"/>
        <w:spacing/>
        <w:jc w:val="both"/>
      </w:pPr>
      <w:r>
        <w:rPr>
          <w:rFonts w:ascii="Times New Roman" w:hAnsi="Times New Roman" w:cs="Times New Roman"/>
          <w:iCs/>
          <w:sz w:val="24"/>
          <w:szCs w:val="24"/>
        </w:rPr>
        <w:t>2) на возмещение недополученных доходов в связи с оказанием услуг бань населению на территории Богородского муниципального округа;</w:t>
      </w:r>
      <w:r/>
    </w:p>
    <w:p>
      <w:pPr>
        <w:pStyle w:val="para25"/>
        <w:ind w:firstLine="709"/>
        <w:spacing/>
        <w:jc w:val="both"/>
      </w:pPr>
      <w:r>
        <w:rPr>
          <w:rFonts w:ascii="Times New Roman" w:hAnsi="Times New Roman" w:cs="Times New Roman"/>
          <w:iCs/>
          <w:sz w:val="24"/>
          <w:szCs w:val="24"/>
        </w:rPr>
        <w:t>3) на возмещение части затрат на производство сельскохозяйственной продукции на создание условий для развития сельскохозяйственного производства;</w:t>
      </w:r>
      <w:r/>
    </w:p>
    <w:p>
      <w:pPr>
        <w:pStyle w:val="para25"/>
        <w:ind w:firstLine="709"/>
        <w:spacing/>
        <w:jc w:val="both"/>
      </w:pPr>
      <w:r>
        <w:rPr>
          <w:rFonts w:ascii="Times New Roman" w:hAnsi="Times New Roman" w:cs="Times New Roman"/>
          <w:iCs/>
          <w:sz w:val="24"/>
          <w:szCs w:val="24"/>
        </w:rPr>
        <w:t>4) на возмещение затрат на подготовку к прохождению отопительного сезона 2023-2024 гг.;</w:t>
      </w:r>
      <w:r/>
    </w:p>
    <w:p>
      <w:pPr>
        <w:pStyle w:val="para25"/>
        <w:ind w:firstLine="709"/>
        <w:spacing/>
        <w:jc w:val="both"/>
      </w:pPr>
      <w:r>
        <w:rPr>
          <w:rFonts w:ascii="Times New Roman" w:hAnsi="Times New Roman" w:cs="Times New Roman"/>
          <w:iCs/>
          <w:sz w:val="24"/>
          <w:szCs w:val="24"/>
        </w:rPr>
        <w:t>5) на финансовое обеспечение затрат ресурсоснабжающим организациям на погашение задолженности по заключенным мировым соглашениям и соглашениям о реструктуризации;</w:t>
      </w:r>
      <w:r/>
    </w:p>
    <w:p>
      <w:pPr>
        <w:pStyle w:val="para25"/>
        <w:ind w:firstLine="709"/>
        <w:spacing/>
        <w:jc w:val="both"/>
      </w:pPr>
      <w:r>
        <w:rPr>
          <w:rFonts w:ascii="Times New Roman" w:hAnsi="Times New Roman" w:cs="Times New Roman"/>
          <w:iCs/>
          <w:sz w:val="24"/>
          <w:szCs w:val="24"/>
        </w:rPr>
        <w:t>6) на обеспечение прироста сельскохозяйственной продукции собственного производства в рамках приоритетных подотраслей агропромышленного комплекса, источником финансового обеспечения которых являются субвенции местным бюджетам для осуществления переданных государственных полномочий по обеспечению прироста сельскохозяйственной продукции собственного производства в рамках приоритетных подотраслей агропромышленного комплекса;</w:t>
      </w:r>
      <w:r/>
    </w:p>
    <w:p>
      <w:pPr>
        <w:pStyle w:val="para25"/>
        <w:ind w:firstLine="709"/>
        <w:spacing/>
        <w:jc w:val="both"/>
      </w:pPr>
      <w:r>
        <w:rPr>
          <w:rFonts w:ascii="Times New Roman" w:hAnsi="Times New Roman" w:cs="Times New Roman"/>
          <w:iCs/>
          <w:sz w:val="24"/>
          <w:szCs w:val="24"/>
        </w:rPr>
        <w:t>7) на возмещение части затрат на приобретение оборудования и техники, источником финансового обеспечения которых являются субвенции местным бюджетам для осуществления переданных государственных полномочий по возмещению части затрат на приобретение оборудования и техники;</w:t>
      </w:r>
      <w:r/>
    </w:p>
    <w:p>
      <w:pPr>
        <w:pStyle w:val="para25"/>
        <w:ind w:firstLine="709"/>
        <w:spacing/>
        <w:jc w:val="both"/>
      </w:pPr>
      <w:r>
        <w:rPr>
          <w:rFonts w:ascii="Times New Roman" w:hAnsi="Times New Roman" w:cs="Times New Roman"/>
          <w:iCs/>
          <w:sz w:val="24"/>
          <w:szCs w:val="24"/>
        </w:rPr>
        <w:t>8) на финансовое обеспечение затрат ресурсоснабжающим организациям на погашение задолженности за электроэнергию;</w:t>
      </w:r>
      <w:r/>
    </w:p>
    <w:p>
      <w:pPr>
        <w:pStyle w:val="para25"/>
        <w:ind w:firstLine="709"/>
        <w:spacing/>
        <w:jc w:val="both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>9) на возмещение части затрат на поддержку собственного производства молока;</w:t>
      </w:r>
    </w:p>
    <w:p>
      <w:pPr>
        <w:pStyle w:val="para25"/>
        <w:ind w:firstLine="709"/>
        <w:spacing/>
        <w:jc w:val="both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>10) на возмещение части затрат на поддержку производства картофеля и овощей открытого грунта;</w:t>
      </w:r>
    </w:p>
    <w:p>
      <w:pPr>
        <w:pStyle w:val="para25"/>
        <w:ind w:firstLine="709"/>
        <w:spacing/>
        <w:jc w:val="both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>2. Установить, что субсидии некоммерческим организациям, не являющимся государственными (муниципальными) учреждениями, предоставляются за счет средств бюджета муниципального округа в порядке, установленном администрацией Богородского муниципального округа в следующих случаях:</w:t>
      </w:r>
    </w:p>
    <w:p>
      <w:pPr>
        <w:pStyle w:val="para25"/>
        <w:ind w:firstLine="709"/>
        <w:spacing/>
        <w:jc w:val="both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>1) на оказание финансовой поддержки социально ориентированным некоммерческим организациям;</w:t>
      </w:r>
    </w:p>
    <w:p>
      <w:pPr>
        <w:ind w:firstLine="709"/>
        <w:spacing/>
        <w:jc w:val="both"/>
        <w:rPr>
          <w:iCs/>
        </w:rPr>
      </w:pPr>
      <w:r>
        <w:rPr>
          <w:iCs/>
        </w:rPr>
        <w:t>2) на финансовое обеспечение затрат на общественно-полезные мероприятия спортивной направленности;</w:t>
      </w:r>
    </w:p>
    <w:p>
      <w:pPr>
        <w:pStyle w:val="para25"/>
        <w:ind w:firstLine="709"/>
        <w:spacing/>
        <w:jc w:val="both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>3) на возмещение затрат, связанных с оказанием консультационных услуг субъектам малого и среднего предпринимательства на территории Богородского муниципального округа;</w:t>
      </w:r>
    </w:p>
    <w:p>
      <w:pPr>
        <w:pStyle w:val="para25"/>
        <w:ind w:firstLine="709"/>
        <w:spacing/>
        <w:jc w:val="both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>4) на финансовое обеспечение затрат, связанных с созданием и(или) обеспечением деятельности окон центра «Мой бизнес» на территории Богородского муниципального округа;</w:t>
      </w:r>
    </w:p>
    <w:p>
      <w:pPr>
        <w:pStyle w:val="para25"/>
        <w:ind w:firstLine="709"/>
        <w:spacing/>
        <w:jc w:val="both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>5) на финансовое обеспечение затрат некоммерческим организациям религиозной направленности на реализацию общественно полезных мероприятий на территории Богородского муниципального округа;»</w:t>
      </w:r>
    </w:p>
    <w:p>
      <w:pPr>
        <w:pStyle w:val="para25"/>
        <w:numPr>
          <w:ilvl w:val="1"/>
          <w:numId w:val="3"/>
        </w:numPr>
        <w:ind w:left="0" w:firstLine="709"/>
        <w:spacing/>
        <w:jc w:val="both"/>
        <w:tabs defTabSz="708">
          <w:tab w:val="left" w:pos="0" w:leader="none"/>
        </w:tabs>
      </w:pPr>
      <w:r>
        <w:rPr>
          <w:rFonts w:ascii="Times New Roman" w:hAnsi="Times New Roman" w:cs="Times New Roman"/>
          <w:bCs/>
          <w:sz w:val="24"/>
          <w:szCs w:val="24"/>
        </w:rPr>
        <w:t>приложение 1 изложить в следующей редакции:</w:t>
      </w:r>
      <w:r/>
    </w:p>
    <w:p>
      <w:pPr>
        <w:ind w:firstLine="5580"/>
        <w:spacing/>
        <w:jc w:val="center"/>
        <w:tabs defTabSz="708">
          <w:tab w:val="left" w:pos="568" w:leader="none"/>
        </w:tabs>
      </w:pPr>
      <w:r>
        <w:rPr>
          <w:rFonts w:eastAsia="Lucida Sans Unicode"/>
          <w:kern w:val="1"/>
          <w:sz w:val="28"/>
          <w:szCs w:val="28"/>
        </w:rPr>
        <w:t>«</w:t>
      </w:r>
      <w:r>
        <w:rPr>
          <w:rFonts w:eastAsia="Lucida Sans Unicode"/>
          <w:kern w:val="1"/>
        </w:rPr>
        <w:t>ПРИЛОЖЕНИЕ 1</w:t>
      </w:r>
      <w:r/>
    </w:p>
    <w:p>
      <w:pPr>
        <w:ind w:firstLine="5580"/>
        <w:spacing/>
        <w:jc w:val="center"/>
        <w:tabs defTabSz="708">
          <w:tab w:val="left" w:pos="568" w:leader="none"/>
        </w:tabs>
      </w:pPr>
      <w:r>
        <w:rPr>
          <w:rFonts w:eastAsia="Lucida Sans Unicode"/>
          <w:kern w:val="1"/>
        </w:rPr>
        <w:t>к решению Совета депутатов</w:t>
      </w:r>
      <w:r/>
    </w:p>
    <w:p>
      <w:pPr>
        <w:ind w:firstLine="5580"/>
        <w:spacing/>
        <w:jc w:val="center"/>
        <w:tabs defTabSz="708">
          <w:tab w:val="left" w:pos="568" w:leader="none"/>
        </w:tabs>
      </w:pPr>
      <w:r>
        <w:rPr>
          <w:rFonts w:eastAsia="Lucida Sans Unicode"/>
          <w:kern w:val="1"/>
        </w:rPr>
        <w:t>Богородского муниципального</w:t>
      </w:r>
      <w:r/>
    </w:p>
    <w:p>
      <w:pPr>
        <w:ind w:firstLine="5580"/>
        <w:spacing/>
        <w:jc w:val="center"/>
        <w:tabs defTabSz="708">
          <w:tab w:val="left" w:pos="568" w:leader="none"/>
        </w:tabs>
      </w:pPr>
      <w:r>
        <w:rPr>
          <w:rFonts w:eastAsia="Lucida Sans Unicode"/>
          <w:kern w:val="1"/>
        </w:rPr>
        <w:t xml:space="preserve">округа Нижегородской области </w:t>
      </w:r>
      <w:r/>
    </w:p>
    <w:p>
      <w:pPr>
        <w:ind w:firstLine="5580"/>
        <w:spacing/>
        <w:jc w:val="center"/>
        <w:tabs defTabSz="708">
          <w:tab w:val="left" w:pos="568" w:leader="none"/>
        </w:tabs>
      </w:pPr>
      <w:r>
        <w:rPr>
          <w:rFonts w:eastAsia="Lucida Sans Unicode"/>
          <w:kern w:val="1"/>
        </w:rPr>
        <w:t>от 15.12.2022 № 147</w:t>
      </w:r>
      <w:r/>
    </w:p>
    <w:p>
      <w:pPr>
        <w:ind w:firstLine="720"/>
        <w:spacing/>
        <w:jc w:val="center"/>
        <w:tabs defTabSz="708">
          <w:tab w:val="left" w:pos="568" w:leader="none"/>
        </w:tabs>
        <w:rPr>
          <w:rFonts w:eastAsia="Lucida Sans Unicode"/>
          <w:kern w:val="1"/>
        </w:rPr>
      </w:pPr>
      <w:r>
        <w:rPr>
          <w:rFonts w:eastAsia="Lucida Sans Unicode"/>
          <w:kern w:val="1"/>
        </w:rPr>
      </w:r>
    </w:p>
    <w:p>
      <w:pPr>
        <w:spacing/>
        <w:jc w:val="center"/>
      </w:pPr>
      <w:r>
        <w:rPr>
          <w:b/>
        </w:rPr>
        <w:t xml:space="preserve">Доходы бюджета муниципального округа по группам, подгруппам </w:t>
      </w:r>
      <w:r/>
    </w:p>
    <w:p>
      <w:pPr>
        <w:spacing/>
        <w:jc w:val="center"/>
      </w:pPr>
      <w:r>
        <w:rPr>
          <w:b/>
        </w:rPr>
        <w:t xml:space="preserve">и статьям бюджетной классификации доходов бюджета на 2023 год </w:t>
      </w:r>
      <w:r/>
    </w:p>
    <w:p>
      <w:pPr>
        <w:spacing/>
        <w:jc w:val="center"/>
      </w:pPr>
      <w:r>
        <w:rPr>
          <w:b/>
        </w:rPr>
        <w:t>и на плановый период 2024 и 2025 годов</w:t>
      </w:r>
      <w:r/>
    </w:p>
    <w:p>
      <w:pPr>
        <w:ind w:firstLine="708"/>
        <w:spacing/>
        <w:jc w:val="right"/>
        <w:tabs defTabSz="708">
          <w:tab w:val="left" w:pos="9214" w:leader="none"/>
        </w:tabs>
      </w:pPr>
      <w:r>
        <w:t>(тыс. рублей)</w:t>
      </w:r>
    </w:p>
    <w:tbl>
      <w:tblPr>
        <w:name w:val="Таблица2"/>
        <w:tabOrder w:val="0"/>
        <w:jc w:val="left"/>
        <w:tblInd w:w="28" w:type="dxa"/>
        <w:tblW w:w="9356" w:type="dxa"/>
      </w:tblPr>
      <w:tblGrid>
        <w:gridCol w:w="2257"/>
        <w:gridCol w:w="4094"/>
        <w:gridCol w:w="990"/>
        <w:gridCol w:w="990"/>
        <w:gridCol w:w="1025"/>
      </w:tblGrid>
      <w:tr>
        <w:trPr>
          <w:tblHeader/>
          <w:cantSplit w:val="0"/>
          <w:trHeight w:val="23" w:hRule="atLeast"/>
        </w:trPr>
        <w:tc>
          <w:tcPr>
            <w:tcW w:w="2257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</w:pPr>
            <w:r>
              <w:rPr>
                <w:b/>
                <w:bCs/>
                <w:sz w:val="20"/>
                <w:szCs w:val="20"/>
              </w:rPr>
              <w:t>Код бюджетной классификации Российской Федерации</w:t>
            </w:r>
            <w:r/>
          </w:p>
        </w:tc>
        <w:tc>
          <w:tcPr>
            <w:tcW w:w="4094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</w:pPr>
            <w:r>
              <w:rPr>
                <w:b/>
                <w:bCs/>
                <w:sz w:val="20"/>
                <w:szCs w:val="20"/>
              </w:rPr>
              <w:t>Наименование доходов</w:t>
            </w:r>
            <w:r/>
          </w:p>
        </w:tc>
        <w:tc>
          <w:tcPr>
            <w:tcW w:w="990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</w:pPr>
            <w:r>
              <w:rPr>
                <w:b/>
                <w:bCs/>
                <w:sz w:val="20"/>
                <w:szCs w:val="20"/>
              </w:rPr>
              <w:t>2023 год</w:t>
            </w:r>
            <w:r/>
          </w:p>
        </w:tc>
        <w:tc>
          <w:tcPr>
            <w:tcW w:w="990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</w:pPr>
            <w:r>
              <w:rPr>
                <w:b/>
                <w:bCs/>
                <w:sz w:val="20"/>
                <w:szCs w:val="20"/>
              </w:rPr>
              <w:t>2024 год</w:t>
            </w:r>
            <w:r/>
          </w:p>
        </w:tc>
        <w:tc>
          <w:tcPr>
            <w:tcW w:w="1025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</w:pPr>
            <w:r>
              <w:rPr>
                <w:b/>
                <w:bCs/>
                <w:sz w:val="20"/>
                <w:szCs w:val="20"/>
              </w:rPr>
              <w:t>2025 год</w:t>
            </w:r>
            <w:r/>
          </w:p>
        </w:tc>
      </w:tr>
      <w:tr>
        <w:trPr>
          <w:tblHeader w:val="0"/>
          <w:cantSplit w:val="0"/>
          <w:trHeight w:val="431" w:hRule="atLeast"/>
        </w:trPr>
        <w:tc>
          <w:tcPr>
            <w:tcW w:w="2257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nil" w:sz="0" w:space="0" w:color="000000" tmln="2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1 00 00 00 0 00 0 000 000 </w:t>
            </w:r>
            <w:r/>
          </w:p>
        </w:tc>
        <w:tc>
          <w:tcPr>
            <w:tcW w:w="4094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nil" w:sz="0" w:space="0" w:color="000000" tmln="20, 20, 20, 0, 0"/>
              <w:left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both"/>
            </w:pPr>
            <w:r>
              <w:rPr>
                <w:b/>
                <w:bCs/>
                <w:color w:val="000000"/>
                <w:sz w:val="20"/>
                <w:szCs w:val="20"/>
              </w:rPr>
              <w:t>1.НАЛОГОВЫЕ И НЕНАЛОГОВЫЕ ДОХОДЫ</w:t>
            </w:r>
            <w:r/>
          </w:p>
        </w:tc>
        <w:tc>
          <w:tcPr>
            <w:tcW w:w="990" w:type="dxa"/>
            <w:vAlign w:val="bottom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nil" w:sz="0" w:space="0" w:color="000000" tmln="20, 20, 20, 0, 0"/>
              <w:left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</w:pPr>
            <w:r>
              <w:rPr>
                <w:b/>
                <w:bCs/>
                <w:color w:val="000000"/>
                <w:sz w:val="20"/>
                <w:szCs w:val="20"/>
              </w:rPr>
              <w:t>775 393,40</w:t>
            </w:r>
            <w:r/>
          </w:p>
        </w:tc>
        <w:tc>
          <w:tcPr>
            <w:tcW w:w="990" w:type="dxa"/>
            <w:vAlign w:val="bottom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nil" w:sz="0" w:space="0" w:color="000000" tmln="20, 20, 20, 0, 0"/>
              <w:left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</w:pPr>
            <w:r>
              <w:rPr>
                <w:b/>
                <w:bCs/>
                <w:color w:val="000000"/>
                <w:sz w:val="20"/>
                <w:szCs w:val="20"/>
              </w:rPr>
              <w:t>861 580,90</w:t>
            </w:r>
            <w:r/>
          </w:p>
        </w:tc>
        <w:tc>
          <w:tcPr>
            <w:tcW w:w="1025" w:type="dxa"/>
            <w:vAlign w:val="bottom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nil" w:sz="0" w:space="0" w:color="000000" tmln="20, 20, 20, 0, 0"/>
              <w:left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</w:pPr>
            <w:r>
              <w:rPr>
                <w:b/>
                <w:bCs/>
                <w:color w:val="000000"/>
                <w:sz w:val="20"/>
                <w:szCs w:val="20"/>
              </w:rPr>
              <w:t>943 683,60</w:t>
            </w:r>
            <w:r/>
          </w:p>
        </w:tc>
      </w:tr>
      <w:tr>
        <w:trPr>
          <w:tblHeader w:val="0"/>
          <w:cantSplit w:val="0"/>
          <w:trHeight w:val="23" w:hRule="atLeast"/>
        </w:trPr>
        <w:tc>
          <w:tcPr>
            <w:tcW w:w="2257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nil" w:sz="0" w:space="0" w:color="000000" tmln="2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1 01 00 00 0 00 0 000 000 </w:t>
            </w:r>
            <w:r/>
          </w:p>
        </w:tc>
        <w:tc>
          <w:tcPr>
            <w:tcW w:w="4094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nil" w:sz="0" w:space="0" w:color="000000" tmln="20, 20, 20, 0, 0"/>
              <w:left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both"/>
            </w:pPr>
            <w:r>
              <w:rPr>
                <w:b/>
                <w:bCs/>
                <w:color w:val="000000"/>
                <w:sz w:val="20"/>
                <w:szCs w:val="20"/>
              </w:rPr>
              <w:t>1.1.НАЛОГИ НА ПРИБЫЛЬ, ДОХОДЫ</w:t>
            </w:r>
            <w:r/>
          </w:p>
        </w:tc>
        <w:tc>
          <w:tcPr>
            <w:tcW w:w="990" w:type="dxa"/>
            <w:vAlign w:val="bottom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nil" w:sz="0" w:space="0" w:color="000000" tmln="20, 20, 20, 0, 0"/>
              <w:left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</w:pPr>
            <w:r>
              <w:rPr>
                <w:b/>
                <w:bCs/>
                <w:color w:val="000000"/>
                <w:sz w:val="20"/>
                <w:szCs w:val="20"/>
              </w:rPr>
              <w:t>372 620,70</w:t>
            </w:r>
            <w:r/>
          </w:p>
        </w:tc>
        <w:tc>
          <w:tcPr>
            <w:tcW w:w="990" w:type="dxa"/>
            <w:vAlign w:val="bottom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nil" w:sz="0" w:space="0" w:color="000000" tmln="20, 20, 20, 0, 0"/>
              <w:left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</w:pPr>
            <w:r>
              <w:rPr>
                <w:b/>
                <w:bCs/>
                <w:color w:val="000000"/>
                <w:sz w:val="20"/>
                <w:szCs w:val="20"/>
              </w:rPr>
              <w:t>488 467,20</w:t>
            </w:r>
            <w:r/>
          </w:p>
        </w:tc>
        <w:tc>
          <w:tcPr>
            <w:tcW w:w="1025" w:type="dxa"/>
            <w:vAlign w:val="bottom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nil" w:sz="0" w:space="0" w:color="000000" tmln="20, 20, 20, 0, 0"/>
              <w:left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</w:pPr>
            <w:r>
              <w:rPr>
                <w:b/>
                <w:bCs/>
                <w:color w:val="000000"/>
                <w:sz w:val="20"/>
                <w:szCs w:val="20"/>
              </w:rPr>
              <w:t>556 940,20</w:t>
            </w:r>
            <w:r/>
          </w:p>
        </w:tc>
      </w:tr>
      <w:tr>
        <w:trPr>
          <w:tblHeader w:val="0"/>
          <w:cantSplit w:val="0"/>
          <w:trHeight w:val="23" w:hRule="atLeast"/>
        </w:trPr>
        <w:tc>
          <w:tcPr>
            <w:tcW w:w="2257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nil" w:sz="0" w:space="0" w:color="000000" tmln="2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</w:pPr>
            <w:r>
              <w:rPr>
                <w:bCs/>
                <w:sz w:val="20"/>
                <w:szCs w:val="20"/>
              </w:rPr>
              <w:t xml:space="preserve">1 01 02 00 0 01 0 000 110 </w:t>
            </w:r>
            <w:r/>
          </w:p>
        </w:tc>
        <w:tc>
          <w:tcPr>
            <w:tcW w:w="4094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nil" w:sz="0" w:space="0" w:color="000000" tmln="20, 20, 20, 0, 0"/>
              <w:left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both"/>
            </w:pPr>
            <w:r>
              <w:rPr>
                <w:bCs/>
                <w:sz w:val="20"/>
                <w:szCs w:val="20"/>
              </w:rPr>
              <w:t>1.1.1. Налог на доходы физических лиц</w:t>
            </w:r>
            <w:r/>
          </w:p>
        </w:tc>
        <w:tc>
          <w:tcPr>
            <w:tcW w:w="990" w:type="dxa"/>
            <w:vAlign w:val="bottom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nil" w:sz="0" w:space="0" w:color="000000" tmln="20, 20, 20, 0, 0"/>
              <w:left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</w:pPr>
            <w:r>
              <w:rPr>
                <w:bCs/>
                <w:color w:val="000000"/>
                <w:sz w:val="20"/>
                <w:szCs w:val="20"/>
              </w:rPr>
              <w:t>372 620,70</w:t>
            </w:r>
            <w:r/>
          </w:p>
        </w:tc>
        <w:tc>
          <w:tcPr>
            <w:tcW w:w="990" w:type="dxa"/>
            <w:vAlign w:val="bottom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nil" w:sz="0" w:space="0" w:color="000000" tmln="20, 20, 20, 0, 0"/>
              <w:left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</w:pPr>
            <w:r>
              <w:rPr>
                <w:bCs/>
                <w:color w:val="000000"/>
                <w:sz w:val="20"/>
                <w:szCs w:val="20"/>
              </w:rPr>
              <w:t>488 467,20</w:t>
            </w:r>
            <w:r/>
          </w:p>
        </w:tc>
        <w:tc>
          <w:tcPr>
            <w:tcW w:w="1025" w:type="dxa"/>
            <w:vAlign w:val="bottom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nil" w:sz="0" w:space="0" w:color="000000" tmln="20, 20, 20, 0, 0"/>
              <w:left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</w:pPr>
            <w:r>
              <w:rPr>
                <w:bCs/>
                <w:color w:val="000000"/>
                <w:sz w:val="20"/>
                <w:szCs w:val="20"/>
              </w:rPr>
              <w:t>556 940,20</w:t>
            </w:r>
            <w:r/>
          </w:p>
        </w:tc>
      </w:tr>
      <w:tr>
        <w:trPr>
          <w:tblHeader w:val="0"/>
          <w:cantSplit w:val="0"/>
          <w:trHeight w:val="23" w:hRule="atLeast"/>
        </w:trPr>
        <w:tc>
          <w:tcPr>
            <w:tcW w:w="2257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nil" w:sz="0" w:space="0" w:color="000000" tmln="2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1 03 00 00 0 00 0 000 000 </w:t>
            </w:r>
            <w:r/>
          </w:p>
        </w:tc>
        <w:tc>
          <w:tcPr>
            <w:tcW w:w="4094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nil" w:sz="0" w:space="0" w:color="000000" tmln="20, 20, 20, 0, 0"/>
              <w:left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both"/>
            </w:pPr>
            <w:r>
              <w:rPr>
                <w:b/>
                <w:bCs/>
                <w:color w:val="000000"/>
                <w:sz w:val="20"/>
                <w:szCs w:val="20"/>
              </w:rPr>
              <w:t>1.2.  НАЛОГИ НА ТОВАРЫ (РАБОТЫ, УСЛУГИ), РЕАЛИЗУЕМЫЕ НА ТЕРРИТОРИИ РОССИЙСКОЙ ФЕДЕРАЦИИ</w:t>
            </w:r>
            <w:r/>
          </w:p>
        </w:tc>
        <w:tc>
          <w:tcPr>
            <w:tcW w:w="990" w:type="dxa"/>
            <w:vAlign w:val="bottom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nil" w:sz="0" w:space="0" w:color="000000" tmln="20, 20, 20, 0, 0"/>
              <w:left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</w:pPr>
            <w:r>
              <w:rPr>
                <w:b/>
                <w:bCs/>
                <w:color w:val="000000"/>
                <w:sz w:val="20"/>
                <w:szCs w:val="20"/>
              </w:rPr>
              <w:t>34 792,50</w:t>
            </w:r>
            <w:r/>
          </w:p>
        </w:tc>
        <w:tc>
          <w:tcPr>
            <w:tcW w:w="990" w:type="dxa"/>
            <w:vAlign w:val="bottom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nil" w:sz="0" w:space="0" w:color="000000" tmln="20, 20, 20, 0, 0"/>
              <w:left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</w:pPr>
            <w:r>
              <w:rPr>
                <w:b/>
                <w:bCs/>
                <w:color w:val="000000"/>
                <w:sz w:val="20"/>
                <w:szCs w:val="20"/>
              </w:rPr>
              <w:t>35 534,20</w:t>
            </w:r>
            <w:r/>
          </w:p>
        </w:tc>
        <w:tc>
          <w:tcPr>
            <w:tcW w:w="1025" w:type="dxa"/>
            <w:vAlign w:val="bottom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nil" w:sz="0" w:space="0" w:color="000000" tmln="20, 20, 20, 0, 0"/>
              <w:left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</w:pPr>
            <w:r>
              <w:rPr>
                <w:b/>
                <w:bCs/>
                <w:color w:val="000000"/>
                <w:sz w:val="20"/>
                <w:szCs w:val="20"/>
              </w:rPr>
              <w:t>39 077,20</w:t>
            </w:r>
            <w:r/>
          </w:p>
        </w:tc>
      </w:tr>
      <w:tr>
        <w:trPr>
          <w:tblHeader w:val="0"/>
          <w:cantSplit w:val="0"/>
          <w:trHeight w:val="23" w:hRule="atLeast"/>
        </w:trPr>
        <w:tc>
          <w:tcPr>
            <w:tcW w:w="2257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nil" w:sz="0" w:space="0" w:color="000000" tmln="2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</w:pPr>
            <w:r>
              <w:rPr>
                <w:bCs/>
                <w:sz w:val="20"/>
                <w:szCs w:val="20"/>
              </w:rPr>
              <w:t xml:space="preserve">1 03 02 00 0 01 0 000 110 </w:t>
            </w:r>
            <w:r/>
          </w:p>
        </w:tc>
        <w:tc>
          <w:tcPr>
            <w:tcW w:w="4094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nil" w:sz="0" w:space="0" w:color="000000" tmln="20, 20, 20, 0, 0"/>
              <w:left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both"/>
            </w:pPr>
            <w:r>
              <w:rPr>
                <w:bCs/>
                <w:sz w:val="20"/>
                <w:szCs w:val="20"/>
              </w:rPr>
              <w:t>1.2.1. Акцизы по подакцизным товарам (продукции), производимым на территории Российской Федерации</w:t>
            </w:r>
            <w:r/>
          </w:p>
        </w:tc>
        <w:tc>
          <w:tcPr>
            <w:tcW w:w="990" w:type="dxa"/>
            <w:vAlign w:val="bottom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nil" w:sz="0" w:space="0" w:color="000000" tmln="20, 20, 20, 0, 0"/>
              <w:left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</w:pPr>
            <w:r>
              <w:rPr>
                <w:bCs/>
                <w:sz w:val="20"/>
                <w:szCs w:val="20"/>
              </w:rPr>
              <w:t>34 792,50</w:t>
            </w:r>
            <w:r/>
          </w:p>
        </w:tc>
        <w:tc>
          <w:tcPr>
            <w:tcW w:w="990" w:type="dxa"/>
            <w:vAlign w:val="bottom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nil" w:sz="0" w:space="0" w:color="000000" tmln="20, 20, 20, 0, 0"/>
              <w:left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</w:pPr>
            <w:r>
              <w:rPr>
                <w:bCs/>
                <w:sz w:val="20"/>
                <w:szCs w:val="20"/>
              </w:rPr>
              <w:t>35 534,20</w:t>
            </w:r>
            <w:r/>
          </w:p>
        </w:tc>
        <w:tc>
          <w:tcPr>
            <w:tcW w:w="1025" w:type="dxa"/>
            <w:vAlign w:val="bottom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nil" w:sz="0" w:space="0" w:color="000000" tmln="20, 20, 20, 0, 0"/>
              <w:left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</w:pPr>
            <w:r>
              <w:rPr>
                <w:bCs/>
                <w:sz w:val="20"/>
                <w:szCs w:val="20"/>
              </w:rPr>
              <w:t>39 077,20</w:t>
            </w:r>
            <w:r/>
          </w:p>
        </w:tc>
      </w:tr>
      <w:tr>
        <w:trPr>
          <w:tblHeader w:val="0"/>
          <w:cantSplit w:val="0"/>
          <w:trHeight w:val="23" w:hRule="atLeast"/>
        </w:trPr>
        <w:tc>
          <w:tcPr>
            <w:tcW w:w="2257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nil" w:sz="0" w:space="0" w:color="000000" tmln="2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1 05 00 00 0 00 0 000 000 </w:t>
            </w:r>
            <w:r/>
          </w:p>
        </w:tc>
        <w:tc>
          <w:tcPr>
            <w:tcW w:w="4094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nil" w:sz="0" w:space="0" w:color="000000" tmln="20, 20, 20, 0, 0"/>
              <w:left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both"/>
            </w:pPr>
            <w:r>
              <w:rPr>
                <w:b/>
                <w:bCs/>
                <w:color w:val="000000"/>
                <w:sz w:val="20"/>
                <w:szCs w:val="20"/>
              </w:rPr>
              <w:t>1.3. НАЛОГИ НА СОВОКУПНЫЙ ДОХОД</w:t>
            </w:r>
            <w:r/>
          </w:p>
        </w:tc>
        <w:tc>
          <w:tcPr>
            <w:tcW w:w="990" w:type="dxa"/>
            <w:vAlign w:val="bottom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nil" w:sz="0" w:space="0" w:color="000000" tmln="20, 20, 20, 0, 0"/>
              <w:left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</w:pPr>
            <w:r>
              <w:rPr>
                <w:b/>
                <w:bCs/>
                <w:color w:val="000000"/>
                <w:sz w:val="20"/>
                <w:szCs w:val="20"/>
              </w:rPr>
              <w:t>83 352,50</w:t>
            </w:r>
            <w:r/>
          </w:p>
        </w:tc>
        <w:tc>
          <w:tcPr>
            <w:tcW w:w="990" w:type="dxa"/>
            <w:vAlign w:val="bottom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nil" w:sz="0" w:space="0" w:color="000000" tmln="20, 20, 20, 0, 0"/>
              <w:left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</w:pPr>
            <w:r>
              <w:rPr>
                <w:b/>
                <w:bCs/>
                <w:color w:val="000000"/>
                <w:sz w:val="20"/>
                <w:szCs w:val="20"/>
              </w:rPr>
              <w:t>90 525,40</w:t>
            </w:r>
            <w:r/>
          </w:p>
        </w:tc>
        <w:tc>
          <w:tcPr>
            <w:tcW w:w="1025" w:type="dxa"/>
            <w:vAlign w:val="bottom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nil" w:sz="0" w:space="0" w:color="000000" tmln="20, 20, 20, 0, 0"/>
              <w:left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</w:pPr>
            <w:r>
              <w:rPr>
                <w:b/>
                <w:bCs/>
                <w:color w:val="000000"/>
                <w:sz w:val="20"/>
                <w:szCs w:val="20"/>
              </w:rPr>
              <w:t>96 980,70</w:t>
            </w:r>
            <w:r/>
          </w:p>
        </w:tc>
      </w:tr>
      <w:tr>
        <w:trPr>
          <w:tblHeader w:val="0"/>
          <w:cantSplit w:val="0"/>
          <w:trHeight w:val="23" w:hRule="atLeast"/>
        </w:trPr>
        <w:tc>
          <w:tcPr>
            <w:tcW w:w="2257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nil" w:sz="0" w:space="0" w:color="000000" tmln="2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</w:pPr>
            <w:r>
              <w:rPr>
                <w:bCs/>
                <w:sz w:val="20"/>
                <w:szCs w:val="20"/>
              </w:rPr>
              <w:t xml:space="preserve">1 05 01 00 0 00 0 000 110 </w:t>
            </w:r>
            <w:r/>
          </w:p>
        </w:tc>
        <w:tc>
          <w:tcPr>
            <w:tcW w:w="4094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nil" w:sz="0" w:space="0" w:color="000000" tmln="20, 20, 20, 0, 0"/>
              <w:left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both"/>
            </w:pPr>
            <w:r>
              <w:rPr>
                <w:bCs/>
                <w:sz w:val="20"/>
                <w:szCs w:val="20"/>
              </w:rPr>
              <w:t>1.3.1. Налог, взимаемый в связи с применением упрощенной системы налогообложения</w:t>
            </w:r>
            <w:r/>
          </w:p>
        </w:tc>
        <w:tc>
          <w:tcPr>
            <w:tcW w:w="990" w:type="dxa"/>
            <w:vAlign w:val="bottom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nil" w:sz="0" w:space="0" w:color="000000" tmln="20, 20, 20, 0, 0"/>
              <w:left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</w:pPr>
            <w:r>
              <w:rPr>
                <w:bCs/>
                <w:sz w:val="20"/>
                <w:szCs w:val="20"/>
              </w:rPr>
              <w:t>66 974,50</w:t>
            </w:r>
            <w:r/>
          </w:p>
        </w:tc>
        <w:tc>
          <w:tcPr>
            <w:tcW w:w="990" w:type="dxa"/>
            <w:vAlign w:val="bottom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nil" w:sz="0" w:space="0" w:color="000000" tmln="20, 20, 20, 0, 0"/>
              <w:left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</w:pPr>
            <w:r>
              <w:rPr>
                <w:bCs/>
                <w:sz w:val="20"/>
                <w:szCs w:val="20"/>
              </w:rPr>
              <w:t>72 935,20</w:t>
            </w:r>
            <w:r/>
          </w:p>
        </w:tc>
        <w:tc>
          <w:tcPr>
            <w:tcW w:w="1025" w:type="dxa"/>
            <w:vAlign w:val="bottom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nil" w:sz="0" w:space="0" w:color="000000" tmln="20, 20, 20, 0, 0"/>
              <w:left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</w:pPr>
            <w:r>
              <w:rPr>
                <w:bCs/>
                <w:sz w:val="20"/>
                <w:szCs w:val="20"/>
              </w:rPr>
              <w:t>78 551,20</w:t>
            </w:r>
            <w:r/>
          </w:p>
        </w:tc>
      </w:tr>
      <w:tr>
        <w:trPr>
          <w:tblHeader w:val="0"/>
          <w:cantSplit w:val="0"/>
          <w:trHeight w:val="23" w:hRule="atLeast"/>
        </w:trPr>
        <w:tc>
          <w:tcPr>
            <w:tcW w:w="2257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nil" w:sz="0" w:space="0" w:color="000000" tmln="2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</w:pPr>
            <w:r>
              <w:rPr>
                <w:color w:val="000000"/>
                <w:sz w:val="20"/>
                <w:szCs w:val="20"/>
              </w:rPr>
              <w:t>1 05 03 00 0 01 0 000 110</w:t>
            </w:r>
            <w:r/>
          </w:p>
        </w:tc>
        <w:tc>
          <w:tcPr>
            <w:tcW w:w="4094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nil" w:sz="0" w:space="0" w:color="000000" tmln="20, 20, 20, 0, 0"/>
              <w:left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both"/>
            </w:pPr>
            <w:r>
              <w:rPr>
                <w:bCs/>
                <w:sz w:val="20"/>
                <w:szCs w:val="20"/>
              </w:rPr>
              <w:t>1.3.2.Единый сельскохозяйственный налог</w:t>
            </w:r>
            <w:r/>
          </w:p>
        </w:tc>
        <w:tc>
          <w:tcPr>
            <w:tcW w:w="990" w:type="dxa"/>
            <w:vAlign w:val="bottom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nil" w:sz="0" w:space="0" w:color="000000" tmln="20, 20, 20, 0, 0"/>
              <w:left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</w:pPr>
            <w:r>
              <w:rPr>
                <w:bCs/>
                <w:sz w:val="20"/>
                <w:szCs w:val="20"/>
              </w:rPr>
              <w:t>3 386,00</w:t>
            </w:r>
            <w:r/>
          </w:p>
        </w:tc>
        <w:tc>
          <w:tcPr>
            <w:tcW w:w="990" w:type="dxa"/>
            <w:vAlign w:val="bottom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nil" w:sz="0" w:space="0" w:color="000000" tmln="20, 20, 20, 0, 0"/>
              <w:left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</w:pPr>
            <w:r>
              <w:rPr>
                <w:bCs/>
                <w:sz w:val="20"/>
                <w:szCs w:val="20"/>
              </w:rPr>
              <w:t>3 402,90</w:t>
            </w:r>
            <w:r/>
          </w:p>
        </w:tc>
        <w:tc>
          <w:tcPr>
            <w:tcW w:w="1025" w:type="dxa"/>
            <w:vAlign w:val="bottom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nil" w:sz="0" w:space="0" w:color="000000" tmln="20, 20, 20, 0, 0"/>
              <w:left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</w:pPr>
            <w:r>
              <w:rPr>
                <w:bCs/>
                <w:sz w:val="20"/>
                <w:szCs w:val="20"/>
              </w:rPr>
              <w:t>3 433,50</w:t>
            </w:r>
            <w:r/>
          </w:p>
        </w:tc>
      </w:tr>
      <w:tr>
        <w:trPr>
          <w:tblHeader w:val="0"/>
          <w:cantSplit w:val="0"/>
          <w:trHeight w:val="23" w:hRule="atLeast"/>
        </w:trPr>
        <w:tc>
          <w:tcPr>
            <w:tcW w:w="2257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nil" w:sz="0" w:space="0" w:color="000000" tmln="2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</w:pPr>
            <w:r>
              <w:rPr>
                <w:bCs/>
                <w:sz w:val="20"/>
                <w:szCs w:val="20"/>
              </w:rPr>
              <w:t>1 05 04 00 0 02 0 000 110</w:t>
            </w:r>
            <w:r/>
          </w:p>
        </w:tc>
        <w:tc>
          <w:tcPr>
            <w:tcW w:w="4094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nil" w:sz="0" w:space="0" w:color="000000" tmln="20, 20, 20, 0, 0"/>
              <w:left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both"/>
            </w:pPr>
            <w:r>
              <w:rPr>
                <w:bCs/>
                <w:sz w:val="20"/>
                <w:szCs w:val="20"/>
              </w:rPr>
              <w:t xml:space="preserve">1.3.3 Налог, взимаемый в связи с применением патентной системы налогообложения </w:t>
            </w:r>
            <w:r/>
          </w:p>
        </w:tc>
        <w:tc>
          <w:tcPr>
            <w:tcW w:w="990" w:type="dxa"/>
            <w:vAlign w:val="bottom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nil" w:sz="0" w:space="0" w:color="000000" tmln="20, 20, 20, 0, 0"/>
              <w:left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</w:pPr>
            <w:r>
              <w:rPr>
                <w:bCs/>
                <w:sz w:val="20"/>
                <w:szCs w:val="20"/>
              </w:rPr>
              <w:t>12 992,00</w:t>
            </w:r>
            <w:r/>
          </w:p>
        </w:tc>
        <w:tc>
          <w:tcPr>
            <w:tcW w:w="990" w:type="dxa"/>
            <w:vAlign w:val="bottom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nil" w:sz="0" w:space="0" w:color="000000" tmln="20, 20, 20, 0, 0"/>
              <w:left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</w:pPr>
            <w:r>
              <w:rPr>
                <w:bCs/>
                <w:sz w:val="20"/>
                <w:szCs w:val="20"/>
              </w:rPr>
              <w:t>14 187,30</w:t>
            </w:r>
            <w:r/>
          </w:p>
        </w:tc>
        <w:tc>
          <w:tcPr>
            <w:tcW w:w="1025" w:type="dxa"/>
            <w:vAlign w:val="bottom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nil" w:sz="0" w:space="0" w:color="000000" tmln="20, 20, 20, 0, 0"/>
              <w:left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</w:pPr>
            <w:r>
              <w:rPr>
                <w:bCs/>
                <w:sz w:val="20"/>
                <w:szCs w:val="20"/>
              </w:rPr>
              <w:t>14 996,00</w:t>
            </w:r>
            <w:r/>
          </w:p>
        </w:tc>
      </w:tr>
      <w:tr>
        <w:trPr>
          <w:tblHeader w:val="0"/>
          <w:cantSplit w:val="0"/>
          <w:trHeight w:val="23" w:hRule="atLeast"/>
        </w:trPr>
        <w:tc>
          <w:tcPr>
            <w:tcW w:w="2257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nil" w:sz="0" w:space="0" w:color="000000" tmln="2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1 06 00 00 0 00 0 000 000 </w:t>
            </w:r>
            <w:r/>
          </w:p>
        </w:tc>
        <w:tc>
          <w:tcPr>
            <w:tcW w:w="4094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nil" w:sz="0" w:space="0" w:color="000000" tmln="20, 20, 20, 0, 0"/>
              <w:left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both"/>
            </w:pPr>
            <w:r>
              <w:rPr>
                <w:b/>
                <w:bCs/>
                <w:color w:val="000000"/>
                <w:sz w:val="20"/>
                <w:szCs w:val="20"/>
              </w:rPr>
              <w:t>1.4. НАЛОГИ НА ИМУЩЕСТВО</w:t>
            </w:r>
            <w:r/>
          </w:p>
        </w:tc>
        <w:tc>
          <w:tcPr>
            <w:tcW w:w="990" w:type="dxa"/>
            <w:vAlign w:val="bottom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nil" w:sz="0" w:space="0" w:color="000000" tmln="20, 20, 20, 0, 0"/>
              <w:left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</w:pPr>
            <w:r>
              <w:rPr>
                <w:b/>
                <w:bCs/>
                <w:color w:val="000000"/>
                <w:sz w:val="20"/>
                <w:szCs w:val="20"/>
              </w:rPr>
              <w:t>183 093,80</w:t>
            </w:r>
            <w:r/>
          </w:p>
        </w:tc>
        <w:tc>
          <w:tcPr>
            <w:tcW w:w="990" w:type="dxa"/>
            <w:vAlign w:val="bottom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nil" w:sz="0" w:space="0" w:color="000000" tmln="20, 20, 20, 0, 0"/>
              <w:left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</w:pPr>
            <w:r>
              <w:rPr>
                <w:b/>
                <w:bCs/>
                <w:color w:val="000000"/>
                <w:sz w:val="20"/>
                <w:szCs w:val="20"/>
              </w:rPr>
              <w:t>186 681,00</w:t>
            </w:r>
            <w:r/>
          </w:p>
        </w:tc>
        <w:tc>
          <w:tcPr>
            <w:tcW w:w="1025" w:type="dxa"/>
            <w:vAlign w:val="bottom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nil" w:sz="0" w:space="0" w:color="000000" tmln="20, 20, 20, 0, 0"/>
              <w:left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</w:pPr>
            <w:r>
              <w:rPr>
                <w:b/>
                <w:bCs/>
                <w:color w:val="000000"/>
                <w:sz w:val="20"/>
                <w:szCs w:val="20"/>
              </w:rPr>
              <w:t>190 013,60</w:t>
            </w:r>
            <w:r/>
          </w:p>
        </w:tc>
      </w:tr>
      <w:tr>
        <w:trPr>
          <w:tblHeader w:val="0"/>
          <w:cantSplit w:val="0"/>
          <w:trHeight w:val="23" w:hRule="atLeast"/>
        </w:trPr>
        <w:tc>
          <w:tcPr>
            <w:tcW w:w="2257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nil" w:sz="0" w:space="0" w:color="000000" tmln="2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</w:pPr>
            <w:r>
              <w:rPr>
                <w:bCs/>
                <w:sz w:val="20"/>
                <w:szCs w:val="20"/>
              </w:rPr>
              <w:t xml:space="preserve">1 06 01 00 0 00 0 000 110 </w:t>
            </w:r>
            <w:r/>
          </w:p>
        </w:tc>
        <w:tc>
          <w:tcPr>
            <w:tcW w:w="4094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nil" w:sz="0" w:space="0" w:color="000000" tmln="20, 20, 20, 0, 0"/>
              <w:left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both"/>
            </w:pPr>
            <w:r>
              <w:rPr>
                <w:bCs/>
                <w:sz w:val="20"/>
                <w:szCs w:val="20"/>
              </w:rPr>
              <w:t>1.4.1  Налог на имущество физических лиц</w:t>
            </w:r>
            <w:r/>
          </w:p>
        </w:tc>
        <w:tc>
          <w:tcPr>
            <w:tcW w:w="990" w:type="dxa"/>
            <w:vAlign w:val="bottom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nil" w:sz="0" w:space="0" w:color="000000" tmln="20, 20, 20, 0, 0"/>
              <w:left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</w:pPr>
            <w:r>
              <w:rPr>
                <w:bCs/>
                <w:sz w:val="20"/>
                <w:szCs w:val="20"/>
              </w:rPr>
              <w:t>62 214,20</w:t>
            </w:r>
            <w:r/>
          </w:p>
        </w:tc>
        <w:tc>
          <w:tcPr>
            <w:tcW w:w="990" w:type="dxa"/>
            <w:vAlign w:val="bottom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nil" w:sz="0" w:space="0" w:color="000000" tmln="20, 20, 20, 0, 0"/>
              <w:left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</w:pPr>
            <w:r>
              <w:rPr>
                <w:bCs/>
                <w:sz w:val="20"/>
                <w:szCs w:val="20"/>
              </w:rPr>
              <w:t>65 076,10</w:t>
            </w:r>
            <w:r/>
          </w:p>
        </w:tc>
        <w:tc>
          <w:tcPr>
            <w:tcW w:w="1025" w:type="dxa"/>
            <w:vAlign w:val="bottom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nil" w:sz="0" w:space="0" w:color="000000" tmln="20, 20, 20, 0, 0"/>
              <w:left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</w:pPr>
            <w:r>
              <w:rPr>
                <w:bCs/>
                <w:sz w:val="20"/>
                <w:szCs w:val="20"/>
              </w:rPr>
              <w:t>67 679,10</w:t>
            </w:r>
            <w:r/>
          </w:p>
        </w:tc>
      </w:tr>
      <w:tr>
        <w:trPr>
          <w:tblHeader w:val="0"/>
          <w:cantSplit w:val="0"/>
          <w:trHeight w:val="23" w:hRule="atLeast"/>
        </w:trPr>
        <w:tc>
          <w:tcPr>
            <w:tcW w:w="2257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nil" w:sz="0" w:space="0" w:color="000000" tmln="2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</w:pPr>
            <w:r>
              <w:rPr>
                <w:bCs/>
                <w:sz w:val="20"/>
                <w:szCs w:val="20"/>
              </w:rPr>
              <w:t xml:space="preserve">1 06 06 00 0 00 0 000 110 </w:t>
            </w:r>
            <w:r/>
          </w:p>
        </w:tc>
        <w:tc>
          <w:tcPr>
            <w:tcW w:w="4094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nil" w:sz="0" w:space="0" w:color="000000" tmln="20, 20, 20, 0, 0"/>
              <w:left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both"/>
            </w:pPr>
            <w:r>
              <w:rPr>
                <w:bCs/>
                <w:sz w:val="20"/>
                <w:szCs w:val="20"/>
              </w:rPr>
              <w:t>1.4.2. Земельный налог</w:t>
            </w:r>
            <w:r/>
          </w:p>
        </w:tc>
        <w:tc>
          <w:tcPr>
            <w:tcW w:w="990" w:type="dxa"/>
            <w:vAlign w:val="bottom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nil" w:sz="0" w:space="0" w:color="000000" tmln="20, 20, 20, 0, 0"/>
              <w:left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</w:pPr>
            <w:r>
              <w:rPr>
                <w:bCs/>
                <w:sz w:val="20"/>
                <w:szCs w:val="20"/>
              </w:rPr>
              <w:t>120 879,60</w:t>
            </w:r>
            <w:r/>
          </w:p>
        </w:tc>
        <w:tc>
          <w:tcPr>
            <w:tcW w:w="990" w:type="dxa"/>
            <w:vAlign w:val="bottom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nil" w:sz="0" w:space="0" w:color="000000" tmln="20, 20, 20, 0, 0"/>
              <w:left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</w:pPr>
            <w:r>
              <w:rPr>
                <w:bCs/>
                <w:sz w:val="20"/>
                <w:szCs w:val="20"/>
              </w:rPr>
              <w:t>121 604,90</w:t>
            </w:r>
            <w:r/>
          </w:p>
        </w:tc>
        <w:tc>
          <w:tcPr>
            <w:tcW w:w="1025" w:type="dxa"/>
            <w:vAlign w:val="bottom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nil" w:sz="0" w:space="0" w:color="000000" tmln="20, 20, 20, 0, 0"/>
              <w:left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</w:pPr>
            <w:r>
              <w:rPr>
                <w:bCs/>
                <w:sz w:val="20"/>
                <w:szCs w:val="20"/>
              </w:rPr>
              <w:t>122 334,50</w:t>
            </w:r>
            <w:r/>
          </w:p>
        </w:tc>
      </w:tr>
      <w:tr>
        <w:trPr>
          <w:tblHeader w:val="0"/>
          <w:cantSplit w:val="0"/>
          <w:trHeight w:val="23" w:hRule="atLeast"/>
        </w:trPr>
        <w:tc>
          <w:tcPr>
            <w:tcW w:w="2257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nil" w:sz="0" w:space="0" w:color="000000" tmln="2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1 08 00 00 0 00 0 000 000 </w:t>
            </w:r>
            <w:r/>
          </w:p>
        </w:tc>
        <w:tc>
          <w:tcPr>
            <w:tcW w:w="4094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nil" w:sz="0" w:space="0" w:color="000000" tmln="20, 20, 20, 0, 0"/>
              <w:left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both"/>
            </w:pPr>
            <w:r>
              <w:rPr>
                <w:b/>
                <w:bCs/>
                <w:color w:val="000000"/>
                <w:sz w:val="20"/>
                <w:szCs w:val="20"/>
              </w:rPr>
              <w:t>1.5. ГОСУДАРСТВЕННАЯ ПОШЛИНА</w:t>
            </w:r>
            <w:r/>
          </w:p>
        </w:tc>
        <w:tc>
          <w:tcPr>
            <w:tcW w:w="990" w:type="dxa"/>
            <w:vAlign w:val="bottom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nil" w:sz="0" w:space="0" w:color="000000" tmln="20, 20, 20, 0, 0"/>
              <w:left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</w:pPr>
            <w:r>
              <w:rPr>
                <w:b/>
                <w:bCs/>
                <w:color w:val="000000"/>
                <w:sz w:val="20"/>
                <w:szCs w:val="20"/>
              </w:rPr>
              <w:t>10 403,00</w:t>
            </w:r>
            <w:r/>
          </w:p>
        </w:tc>
        <w:tc>
          <w:tcPr>
            <w:tcW w:w="990" w:type="dxa"/>
            <w:vAlign w:val="bottom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nil" w:sz="0" w:space="0" w:color="000000" tmln="20, 20, 20, 0, 0"/>
              <w:left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</w:pPr>
            <w:r>
              <w:rPr>
                <w:b/>
                <w:bCs/>
                <w:color w:val="000000"/>
                <w:sz w:val="20"/>
                <w:szCs w:val="20"/>
              </w:rPr>
              <w:t>10 894,60</w:t>
            </w:r>
            <w:r/>
          </w:p>
        </w:tc>
        <w:tc>
          <w:tcPr>
            <w:tcW w:w="1025" w:type="dxa"/>
            <w:vAlign w:val="bottom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nil" w:sz="0" w:space="0" w:color="000000" tmln="20, 20, 20, 0, 0"/>
              <w:left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</w:pPr>
            <w:r>
              <w:rPr>
                <w:b/>
                <w:bCs/>
                <w:color w:val="000000"/>
                <w:sz w:val="20"/>
                <w:szCs w:val="20"/>
              </w:rPr>
              <w:t>11 343,60</w:t>
            </w:r>
            <w:r/>
          </w:p>
        </w:tc>
      </w:tr>
      <w:tr>
        <w:trPr>
          <w:tblHeader w:val="0"/>
          <w:cantSplit w:val="0"/>
          <w:trHeight w:val="23" w:hRule="atLeast"/>
        </w:trPr>
        <w:tc>
          <w:tcPr>
            <w:tcW w:w="2257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nil" w:sz="0" w:space="0" w:color="000000" tmln="2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</w:pPr>
            <w:r>
              <w:rPr>
                <w:bCs/>
                <w:sz w:val="20"/>
                <w:szCs w:val="20"/>
              </w:rPr>
              <w:t xml:space="preserve">1 08 03 00 0 01 0 000 110 </w:t>
            </w:r>
            <w:r/>
          </w:p>
        </w:tc>
        <w:tc>
          <w:tcPr>
            <w:tcW w:w="4094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nil" w:sz="0" w:space="0" w:color="000000" tmln="20, 20, 20, 0, 0"/>
              <w:left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both"/>
            </w:pPr>
            <w:r>
              <w:rPr>
                <w:bCs/>
                <w:sz w:val="20"/>
                <w:szCs w:val="20"/>
              </w:rPr>
              <w:t>1.5.1. Государственная пошлина по делам, рассматриваемым в судах общей юрисдикции, мировыми судьями</w:t>
            </w:r>
            <w:r/>
          </w:p>
        </w:tc>
        <w:tc>
          <w:tcPr>
            <w:tcW w:w="990" w:type="dxa"/>
            <w:vAlign w:val="bottom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nil" w:sz="0" w:space="0" w:color="000000" tmln="20, 20, 20, 0, 0"/>
              <w:left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</w:pPr>
            <w:r>
              <w:rPr>
                <w:bCs/>
                <w:sz w:val="20"/>
                <w:szCs w:val="20"/>
              </w:rPr>
              <w:t>10 253,00</w:t>
            </w:r>
            <w:r/>
          </w:p>
        </w:tc>
        <w:tc>
          <w:tcPr>
            <w:tcW w:w="990" w:type="dxa"/>
            <w:vAlign w:val="bottom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nil" w:sz="0" w:space="0" w:color="000000" tmln="20, 20, 20, 0, 0"/>
              <w:left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</w:pPr>
            <w:r>
              <w:rPr>
                <w:bCs/>
                <w:sz w:val="20"/>
                <w:szCs w:val="20"/>
              </w:rPr>
              <w:t>10 738,60</w:t>
            </w:r>
            <w:r/>
          </w:p>
        </w:tc>
        <w:tc>
          <w:tcPr>
            <w:tcW w:w="1025" w:type="dxa"/>
            <w:vAlign w:val="bottom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nil" w:sz="0" w:space="0" w:color="000000" tmln="20, 20, 20, 0, 0"/>
              <w:left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</w:pPr>
            <w:r>
              <w:rPr>
                <w:bCs/>
                <w:sz w:val="20"/>
                <w:szCs w:val="20"/>
              </w:rPr>
              <w:t>11 180,60</w:t>
            </w:r>
            <w:r/>
          </w:p>
        </w:tc>
      </w:tr>
      <w:tr>
        <w:trPr>
          <w:tblHeader w:val="0"/>
          <w:cantSplit w:val="0"/>
          <w:trHeight w:val="23" w:hRule="atLeast"/>
        </w:trPr>
        <w:tc>
          <w:tcPr>
            <w:tcW w:w="2257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nil" w:sz="0" w:space="0" w:color="000000" tmln="2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</w:pPr>
            <w:r>
              <w:rPr>
                <w:bCs/>
                <w:sz w:val="20"/>
                <w:szCs w:val="20"/>
              </w:rPr>
              <w:t xml:space="preserve">1 08 07 00 0 01 0 000 110 </w:t>
            </w:r>
            <w:r/>
          </w:p>
        </w:tc>
        <w:tc>
          <w:tcPr>
            <w:tcW w:w="4094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nil" w:sz="0" w:space="0" w:color="000000" tmln="20, 20, 20, 0, 0"/>
              <w:left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both"/>
            </w:pPr>
            <w:r>
              <w:rPr>
                <w:bCs/>
                <w:sz w:val="20"/>
                <w:szCs w:val="20"/>
              </w:rPr>
              <w:t>1.5.2. Государственная пошлина за государственную регистрацию, а также за совершение прочих юридически значимых действий</w:t>
            </w:r>
            <w:r/>
          </w:p>
        </w:tc>
        <w:tc>
          <w:tcPr>
            <w:tcW w:w="990" w:type="dxa"/>
            <w:vAlign w:val="bottom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nil" w:sz="0" w:space="0" w:color="000000" tmln="20, 20, 20, 0, 0"/>
              <w:left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</w:pPr>
            <w:r>
              <w:rPr>
                <w:bCs/>
                <w:sz w:val="20"/>
                <w:szCs w:val="20"/>
              </w:rPr>
              <w:t>150,00</w:t>
            </w:r>
            <w:r/>
          </w:p>
        </w:tc>
        <w:tc>
          <w:tcPr>
            <w:tcW w:w="990" w:type="dxa"/>
            <w:vAlign w:val="bottom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nil" w:sz="0" w:space="0" w:color="000000" tmln="20, 20, 20, 0, 0"/>
              <w:left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</w:pPr>
            <w:r>
              <w:rPr>
                <w:bCs/>
                <w:sz w:val="20"/>
                <w:szCs w:val="20"/>
              </w:rPr>
              <w:t>156,00</w:t>
            </w:r>
            <w:r/>
          </w:p>
        </w:tc>
        <w:tc>
          <w:tcPr>
            <w:tcW w:w="1025" w:type="dxa"/>
            <w:vAlign w:val="bottom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nil" w:sz="0" w:space="0" w:color="000000" tmln="20, 20, 20, 0, 0"/>
              <w:left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</w:pPr>
            <w:r>
              <w:rPr>
                <w:bCs/>
                <w:sz w:val="20"/>
                <w:szCs w:val="20"/>
              </w:rPr>
              <w:t>163,00</w:t>
            </w:r>
            <w:r/>
          </w:p>
        </w:tc>
      </w:tr>
      <w:tr>
        <w:trPr>
          <w:tblHeader w:val="0"/>
          <w:cantSplit w:val="0"/>
          <w:trHeight w:val="23" w:hRule="atLeast"/>
        </w:trPr>
        <w:tc>
          <w:tcPr>
            <w:tcW w:w="2257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nil" w:sz="0" w:space="0" w:color="000000" tmln="2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1 11 00 00 0 00 0 000 000 </w:t>
            </w:r>
            <w:r/>
          </w:p>
        </w:tc>
        <w:tc>
          <w:tcPr>
            <w:tcW w:w="4094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nil" w:sz="0" w:space="0" w:color="000000" tmln="20, 20, 20, 0, 0"/>
              <w:left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both"/>
            </w:pPr>
            <w:r>
              <w:rPr>
                <w:b/>
                <w:bCs/>
                <w:color w:val="000000"/>
                <w:sz w:val="20"/>
                <w:szCs w:val="20"/>
              </w:rPr>
              <w:t>1.6. ДОХОДЫ ОТ ИСПОЛЬЗОВАНИЯ ИМУЩЕСТВА, НАХОДЯЩЕГОСЯ В ГОСУДАРСТВЕННОЙ И МУНИЦИПАЛЬНОЙ СОБСТВЕННОСТИ</w:t>
            </w:r>
            <w:r/>
          </w:p>
        </w:tc>
        <w:tc>
          <w:tcPr>
            <w:tcW w:w="990" w:type="dxa"/>
            <w:vAlign w:val="bottom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nil" w:sz="0" w:space="0" w:color="000000" tmln="20, 20, 20, 0, 0"/>
              <w:left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</w:pPr>
            <w:r>
              <w:rPr>
                <w:b/>
                <w:bCs/>
                <w:color w:val="000000"/>
                <w:sz w:val="20"/>
                <w:szCs w:val="20"/>
              </w:rPr>
              <w:t>35 573,10</w:t>
            </w:r>
            <w:r/>
          </w:p>
        </w:tc>
        <w:tc>
          <w:tcPr>
            <w:tcW w:w="990" w:type="dxa"/>
            <w:vAlign w:val="bottom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nil" w:sz="0" w:space="0" w:color="000000" tmln="20, 20, 20, 0, 0"/>
              <w:left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</w:pPr>
            <w:r>
              <w:rPr>
                <w:b/>
                <w:bCs/>
                <w:color w:val="000000"/>
                <w:sz w:val="20"/>
                <w:szCs w:val="20"/>
              </w:rPr>
              <w:t>28 350,50</w:t>
            </w:r>
            <w:r/>
          </w:p>
        </w:tc>
        <w:tc>
          <w:tcPr>
            <w:tcW w:w="1025" w:type="dxa"/>
            <w:vAlign w:val="bottom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nil" w:sz="0" w:space="0" w:color="000000" tmln="20, 20, 20, 0, 0"/>
              <w:left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</w:pPr>
            <w:r>
              <w:rPr>
                <w:b/>
                <w:bCs/>
                <w:color w:val="000000"/>
                <w:sz w:val="20"/>
                <w:szCs w:val="20"/>
              </w:rPr>
              <w:t>29 484,50</w:t>
            </w:r>
            <w:r/>
          </w:p>
        </w:tc>
      </w:tr>
      <w:tr>
        <w:trPr>
          <w:tblHeader w:val="0"/>
          <w:cantSplit w:val="0"/>
          <w:trHeight w:val="23" w:hRule="atLeast"/>
        </w:trPr>
        <w:tc>
          <w:tcPr>
            <w:tcW w:w="2257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nil" w:sz="0" w:space="0" w:color="000000" tmln="2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</w:pPr>
            <w:r>
              <w:rPr>
                <w:color w:val="000000"/>
                <w:sz w:val="20"/>
                <w:szCs w:val="20"/>
              </w:rPr>
              <w:t xml:space="preserve">1 11 05 00 0 00 0 000 120 </w:t>
            </w:r>
            <w:r/>
          </w:p>
        </w:tc>
        <w:tc>
          <w:tcPr>
            <w:tcW w:w="4094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nil" w:sz="0" w:space="0" w:color="000000" tmln="20, 20, 20, 0, 0"/>
              <w:left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both"/>
            </w:pPr>
            <w:r>
              <w:rPr>
                <w:color w:val="000000"/>
                <w:sz w:val="20"/>
                <w:szCs w:val="20"/>
              </w:rPr>
              <w:t>1.6.1. Доходы, получаемые в виде арендной либо иной платы за передачу в возмездное пользование государственного и муниципального имущества 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  <w:r/>
          </w:p>
        </w:tc>
        <w:tc>
          <w:tcPr>
            <w:tcW w:w="990" w:type="dxa"/>
            <w:vAlign w:val="bottom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nil" w:sz="0" w:space="0" w:color="000000" tmln="20, 20, 20, 0, 0"/>
              <w:left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</w:pPr>
            <w:r>
              <w:rPr>
                <w:color w:val="000000"/>
                <w:sz w:val="20"/>
                <w:szCs w:val="20"/>
              </w:rPr>
              <w:t>29 928,80</w:t>
            </w:r>
            <w:r/>
          </w:p>
        </w:tc>
        <w:tc>
          <w:tcPr>
            <w:tcW w:w="990" w:type="dxa"/>
            <w:vAlign w:val="bottom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nil" w:sz="0" w:space="0" w:color="000000" tmln="20, 20, 20, 0, 0"/>
              <w:left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</w:pPr>
            <w:r>
              <w:rPr>
                <w:color w:val="000000"/>
                <w:sz w:val="20"/>
                <w:szCs w:val="20"/>
              </w:rPr>
              <w:t>22 446,60</w:t>
            </w:r>
            <w:r/>
          </w:p>
        </w:tc>
        <w:tc>
          <w:tcPr>
            <w:tcW w:w="1025" w:type="dxa"/>
            <w:vAlign w:val="bottom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nil" w:sz="0" w:space="0" w:color="000000" tmln="20, 20, 20, 0, 0"/>
              <w:left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</w:pPr>
            <w:r>
              <w:rPr>
                <w:color w:val="000000"/>
                <w:sz w:val="20"/>
                <w:szCs w:val="20"/>
              </w:rPr>
              <w:t>23 344,40</w:t>
            </w:r>
            <w:r/>
          </w:p>
        </w:tc>
      </w:tr>
      <w:tr>
        <w:trPr>
          <w:tblHeader w:val="0"/>
          <w:cantSplit w:val="0"/>
          <w:trHeight w:val="23" w:hRule="atLeast"/>
        </w:trPr>
        <w:tc>
          <w:tcPr>
            <w:tcW w:w="2257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nil" w:sz="0" w:space="0" w:color="000000" tmln="2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</w:pPr>
            <w:r>
              <w:rPr>
                <w:color w:val="000000"/>
                <w:sz w:val="20"/>
                <w:szCs w:val="20"/>
              </w:rPr>
              <w:t xml:space="preserve">1 11 05 30 0 00 0 000 120 </w:t>
            </w:r>
            <w:r/>
          </w:p>
        </w:tc>
        <w:tc>
          <w:tcPr>
            <w:tcW w:w="4094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nil" w:sz="0" w:space="0" w:color="000000" tmln="20, 20, 20, 0, 0"/>
              <w:left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both"/>
            </w:pPr>
            <w:r>
              <w:rPr>
                <w:color w:val="000000"/>
                <w:sz w:val="20"/>
                <w:szCs w:val="20"/>
              </w:rPr>
              <w:t>1.6.2. Плата по соглашениям об установлении сервитута в отношении земельных участков, находящихся в государственной или муниципальной собственности</w:t>
            </w:r>
            <w:r/>
          </w:p>
        </w:tc>
        <w:tc>
          <w:tcPr>
            <w:tcW w:w="990" w:type="dxa"/>
            <w:vAlign w:val="bottom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nil" w:sz="0" w:space="0" w:color="000000" tmln="20, 20, 20, 0, 0"/>
              <w:left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</w:pPr>
            <w:r>
              <w:rPr>
                <w:color w:val="000000"/>
                <w:sz w:val="20"/>
                <w:szCs w:val="20"/>
              </w:rPr>
              <w:t>30,00</w:t>
            </w:r>
            <w:r/>
          </w:p>
        </w:tc>
        <w:tc>
          <w:tcPr>
            <w:tcW w:w="990" w:type="dxa"/>
            <w:vAlign w:val="bottom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nil" w:sz="0" w:space="0" w:color="000000" tmln="20, 20, 20, 0, 0"/>
              <w:left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</w:pPr>
            <w:r>
              <w:rPr>
                <w:color w:val="000000"/>
                <w:sz w:val="20"/>
                <w:szCs w:val="20"/>
              </w:rPr>
              <w:t>31,40</w:t>
            </w:r>
            <w:r/>
          </w:p>
        </w:tc>
        <w:tc>
          <w:tcPr>
            <w:tcW w:w="1025" w:type="dxa"/>
            <w:vAlign w:val="bottom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nil" w:sz="0" w:space="0" w:color="000000" tmln="20, 20, 20, 0, 0"/>
              <w:left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</w:pPr>
            <w:r>
              <w:rPr>
                <w:color w:val="000000"/>
                <w:sz w:val="20"/>
                <w:szCs w:val="20"/>
              </w:rPr>
              <w:t>32,70</w:t>
            </w:r>
            <w:r/>
          </w:p>
        </w:tc>
      </w:tr>
      <w:tr>
        <w:trPr>
          <w:tblHeader w:val="0"/>
          <w:cantSplit w:val="0"/>
          <w:trHeight w:val="23" w:hRule="atLeast"/>
        </w:trPr>
        <w:tc>
          <w:tcPr>
            <w:tcW w:w="2257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nil" w:sz="0" w:space="0" w:color="000000" tmln="2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</w:pPr>
            <w:r>
              <w:rPr>
                <w:color w:val="000000"/>
                <w:sz w:val="20"/>
                <w:szCs w:val="20"/>
              </w:rPr>
              <w:t xml:space="preserve">1 11 07 00 0 00 0 000 120 </w:t>
            </w:r>
            <w:r/>
          </w:p>
        </w:tc>
        <w:tc>
          <w:tcPr>
            <w:tcW w:w="4094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nil" w:sz="0" w:space="0" w:color="000000" tmln="20, 20, 20, 0, 0"/>
              <w:left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both"/>
            </w:pPr>
            <w:r>
              <w:rPr>
                <w:color w:val="000000"/>
                <w:sz w:val="20"/>
                <w:szCs w:val="20"/>
              </w:rPr>
              <w:t>1.6.3. Платежи от государственных и муниципальных унитарных предприятий</w:t>
            </w:r>
            <w:r/>
          </w:p>
        </w:tc>
        <w:tc>
          <w:tcPr>
            <w:tcW w:w="990" w:type="dxa"/>
            <w:vAlign w:val="bottom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nil" w:sz="0" w:space="0" w:color="000000" tmln="20, 20, 20, 0, 0"/>
              <w:left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</w:pPr>
            <w:r>
              <w:rPr>
                <w:color w:val="000000"/>
                <w:sz w:val="20"/>
                <w:szCs w:val="20"/>
              </w:rPr>
              <w:t>26,70</w:t>
            </w:r>
            <w:r/>
          </w:p>
        </w:tc>
        <w:tc>
          <w:tcPr>
            <w:tcW w:w="990" w:type="dxa"/>
            <w:vAlign w:val="bottom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nil" w:sz="0" w:space="0" w:color="000000" tmln="20, 20, 20, 0, 0"/>
              <w:left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</w:pPr>
            <w:r>
              <w:rPr>
                <w:color w:val="000000"/>
                <w:sz w:val="20"/>
                <w:szCs w:val="20"/>
              </w:rPr>
              <w:t>27,90</w:t>
            </w:r>
            <w:r/>
          </w:p>
        </w:tc>
        <w:tc>
          <w:tcPr>
            <w:tcW w:w="1025" w:type="dxa"/>
            <w:vAlign w:val="bottom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nil" w:sz="0" w:space="0" w:color="000000" tmln="20, 20, 20, 0, 0"/>
              <w:left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</w:pPr>
            <w:r>
              <w:rPr>
                <w:color w:val="000000"/>
                <w:sz w:val="20"/>
                <w:szCs w:val="20"/>
              </w:rPr>
              <w:t>29,00</w:t>
            </w:r>
            <w:r/>
          </w:p>
        </w:tc>
      </w:tr>
      <w:tr>
        <w:trPr>
          <w:tblHeader w:val="0"/>
          <w:cantSplit w:val="0"/>
          <w:trHeight w:val="23" w:hRule="atLeast"/>
        </w:trPr>
        <w:tc>
          <w:tcPr>
            <w:tcW w:w="2257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nil" w:sz="0" w:space="0" w:color="000000" tmln="2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</w:pPr>
            <w:r>
              <w:rPr>
                <w:color w:val="000000"/>
                <w:sz w:val="20"/>
                <w:szCs w:val="20"/>
              </w:rPr>
              <w:t xml:space="preserve">1 11 09 00 0 00 0 000 120 </w:t>
            </w:r>
            <w:r/>
          </w:p>
        </w:tc>
        <w:tc>
          <w:tcPr>
            <w:tcW w:w="4094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nil" w:sz="0" w:space="0" w:color="000000" tmln="20, 20, 20, 0, 0"/>
              <w:left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both"/>
            </w:pPr>
            <w:r>
              <w:rPr>
                <w:color w:val="000000"/>
                <w:sz w:val="20"/>
                <w:szCs w:val="20"/>
              </w:rPr>
              <w:t>1.6.4. Прочие доходы от использования имущества и прав, находящихся в государственной и муниципальной собственности 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  <w:r/>
          </w:p>
        </w:tc>
        <w:tc>
          <w:tcPr>
            <w:tcW w:w="990" w:type="dxa"/>
            <w:vAlign w:val="bottom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nil" w:sz="0" w:space="0" w:color="000000" tmln="20, 20, 20, 0, 0"/>
              <w:left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</w:pPr>
            <w:r>
              <w:rPr>
                <w:color w:val="000000"/>
                <w:sz w:val="20"/>
                <w:szCs w:val="20"/>
              </w:rPr>
              <w:t>5 587,60</w:t>
            </w:r>
            <w:r/>
          </w:p>
        </w:tc>
        <w:tc>
          <w:tcPr>
            <w:tcW w:w="990" w:type="dxa"/>
            <w:vAlign w:val="bottom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nil" w:sz="0" w:space="0" w:color="000000" tmln="20, 20, 20, 0, 0"/>
              <w:left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</w:pPr>
            <w:r>
              <w:rPr>
                <w:color w:val="000000"/>
                <w:sz w:val="20"/>
                <w:szCs w:val="20"/>
              </w:rPr>
              <w:t>5 844,60</w:t>
            </w:r>
            <w:r/>
          </w:p>
        </w:tc>
        <w:tc>
          <w:tcPr>
            <w:tcW w:w="1025" w:type="dxa"/>
            <w:vAlign w:val="bottom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nil" w:sz="0" w:space="0" w:color="000000" tmln="20, 20, 20, 0, 0"/>
              <w:left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</w:pPr>
            <w:r>
              <w:rPr>
                <w:color w:val="000000"/>
                <w:sz w:val="20"/>
                <w:szCs w:val="20"/>
              </w:rPr>
              <w:t>6 078,40</w:t>
            </w:r>
            <w:r/>
          </w:p>
        </w:tc>
      </w:tr>
      <w:tr>
        <w:trPr>
          <w:tblHeader w:val="0"/>
          <w:cantSplit w:val="0"/>
          <w:trHeight w:val="23" w:hRule="atLeast"/>
        </w:trPr>
        <w:tc>
          <w:tcPr>
            <w:tcW w:w="2257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nil" w:sz="0" w:space="0" w:color="000000" tmln="2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1 12 00 00 0 00 0 000 000 </w:t>
            </w:r>
            <w:r/>
          </w:p>
        </w:tc>
        <w:tc>
          <w:tcPr>
            <w:tcW w:w="4094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nil" w:sz="0" w:space="0" w:color="000000" tmln="20, 20, 20, 0, 0"/>
              <w:left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both"/>
            </w:pPr>
            <w:r>
              <w:rPr>
                <w:b/>
                <w:bCs/>
                <w:color w:val="000000"/>
                <w:sz w:val="20"/>
                <w:szCs w:val="20"/>
              </w:rPr>
              <w:t>1.7. ПЛАТЕЖИ ПРИ ПОЛЬЗОВАНИИ ПРИРОДНЫМИ РЕСУРСАМИ</w:t>
            </w:r>
            <w:r/>
          </w:p>
        </w:tc>
        <w:tc>
          <w:tcPr>
            <w:tcW w:w="990" w:type="dxa"/>
            <w:vAlign w:val="bottom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nil" w:sz="0" w:space="0" w:color="000000" tmln="20, 20, 20, 0, 0"/>
              <w:left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</w:pPr>
            <w:r>
              <w:rPr>
                <w:b/>
                <w:bCs/>
                <w:color w:val="000000"/>
                <w:sz w:val="20"/>
                <w:szCs w:val="20"/>
              </w:rPr>
              <w:t>3 429,00</w:t>
            </w:r>
            <w:r/>
          </w:p>
        </w:tc>
        <w:tc>
          <w:tcPr>
            <w:tcW w:w="990" w:type="dxa"/>
            <w:vAlign w:val="bottom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nil" w:sz="0" w:space="0" w:color="000000" tmln="20, 20, 20, 0, 0"/>
              <w:left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</w:pPr>
            <w:r>
              <w:rPr>
                <w:b/>
                <w:bCs/>
                <w:color w:val="000000"/>
                <w:sz w:val="20"/>
                <w:szCs w:val="20"/>
              </w:rPr>
              <w:t>3 586,70</w:t>
            </w:r>
            <w:r/>
          </w:p>
        </w:tc>
        <w:tc>
          <w:tcPr>
            <w:tcW w:w="1025" w:type="dxa"/>
            <w:vAlign w:val="bottom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nil" w:sz="0" w:space="0" w:color="000000" tmln="20, 20, 20, 0, 0"/>
              <w:left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</w:pPr>
            <w:r>
              <w:rPr>
                <w:b/>
                <w:bCs/>
                <w:color w:val="000000"/>
                <w:sz w:val="20"/>
                <w:szCs w:val="20"/>
              </w:rPr>
              <w:t>3 730,20</w:t>
            </w:r>
            <w:r/>
          </w:p>
        </w:tc>
      </w:tr>
      <w:tr>
        <w:trPr>
          <w:tblHeader w:val="0"/>
          <w:cantSplit w:val="0"/>
          <w:trHeight w:val="23" w:hRule="atLeast"/>
        </w:trPr>
        <w:tc>
          <w:tcPr>
            <w:tcW w:w="2257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nil" w:sz="0" w:space="0" w:color="000000" tmln="2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</w:pPr>
            <w:r>
              <w:rPr>
                <w:color w:val="000000"/>
                <w:sz w:val="20"/>
                <w:szCs w:val="20"/>
              </w:rPr>
              <w:t xml:space="preserve">1 12 01 00 0 01 0 000 120 </w:t>
            </w:r>
            <w:r/>
          </w:p>
        </w:tc>
        <w:tc>
          <w:tcPr>
            <w:tcW w:w="4094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nil" w:sz="0" w:space="0" w:color="000000" tmln="20, 20, 20, 0, 0"/>
              <w:left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both"/>
            </w:pPr>
            <w:r>
              <w:rPr>
                <w:color w:val="000000"/>
                <w:sz w:val="20"/>
                <w:szCs w:val="20"/>
              </w:rPr>
              <w:t>1.7.1. Плата за негативное воздействие на окружающую среду</w:t>
            </w:r>
            <w:r/>
          </w:p>
        </w:tc>
        <w:tc>
          <w:tcPr>
            <w:tcW w:w="990" w:type="dxa"/>
            <w:vAlign w:val="bottom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nil" w:sz="0" w:space="0" w:color="000000" tmln="20, 20, 20, 0, 0"/>
              <w:left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</w:pPr>
            <w:r>
              <w:rPr>
                <w:bCs/>
                <w:color w:val="000000"/>
                <w:sz w:val="20"/>
                <w:szCs w:val="20"/>
              </w:rPr>
              <w:t>3 429,00</w:t>
            </w:r>
            <w:r/>
          </w:p>
        </w:tc>
        <w:tc>
          <w:tcPr>
            <w:tcW w:w="990" w:type="dxa"/>
            <w:vAlign w:val="bottom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nil" w:sz="0" w:space="0" w:color="000000" tmln="20, 20, 20, 0, 0"/>
              <w:left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</w:pPr>
            <w:r>
              <w:rPr>
                <w:bCs/>
                <w:color w:val="000000"/>
                <w:sz w:val="20"/>
                <w:szCs w:val="20"/>
              </w:rPr>
              <w:t>3 586,70</w:t>
            </w:r>
            <w:r/>
          </w:p>
        </w:tc>
        <w:tc>
          <w:tcPr>
            <w:tcW w:w="1025" w:type="dxa"/>
            <w:vAlign w:val="bottom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nil" w:sz="0" w:space="0" w:color="000000" tmln="20, 20, 20, 0, 0"/>
              <w:left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</w:pPr>
            <w:r>
              <w:rPr>
                <w:bCs/>
                <w:color w:val="000000"/>
                <w:sz w:val="20"/>
                <w:szCs w:val="20"/>
              </w:rPr>
              <w:t>3 730,20</w:t>
            </w:r>
            <w:r/>
          </w:p>
        </w:tc>
      </w:tr>
      <w:tr>
        <w:trPr>
          <w:tblHeader w:val="0"/>
          <w:cantSplit w:val="0"/>
          <w:trHeight w:val="23" w:hRule="atLeast"/>
        </w:trPr>
        <w:tc>
          <w:tcPr>
            <w:tcW w:w="2257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nil" w:sz="0" w:space="0" w:color="000000" tmln="2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1 13 00 00 0 00 0 000 000 </w:t>
            </w:r>
            <w:r/>
          </w:p>
        </w:tc>
        <w:tc>
          <w:tcPr>
            <w:tcW w:w="4094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nil" w:sz="0" w:space="0" w:color="000000" tmln="20, 20, 20, 0, 0"/>
              <w:left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both"/>
            </w:pPr>
            <w:r>
              <w:rPr>
                <w:b/>
                <w:bCs/>
                <w:color w:val="000000"/>
                <w:sz w:val="20"/>
                <w:szCs w:val="20"/>
              </w:rPr>
              <w:t>1.8. ДОХОДЫ ОТ ОКАЗАНИЯ ПЛАТНЫХ УСЛУГ И КОМПЕНСАЦИИ ЗАТРАТ ГОСУДАРСТВА</w:t>
            </w:r>
            <w:r/>
          </w:p>
        </w:tc>
        <w:tc>
          <w:tcPr>
            <w:tcW w:w="990" w:type="dxa"/>
            <w:vAlign w:val="bottom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nil" w:sz="0" w:space="0" w:color="000000" tmln="20, 20, 20, 0, 0"/>
              <w:left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</w:pPr>
            <w:r>
              <w:rPr>
                <w:b/>
                <w:bCs/>
                <w:color w:val="000000"/>
                <w:sz w:val="20"/>
                <w:szCs w:val="20"/>
              </w:rPr>
              <w:t>33 227,20</w:t>
            </w:r>
            <w:r/>
          </w:p>
        </w:tc>
        <w:tc>
          <w:tcPr>
            <w:tcW w:w="990" w:type="dxa"/>
            <w:vAlign w:val="bottom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nil" w:sz="0" w:space="0" w:color="000000" tmln="20, 20, 20, 0, 0"/>
              <w:left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</w:pPr>
            <w:r>
              <w:rPr>
                <w:b/>
                <w:bCs/>
                <w:color w:val="000000"/>
                <w:sz w:val="20"/>
                <w:szCs w:val="20"/>
              </w:rPr>
              <w:t>237,80</w:t>
            </w:r>
            <w:r/>
          </w:p>
        </w:tc>
        <w:tc>
          <w:tcPr>
            <w:tcW w:w="1025" w:type="dxa"/>
            <w:vAlign w:val="bottom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nil" w:sz="0" w:space="0" w:color="000000" tmln="20, 20, 20, 0, 0"/>
              <w:left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</w:pPr>
            <w:r>
              <w:rPr>
                <w:b/>
                <w:bCs/>
                <w:color w:val="000000"/>
                <w:sz w:val="20"/>
                <w:szCs w:val="20"/>
              </w:rPr>
              <w:t>247,30</w:t>
            </w:r>
            <w:r/>
          </w:p>
        </w:tc>
      </w:tr>
      <w:tr>
        <w:trPr>
          <w:tblHeader w:val="0"/>
          <w:cantSplit w:val="0"/>
          <w:trHeight w:val="23" w:hRule="atLeast"/>
        </w:trPr>
        <w:tc>
          <w:tcPr>
            <w:tcW w:w="2257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nil" w:sz="0" w:space="0" w:color="000000" tmln="2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</w:pPr>
            <w:r>
              <w:rPr>
                <w:color w:val="000000"/>
                <w:sz w:val="20"/>
                <w:szCs w:val="20"/>
              </w:rPr>
              <w:t xml:space="preserve">1 13 02 00 0 00 0 000 130 </w:t>
            </w:r>
            <w:r/>
          </w:p>
        </w:tc>
        <w:tc>
          <w:tcPr>
            <w:tcW w:w="4094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nil" w:sz="0" w:space="0" w:color="000000" tmln="20, 20, 20, 0, 0"/>
              <w:left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both"/>
            </w:pPr>
            <w:r>
              <w:rPr>
                <w:color w:val="000000"/>
                <w:sz w:val="20"/>
                <w:szCs w:val="20"/>
              </w:rPr>
              <w:t>1.8.1. Доходы от компенсации затрат государства</w:t>
            </w:r>
            <w:r/>
          </w:p>
        </w:tc>
        <w:tc>
          <w:tcPr>
            <w:tcW w:w="990" w:type="dxa"/>
            <w:vAlign w:val="bottom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nil" w:sz="0" w:space="0" w:color="000000" tmln="20, 20, 20, 0, 0"/>
              <w:left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</w:pPr>
            <w:r>
              <w:rPr>
                <w:bCs/>
                <w:color w:val="000000"/>
                <w:sz w:val="20"/>
                <w:szCs w:val="20"/>
              </w:rPr>
              <w:t>33 227,20</w:t>
            </w:r>
            <w:r/>
          </w:p>
        </w:tc>
        <w:tc>
          <w:tcPr>
            <w:tcW w:w="990" w:type="dxa"/>
            <w:vAlign w:val="bottom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nil" w:sz="0" w:space="0" w:color="000000" tmln="20, 20, 20, 0, 0"/>
              <w:left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</w:pPr>
            <w:r>
              <w:rPr>
                <w:bCs/>
                <w:color w:val="000000"/>
                <w:sz w:val="20"/>
                <w:szCs w:val="20"/>
              </w:rPr>
              <w:t>237,80</w:t>
            </w:r>
            <w:r/>
          </w:p>
        </w:tc>
        <w:tc>
          <w:tcPr>
            <w:tcW w:w="1025" w:type="dxa"/>
            <w:vAlign w:val="bottom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nil" w:sz="0" w:space="0" w:color="000000" tmln="20, 20, 20, 0, 0"/>
              <w:left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</w:pPr>
            <w:r>
              <w:rPr>
                <w:bCs/>
                <w:color w:val="000000"/>
                <w:sz w:val="20"/>
                <w:szCs w:val="20"/>
              </w:rPr>
              <w:t>247,30</w:t>
            </w:r>
            <w:r/>
          </w:p>
        </w:tc>
      </w:tr>
      <w:tr>
        <w:trPr>
          <w:tblHeader w:val="0"/>
          <w:cantSplit w:val="0"/>
          <w:trHeight w:val="23" w:hRule="atLeast"/>
        </w:trPr>
        <w:tc>
          <w:tcPr>
            <w:tcW w:w="2257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nil" w:sz="0" w:space="0" w:color="000000" tmln="2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1 14 00 00 0 00 0 000 000 </w:t>
            </w:r>
            <w:r/>
          </w:p>
        </w:tc>
        <w:tc>
          <w:tcPr>
            <w:tcW w:w="4094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nil" w:sz="0" w:space="0" w:color="000000" tmln="20, 20, 20, 0, 0"/>
              <w:left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both"/>
            </w:pPr>
            <w:r>
              <w:rPr>
                <w:b/>
                <w:bCs/>
                <w:color w:val="000000"/>
                <w:sz w:val="20"/>
                <w:szCs w:val="20"/>
              </w:rPr>
              <w:t>1.9.ДОХОДЫ ОТ ПРОДАЖИ МАТЕРИАЛЬНЫХ И НЕМАТЕРИАЛЬНЫХ АКТИВОВ</w:t>
            </w:r>
            <w:r/>
          </w:p>
        </w:tc>
        <w:tc>
          <w:tcPr>
            <w:tcW w:w="990" w:type="dxa"/>
            <w:vAlign w:val="bottom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nil" w:sz="0" w:space="0" w:color="000000" tmln="20, 20, 20, 0, 0"/>
              <w:left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</w:pPr>
            <w:r>
              <w:rPr>
                <w:b/>
                <w:bCs/>
                <w:color w:val="000000"/>
                <w:sz w:val="20"/>
                <w:szCs w:val="20"/>
              </w:rPr>
              <w:t>16 900,00</w:t>
            </w:r>
            <w:r/>
          </w:p>
        </w:tc>
        <w:tc>
          <w:tcPr>
            <w:tcW w:w="990" w:type="dxa"/>
            <w:vAlign w:val="bottom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nil" w:sz="0" w:space="0" w:color="000000" tmln="20, 20, 20, 0, 0"/>
              <w:left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</w:pPr>
            <w:r>
              <w:rPr>
                <w:b/>
                <w:bCs/>
                <w:color w:val="000000"/>
                <w:sz w:val="20"/>
                <w:szCs w:val="20"/>
              </w:rPr>
              <w:t>15 210,00</w:t>
            </w:r>
            <w:r/>
          </w:p>
        </w:tc>
        <w:tc>
          <w:tcPr>
            <w:tcW w:w="1025" w:type="dxa"/>
            <w:vAlign w:val="bottom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nil" w:sz="0" w:space="0" w:color="000000" tmln="20, 20, 20, 0, 0"/>
              <w:left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</w:pPr>
            <w:r>
              <w:rPr>
                <w:b/>
                <w:bCs/>
                <w:color w:val="000000"/>
                <w:sz w:val="20"/>
                <w:szCs w:val="20"/>
              </w:rPr>
              <w:t>13 689,00</w:t>
            </w:r>
            <w:r/>
          </w:p>
        </w:tc>
      </w:tr>
      <w:tr>
        <w:trPr>
          <w:tblHeader w:val="0"/>
          <w:cantSplit w:val="0"/>
          <w:trHeight w:val="23" w:hRule="atLeast"/>
        </w:trPr>
        <w:tc>
          <w:tcPr>
            <w:tcW w:w="2257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nil" w:sz="0" w:space="0" w:color="000000" tmln="2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</w:pPr>
            <w:r>
              <w:rPr>
                <w:color w:val="000000"/>
                <w:sz w:val="20"/>
                <w:szCs w:val="20"/>
              </w:rPr>
              <w:t xml:space="preserve">1 14 06 00 0 00 0 000 430 </w:t>
            </w:r>
            <w:r/>
          </w:p>
        </w:tc>
        <w:tc>
          <w:tcPr>
            <w:tcW w:w="4094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nil" w:sz="0" w:space="0" w:color="000000" tmln="20, 20, 20, 0, 0"/>
              <w:left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both"/>
            </w:pPr>
            <w:r>
              <w:rPr>
                <w:color w:val="000000"/>
                <w:sz w:val="20"/>
                <w:szCs w:val="20"/>
              </w:rPr>
              <w:t>1.9.1. Доходы от продажи земельных участков, находящихся в государственной и муниципальной собственности</w:t>
            </w:r>
            <w:r/>
          </w:p>
        </w:tc>
        <w:tc>
          <w:tcPr>
            <w:tcW w:w="990" w:type="dxa"/>
            <w:vAlign w:val="bottom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nil" w:sz="0" w:space="0" w:color="000000" tmln="20, 20, 20, 0, 0"/>
              <w:left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</w:pPr>
            <w:r>
              <w:rPr>
                <w:color w:val="000000"/>
                <w:sz w:val="20"/>
                <w:szCs w:val="20"/>
              </w:rPr>
              <w:t>9 500,00</w:t>
            </w:r>
            <w:r/>
          </w:p>
        </w:tc>
        <w:tc>
          <w:tcPr>
            <w:tcW w:w="990" w:type="dxa"/>
            <w:vAlign w:val="bottom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nil" w:sz="0" w:space="0" w:color="000000" tmln="20, 20, 20, 0, 0"/>
              <w:left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</w:pPr>
            <w:r>
              <w:rPr>
                <w:color w:val="000000"/>
                <w:sz w:val="20"/>
                <w:szCs w:val="20"/>
              </w:rPr>
              <w:t>8 550,00</w:t>
            </w:r>
            <w:r/>
          </w:p>
        </w:tc>
        <w:tc>
          <w:tcPr>
            <w:tcW w:w="1025" w:type="dxa"/>
            <w:vAlign w:val="bottom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nil" w:sz="0" w:space="0" w:color="000000" tmln="20, 20, 20, 0, 0"/>
              <w:left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</w:pPr>
            <w:r>
              <w:rPr>
                <w:color w:val="000000"/>
                <w:sz w:val="20"/>
                <w:szCs w:val="20"/>
              </w:rPr>
              <w:t>7 695,00</w:t>
            </w:r>
            <w:r/>
          </w:p>
        </w:tc>
      </w:tr>
      <w:tr>
        <w:trPr>
          <w:tblHeader w:val="0"/>
          <w:cantSplit w:val="0"/>
          <w:trHeight w:val="23" w:hRule="atLeast"/>
        </w:trPr>
        <w:tc>
          <w:tcPr>
            <w:tcW w:w="2257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nil" w:sz="0" w:space="0" w:color="000000" tmln="2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</w:pPr>
            <w:r>
              <w:rPr>
                <w:color w:val="000000"/>
                <w:sz w:val="20"/>
                <w:szCs w:val="20"/>
              </w:rPr>
              <w:t xml:space="preserve">1 14 06 30 0 00 0 000 430 </w:t>
            </w:r>
            <w:r/>
          </w:p>
        </w:tc>
        <w:tc>
          <w:tcPr>
            <w:tcW w:w="4094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nil" w:sz="0" w:space="0" w:color="000000" tmln="20, 20, 20, 0, 0"/>
              <w:left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both"/>
            </w:pPr>
            <w:r>
              <w:rPr>
                <w:color w:val="000000"/>
                <w:sz w:val="20"/>
                <w:szCs w:val="20"/>
              </w:rPr>
              <w:t>1.9.2. Плата за увеличение площади земельных участков, находящихся в частной собственности, в результате перераспределения таких земельных участков и земель (или) земельных участков, находящихся в государственной или муниципальной собственности</w:t>
            </w:r>
            <w:r/>
          </w:p>
        </w:tc>
        <w:tc>
          <w:tcPr>
            <w:tcW w:w="990" w:type="dxa"/>
            <w:vAlign w:val="bottom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nil" w:sz="0" w:space="0" w:color="000000" tmln="20, 20, 20, 0, 0"/>
              <w:left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</w:pPr>
            <w:r>
              <w:rPr>
                <w:color w:val="000000"/>
                <w:sz w:val="20"/>
                <w:szCs w:val="20"/>
              </w:rPr>
              <w:t>6 500,00</w:t>
            </w:r>
            <w:r/>
          </w:p>
        </w:tc>
        <w:tc>
          <w:tcPr>
            <w:tcW w:w="990" w:type="dxa"/>
            <w:vAlign w:val="bottom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nil" w:sz="0" w:space="0" w:color="000000" tmln="20, 20, 20, 0, 0"/>
              <w:left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</w:pPr>
            <w:r>
              <w:rPr>
                <w:color w:val="000000"/>
                <w:sz w:val="20"/>
                <w:szCs w:val="20"/>
              </w:rPr>
              <w:t>5 850,00</w:t>
            </w:r>
            <w:r/>
          </w:p>
        </w:tc>
        <w:tc>
          <w:tcPr>
            <w:tcW w:w="1025" w:type="dxa"/>
            <w:vAlign w:val="bottom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nil" w:sz="0" w:space="0" w:color="000000" tmln="20, 20, 20, 0, 0"/>
              <w:left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</w:pPr>
            <w:r>
              <w:rPr>
                <w:color w:val="000000"/>
                <w:sz w:val="20"/>
                <w:szCs w:val="20"/>
              </w:rPr>
              <w:t>5 265,00</w:t>
            </w:r>
            <w:r/>
          </w:p>
        </w:tc>
      </w:tr>
      <w:tr>
        <w:trPr>
          <w:tblHeader w:val="0"/>
          <w:cantSplit w:val="0"/>
          <w:trHeight w:val="23" w:hRule="atLeast"/>
        </w:trPr>
        <w:tc>
          <w:tcPr>
            <w:tcW w:w="2257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nil" w:sz="0" w:space="0" w:color="000000" tmln="2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</w:pPr>
            <w:r>
              <w:rPr>
                <w:color w:val="000000"/>
                <w:sz w:val="20"/>
                <w:szCs w:val="20"/>
              </w:rPr>
              <w:t xml:space="preserve">1 14 13 00 0 00 0 000 000 </w:t>
            </w:r>
            <w:r/>
          </w:p>
        </w:tc>
        <w:tc>
          <w:tcPr>
            <w:tcW w:w="4094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nil" w:sz="0" w:space="0" w:color="000000" tmln="20, 20, 20, 0, 0"/>
              <w:left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both"/>
            </w:pPr>
            <w:r>
              <w:rPr>
                <w:color w:val="000000"/>
                <w:sz w:val="20"/>
                <w:szCs w:val="20"/>
              </w:rPr>
              <w:t>1.9.3. Доходы от приватизации имущества, находящегося в государственной и муниципальной собственности</w:t>
            </w:r>
            <w:r/>
          </w:p>
        </w:tc>
        <w:tc>
          <w:tcPr>
            <w:tcW w:w="990" w:type="dxa"/>
            <w:vAlign w:val="bottom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nil" w:sz="0" w:space="0" w:color="000000" tmln="20, 20, 20, 0, 0"/>
              <w:left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</w:pPr>
            <w:r>
              <w:rPr>
                <w:color w:val="000000"/>
                <w:sz w:val="20"/>
                <w:szCs w:val="20"/>
              </w:rPr>
              <w:t>900,00</w:t>
            </w:r>
            <w:r/>
          </w:p>
        </w:tc>
        <w:tc>
          <w:tcPr>
            <w:tcW w:w="990" w:type="dxa"/>
            <w:vAlign w:val="bottom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nil" w:sz="0" w:space="0" w:color="000000" tmln="20, 20, 20, 0, 0"/>
              <w:left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</w:pPr>
            <w:r>
              <w:rPr>
                <w:color w:val="000000"/>
                <w:sz w:val="20"/>
                <w:szCs w:val="20"/>
              </w:rPr>
              <w:t>810,00</w:t>
            </w:r>
            <w:r/>
          </w:p>
        </w:tc>
        <w:tc>
          <w:tcPr>
            <w:tcW w:w="1025" w:type="dxa"/>
            <w:vAlign w:val="bottom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nil" w:sz="0" w:space="0" w:color="000000" tmln="20, 20, 20, 0, 0"/>
              <w:left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</w:pPr>
            <w:r>
              <w:rPr>
                <w:color w:val="000000"/>
                <w:sz w:val="20"/>
                <w:szCs w:val="20"/>
              </w:rPr>
              <w:t>729,00</w:t>
            </w:r>
            <w:r/>
          </w:p>
        </w:tc>
      </w:tr>
      <w:tr>
        <w:trPr>
          <w:tblHeader w:val="0"/>
          <w:cantSplit w:val="0"/>
          <w:trHeight w:val="23" w:hRule="atLeast"/>
        </w:trPr>
        <w:tc>
          <w:tcPr>
            <w:tcW w:w="2257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nil" w:sz="0" w:space="0" w:color="000000" tmln="2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1 16 00 00 0 00 0 000 000 </w:t>
            </w:r>
            <w:r/>
          </w:p>
        </w:tc>
        <w:tc>
          <w:tcPr>
            <w:tcW w:w="4094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nil" w:sz="0" w:space="0" w:color="000000" tmln="20, 20, 20, 0, 0"/>
              <w:left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both"/>
            </w:pPr>
            <w:r>
              <w:rPr>
                <w:b/>
                <w:bCs/>
                <w:color w:val="000000"/>
                <w:sz w:val="20"/>
                <w:szCs w:val="20"/>
              </w:rPr>
              <w:t>1.10. ШТРАФЫ, САНКЦИИ, ВОЗМЕЩЕНИЕ УЩЕРБА</w:t>
            </w:r>
            <w:r/>
          </w:p>
        </w:tc>
        <w:tc>
          <w:tcPr>
            <w:tcW w:w="990" w:type="dxa"/>
            <w:vAlign w:val="bottom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nil" w:sz="0" w:space="0" w:color="000000" tmln="20, 20, 20, 0, 0"/>
              <w:left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</w:pPr>
            <w:r>
              <w:rPr>
                <w:b/>
                <w:bCs/>
                <w:color w:val="000000"/>
                <w:sz w:val="20"/>
                <w:szCs w:val="20"/>
              </w:rPr>
              <w:t>1 123,50</w:t>
            </w:r>
            <w:r/>
          </w:p>
        </w:tc>
        <w:tc>
          <w:tcPr>
            <w:tcW w:w="990" w:type="dxa"/>
            <w:vAlign w:val="bottom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nil" w:sz="0" w:space="0" w:color="000000" tmln="20, 20, 20, 0, 0"/>
              <w:left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</w:pPr>
            <w:r>
              <w:rPr>
                <w:b/>
                <w:bCs/>
                <w:color w:val="000000"/>
                <w:sz w:val="20"/>
                <w:szCs w:val="20"/>
              </w:rPr>
              <w:t>1 175,20</w:t>
            </w:r>
            <w:r/>
          </w:p>
        </w:tc>
        <w:tc>
          <w:tcPr>
            <w:tcW w:w="1025" w:type="dxa"/>
            <w:vAlign w:val="bottom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nil" w:sz="0" w:space="0" w:color="000000" tmln="20, 20, 20, 0, 0"/>
              <w:left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</w:pPr>
            <w:r>
              <w:rPr>
                <w:b/>
                <w:bCs/>
                <w:color w:val="000000"/>
                <w:sz w:val="20"/>
                <w:szCs w:val="20"/>
              </w:rPr>
              <w:t>1 222,20</w:t>
            </w:r>
            <w:r/>
          </w:p>
        </w:tc>
      </w:tr>
      <w:tr>
        <w:trPr>
          <w:tblHeader w:val="0"/>
          <w:cantSplit w:val="0"/>
          <w:trHeight w:val="23" w:hRule="atLeast"/>
        </w:trPr>
        <w:tc>
          <w:tcPr>
            <w:tcW w:w="2257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nil" w:sz="0" w:space="0" w:color="000000" tmln="2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</w:pPr>
            <w:r>
              <w:rPr>
                <w:color w:val="000000"/>
                <w:sz w:val="20"/>
                <w:szCs w:val="20"/>
              </w:rPr>
              <w:t xml:space="preserve">1 16 01 00 0 01 0 000 140 </w:t>
            </w:r>
            <w:r/>
          </w:p>
        </w:tc>
        <w:tc>
          <w:tcPr>
            <w:tcW w:w="4094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nil" w:sz="0" w:space="0" w:color="000000" tmln="20, 20, 20, 0, 0"/>
              <w:left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both"/>
            </w:pPr>
            <w:r>
              <w:rPr>
                <w:color w:val="000000"/>
                <w:sz w:val="20"/>
                <w:szCs w:val="20"/>
              </w:rPr>
              <w:t>1.10.1. Административные штрафы, установленные Кодексом Российской Федерации об административных правонарушениях</w:t>
            </w:r>
            <w:r/>
          </w:p>
        </w:tc>
        <w:tc>
          <w:tcPr>
            <w:tcW w:w="990" w:type="dxa"/>
            <w:vAlign w:val="bottom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nil" w:sz="0" w:space="0" w:color="000000" tmln="20, 20, 20, 0, 0"/>
              <w:left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</w:pPr>
            <w:r>
              <w:rPr>
                <w:color w:val="000000"/>
                <w:sz w:val="20"/>
                <w:szCs w:val="20"/>
              </w:rPr>
              <w:t>947,40</w:t>
            </w:r>
            <w:r/>
          </w:p>
        </w:tc>
        <w:tc>
          <w:tcPr>
            <w:tcW w:w="990" w:type="dxa"/>
            <w:vAlign w:val="bottom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nil" w:sz="0" w:space="0" w:color="000000" tmln="20, 20, 20, 0, 0"/>
              <w:left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</w:pPr>
            <w:r>
              <w:rPr>
                <w:color w:val="000000"/>
                <w:sz w:val="20"/>
                <w:szCs w:val="20"/>
              </w:rPr>
              <w:t>991,00</w:t>
            </w:r>
            <w:r/>
          </w:p>
        </w:tc>
        <w:tc>
          <w:tcPr>
            <w:tcW w:w="1025" w:type="dxa"/>
            <w:vAlign w:val="bottom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nil" w:sz="0" w:space="0" w:color="000000" tmln="20, 20, 20, 0, 0"/>
              <w:left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</w:pPr>
            <w:r>
              <w:rPr>
                <w:color w:val="000000"/>
                <w:sz w:val="20"/>
                <w:szCs w:val="20"/>
              </w:rPr>
              <w:t>1 030,70</w:t>
            </w:r>
            <w:r/>
          </w:p>
        </w:tc>
      </w:tr>
      <w:tr>
        <w:trPr>
          <w:tblHeader w:val="0"/>
          <w:cantSplit w:val="0"/>
          <w:trHeight w:val="23" w:hRule="atLeast"/>
        </w:trPr>
        <w:tc>
          <w:tcPr>
            <w:tcW w:w="2257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nil" w:sz="0" w:space="0" w:color="000000" tmln="2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</w:pPr>
            <w:r>
              <w:rPr>
                <w:color w:val="000000"/>
                <w:sz w:val="20"/>
                <w:szCs w:val="20"/>
              </w:rPr>
              <w:t xml:space="preserve">1 16 02 00 0 02 0 000 140 </w:t>
            </w:r>
            <w:r/>
          </w:p>
        </w:tc>
        <w:tc>
          <w:tcPr>
            <w:tcW w:w="4094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nil" w:sz="0" w:space="0" w:color="000000" tmln="20, 20, 20, 0, 0"/>
              <w:left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both"/>
            </w:pPr>
            <w:r>
              <w:rPr>
                <w:color w:val="000000"/>
                <w:sz w:val="20"/>
                <w:szCs w:val="20"/>
              </w:rPr>
              <w:t>1.10.2. Административные штрафы, установленные законами субъектов Российской Федерации об административных правонарушениях</w:t>
            </w:r>
            <w:r/>
          </w:p>
        </w:tc>
        <w:tc>
          <w:tcPr>
            <w:tcW w:w="990" w:type="dxa"/>
            <w:vAlign w:val="bottom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nil" w:sz="0" w:space="0" w:color="000000" tmln="20, 20, 20, 0, 0"/>
              <w:left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</w:pPr>
            <w:r>
              <w:rPr>
                <w:color w:val="000000"/>
                <w:sz w:val="20"/>
                <w:szCs w:val="20"/>
              </w:rPr>
              <w:t>97,90</w:t>
            </w:r>
            <w:r/>
          </w:p>
        </w:tc>
        <w:tc>
          <w:tcPr>
            <w:tcW w:w="990" w:type="dxa"/>
            <w:vAlign w:val="bottom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nil" w:sz="0" w:space="0" w:color="000000" tmln="20, 20, 20, 0, 0"/>
              <w:left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</w:pPr>
            <w:r>
              <w:rPr>
                <w:color w:val="000000"/>
                <w:sz w:val="20"/>
                <w:szCs w:val="20"/>
              </w:rPr>
              <w:t>102,30</w:t>
            </w:r>
            <w:r/>
          </w:p>
        </w:tc>
        <w:tc>
          <w:tcPr>
            <w:tcW w:w="1025" w:type="dxa"/>
            <w:vAlign w:val="bottom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nil" w:sz="0" w:space="0" w:color="000000" tmln="20, 20, 20, 0, 0"/>
              <w:left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</w:pPr>
            <w:r>
              <w:rPr>
                <w:color w:val="000000"/>
                <w:sz w:val="20"/>
                <w:szCs w:val="20"/>
              </w:rPr>
              <w:t>106,40</w:t>
            </w:r>
            <w:r/>
          </w:p>
        </w:tc>
      </w:tr>
      <w:tr>
        <w:trPr>
          <w:tblHeader w:val="0"/>
          <w:cantSplit w:val="0"/>
          <w:trHeight w:val="23" w:hRule="atLeast"/>
        </w:trPr>
        <w:tc>
          <w:tcPr>
            <w:tcW w:w="2257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nil" w:sz="0" w:space="0" w:color="000000" tmln="2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</w:pPr>
            <w:r>
              <w:rPr>
                <w:color w:val="000000"/>
                <w:sz w:val="20"/>
                <w:szCs w:val="20"/>
              </w:rPr>
              <w:t xml:space="preserve">1 16 07 00 0 00 0 000 140 </w:t>
            </w:r>
            <w:r/>
          </w:p>
        </w:tc>
        <w:tc>
          <w:tcPr>
            <w:tcW w:w="4094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nil" w:sz="0" w:space="0" w:color="000000" tmln="20, 20, 20, 0, 0"/>
              <w:left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both"/>
            </w:pPr>
            <w:r>
              <w:rPr>
                <w:color w:val="000000"/>
                <w:sz w:val="20"/>
                <w:szCs w:val="20"/>
              </w:rPr>
              <w:t>1.10.3. Штрафы, неустойки, пени, уплаченные в соответствии с законом или договором в случае неисполнения или ненадлежащего исполнения обязательств перед государственным (муниципальным) органом, органом управления государственным внебюджетным фондом, казенным учреждением, Центральным банком Российской Федерации, иной организацией, действующей от имени Российской Федерации</w:t>
            </w:r>
            <w:r/>
          </w:p>
        </w:tc>
        <w:tc>
          <w:tcPr>
            <w:tcW w:w="990" w:type="dxa"/>
            <w:vAlign w:val="bottom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nil" w:sz="0" w:space="0" w:color="000000" tmln="20, 20, 20, 0, 0"/>
              <w:left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</w:pPr>
            <w:r>
              <w:rPr>
                <w:color w:val="000000"/>
                <w:sz w:val="20"/>
                <w:szCs w:val="20"/>
              </w:rPr>
              <w:t>27,80</w:t>
            </w:r>
            <w:r/>
          </w:p>
        </w:tc>
        <w:tc>
          <w:tcPr>
            <w:tcW w:w="990" w:type="dxa"/>
            <w:vAlign w:val="bottom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nil" w:sz="0" w:space="0" w:color="000000" tmln="20, 20, 20, 0, 0"/>
              <w:left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</w:pPr>
            <w:r>
              <w:rPr>
                <w:color w:val="000000"/>
                <w:sz w:val="20"/>
                <w:szCs w:val="20"/>
              </w:rPr>
              <w:t>29,10</w:t>
            </w:r>
            <w:r/>
          </w:p>
        </w:tc>
        <w:tc>
          <w:tcPr>
            <w:tcW w:w="1025" w:type="dxa"/>
            <w:vAlign w:val="bottom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nil" w:sz="0" w:space="0" w:color="000000" tmln="20, 20, 20, 0, 0"/>
              <w:left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</w:pPr>
            <w:r>
              <w:rPr>
                <w:color w:val="000000"/>
                <w:sz w:val="20"/>
                <w:szCs w:val="20"/>
              </w:rPr>
              <w:t>30,20</w:t>
            </w:r>
            <w:r/>
          </w:p>
        </w:tc>
      </w:tr>
      <w:tr>
        <w:trPr>
          <w:tblHeader w:val="0"/>
          <w:cantSplit w:val="0"/>
          <w:trHeight w:val="23" w:hRule="atLeast"/>
        </w:trPr>
        <w:tc>
          <w:tcPr>
            <w:tcW w:w="2257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nil" w:sz="0" w:space="0" w:color="000000" tmln="2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</w:pPr>
            <w:r>
              <w:rPr>
                <w:color w:val="000000"/>
                <w:sz w:val="20"/>
                <w:szCs w:val="20"/>
              </w:rPr>
              <w:t xml:space="preserve">1 16 11 00 0 01 0 000 140 </w:t>
            </w:r>
            <w:r/>
          </w:p>
        </w:tc>
        <w:tc>
          <w:tcPr>
            <w:tcW w:w="4094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nil" w:sz="0" w:space="0" w:color="000000" tmln="20, 20, 20, 0, 0"/>
              <w:left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both"/>
            </w:pPr>
            <w:r>
              <w:rPr>
                <w:color w:val="000000"/>
                <w:sz w:val="20"/>
                <w:szCs w:val="20"/>
              </w:rPr>
              <w:t>1.10.4. Платежи, уплачиваемые в целях возмещения вреда</w:t>
            </w:r>
            <w:r/>
          </w:p>
        </w:tc>
        <w:tc>
          <w:tcPr>
            <w:tcW w:w="990" w:type="dxa"/>
            <w:vAlign w:val="bottom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nil" w:sz="0" w:space="0" w:color="000000" tmln="20, 20, 20, 0, 0"/>
              <w:left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</w:pPr>
            <w:r>
              <w:rPr>
                <w:color w:val="000000"/>
                <w:sz w:val="20"/>
                <w:szCs w:val="20"/>
              </w:rPr>
              <w:t>50,40</w:t>
            </w:r>
            <w:r/>
          </w:p>
        </w:tc>
        <w:tc>
          <w:tcPr>
            <w:tcW w:w="990" w:type="dxa"/>
            <w:vAlign w:val="bottom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nil" w:sz="0" w:space="0" w:color="000000" tmln="20, 20, 20, 0, 0"/>
              <w:left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</w:pPr>
            <w:r>
              <w:rPr>
                <w:color w:val="000000"/>
                <w:sz w:val="20"/>
                <w:szCs w:val="20"/>
              </w:rPr>
              <w:t>52,80</w:t>
            </w:r>
            <w:r/>
          </w:p>
        </w:tc>
        <w:tc>
          <w:tcPr>
            <w:tcW w:w="1025" w:type="dxa"/>
            <w:vAlign w:val="bottom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nil" w:sz="0" w:space="0" w:color="000000" tmln="20, 20, 20, 0, 0"/>
              <w:left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</w:pPr>
            <w:r>
              <w:rPr>
                <w:color w:val="000000"/>
                <w:sz w:val="20"/>
                <w:szCs w:val="20"/>
              </w:rPr>
              <w:t>54,90</w:t>
            </w:r>
            <w:r/>
          </w:p>
        </w:tc>
      </w:tr>
      <w:tr>
        <w:trPr>
          <w:tblHeader w:val="0"/>
          <w:cantSplit w:val="0"/>
          <w:trHeight w:val="23" w:hRule="atLeast"/>
        </w:trPr>
        <w:tc>
          <w:tcPr>
            <w:tcW w:w="2257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nil" w:sz="0" w:space="0" w:color="000000" tmln="2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1 17 00 00 0 00 0 000 000 </w:t>
            </w:r>
            <w:r/>
          </w:p>
        </w:tc>
        <w:tc>
          <w:tcPr>
            <w:tcW w:w="4094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nil" w:sz="0" w:space="0" w:color="000000" tmln="20, 20, 20, 0, 0"/>
              <w:left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both"/>
            </w:pPr>
            <w:r>
              <w:rPr>
                <w:b/>
                <w:bCs/>
                <w:color w:val="000000"/>
                <w:sz w:val="20"/>
                <w:szCs w:val="20"/>
              </w:rPr>
              <w:t>1.11. ПРОЧИЕ НЕНАЛОГОВЫЕ ДОХОДЫ</w:t>
            </w:r>
            <w:r/>
          </w:p>
        </w:tc>
        <w:tc>
          <w:tcPr>
            <w:tcW w:w="990" w:type="dxa"/>
            <w:vAlign w:val="bottom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nil" w:sz="0" w:space="0" w:color="000000" tmln="20, 20, 20, 0, 0"/>
              <w:left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</w:pPr>
            <w:r>
              <w:rPr>
                <w:b/>
                <w:bCs/>
                <w:color w:val="000000"/>
                <w:sz w:val="20"/>
                <w:szCs w:val="20"/>
              </w:rPr>
              <w:t>878,10</w:t>
            </w:r>
            <w:r/>
          </w:p>
        </w:tc>
        <w:tc>
          <w:tcPr>
            <w:tcW w:w="990" w:type="dxa"/>
            <w:vAlign w:val="bottom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nil" w:sz="0" w:space="0" w:color="000000" tmln="20, 20, 20, 0, 0"/>
              <w:left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</w:pPr>
            <w:r>
              <w:rPr>
                <w:b/>
                <w:bCs/>
                <w:color w:val="000000"/>
                <w:sz w:val="20"/>
                <w:szCs w:val="20"/>
              </w:rPr>
              <w:t>918,30</w:t>
            </w:r>
            <w:r/>
          </w:p>
        </w:tc>
        <w:tc>
          <w:tcPr>
            <w:tcW w:w="1025" w:type="dxa"/>
            <w:vAlign w:val="bottom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nil" w:sz="0" w:space="0" w:color="000000" tmln="20, 20, 20, 0, 0"/>
              <w:left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</w:pPr>
            <w:r>
              <w:rPr>
                <w:b/>
                <w:bCs/>
                <w:color w:val="000000"/>
                <w:sz w:val="20"/>
                <w:szCs w:val="20"/>
              </w:rPr>
              <w:t>955,10</w:t>
            </w:r>
            <w:r/>
          </w:p>
        </w:tc>
      </w:tr>
      <w:tr>
        <w:trPr>
          <w:tblHeader w:val="0"/>
          <w:cantSplit w:val="0"/>
          <w:trHeight w:val="23" w:hRule="atLeast"/>
        </w:trPr>
        <w:tc>
          <w:tcPr>
            <w:tcW w:w="2257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nil" w:sz="0" w:space="0" w:color="000000" tmln="2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</w:pPr>
            <w:r>
              <w:rPr>
                <w:color w:val="000000"/>
                <w:sz w:val="20"/>
                <w:szCs w:val="20"/>
              </w:rPr>
              <w:t xml:space="preserve">1 17 05 00 0 00 0 000 180 </w:t>
            </w:r>
            <w:r/>
          </w:p>
        </w:tc>
        <w:tc>
          <w:tcPr>
            <w:tcW w:w="4094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nil" w:sz="0" w:space="0" w:color="000000" tmln="20, 20, 20, 0, 0"/>
              <w:left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both"/>
            </w:pPr>
            <w:r>
              <w:rPr>
                <w:color w:val="000000"/>
                <w:sz w:val="20"/>
                <w:szCs w:val="20"/>
              </w:rPr>
              <w:t>1.11.1. Прочие неналоговые доходы</w:t>
            </w:r>
            <w:r/>
          </w:p>
        </w:tc>
        <w:tc>
          <w:tcPr>
            <w:tcW w:w="990" w:type="dxa"/>
            <w:vAlign w:val="bottom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nil" w:sz="0" w:space="0" w:color="000000" tmln="20, 20, 20, 0, 0"/>
              <w:left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</w:pPr>
            <w:r>
              <w:rPr>
                <w:color w:val="000000"/>
                <w:sz w:val="20"/>
                <w:szCs w:val="20"/>
              </w:rPr>
              <w:t>515,10</w:t>
            </w:r>
            <w:r/>
          </w:p>
        </w:tc>
        <w:tc>
          <w:tcPr>
            <w:tcW w:w="990" w:type="dxa"/>
            <w:vAlign w:val="bottom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nil" w:sz="0" w:space="0" w:color="000000" tmln="20, 20, 20, 0, 0"/>
              <w:left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</w:pPr>
            <w:r>
              <w:rPr>
                <w:color w:val="000000"/>
                <w:sz w:val="20"/>
                <w:szCs w:val="20"/>
              </w:rPr>
              <w:t>538,60</w:t>
            </w:r>
            <w:r/>
          </w:p>
        </w:tc>
        <w:tc>
          <w:tcPr>
            <w:tcW w:w="1025" w:type="dxa"/>
            <w:vAlign w:val="bottom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nil" w:sz="0" w:space="0" w:color="000000" tmln="20, 20, 20, 0, 0"/>
              <w:left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</w:pPr>
            <w:r>
              <w:rPr>
                <w:color w:val="000000"/>
                <w:sz w:val="20"/>
                <w:szCs w:val="20"/>
              </w:rPr>
              <w:t>560,20</w:t>
            </w:r>
            <w:r/>
          </w:p>
        </w:tc>
      </w:tr>
      <w:tr>
        <w:trPr>
          <w:tblHeader w:val="0"/>
          <w:cantSplit w:val="0"/>
          <w:trHeight w:val="23" w:hRule="atLeast"/>
        </w:trPr>
        <w:tc>
          <w:tcPr>
            <w:tcW w:w="2257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nil" w:sz="0" w:space="0" w:color="000000" tmln="2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</w:pPr>
            <w:r>
              <w:rPr>
                <w:color w:val="000000"/>
                <w:sz w:val="20"/>
                <w:szCs w:val="20"/>
              </w:rPr>
              <w:t xml:space="preserve">1 17 15 00 0 00 0 000 150 </w:t>
            </w:r>
            <w:r/>
          </w:p>
        </w:tc>
        <w:tc>
          <w:tcPr>
            <w:tcW w:w="4094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nil" w:sz="0" w:space="0" w:color="000000" tmln="20, 20, 20, 0, 0"/>
              <w:left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both"/>
            </w:pPr>
            <w:r>
              <w:rPr>
                <w:color w:val="000000"/>
                <w:sz w:val="20"/>
                <w:szCs w:val="20"/>
              </w:rPr>
              <w:t>1.11.2. Инициативные платежи</w:t>
            </w:r>
            <w:r/>
          </w:p>
        </w:tc>
        <w:tc>
          <w:tcPr>
            <w:tcW w:w="990" w:type="dxa"/>
            <w:vAlign w:val="bottom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nil" w:sz="0" w:space="0" w:color="000000" tmln="20, 20, 20, 0, 0"/>
              <w:left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</w:pPr>
            <w:r>
              <w:rPr>
                <w:color w:val="000000"/>
                <w:sz w:val="20"/>
                <w:szCs w:val="20"/>
              </w:rPr>
              <w:t>363,00</w:t>
            </w:r>
            <w:r/>
          </w:p>
        </w:tc>
        <w:tc>
          <w:tcPr>
            <w:tcW w:w="990" w:type="dxa"/>
            <w:vAlign w:val="bottom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nil" w:sz="0" w:space="0" w:color="000000" tmln="20, 20, 20, 0, 0"/>
              <w:left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</w:pPr>
            <w:r>
              <w:rPr>
                <w:color w:val="000000"/>
                <w:sz w:val="20"/>
                <w:szCs w:val="20"/>
              </w:rPr>
              <w:t>379,70</w:t>
            </w:r>
            <w:r/>
          </w:p>
        </w:tc>
        <w:tc>
          <w:tcPr>
            <w:tcW w:w="1025" w:type="dxa"/>
            <w:vAlign w:val="bottom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nil" w:sz="0" w:space="0" w:color="000000" tmln="20, 20, 20, 0, 0"/>
              <w:left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</w:pPr>
            <w:r>
              <w:rPr>
                <w:color w:val="000000"/>
                <w:sz w:val="20"/>
                <w:szCs w:val="20"/>
              </w:rPr>
              <w:t>394,90</w:t>
            </w:r>
            <w:r/>
          </w:p>
        </w:tc>
      </w:tr>
      <w:tr>
        <w:trPr>
          <w:tblHeader w:val="0"/>
          <w:cantSplit w:val="0"/>
          <w:trHeight w:val="23" w:hRule="atLeast"/>
        </w:trPr>
        <w:tc>
          <w:tcPr>
            <w:tcW w:w="2257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nil" w:sz="0" w:space="0" w:color="000000" tmln="2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2 00 00 00 0 00 0 000 000 </w:t>
            </w:r>
            <w:r/>
          </w:p>
        </w:tc>
        <w:tc>
          <w:tcPr>
            <w:tcW w:w="4094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nil" w:sz="0" w:space="0" w:color="000000" tmln="20, 20, 20, 0, 0"/>
              <w:left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both"/>
            </w:pPr>
            <w:r>
              <w:rPr>
                <w:b/>
                <w:bCs/>
                <w:color w:val="000000"/>
                <w:sz w:val="20"/>
                <w:szCs w:val="20"/>
              </w:rPr>
              <w:t>2. БЕЗВОЗМЕЗДНЫЕ ПОСТУПЛЕНИЯ</w:t>
            </w:r>
            <w:r/>
          </w:p>
        </w:tc>
        <w:tc>
          <w:tcPr>
            <w:tcW w:w="990" w:type="dxa"/>
            <w:vAlign w:val="bottom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nil" w:sz="0" w:space="0" w:color="000000" tmln="20, 20, 20, 0, 0"/>
              <w:left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</w:pPr>
            <w:r>
              <w:rPr>
                <w:b/>
                <w:bCs/>
                <w:color w:val="000000"/>
                <w:sz w:val="17"/>
                <w:szCs w:val="17"/>
              </w:rPr>
              <w:t>2 002 964,30</w:t>
            </w:r>
            <w:r/>
          </w:p>
        </w:tc>
        <w:tc>
          <w:tcPr>
            <w:tcW w:w="990" w:type="dxa"/>
            <w:vAlign w:val="bottom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nil" w:sz="0" w:space="0" w:color="000000" tmln="20, 20, 20, 0, 0"/>
              <w:left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</w:pPr>
            <w:r>
              <w:rPr>
                <w:b/>
                <w:bCs/>
                <w:color w:val="000000"/>
                <w:sz w:val="17"/>
                <w:szCs w:val="17"/>
              </w:rPr>
              <w:t>1 512 241,57</w:t>
            </w:r>
            <w:r/>
          </w:p>
        </w:tc>
        <w:tc>
          <w:tcPr>
            <w:tcW w:w="1025" w:type="dxa"/>
            <w:vAlign w:val="bottom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nil" w:sz="0" w:space="0" w:color="000000" tmln="20, 20, 20, 0, 0"/>
              <w:left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</w:pPr>
            <w:r>
              <w:rPr>
                <w:b/>
                <w:bCs/>
                <w:color w:val="000000"/>
                <w:sz w:val="17"/>
                <w:szCs w:val="17"/>
              </w:rPr>
              <w:t>1 403 983,27</w:t>
            </w:r>
            <w:r/>
          </w:p>
        </w:tc>
      </w:tr>
      <w:tr>
        <w:trPr>
          <w:tblHeader w:val="0"/>
          <w:cantSplit w:val="0"/>
          <w:trHeight w:val="23" w:hRule="atLeast"/>
        </w:trPr>
        <w:tc>
          <w:tcPr>
            <w:tcW w:w="2257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nil" w:sz="0" w:space="0" w:color="000000" tmln="2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2 02 00 00 0 00 0 000 000 </w:t>
            </w:r>
            <w:r/>
          </w:p>
        </w:tc>
        <w:tc>
          <w:tcPr>
            <w:tcW w:w="4094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nil" w:sz="0" w:space="0" w:color="000000" tmln="20, 20, 20, 0, 0"/>
              <w:left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both"/>
            </w:pPr>
            <w:r>
              <w:rPr>
                <w:b/>
                <w:bCs/>
                <w:color w:val="000000"/>
                <w:sz w:val="20"/>
                <w:szCs w:val="20"/>
              </w:rPr>
              <w:t>2.1. БЕЗВОЗМЕЗДНЫЕ ПОСТУПЛЕНИЯ ОТ ДРУГИХ БЮДЖЕТОВ БЮДЖЕТНОЙ СИСТЕМЫ РОССИЙСКОЙ ФЕДЕРАЦИИ</w:t>
            </w:r>
            <w:r/>
          </w:p>
        </w:tc>
        <w:tc>
          <w:tcPr>
            <w:tcW w:w="990" w:type="dxa"/>
            <w:vAlign w:val="bottom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nil" w:sz="0" w:space="0" w:color="000000" tmln="20, 20, 20, 0, 0"/>
              <w:left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right"/>
            </w:pPr>
            <w:r>
              <w:rPr>
                <w:b/>
                <w:bCs/>
                <w:color w:val="000000"/>
                <w:sz w:val="17"/>
                <w:szCs w:val="17"/>
              </w:rPr>
              <w:t>2 033 662,23</w:t>
            </w:r>
            <w:r/>
          </w:p>
        </w:tc>
        <w:tc>
          <w:tcPr>
            <w:tcW w:w="990" w:type="dxa"/>
            <w:vAlign w:val="bottom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nil" w:sz="0" w:space="0" w:color="000000" tmln="20, 20, 20, 0, 0"/>
              <w:left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right"/>
            </w:pPr>
            <w:r>
              <w:rPr>
                <w:b/>
                <w:bCs/>
                <w:color w:val="000000"/>
                <w:sz w:val="17"/>
                <w:szCs w:val="17"/>
              </w:rPr>
              <w:t>1 512 241,57</w:t>
            </w:r>
            <w:r/>
          </w:p>
        </w:tc>
        <w:tc>
          <w:tcPr>
            <w:tcW w:w="1025" w:type="dxa"/>
            <w:vAlign w:val="bottom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nil" w:sz="0" w:space="0" w:color="000000" tmln="20, 20, 20, 0, 0"/>
              <w:left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right"/>
            </w:pPr>
            <w:r>
              <w:rPr>
                <w:b/>
                <w:bCs/>
                <w:color w:val="000000"/>
                <w:sz w:val="17"/>
                <w:szCs w:val="17"/>
              </w:rPr>
              <w:t>1 403 983,27</w:t>
            </w:r>
            <w:r/>
          </w:p>
        </w:tc>
      </w:tr>
      <w:tr>
        <w:trPr>
          <w:tblHeader w:val="0"/>
          <w:cantSplit w:val="0"/>
          <w:trHeight w:val="23" w:hRule="atLeast"/>
        </w:trPr>
        <w:tc>
          <w:tcPr>
            <w:tcW w:w="2257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nil" w:sz="0" w:space="0" w:color="000000" tmln="2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</w:pPr>
            <w:r>
              <w:rPr>
                <w:b/>
                <w:bCs/>
                <w:sz w:val="20"/>
                <w:szCs w:val="20"/>
              </w:rPr>
              <w:t xml:space="preserve">2 02 10 00 0 00 0 000 150 </w:t>
            </w:r>
            <w:r/>
          </w:p>
        </w:tc>
        <w:tc>
          <w:tcPr>
            <w:tcW w:w="4094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nil" w:sz="0" w:space="0" w:color="000000" tmln="20, 20, 20, 0, 0"/>
              <w:left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both"/>
            </w:pPr>
            <w:r>
              <w:rPr>
                <w:b/>
                <w:bCs/>
                <w:sz w:val="20"/>
                <w:szCs w:val="20"/>
              </w:rPr>
              <w:t>2.1.1. Дотации бюджетам бюджетной системы Российской Федерации</w:t>
            </w:r>
            <w:r/>
          </w:p>
        </w:tc>
        <w:tc>
          <w:tcPr>
            <w:tcW w:w="990" w:type="dxa"/>
            <w:vAlign w:val="bottom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nil" w:sz="0" w:space="0" w:color="000000" tmln="20, 20, 20, 0, 0"/>
              <w:left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right"/>
            </w:pPr>
            <w:r>
              <w:rPr>
                <w:b/>
                <w:bCs/>
                <w:sz w:val="20"/>
                <w:szCs w:val="20"/>
              </w:rPr>
              <w:t>465 372,30</w:t>
            </w:r>
            <w:r/>
          </w:p>
        </w:tc>
        <w:tc>
          <w:tcPr>
            <w:tcW w:w="990" w:type="dxa"/>
            <w:vAlign w:val="bottom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nil" w:sz="0" w:space="0" w:color="000000" tmln="20, 20, 20, 0, 0"/>
              <w:left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right"/>
            </w:pPr>
            <w:r>
              <w:rPr>
                <w:b/>
                <w:bCs/>
                <w:sz w:val="17"/>
                <w:szCs w:val="17"/>
              </w:rPr>
              <w:t>370 525, 70</w:t>
            </w:r>
            <w:r/>
          </w:p>
        </w:tc>
        <w:tc>
          <w:tcPr>
            <w:tcW w:w="1025" w:type="dxa"/>
            <w:vAlign w:val="bottom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nil" w:sz="0" w:space="0" w:color="000000" tmln="20, 20, 20, 0, 0"/>
              <w:left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right"/>
            </w:pPr>
            <w:r>
              <w:rPr>
                <w:b/>
                <w:bCs/>
                <w:sz w:val="20"/>
                <w:szCs w:val="20"/>
              </w:rPr>
              <w:t>284 386,50</w:t>
            </w:r>
            <w:r/>
          </w:p>
        </w:tc>
      </w:tr>
      <w:tr>
        <w:trPr>
          <w:tblHeader w:val="0"/>
          <w:cantSplit w:val="0"/>
          <w:trHeight w:val="23" w:hRule="atLeast"/>
        </w:trPr>
        <w:tc>
          <w:tcPr>
            <w:tcW w:w="2257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nil" w:sz="0" w:space="0" w:color="000000" tmln="2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</w:pPr>
            <w:r>
              <w:rPr>
                <w:b/>
                <w:bCs/>
                <w:sz w:val="20"/>
                <w:szCs w:val="20"/>
              </w:rPr>
              <w:t xml:space="preserve">2 02 20 00 0 00 0 000 150 </w:t>
            </w:r>
            <w:r/>
          </w:p>
        </w:tc>
        <w:tc>
          <w:tcPr>
            <w:tcW w:w="4094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nil" w:sz="0" w:space="0" w:color="000000" tmln="20, 20, 20, 0, 0"/>
              <w:left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both"/>
            </w:pPr>
            <w:r>
              <w:rPr>
                <w:b/>
                <w:bCs/>
                <w:sz w:val="20"/>
                <w:szCs w:val="20"/>
              </w:rPr>
              <w:t>2.1.2. Субсидии бюджетам бюджетной системы Российской Федерации (межбюджетные субсидии)</w:t>
            </w:r>
            <w:r/>
          </w:p>
        </w:tc>
        <w:tc>
          <w:tcPr>
            <w:tcW w:w="990" w:type="dxa"/>
            <w:vAlign w:val="bottom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nil" w:sz="0" w:space="0" w:color="000000" tmln="20, 20, 20, 0, 0"/>
              <w:left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right"/>
            </w:pPr>
            <w:r>
              <w:rPr>
                <w:b/>
                <w:bCs/>
                <w:sz w:val="20"/>
                <w:szCs w:val="20"/>
              </w:rPr>
              <w:t>504 555,40</w:t>
            </w:r>
            <w:r/>
          </w:p>
        </w:tc>
        <w:tc>
          <w:tcPr>
            <w:tcW w:w="990" w:type="dxa"/>
            <w:vAlign w:val="bottom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nil" w:sz="0" w:space="0" w:color="000000" tmln="20, 20, 20, 0, 0"/>
              <w:left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right"/>
            </w:pPr>
            <w:r>
              <w:rPr>
                <w:b/>
                <w:bCs/>
                <w:sz w:val="20"/>
                <w:szCs w:val="20"/>
              </w:rPr>
              <w:t>117 593,80</w:t>
            </w:r>
            <w:r/>
          </w:p>
        </w:tc>
        <w:tc>
          <w:tcPr>
            <w:tcW w:w="1025" w:type="dxa"/>
            <w:vAlign w:val="bottom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nil" w:sz="0" w:space="0" w:color="000000" tmln="20, 20, 20, 0, 0"/>
              <w:left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right"/>
            </w:pPr>
            <w:r>
              <w:rPr>
                <w:b/>
                <w:bCs/>
                <w:sz w:val="20"/>
                <w:szCs w:val="20"/>
              </w:rPr>
              <w:t>97 595,15</w:t>
            </w:r>
            <w:r/>
          </w:p>
        </w:tc>
      </w:tr>
      <w:tr>
        <w:trPr>
          <w:tblHeader w:val="0"/>
          <w:cantSplit w:val="0"/>
          <w:trHeight w:val="23" w:hRule="atLeast"/>
        </w:trPr>
        <w:tc>
          <w:tcPr>
            <w:tcW w:w="2257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nil" w:sz="0" w:space="0" w:color="000000" tmln="2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</w:pPr>
            <w:r>
              <w:rPr>
                <w:b/>
                <w:bCs/>
                <w:sz w:val="20"/>
                <w:szCs w:val="20"/>
              </w:rPr>
              <w:t xml:space="preserve">2 02 30 00 0 00 0 000 150 </w:t>
            </w:r>
            <w:r/>
          </w:p>
        </w:tc>
        <w:tc>
          <w:tcPr>
            <w:tcW w:w="4094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nil" w:sz="0" w:space="0" w:color="000000" tmln="20, 20, 20, 0, 0"/>
              <w:left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both"/>
            </w:pPr>
            <w:r>
              <w:rPr>
                <w:b/>
                <w:bCs/>
                <w:sz w:val="20"/>
                <w:szCs w:val="20"/>
              </w:rPr>
              <w:t>2.1.3. Субвенции бюджетам бюджетной системы Российской Федерации</w:t>
            </w:r>
            <w:r/>
          </w:p>
        </w:tc>
        <w:tc>
          <w:tcPr>
            <w:tcW w:w="990" w:type="dxa"/>
            <w:vAlign w:val="bottom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nil" w:sz="0" w:space="0" w:color="000000" tmln="20, 20, 20, 0, 0"/>
              <w:left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right"/>
            </w:pPr>
            <w:r>
              <w:rPr>
                <w:b/>
                <w:bCs/>
                <w:sz w:val="17"/>
                <w:szCs w:val="17"/>
              </w:rPr>
              <w:t>1 013 808,05</w:t>
            </w:r>
            <w:r/>
          </w:p>
        </w:tc>
        <w:tc>
          <w:tcPr>
            <w:tcW w:w="990" w:type="dxa"/>
            <w:vAlign w:val="bottom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nil" w:sz="0" w:space="0" w:color="000000" tmln="20, 20, 20, 0, 0"/>
              <w:left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right"/>
            </w:pPr>
            <w:r>
              <w:rPr>
                <w:b/>
                <w:bCs/>
                <w:sz w:val="17"/>
                <w:szCs w:val="17"/>
              </w:rPr>
              <w:t>1 016 920,05</w:t>
            </w:r>
            <w:r/>
          </w:p>
        </w:tc>
        <w:tc>
          <w:tcPr>
            <w:tcW w:w="1025" w:type="dxa"/>
            <w:vAlign w:val="bottom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nil" w:sz="0" w:space="0" w:color="000000" tmln="20, 20, 20, 0, 0"/>
              <w:left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right"/>
            </w:pPr>
            <w:r>
              <w:rPr>
                <w:b/>
                <w:bCs/>
                <w:sz w:val="17"/>
                <w:szCs w:val="17"/>
              </w:rPr>
              <w:t>1 017 328,80</w:t>
            </w:r>
            <w:r/>
          </w:p>
        </w:tc>
      </w:tr>
      <w:tr>
        <w:trPr>
          <w:tblHeader w:val="0"/>
          <w:cantSplit w:val="0"/>
          <w:trHeight w:val="23" w:hRule="atLeast"/>
        </w:trPr>
        <w:tc>
          <w:tcPr>
            <w:tcW w:w="2257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nil" w:sz="0" w:space="0" w:color="000000" tmln="2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</w:pPr>
            <w:r>
              <w:rPr>
                <w:b/>
                <w:bCs/>
                <w:sz w:val="20"/>
                <w:szCs w:val="20"/>
              </w:rPr>
              <w:t xml:space="preserve">2 02 40 00 0 00 0 000 150 </w:t>
            </w:r>
            <w:r/>
          </w:p>
        </w:tc>
        <w:tc>
          <w:tcPr>
            <w:tcW w:w="4094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nil" w:sz="0" w:space="0" w:color="000000" tmln="20, 20, 20, 0, 0"/>
              <w:left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/>
            <w:r>
              <w:rPr>
                <w:b/>
                <w:bCs/>
                <w:sz w:val="20"/>
                <w:szCs w:val="20"/>
              </w:rPr>
              <w:t>2.1.4. Иные межбюджетные трансферты</w:t>
            </w:r>
            <w:r/>
          </w:p>
        </w:tc>
        <w:tc>
          <w:tcPr>
            <w:tcW w:w="990" w:type="dxa"/>
            <w:vAlign w:val="bottom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nil" w:sz="0" w:space="0" w:color="000000" tmln="20, 20, 20, 0, 0"/>
              <w:left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/>
            <w:r>
              <w:rPr>
                <w:b/>
                <w:bCs/>
                <w:sz w:val="20"/>
                <w:szCs w:val="20"/>
              </w:rPr>
              <w:t xml:space="preserve">     49 926,48</w:t>
            </w:r>
            <w:r/>
          </w:p>
        </w:tc>
        <w:tc>
          <w:tcPr>
            <w:tcW w:w="990" w:type="dxa"/>
            <w:vAlign w:val="bottom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nil" w:sz="0" w:space="0" w:color="000000" tmln="20, 20, 20, 0, 0"/>
              <w:left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right"/>
            </w:pPr>
            <w:r>
              <w:rPr>
                <w:b/>
                <w:bCs/>
                <w:sz w:val="20"/>
                <w:szCs w:val="20"/>
              </w:rPr>
              <w:t>7 202,02</w:t>
            </w:r>
            <w:r/>
          </w:p>
        </w:tc>
        <w:tc>
          <w:tcPr>
            <w:tcW w:w="1025" w:type="dxa"/>
            <w:vAlign w:val="bottom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nil" w:sz="0" w:space="0" w:color="000000" tmln="20, 20, 20, 0, 0"/>
              <w:left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right"/>
            </w:pPr>
            <w:r>
              <w:rPr>
                <w:b/>
                <w:bCs/>
                <w:sz w:val="20"/>
                <w:szCs w:val="20"/>
              </w:rPr>
              <w:t>4 672,82</w:t>
            </w:r>
            <w:r/>
          </w:p>
        </w:tc>
      </w:tr>
      <w:tr>
        <w:trPr>
          <w:tblHeader w:val="0"/>
          <w:cantSplit w:val="0"/>
          <w:trHeight w:val="23" w:hRule="atLeast"/>
        </w:trPr>
        <w:tc>
          <w:tcPr>
            <w:tcW w:w="2257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nil" w:sz="0" w:space="0" w:color="000000" tmln="2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ind w:left="-108"/>
              <w:spacing w:after="200" w:line="276" w:lineRule="auto"/>
              <w:jc w:val="center"/>
            </w:pPr>
            <w:r>
              <w:rPr>
                <w:b/>
                <w:sz w:val="20"/>
                <w:szCs w:val="20"/>
              </w:rPr>
              <w:t>2 07 00 00  0 00 0 000 000</w:t>
            </w:r>
            <w:r/>
          </w:p>
        </w:tc>
        <w:tc>
          <w:tcPr>
            <w:tcW w:w="4094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nil" w:sz="0" w:space="0" w:color="000000" tmln="20, 20, 20, 0, 0"/>
              <w:left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 w:after="200" w:line="276" w:lineRule="auto"/>
            </w:pPr>
            <w:r>
              <w:rPr>
                <w:b/>
                <w:sz w:val="20"/>
                <w:szCs w:val="20"/>
              </w:rPr>
              <w:t>2.2.Прочие безвозмездные поступления</w:t>
            </w:r>
            <w:r/>
          </w:p>
        </w:tc>
        <w:tc>
          <w:tcPr>
            <w:tcW w:w="990" w:type="dxa"/>
            <w:vAlign w:val="bottom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nil" w:sz="0" w:space="0" w:color="000000" tmln="20, 20, 20, 0, 0"/>
              <w:left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 w:after="200" w:line="276" w:lineRule="auto"/>
              <w:jc w:val="right"/>
            </w:pPr>
            <w:r>
              <w:rPr>
                <w:b/>
                <w:bCs/>
                <w:color w:val="000000"/>
                <w:sz w:val="20"/>
                <w:szCs w:val="20"/>
              </w:rPr>
              <w:t>3 225,84</w:t>
            </w:r>
            <w:r/>
          </w:p>
        </w:tc>
        <w:tc>
          <w:tcPr>
            <w:tcW w:w="990" w:type="dxa"/>
            <w:vAlign w:val="bottom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nil" w:sz="0" w:space="0" w:color="000000" tmln="20, 20, 20, 0, 0"/>
              <w:left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rPr>
                <w:b/>
                <w:bCs/>
                <w:color w:val="000000"/>
                <w:sz w:val="17"/>
                <w:szCs w:val="17"/>
              </w:rPr>
            </w:pPr>
            <w:r>
              <w:rPr>
                <w:b/>
                <w:bCs/>
                <w:color w:val="000000"/>
                <w:sz w:val="17"/>
                <w:szCs w:val="17"/>
              </w:rPr>
            </w:r>
          </w:p>
        </w:tc>
        <w:tc>
          <w:tcPr>
            <w:tcW w:w="1025" w:type="dxa"/>
            <w:vAlign w:val="bottom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nil" w:sz="0" w:space="0" w:color="000000" tmln="20, 20, 20, 0, 0"/>
              <w:left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rPr>
                <w:b/>
                <w:bCs/>
                <w:color w:val="000000"/>
                <w:sz w:val="17"/>
                <w:szCs w:val="17"/>
              </w:rPr>
            </w:pPr>
            <w:r>
              <w:rPr>
                <w:b/>
                <w:bCs/>
                <w:color w:val="000000"/>
                <w:sz w:val="17"/>
                <w:szCs w:val="17"/>
              </w:rPr>
            </w:r>
          </w:p>
        </w:tc>
      </w:tr>
      <w:tr>
        <w:trPr>
          <w:tblHeader w:val="0"/>
          <w:cantSplit w:val="0"/>
          <w:trHeight w:val="23" w:hRule="atLeast"/>
        </w:trPr>
        <w:tc>
          <w:tcPr>
            <w:tcW w:w="2257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nil" w:sz="0" w:space="0" w:color="000000" tmln="2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</w:pPr>
            <w:r>
              <w:rPr>
                <w:b/>
                <w:bCs/>
                <w:sz w:val="20"/>
                <w:szCs w:val="20"/>
              </w:rPr>
              <w:t xml:space="preserve">2 19 00 00 0 00 0 000 150 </w:t>
            </w:r>
            <w:r/>
          </w:p>
        </w:tc>
        <w:tc>
          <w:tcPr>
            <w:tcW w:w="4094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nil" w:sz="0" w:space="0" w:color="000000" tmln="20, 20, 20, 0, 0"/>
              <w:left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both"/>
            </w:pPr>
            <w:r>
              <w:rPr>
                <w:b/>
                <w:bCs/>
                <w:sz w:val="20"/>
                <w:szCs w:val="20"/>
              </w:rPr>
              <w:t>2.3.Возврат остатков субсидий, субвенций и иных межбюджетных трансфертов, имеющих целевое назначение, прошлых лет</w:t>
            </w:r>
            <w:r/>
          </w:p>
        </w:tc>
        <w:tc>
          <w:tcPr>
            <w:tcW w:w="990" w:type="dxa"/>
            <w:vAlign w:val="bottom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nil" w:sz="0" w:space="0" w:color="000000" tmln="20, 20, 20, 0, 0"/>
              <w:left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right"/>
            </w:pPr>
            <w:r>
              <w:rPr>
                <w:b/>
                <w:bCs/>
                <w:sz w:val="17"/>
                <w:szCs w:val="17"/>
              </w:rPr>
              <w:t>-33 923,77</w:t>
            </w:r>
            <w:r/>
          </w:p>
        </w:tc>
        <w:tc>
          <w:tcPr>
            <w:tcW w:w="990" w:type="dxa"/>
            <w:vAlign w:val="bottom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nil" w:sz="0" w:space="0" w:color="000000" tmln="20, 20, 20, 0, 0"/>
              <w:left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right"/>
              <w:rPr>
                <w:b/>
                <w:bCs/>
                <w:sz w:val="17"/>
                <w:szCs w:val="17"/>
              </w:rPr>
            </w:pPr>
            <w:r>
              <w:rPr>
                <w:b/>
                <w:bCs/>
                <w:sz w:val="17"/>
                <w:szCs w:val="17"/>
              </w:rPr>
            </w:r>
          </w:p>
        </w:tc>
        <w:tc>
          <w:tcPr>
            <w:tcW w:w="1025" w:type="dxa"/>
            <w:vAlign w:val="bottom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nil" w:sz="0" w:space="0" w:color="000000" tmln="20, 20, 20, 0, 0"/>
              <w:left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b/>
                <w:bCs/>
                <w:sz w:val="17"/>
                <w:szCs w:val="17"/>
              </w:rPr>
            </w:pPr>
            <w:r>
              <w:rPr>
                <w:b/>
                <w:bCs/>
                <w:sz w:val="17"/>
                <w:szCs w:val="17"/>
              </w:rPr>
            </w:r>
          </w:p>
        </w:tc>
      </w:tr>
      <w:tr>
        <w:trPr>
          <w:tblHeader w:val="0"/>
          <w:cantSplit w:val="0"/>
          <w:trHeight w:val="23" w:hRule="atLeast"/>
        </w:trPr>
        <w:tc>
          <w:tcPr>
            <w:tcW w:w="2257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nil" w:sz="0" w:space="0" w:color="000000" tmln="2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</w:pPr>
            <w:r>
              <w:rPr>
                <w:b/>
                <w:bCs/>
                <w:sz w:val="20"/>
                <w:szCs w:val="20"/>
              </w:rPr>
              <w:t> </w:t>
            </w:r>
            <w:r/>
          </w:p>
        </w:tc>
        <w:tc>
          <w:tcPr>
            <w:tcW w:w="4094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nil" w:sz="0" w:space="0" w:color="000000" tmln="20, 20, 20, 0, 0"/>
              <w:left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both"/>
            </w:pPr>
            <w:r>
              <w:rPr>
                <w:b/>
                <w:bCs/>
                <w:sz w:val="20"/>
                <w:szCs w:val="20"/>
              </w:rPr>
              <w:t>ИТОГО ДОХОДОВ</w:t>
            </w:r>
            <w:r/>
          </w:p>
        </w:tc>
        <w:tc>
          <w:tcPr>
            <w:tcW w:w="990" w:type="dxa"/>
            <w:vAlign w:val="bottom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nil" w:sz="0" w:space="0" w:color="000000" tmln="20, 20, 20, 0, 0"/>
              <w:left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</w:pPr>
            <w:r>
              <w:rPr>
                <w:b/>
                <w:bCs/>
                <w:sz w:val="17"/>
                <w:szCs w:val="17"/>
              </w:rPr>
              <w:t>2 778 357,70</w:t>
            </w:r>
            <w:r/>
          </w:p>
        </w:tc>
        <w:tc>
          <w:tcPr>
            <w:tcW w:w="990" w:type="dxa"/>
            <w:vAlign w:val="bottom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nil" w:sz="0" w:space="0" w:color="000000" tmln="20, 20, 20, 0, 0"/>
              <w:left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</w:pPr>
            <w:r>
              <w:rPr>
                <w:b/>
                <w:bCs/>
                <w:sz w:val="17"/>
                <w:szCs w:val="17"/>
              </w:rPr>
              <w:t>2 373 822,47</w:t>
            </w:r>
            <w:r/>
          </w:p>
        </w:tc>
        <w:tc>
          <w:tcPr>
            <w:tcW w:w="1025" w:type="dxa"/>
            <w:vAlign w:val="bottom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nil" w:sz="0" w:space="0" w:color="000000" tmln="20, 20, 20, 0, 0"/>
              <w:left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</w:pPr>
            <w:r>
              <w:rPr>
                <w:b/>
                <w:bCs/>
                <w:sz w:val="17"/>
                <w:szCs w:val="17"/>
              </w:rPr>
              <w:t>2 347 666,87</w:t>
            </w:r>
            <w:r/>
          </w:p>
        </w:tc>
      </w:tr>
    </w:tbl>
    <w:p>
      <w:pPr>
        <w:spacing/>
        <w:jc w:val="center"/>
      </w:pPr>
      <w:r>
        <w:t>__________________»;</w:t>
      </w:r>
    </w:p>
    <w:p>
      <w:pPr>
        <w:spacing/>
        <w:jc w:val="center"/>
      </w:pPr>
      <w:r/>
    </w:p>
    <w:p>
      <w:pPr>
        <w:pStyle w:val="para25"/>
        <w:numPr>
          <w:ilvl w:val="1"/>
          <w:numId w:val="3"/>
        </w:numPr>
        <w:ind w:left="0" w:firstLine="709"/>
        <w:spacing/>
        <w:jc w:val="both"/>
        <w:tabs defTabSz="708">
          <w:tab w:val="left" w:pos="0" w:leader="none"/>
        </w:tabs>
      </w:pPr>
      <w:r>
        <w:rPr>
          <w:rFonts w:ascii="Times New Roman" w:hAnsi="Times New Roman" w:cs="Times New Roman"/>
          <w:bCs/>
          <w:sz w:val="24"/>
          <w:szCs w:val="24"/>
        </w:rPr>
        <w:t>приложение 3 изложить в следующей редакции:</w:t>
      </w:r>
      <w:r/>
    </w:p>
    <w:p>
      <w:pPr>
        <w:ind w:firstLine="5580"/>
        <w:spacing/>
        <w:jc w:val="center"/>
        <w:tabs defTabSz="708">
          <w:tab w:val="left" w:pos="568" w:leader="none"/>
        </w:tabs>
      </w:pPr>
      <w:r>
        <w:rPr>
          <w:rFonts w:eastAsia="Lucida Sans Unicode"/>
          <w:kern w:val="1"/>
        </w:rPr>
        <w:t>«ПРИЛОЖЕНИЕ 3</w:t>
      </w:r>
      <w:r/>
    </w:p>
    <w:p>
      <w:pPr>
        <w:ind w:firstLine="5580"/>
        <w:spacing/>
        <w:jc w:val="center"/>
        <w:tabs defTabSz="708">
          <w:tab w:val="left" w:pos="568" w:leader="none"/>
        </w:tabs>
      </w:pPr>
      <w:r>
        <w:rPr>
          <w:rFonts w:eastAsia="Lucida Sans Unicode"/>
          <w:kern w:val="1"/>
        </w:rPr>
        <w:t>к решению Совета депутатов</w:t>
      </w:r>
      <w:r/>
    </w:p>
    <w:p>
      <w:pPr>
        <w:ind w:firstLine="5580"/>
        <w:spacing/>
        <w:jc w:val="center"/>
        <w:tabs defTabSz="708">
          <w:tab w:val="left" w:pos="568" w:leader="none"/>
        </w:tabs>
      </w:pPr>
      <w:r>
        <w:rPr>
          <w:rFonts w:eastAsia="Lucida Sans Unicode"/>
          <w:kern w:val="1"/>
        </w:rPr>
        <w:t>Богородского муниципального</w:t>
      </w:r>
      <w:r/>
    </w:p>
    <w:p>
      <w:pPr>
        <w:ind w:firstLine="5580"/>
        <w:spacing/>
        <w:jc w:val="center"/>
        <w:tabs defTabSz="708">
          <w:tab w:val="left" w:pos="568" w:leader="none"/>
        </w:tabs>
      </w:pPr>
      <w:r>
        <w:rPr>
          <w:rFonts w:eastAsia="Lucida Sans Unicode"/>
          <w:kern w:val="1"/>
        </w:rPr>
        <w:t>округа Нижегородской области</w:t>
      </w:r>
      <w:r/>
    </w:p>
    <w:p>
      <w:pPr>
        <w:ind w:firstLine="5580"/>
        <w:spacing/>
        <w:jc w:val="center"/>
        <w:tabs defTabSz="708">
          <w:tab w:val="left" w:pos="568" w:leader="none"/>
        </w:tabs>
      </w:pPr>
      <w:r>
        <w:rPr>
          <w:rFonts w:eastAsia="Lucida Sans Unicode"/>
          <w:kern w:val="1"/>
        </w:rPr>
        <w:t>от 15.12.2022 № 147</w:t>
      </w:r>
      <w:r/>
    </w:p>
    <w:p>
      <w:pPr>
        <w:spacing/>
        <w:jc w:val="center"/>
        <w:rPr>
          <w:rFonts w:eastAsia="Lucida Sans Unicode"/>
          <w:b/>
          <w:kern w:val="1"/>
        </w:rPr>
      </w:pPr>
      <w:r>
        <w:rPr>
          <w:rFonts w:eastAsia="Lucida Sans Unicode"/>
          <w:b/>
          <w:kern w:val="1"/>
        </w:rPr>
      </w:r>
    </w:p>
    <w:p>
      <w:pPr>
        <w:pStyle w:val="para32"/>
        <w:spacing/>
        <w:jc w:val="center"/>
        <w:outlineLvl w:val="0"/>
        <w:widowControl/>
      </w:pPr>
      <w:r>
        <w:rPr>
          <w:rFonts w:ascii="Times New Roman" w:hAnsi="Times New Roman" w:cs="Times New Roman"/>
          <w:bCs w:val="0"/>
          <w:sz w:val="24"/>
          <w:szCs w:val="24"/>
        </w:rPr>
        <w:t xml:space="preserve">Источники финансирования дефицита </w:t>
      </w:r>
      <w:r/>
    </w:p>
    <w:p>
      <w:pPr>
        <w:spacing/>
        <w:jc w:val="center"/>
      </w:pPr>
      <w:r>
        <w:rPr>
          <w:b/>
        </w:rPr>
        <w:t>бюджета муниципального округа на 2023 год и на плановый период 2024 и 2025 годов</w:t>
      </w:r>
      <w:r/>
    </w:p>
    <w:p>
      <w:pPr>
        <w:spacing/>
        <w:jc w:val="right"/>
        <w:tabs defTabSz="708">
          <w:tab w:val="left" w:pos="9214" w:leader="none"/>
        </w:tabs>
      </w:pPr>
      <w:r>
        <w:t>(тыс. рублей)</w:t>
      </w:r>
    </w:p>
    <w:tbl>
      <w:tblPr>
        <w:name w:val="Таблица3"/>
        <w:tabOrder w:val="0"/>
        <w:jc w:val="left"/>
        <w:tblInd w:w="0" w:type="dxa"/>
        <w:tblW w:w="9301" w:type="dxa"/>
      </w:tblPr>
      <w:tblGrid>
        <w:gridCol w:w="5495"/>
        <w:gridCol w:w="1491"/>
        <w:gridCol w:w="1193"/>
        <w:gridCol w:w="1122"/>
      </w:tblGrid>
      <w:tr>
        <w:trPr>
          <w:tblHeader/>
          <w:cantSplit w:val="0"/>
          <w:trHeight w:val="23" w:hRule="atLeast"/>
        </w:trPr>
        <w:tc>
          <w:tcPr>
            <w:tcW w:w="5495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Наименование</w:t>
            </w:r>
            <w:r>
              <w:rPr>
                <w:sz w:val="20"/>
                <w:szCs w:val="20"/>
              </w:rPr>
            </w:r>
          </w:p>
        </w:tc>
        <w:tc>
          <w:tcPr>
            <w:tcW w:w="1491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2023 год</w:t>
            </w:r>
            <w:r>
              <w:rPr>
                <w:sz w:val="20"/>
                <w:szCs w:val="20"/>
              </w:rPr>
            </w:r>
          </w:p>
        </w:tc>
        <w:tc>
          <w:tcPr>
            <w:tcW w:w="1193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2024 год</w:t>
            </w:r>
            <w:r>
              <w:rPr>
                <w:sz w:val="20"/>
                <w:szCs w:val="20"/>
              </w:rPr>
            </w:r>
          </w:p>
        </w:tc>
        <w:tc>
          <w:tcPr>
            <w:tcW w:w="1122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2025 год</w:t>
            </w:r>
            <w:r>
              <w:rPr>
                <w:sz w:val="20"/>
                <w:szCs w:val="20"/>
              </w:rPr>
            </w:r>
          </w:p>
        </w:tc>
      </w:tr>
      <w:tr>
        <w:trPr>
          <w:tblHeader w:val="0"/>
          <w:cantSplit w:val="0"/>
          <w:trHeight w:val="23" w:hRule="atLeast"/>
        </w:trPr>
        <w:tc>
          <w:tcPr>
            <w:tcW w:w="5495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Разница между привлеченными и погашенными кредитами кредитных организаций в валюте Российской Федерации</w:t>
            </w:r>
            <w:r>
              <w:rPr>
                <w:sz w:val="20"/>
                <w:szCs w:val="20"/>
              </w:rPr>
            </w:r>
          </w:p>
        </w:tc>
        <w:tc>
          <w:tcPr>
            <w:tcW w:w="1491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30 000,00</w:t>
            </w:r>
            <w:r>
              <w:rPr>
                <w:sz w:val="20"/>
                <w:szCs w:val="20"/>
              </w:rPr>
            </w:r>
          </w:p>
        </w:tc>
        <w:tc>
          <w:tcPr>
            <w:tcW w:w="1193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- 30 000,00</w:t>
            </w:r>
            <w:r>
              <w:rPr>
                <w:sz w:val="20"/>
                <w:szCs w:val="20"/>
              </w:rPr>
            </w:r>
          </w:p>
        </w:tc>
        <w:tc>
          <w:tcPr>
            <w:tcW w:w="1122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0,00</w:t>
            </w:r>
            <w:r>
              <w:rPr>
                <w:sz w:val="20"/>
                <w:szCs w:val="20"/>
              </w:rPr>
            </w:r>
          </w:p>
        </w:tc>
      </w:tr>
      <w:tr>
        <w:trPr>
          <w:tblHeader w:val="0"/>
          <w:cantSplit w:val="0"/>
          <w:trHeight w:val="23" w:hRule="atLeast"/>
        </w:trPr>
        <w:tc>
          <w:tcPr>
            <w:tcW w:w="5495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Изменение остатков средств на счетах по учету средств бюджета</w:t>
            </w:r>
          </w:p>
        </w:tc>
        <w:tc>
          <w:tcPr>
            <w:tcW w:w="1491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101 239,41</w:t>
            </w:r>
            <w:r>
              <w:rPr>
                <w:sz w:val="20"/>
                <w:szCs w:val="20"/>
              </w:rPr>
            </w:r>
          </w:p>
        </w:tc>
        <w:tc>
          <w:tcPr>
            <w:tcW w:w="1193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30 000,00</w:t>
            </w:r>
            <w:r>
              <w:rPr>
                <w:sz w:val="20"/>
                <w:szCs w:val="20"/>
              </w:rPr>
            </w:r>
          </w:p>
        </w:tc>
        <w:tc>
          <w:tcPr>
            <w:tcW w:w="1122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0,00</w:t>
            </w:r>
            <w:r>
              <w:rPr>
                <w:sz w:val="20"/>
                <w:szCs w:val="20"/>
              </w:rPr>
            </w:r>
          </w:p>
        </w:tc>
      </w:tr>
      <w:tr>
        <w:trPr>
          <w:tblHeader w:val="0"/>
          <w:cantSplit w:val="0"/>
          <w:trHeight w:val="23" w:hRule="atLeast"/>
        </w:trPr>
        <w:tc>
          <w:tcPr>
            <w:tcW w:w="5495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Иные источники внутреннего финансирования дефицита бюджета</w:t>
            </w:r>
          </w:p>
        </w:tc>
        <w:tc>
          <w:tcPr>
            <w:tcW w:w="1491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0,00</w:t>
            </w:r>
            <w:r>
              <w:rPr>
                <w:sz w:val="20"/>
                <w:szCs w:val="20"/>
              </w:rPr>
            </w:r>
          </w:p>
        </w:tc>
        <w:tc>
          <w:tcPr>
            <w:tcW w:w="1193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0,00</w:t>
            </w:r>
            <w:r>
              <w:rPr>
                <w:sz w:val="20"/>
                <w:szCs w:val="20"/>
              </w:rPr>
            </w:r>
          </w:p>
        </w:tc>
        <w:tc>
          <w:tcPr>
            <w:tcW w:w="1122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0,00</w:t>
            </w:r>
            <w:r>
              <w:rPr>
                <w:sz w:val="20"/>
                <w:szCs w:val="20"/>
              </w:rPr>
            </w:r>
          </w:p>
        </w:tc>
      </w:tr>
      <w:tr>
        <w:trPr>
          <w:tblHeader w:val="0"/>
          <w:cantSplit w:val="0"/>
          <w:trHeight w:val="23" w:hRule="atLeast"/>
        </w:trPr>
        <w:tc>
          <w:tcPr>
            <w:tcW w:w="5495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 том числе:</w:t>
            </w:r>
          </w:p>
        </w:tc>
        <w:tc>
          <w:tcPr>
            <w:tcW w:w="1491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</w:p>
        </w:tc>
        <w:tc>
          <w:tcPr>
            <w:tcW w:w="1193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</w:p>
        </w:tc>
        <w:tc>
          <w:tcPr>
            <w:tcW w:w="1122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</w:p>
        </w:tc>
      </w:tr>
      <w:tr>
        <w:trPr>
          <w:tblHeader w:val="0"/>
          <w:cantSplit w:val="0"/>
          <w:trHeight w:val="23" w:hRule="atLeast"/>
        </w:trPr>
        <w:tc>
          <w:tcPr>
            <w:tcW w:w="5495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Разница между бюджетными кредитами, предоставленными внутри страны в валюте Российской Федерации</w:t>
            </w:r>
          </w:p>
        </w:tc>
        <w:tc>
          <w:tcPr>
            <w:tcW w:w="1491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0,00</w:t>
            </w:r>
            <w:r>
              <w:rPr>
                <w:sz w:val="20"/>
                <w:szCs w:val="20"/>
              </w:rPr>
            </w:r>
          </w:p>
        </w:tc>
        <w:tc>
          <w:tcPr>
            <w:tcW w:w="1193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0,00</w:t>
            </w:r>
            <w:r>
              <w:rPr>
                <w:sz w:val="20"/>
                <w:szCs w:val="20"/>
              </w:rPr>
            </w:r>
          </w:p>
        </w:tc>
        <w:tc>
          <w:tcPr>
            <w:tcW w:w="1122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0,00</w:t>
            </w:r>
            <w:r>
              <w:rPr>
                <w:sz w:val="20"/>
                <w:szCs w:val="20"/>
              </w:rPr>
            </w:r>
          </w:p>
        </w:tc>
      </w:tr>
      <w:tr>
        <w:trPr>
          <w:tblHeader w:val="0"/>
          <w:cantSplit w:val="0"/>
          <w:trHeight w:val="23" w:hRule="atLeast"/>
        </w:trPr>
        <w:tc>
          <w:tcPr>
            <w:tcW w:w="5495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ВСЕГО источников финансирования дефицита бюджета</w:t>
            </w:r>
            <w:r>
              <w:rPr>
                <w:sz w:val="20"/>
                <w:szCs w:val="20"/>
              </w:rPr>
            </w:r>
          </w:p>
        </w:tc>
        <w:tc>
          <w:tcPr>
            <w:tcW w:w="1491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131239,41</w:t>
            </w:r>
            <w:r>
              <w:rPr>
                <w:sz w:val="20"/>
                <w:szCs w:val="20"/>
              </w:rPr>
            </w:r>
          </w:p>
        </w:tc>
        <w:tc>
          <w:tcPr>
            <w:tcW w:w="1193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0,00</w:t>
            </w:r>
            <w:r>
              <w:rPr>
                <w:sz w:val="20"/>
                <w:szCs w:val="20"/>
              </w:rPr>
            </w:r>
          </w:p>
        </w:tc>
        <w:tc>
          <w:tcPr>
            <w:tcW w:w="1122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0,00</w:t>
            </w:r>
            <w:r>
              <w:rPr>
                <w:sz w:val="20"/>
                <w:szCs w:val="20"/>
              </w:rPr>
            </w:r>
          </w:p>
        </w:tc>
      </w:tr>
    </w:tbl>
    <w:p>
      <w:pPr>
        <w:spacing/>
        <w:jc w:val="center"/>
      </w:pPr>
      <w:r>
        <w:rPr>
          <w:rFonts w:eastAsia="Lucida Sans Unicode"/>
          <w:kern w:val="1"/>
        </w:rPr>
        <w:t>______________________________»;</w:t>
      </w:r>
      <w:r/>
    </w:p>
    <w:p>
      <w:pPr>
        <w:ind w:firstLine="5580"/>
        <w:spacing/>
        <w:jc w:val="center"/>
        <w:tabs defTabSz="708">
          <w:tab w:val="left" w:pos="568" w:leader="none"/>
        </w:tabs>
        <w:rPr>
          <w:rFonts w:eastAsia="Lucida Sans Unicode"/>
          <w:kern w:val="1"/>
          <w:sz w:val="28"/>
          <w:szCs w:val="28"/>
        </w:rPr>
      </w:pPr>
      <w:r>
        <w:rPr>
          <w:rFonts w:eastAsia="Lucida Sans Unicode"/>
          <w:kern w:val="1"/>
          <w:sz w:val="28"/>
          <w:szCs w:val="28"/>
        </w:rPr>
      </w:r>
    </w:p>
    <w:p>
      <w:pPr>
        <w:pStyle w:val="para25"/>
        <w:numPr>
          <w:ilvl w:val="1"/>
          <w:numId w:val="3"/>
        </w:numPr>
        <w:ind w:left="0" w:firstLine="709"/>
        <w:spacing/>
        <w:jc w:val="both"/>
        <w:tabs defTabSz="708">
          <w:tab w:val="left" w:pos="0" w:leader="none"/>
        </w:tabs>
      </w:pPr>
      <w:r>
        <w:rPr>
          <w:rFonts w:ascii="Times New Roman" w:hAnsi="Times New Roman" w:cs="Times New Roman"/>
          <w:bCs/>
          <w:sz w:val="24"/>
          <w:szCs w:val="24"/>
        </w:rPr>
        <w:t>приложение 4 изложить в следующей редакции:</w:t>
      </w:r>
      <w:r/>
    </w:p>
    <w:p>
      <w:pPr>
        <w:ind w:firstLine="5580"/>
        <w:spacing/>
        <w:jc w:val="center"/>
        <w:tabs defTabSz="708">
          <w:tab w:val="left" w:pos="568" w:leader="none"/>
        </w:tabs>
        <w:rPr>
          <w:rFonts w:eastAsia="Lucida Sans Unicode"/>
          <w:bCs/>
          <w:kern w:val="1"/>
        </w:rPr>
      </w:pPr>
      <w:r>
        <w:rPr>
          <w:rFonts w:eastAsia="Lucida Sans Unicode"/>
          <w:bCs/>
          <w:kern w:val="1"/>
        </w:rPr>
      </w:r>
    </w:p>
    <w:p>
      <w:pPr>
        <w:ind w:firstLine="5580"/>
        <w:spacing/>
        <w:jc w:val="center"/>
        <w:tabs defTabSz="708">
          <w:tab w:val="left" w:pos="568" w:leader="none"/>
        </w:tabs>
      </w:pPr>
      <w:r>
        <w:rPr>
          <w:rFonts w:eastAsia="Lucida Sans Unicode"/>
          <w:kern w:val="1"/>
        </w:rPr>
        <w:t>«ПРИЛОЖЕНИЕ 4</w:t>
      </w:r>
      <w:r/>
    </w:p>
    <w:p>
      <w:pPr>
        <w:ind w:firstLine="5580"/>
        <w:spacing/>
        <w:jc w:val="center"/>
        <w:tabs defTabSz="708">
          <w:tab w:val="left" w:pos="568" w:leader="none"/>
        </w:tabs>
      </w:pPr>
      <w:r>
        <w:rPr>
          <w:rFonts w:eastAsia="Lucida Sans Unicode"/>
          <w:kern w:val="1"/>
        </w:rPr>
        <w:t>к решению Совета депутатов</w:t>
      </w:r>
      <w:r/>
    </w:p>
    <w:p>
      <w:pPr>
        <w:ind w:firstLine="5580"/>
        <w:spacing/>
        <w:jc w:val="center"/>
        <w:tabs defTabSz="708">
          <w:tab w:val="left" w:pos="568" w:leader="none"/>
        </w:tabs>
      </w:pPr>
      <w:r>
        <w:rPr>
          <w:rFonts w:eastAsia="Lucida Sans Unicode"/>
          <w:kern w:val="1"/>
        </w:rPr>
        <w:t>Богородского муниципального</w:t>
      </w:r>
      <w:r/>
    </w:p>
    <w:p>
      <w:pPr>
        <w:ind w:firstLine="5580"/>
        <w:spacing/>
        <w:jc w:val="center"/>
        <w:tabs defTabSz="708">
          <w:tab w:val="left" w:pos="568" w:leader="none"/>
        </w:tabs>
      </w:pPr>
      <w:r>
        <w:rPr>
          <w:rFonts w:eastAsia="Lucida Sans Unicode"/>
          <w:kern w:val="1"/>
        </w:rPr>
        <w:t>округа Нижегородской области</w:t>
      </w:r>
      <w:r/>
    </w:p>
    <w:p>
      <w:pPr>
        <w:ind w:firstLine="5580"/>
        <w:spacing/>
        <w:jc w:val="center"/>
        <w:tabs defTabSz="708">
          <w:tab w:val="left" w:pos="568" w:leader="none"/>
        </w:tabs>
      </w:pPr>
      <w:r>
        <w:rPr>
          <w:rFonts w:eastAsia="Lucida Sans Unicode"/>
          <w:kern w:val="1"/>
        </w:rPr>
        <w:t>от 15.12.2022 № 147</w:t>
      </w:r>
      <w:r/>
    </w:p>
    <w:p>
      <w:pPr>
        <w:ind w:firstLine="720"/>
        <w:spacing/>
        <w:jc w:val="center"/>
        <w:tabs defTabSz="708">
          <w:tab w:val="left" w:pos="568" w:leader="none"/>
        </w:tabs>
        <w:rPr>
          <w:rFonts w:eastAsia="Lucida Sans Unicode"/>
          <w:kern w:val="1"/>
        </w:rPr>
      </w:pPr>
      <w:r>
        <w:rPr>
          <w:rFonts w:eastAsia="Lucida Sans Unicode"/>
          <w:kern w:val="1"/>
        </w:rPr>
      </w:r>
    </w:p>
    <w:p>
      <w:pPr>
        <w:spacing/>
        <w:jc w:val="center"/>
      </w:pPr>
      <w:r>
        <w:rPr>
          <w:b/>
        </w:rPr>
        <w:t xml:space="preserve">Распределение бюджетных ассигнований по целевым статьям </w:t>
      </w:r>
      <w:r/>
    </w:p>
    <w:p>
      <w:pPr>
        <w:spacing/>
        <w:jc w:val="center"/>
      </w:pPr>
      <w:r>
        <w:rPr>
          <w:b/>
        </w:rPr>
        <w:t xml:space="preserve">(муниципальным программам и непрограммным направлениям </w:t>
      </w:r>
      <w:r/>
    </w:p>
    <w:p>
      <w:pPr>
        <w:spacing/>
        <w:jc w:val="center"/>
      </w:pPr>
      <w:r>
        <w:rPr>
          <w:b/>
        </w:rPr>
        <w:t>деятельности), группам видов расходов классификации расходов бюджетов</w:t>
      </w:r>
      <w:r/>
    </w:p>
    <w:p>
      <w:pPr>
        <w:spacing/>
        <w:jc w:val="center"/>
      </w:pPr>
      <w:r>
        <w:rPr>
          <w:b/>
        </w:rPr>
        <w:t>на 2023 год и на плановый период 2024 и 2025 годов</w:t>
      </w:r>
      <w:r/>
    </w:p>
    <w:p>
      <w:pPr>
        <w:spacing/>
        <w:jc w:val="right"/>
      </w:pPr>
      <w:r>
        <w:t>(тыс. руб.)</w:t>
      </w:r>
    </w:p>
    <w:tbl>
      <w:tblPr>
        <w:name w:val="Таблица4"/>
        <w:tabOrder w:val="0"/>
        <w:jc w:val="left"/>
        <w:tblInd w:w="15" w:type="dxa"/>
        <w:tblW w:w="9388" w:type="dxa"/>
      </w:tblPr>
      <w:tblGrid>
        <w:gridCol w:w="4124"/>
        <w:gridCol w:w="1276"/>
        <w:gridCol w:w="567"/>
        <w:gridCol w:w="1134"/>
        <w:gridCol w:w="1134"/>
        <w:gridCol w:w="1153"/>
      </w:tblGrid>
      <w:tr>
        <w:trPr>
          <w:tblHeader w:val="0"/>
          <w:cantSplit w:val="0"/>
          <w:trHeight w:val="20" w:hRule="atLeast"/>
        </w:trPr>
        <w:tc>
          <w:tcPr>
            <w:tcW w:w="4124" w:type="dxa"/>
            <w:vMerge w:val="restart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Наименование</w:t>
            </w:r>
            <w:r>
              <w:rPr>
                <w:sz w:val="20"/>
                <w:szCs w:val="20"/>
              </w:rPr>
            </w:r>
          </w:p>
        </w:tc>
        <w:tc>
          <w:tcPr>
            <w:tcW w:w="1843" w:type="dxa"/>
            <w:gridSpan w:val="2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Код бюджетной</w:t>
            </w:r>
            <w:r>
              <w:rPr>
                <w:sz w:val="20"/>
                <w:szCs w:val="20"/>
              </w:rPr>
            </w:r>
          </w:p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классификации</w:t>
            </w:r>
            <w:r>
              <w:rPr>
                <w:sz w:val="20"/>
                <w:szCs w:val="20"/>
              </w:rPr>
            </w:r>
          </w:p>
        </w:tc>
        <w:tc>
          <w:tcPr>
            <w:tcW w:w="1134" w:type="dxa"/>
            <w:vMerge w:val="restart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2023 год</w:t>
            </w:r>
            <w:r>
              <w:rPr>
                <w:sz w:val="20"/>
                <w:szCs w:val="20"/>
              </w:rPr>
            </w:r>
          </w:p>
        </w:tc>
        <w:tc>
          <w:tcPr>
            <w:tcW w:w="1134" w:type="dxa"/>
            <w:vMerge w:val="restart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2024 год</w:t>
            </w:r>
            <w:r>
              <w:rPr>
                <w:sz w:val="20"/>
                <w:szCs w:val="20"/>
              </w:rPr>
            </w:r>
          </w:p>
        </w:tc>
        <w:tc>
          <w:tcPr>
            <w:tcW w:w="1153" w:type="dxa"/>
            <w:vMerge w:val="restart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2025 год</w:t>
            </w:r>
            <w:r>
              <w:rPr>
                <w:sz w:val="20"/>
                <w:szCs w:val="20"/>
              </w:rPr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4124" w:type="dxa"/>
            <w:vMerge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hyphenationLines w:val="1"/>
              <w:widowControl w:val="0"/>
              <w:pBdr>
                <w:top w:val="nil" w:sz="0" w:space="3" w:color="000000" tmln="20, 20, 20, 0, 60"/>
                <w:left w:val="nil" w:sz="0" w:space="3" w:color="000000" tmln="20, 20, 20, 0, 60"/>
                <w:bottom w:val="nil" w:sz="0" w:space="3" w:color="000000" tmln="20, 20, 20, 0, 60"/>
                <w:right w:val="nil" w:sz="0" w:space="3" w:color="000000" tmln="20, 20, 20, 0, 60"/>
                <w:between w:val="nil" w:sz="0" w:space="0" w:color="000000" tmln="20, 20, 20, 0, 0"/>
              </w:pBdr>
              <w:shd w:val="none"/>
              <w:rPr>
                <w:rFonts w:eastAsia="SimSun"/>
                <w:kern w:val="1"/>
                <w:sz w:val="20"/>
                <w:szCs w:val="20"/>
                <w:lang w:val="ru-ru" w:eastAsia="zh-cn" w:bidi="ar-sa"/>
              </w:rPr>
            </w:pPr>
          </w:p>
        </w:tc>
        <w:tc>
          <w:tcPr>
            <w:tcW w:w="1276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Целевая статья расходов</w:t>
            </w:r>
            <w:r>
              <w:rPr>
                <w:sz w:val="20"/>
                <w:szCs w:val="20"/>
              </w:rPr>
            </w:r>
          </w:p>
        </w:tc>
        <w:tc>
          <w:tcPr>
            <w:tcW w:w="567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Вид расходов</w:t>
            </w:r>
            <w:r>
              <w:rPr>
                <w:sz w:val="20"/>
                <w:szCs w:val="20"/>
              </w:rPr>
            </w:r>
          </w:p>
        </w:tc>
        <w:tc>
          <w:tcPr>
            <w:tcW w:w="1134" w:type="dxa"/>
            <w:vMerge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hyphenationLines w:val="1"/>
              <w:widowControl w:val="0"/>
              <w:pBdr>
                <w:top w:val="nil" w:sz="0" w:space="3" w:color="000000" tmln="20, 20, 20, 0, 60"/>
                <w:left w:val="nil" w:sz="0" w:space="3" w:color="000000" tmln="20, 20, 20, 0, 60"/>
                <w:bottom w:val="nil" w:sz="0" w:space="3" w:color="000000" tmln="20, 20, 20, 0, 60"/>
                <w:right w:val="nil" w:sz="0" w:space="3" w:color="000000" tmln="20, 20, 20, 0, 60"/>
                <w:between w:val="nil" w:sz="0" w:space="0" w:color="000000" tmln="20, 20, 20, 0, 0"/>
              </w:pBdr>
              <w:shd w:val="none"/>
              <w:rPr>
                <w:rFonts w:eastAsia="SimSun"/>
                <w:kern w:val="1"/>
                <w:sz w:val="20"/>
                <w:szCs w:val="20"/>
                <w:lang w:val="ru-ru" w:eastAsia="zh-cn" w:bidi="ar-sa"/>
              </w:rPr>
            </w:pPr>
          </w:p>
        </w:tc>
        <w:tc>
          <w:tcPr>
            <w:tcW w:w="1134" w:type="dxa"/>
            <w:vMerge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hyphenationLines w:val="1"/>
              <w:widowControl w:val="0"/>
              <w:pBdr>
                <w:top w:val="nil" w:sz="0" w:space="3" w:color="000000" tmln="20, 20, 20, 0, 60"/>
                <w:left w:val="nil" w:sz="0" w:space="3" w:color="000000" tmln="20, 20, 20, 0, 60"/>
                <w:bottom w:val="nil" w:sz="0" w:space="3" w:color="000000" tmln="20, 20, 20, 0, 60"/>
                <w:right w:val="nil" w:sz="0" w:space="3" w:color="000000" tmln="20, 20, 20, 0, 60"/>
                <w:between w:val="nil" w:sz="0" w:space="0" w:color="000000" tmln="20, 20, 20, 0, 0"/>
              </w:pBdr>
              <w:shd w:val="none"/>
              <w:rPr>
                <w:rFonts w:eastAsia="SimSun"/>
                <w:kern w:val="1"/>
                <w:sz w:val="20"/>
                <w:szCs w:val="20"/>
                <w:lang w:val="ru-ru" w:eastAsia="zh-cn" w:bidi="ar-sa"/>
              </w:rPr>
            </w:pPr>
          </w:p>
        </w:tc>
        <w:tc>
          <w:tcPr>
            <w:tcW w:w="1153" w:type="dxa"/>
            <w:vMerge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hyphenationLines w:val="1"/>
              <w:widowControl w:val="0"/>
              <w:pBdr>
                <w:top w:val="nil" w:sz="0" w:space="3" w:color="000000" tmln="20, 20, 20, 0, 60"/>
                <w:left w:val="nil" w:sz="0" w:space="3" w:color="000000" tmln="20, 20, 20, 0, 60"/>
                <w:bottom w:val="nil" w:sz="0" w:space="3" w:color="000000" tmln="20, 20, 20, 0, 60"/>
                <w:right w:val="nil" w:sz="0" w:space="3" w:color="000000" tmln="20, 20, 20, 0, 60"/>
                <w:between w:val="nil" w:sz="0" w:space="0" w:color="000000" tmln="20, 20, 20, 0, 0"/>
              </w:pBdr>
              <w:shd w:val="none"/>
              <w:rPr>
                <w:rFonts w:eastAsia="SimSun"/>
                <w:kern w:val="1"/>
                <w:sz w:val="20"/>
                <w:szCs w:val="20"/>
                <w:lang w:val="ru-ru" w:eastAsia="zh-cn" w:bidi="ar-sa"/>
              </w:rPr>
            </w:pPr>
          </w:p>
        </w:tc>
      </w:tr>
      <w:tr>
        <w:trPr>
          <w:tblHeader w:val="0"/>
          <w:cantSplit w:val="0"/>
          <w:trHeight w:val="20" w:hRule="atLeast"/>
        </w:trPr>
        <w:tc>
          <w:tcPr>
            <w:tcW w:w="4124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both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Муниципальная программа Богородского муниципального округа Нижегородской области «Развитие образования Богородского муниципального округа Нижегородской области»</w:t>
            </w:r>
            <w:r>
              <w:rPr>
                <w:sz w:val="20"/>
                <w:szCs w:val="20"/>
              </w:rPr>
            </w:r>
          </w:p>
        </w:tc>
        <w:tc>
          <w:tcPr>
            <w:tcW w:w="1276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01.0.00.00000</w:t>
            </w:r>
            <w:r>
              <w:rPr>
                <w:sz w:val="20"/>
                <w:szCs w:val="20"/>
              </w:rPr>
            </w:r>
          </w:p>
        </w:tc>
        <w:tc>
          <w:tcPr>
            <w:tcW w:w="567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000</w:t>
            </w:r>
            <w:r>
              <w:rPr>
                <w:sz w:val="20"/>
                <w:szCs w:val="20"/>
              </w:rPr>
            </w:r>
          </w:p>
        </w:tc>
        <w:tc>
          <w:tcPr>
            <w:tcW w:w="113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1 343 307,14</w:t>
            </w:r>
            <w:r>
              <w:rPr>
                <w:sz w:val="20"/>
                <w:szCs w:val="20"/>
              </w:rPr>
            </w:r>
          </w:p>
        </w:tc>
        <w:tc>
          <w:tcPr>
            <w:tcW w:w="113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1 337 151,03</w:t>
            </w:r>
            <w:r>
              <w:rPr>
                <w:sz w:val="20"/>
                <w:szCs w:val="20"/>
              </w:rPr>
            </w:r>
          </w:p>
        </w:tc>
        <w:tc>
          <w:tcPr>
            <w:tcW w:w="1153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1 335 781,78</w:t>
            </w:r>
            <w:r>
              <w:rPr>
                <w:sz w:val="20"/>
                <w:szCs w:val="20"/>
              </w:rPr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4124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both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Подпрограмма «Развитие общего образования»</w:t>
            </w:r>
            <w:r>
              <w:rPr>
                <w:sz w:val="20"/>
                <w:szCs w:val="20"/>
              </w:rPr>
            </w:r>
          </w:p>
        </w:tc>
        <w:tc>
          <w:tcPr>
            <w:tcW w:w="1276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01.1.00.00000</w:t>
            </w:r>
            <w:r>
              <w:rPr>
                <w:sz w:val="20"/>
                <w:szCs w:val="20"/>
              </w:rPr>
            </w:r>
          </w:p>
        </w:tc>
        <w:tc>
          <w:tcPr>
            <w:tcW w:w="567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000</w:t>
            </w:r>
            <w:r>
              <w:rPr>
                <w:sz w:val="20"/>
                <w:szCs w:val="20"/>
              </w:rPr>
            </w:r>
          </w:p>
        </w:tc>
        <w:tc>
          <w:tcPr>
            <w:tcW w:w="113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1 206 921,94</w:t>
            </w:r>
            <w:r>
              <w:rPr>
                <w:sz w:val="20"/>
                <w:szCs w:val="20"/>
              </w:rPr>
            </w:r>
          </w:p>
        </w:tc>
        <w:tc>
          <w:tcPr>
            <w:tcW w:w="113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1 218 124,10</w:t>
            </w:r>
            <w:r>
              <w:rPr>
                <w:sz w:val="20"/>
                <w:szCs w:val="20"/>
              </w:rPr>
            </w:r>
          </w:p>
        </w:tc>
        <w:tc>
          <w:tcPr>
            <w:tcW w:w="1153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1 216 754,85</w:t>
            </w:r>
            <w:r>
              <w:rPr>
                <w:sz w:val="20"/>
                <w:szCs w:val="20"/>
              </w:rPr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4124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both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Основное мероприятие «Обеспечение условий развития дошкольного образования»</w:t>
            </w:r>
            <w:r>
              <w:rPr>
                <w:sz w:val="20"/>
                <w:szCs w:val="20"/>
              </w:rPr>
            </w:r>
          </w:p>
        </w:tc>
        <w:tc>
          <w:tcPr>
            <w:tcW w:w="1276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01.1.01.00000</w:t>
            </w:r>
            <w:r>
              <w:rPr>
                <w:sz w:val="20"/>
                <w:szCs w:val="20"/>
              </w:rPr>
            </w:r>
          </w:p>
        </w:tc>
        <w:tc>
          <w:tcPr>
            <w:tcW w:w="567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000</w:t>
            </w:r>
            <w:r>
              <w:rPr>
                <w:sz w:val="20"/>
                <w:szCs w:val="20"/>
              </w:rPr>
            </w:r>
          </w:p>
        </w:tc>
        <w:tc>
          <w:tcPr>
            <w:tcW w:w="113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536 321,36</w:t>
            </w:r>
            <w:r>
              <w:rPr>
                <w:sz w:val="20"/>
                <w:szCs w:val="20"/>
              </w:rPr>
            </w:r>
          </w:p>
        </w:tc>
        <w:tc>
          <w:tcPr>
            <w:tcW w:w="113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540 687,60</w:t>
            </w:r>
            <w:r>
              <w:rPr>
                <w:sz w:val="20"/>
                <w:szCs w:val="20"/>
              </w:rPr>
            </w:r>
          </w:p>
        </w:tc>
        <w:tc>
          <w:tcPr>
            <w:tcW w:w="1153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540 687,60</w:t>
            </w:r>
            <w:r>
              <w:rPr>
                <w:sz w:val="20"/>
                <w:szCs w:val="20"/>
              </w:rPr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4124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both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Расходы на обеспечение деятельности муниципальных учреждений</w:t>
            </w:r>
            <w:r>
              <w:rPr>
                <w:sz w:val="20"/>
                <w:szCs w:val="20"/>
              </w:rPr>
            </w:r>
          </w:p>
        </w:tc>
        <w:tc>
          <w:tcPr>
            <w:tcW w:w="1276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01.1.01.00590</w:t>
            </w:r>
            <w:r>
              <w:rPr>
                <w:sz w:val="20"/>
                <w:szCs w:val="20"/>
              </w:rPr>
            </w:r>
          </w:p>
        </w:tc>
        <w:tc>
          <w:tcPr>
            <w:tcW w:w="567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000</w:t>
            </w:r>
            <w:r>
              <w:rPr>
                <w:sz w:val="20"/>
                <w:szCs w:val="20"/>
              </w:rPr>
            </w:r>
          </w:p>
        </w:tc>
        <w:tc>
          <w:tcPr>
            <w:tcW w:w="113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187 100,76</w:t>
            </w:r>
            <w:r>
              <w:rPr>
                <w:sz w:val="20"/>
                <w:szCs w:val="20"/>
              </w:rPr>
            </w:r>
          </w:p>
        </w:tc>
        <w:tc>
          <w:tcPr>
            <w:tcW w:w="113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191 467,00</w:t>
            </w:r>
            <w:r>
              <w:rPr>
                <w:sz w:val="20"/>
                <w:szCs w:val="20"/>
              </w:rPr>
            </w:r>
          </w:p>
        </w:tc>
        <w:tc>
          <w:tcPr>
            <w:tcW w:w="1153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191 467,00</w:t>
            </w:r>
            <w:r>
              <w:rPr>
                <w:sz w:val="20"/>
                <w:szCs w:val="20"/>
              </w:rPr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4124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both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  <w:r>
              <w:rPr>
                <w:sz w:val="20"/>
                <w:szCs w:val="20"/>
              </w:rPr>
            </w:r>
          </w:p>
        </w:tc>
        <w:tc>
          <w:tcPr>
            <w:tcW w:w="1276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01.1.01.00590</w:t>
            </w:r>
            <w:r>
              <w:rPr>
                <w:sz w:val="20"/>
                <w:szCs w:val="20"/>
              </w:rPr>
            </w:r>
          </w:p>
        </w:tc>
        <w:tc>
          <w:tcPr>
            <w:tcW w:w="567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600</w:t>
            </w:r>
            <w:r>
              <w:rPr>
                <w:sz w:val="20"/>
                <w:szCs w:val="20"/>
              </w:rPr>
            </w:r>
          </w:p>
        </w:tc>
        <w:tc>
          <w:tcPr>
            <w:tcW w:w="113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187 100,76</w:t>
            </w:r>
            <w:r>
              <w:rPr>
                <w:sz w:val="20"/>
                <w:szCs w:val="20"/>
              </w:rPr>
            </w:r>
          </w:p>
        </w:tc>
        <w:tc>
          <w:tcPr>
            <w:tcW w:w="113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191 467,00</w:t>
            </w:r>
            <w:r>
              <w:rPr>
                <w:sz w:val="20"/>
                <w:szCs w:val="20"/>
              </w:rPr>
            </w:r>
          </w:p>
        </w:tc>
        <w:tc>
          <w:tcPr>
            <w:tcW w:w="1153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191 467,00</w:t>
            </w:r>
            <w:r>
              <w:rPr>
                <w:sz w:val="20"/>
                <w:szCs w:val="20"/>
              </w:rPr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4124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both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Расходы на исполнение полномочий в сфере общего образования в муниципальных общеобразовательных организациях</w:t>
            </w:r>
            <w:r>
              <w:rPr>
                <w:sz w:val="20"/>
                <w:szCs w:val="20"/>
              </w:rPr>
            </w:r>
          </w:p>
        </w:tc>
        <w:tc>
          <w:tcPr>
            <w:tcW w:w="1276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01.1.01.73070</w:t>
            </w:r>
            <w:r>
              <w:rPr>
                <w:sz w:val="20"/>
                <w:szCs w:val="20"/>
              </w:rPr>
            </w:r>
          </w:p>
        </w:tc>
        <w:tc>
          <w:tcPr>
            <w:tcW w:w="567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000</w:t>
            </w:r>
            <w:r>
              <w:rPr>
                <w:sz w:val="20"/>
                <w:szCs w:val="20"/>
              </w:rPr>
            </w:r>
          </w:p>
        </w:tc>
        <w:tc>
          <w:tcPr>
            <w:tcW w:w="113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333 402,80</w:t>
            </w:r>
            <w:r>
              <w:rPr>
                <w:sz w:val="20"/>
                <w:szCs w:val="20"/>
              </w:rPr>
            </w:r>
          </w:p>
        </w:tc>
        <w:tc>
          <w:tcPr>
            <w:tcW w:w="113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333 402,80</w:t>
            </w:r>
            <w:r>
              <w:rPr>
                <w:sz w:val="20"/>
                <w:szCs w:val="20"/>
              </w:rPr>
            </w:r>
          </w:p>
        </w:tc>
        <w:tc>
          <w:tcPr>
            <w:tcW w:w="1153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333 402,80</w:t>
            </w:r>
            <w:r>
              <w:rPr>
                <w:sz w:val="20"/>
                <w:szCs w:val="20"/>
              </w:rPr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4124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both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  <w:r>
              <w:rPr>
                <w:sz w:val="20"/>
                <w:szCs w:val="20"/>
              </w:rPr>
            </w:r>
          </w:p>
        </w:tc>
        <w:tc>
          <w:tcPr>
            <w:tcW w:w="1276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01.1.01.73070</w:t>
            </w:r>
            <w:r>
              <w:rPr>
                <w:sz w:val="20"/>
                <w:szCs w:val="20"/>
              </w:rPr>
            </w:r>
          </w:p>
        </w:tc>
        <w:tc>
          <w:tcPr>
            <w:tcW w:w="567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600</w:t>
            </w:r>
            <w:r>
              <w:rPr>
                <w:sz w:val="20"/>
                <w:szCs w:val="20"/>
              </w:rPr>
            </w:r>
          </w:p>
        </w:tc>
        <w:tc>
          <w:tcPr>
            <w:tcW w:w="113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333 402,80</w:t>
            </w:r>
            <w:r>
              <w:rPr>
                <w:sz w:val="20"/>
                <w:szCs w:val="20"/>
              </w:rPr>
            </w:r>
          </w:p>
        </w:tc>
        <w:tc>
          <w:tcPr>
            <w:tcW w:w="113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333 402,80</w:t>
            </w:r>
            <w:r>
              <w:rPr>
                <w:sz w:val="20"/>
                <w:szCs w:val="20"/>
              </w:rPr>
            </w:r>
          </w:p>
        </w:tc>
        <w:tc>
          <w:tcPr>
            <w:tcW w:w="1153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333 402,80</w:t>
            </w:r>
            <w:r>
              <w:rPr>
                <w:sz w:val="20"/>
                <w:szCs w:val="20"/>
              </w:rPr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4124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both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Расходы на осуществление выплаты компенсации части родительской платы за присмотр и уход за ребенком в государственных, муниципальных и частных образовательных организациях, реализующих образовательную программу дошкольного образования, в том числе обеспечение организации выплаты компенсации части родительской платы</w:t>
            </w:r>
            <w:r>
              <w:rPr>
                <w:sz w:val="20"/>
                <w:szCs w:val="20"/>
              </w:rPr>
            </w:r>
          </w:p>
        </w:tc>
        <w:tc>
          <w:tcPr>
            <w:tcW w:w="1276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01.1.01.73110</w:t>
            </w:r>
            <w:r>
              <w:rPr>
                <w:sz w:val="20"/>
                <w:szCs w:val="20"/>
              </w:rPr>
            </w:r>
          </w:p>
        </w:tc>
        <w:tc>
          <w:tcPr>
            <w:tcW w:w="567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000</w:t>
            </w:r>
            <w:r>
              <w:rPr>
                <w:sz w:val="20"/>
                <w:szCs w:val="20"/>
              </w:rPr>
            </w:r>
          </w:p>
        </w:tc>
        <w:tc>
          <w:tcPr>
            <w:tcW w:w="113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12 556,80</w:t>
            </w:r>
            <w:r>
              <w:rPr>
                <w:sz w:val="20"/>
                <w:szCs w:val="20"/>
              </w:rPr>
            </w:r>
          </w:p>
        </w:tc>
        <w:tc>
          <w:tcPr>
            <w:tcW w:w="113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12 556,80</w:t>
            </w:r>
            <w:r>
              <w:rPr>
                <w:sz w:val="20"/>
                <w:szCs w:val="20"/>
              </w:rPr>
            </w:r>
          </w:p>
        </w:tc>
        <w:tc>
          <w:tcPr>
            <w:tcW w:w="1153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12 556,80</w:t>
            </w:r>
            <w:r>
              <w:rPr>
                <w:sz w:val="20"/>
                <w:szCs w:val="20"/>
              </w:rPr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4124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both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  <w:r>
              <w:rPr>
                <w:sz w:val="20"/>
                <w:szCs w:val="20"/>
              </w:rPr>
            </w:r>
          </w:p>
        </w:tc>
        <w:tc>
          <w:tcPr>
            <w:tcW w:w="1276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01.1.01.73110</w:t>
            </w:r>
            <w:r>
              <w:rPr>
                <w:sz w:val="20"/>
                <w:szCs w:val="20"/>
              </w:rPr>
            </w:r>
          </w:p>
        </w:tc>
        <w:tc>
          <w:tcPr>
            <w:tcW w:w="567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200</w:t>
            </w:r>
            <w:r>
              <w:rPr>
                <w:sz w:val="20"/>
                <w:szCs w:val="20"/>
              </w:rPr>
            </w:r>
          </w:p>
        </w:tc>
        <w:tc>
          <w:tcPr>
            <w:tcW w:w="113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185,60</w:t>
            </w:r>
            <w:r>
              <w:rPr>
                <w:sz w:val="20"/>
                <w:szCs w:val="20"/>
              </w:rPr>
            </w:r>
          </w:p>
        </w:tc>
        <w:tc>
          <w:tcPr>
            <w:tcW w:w="113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185,60</w:t>
            </w:r>
            <w:r>
              <w:rPr>
                <w:sz w:val="20"/>
                <w:szCs w:val="20"/>
              </w:rPr>
            </w:r>
          </w:p>
        </w:tc>
        <w:tc>
          <w:tcPr>
            <w:tcW w:w="1153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185,60</w:t>
            </w:r>
            <w:r>
              <w:rPr>
                <w:sz w:val="20"/>
                <w:szCs w:val="20"/>
              </w:rPr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4124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both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Социальное обеспечение и иные выплаты населению</w:t>
            </w:r>
            <w:r>
              <w:rPr>
                <w:sz w:val="20"/>
                <w:szCs w:val="20"/>
              </w:rPr>
            </w:r>
          </w:p>
        </w:tc>
        <w:tc>
          <w:tcPr>
            <w:tcW w:w="1276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01.1.01.73110</w:t>
            </w:r>
            <w:r>
              <w:rPr>
                <w:sz w:val="20"/>
                <w:szCs w:val="20"/>
              </w:rPr>
            </w:r>
          </w:p>
        </w:tc>
        <w:tc>
          <w:tcPr>
            <w:tcW w:w="567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300</w:t>
            </w:r>
            <w:r>
              <w:rPr>
                <w:sz w:val="20"/>
                <w:szCs w:val="20"/>
              </w:rPr>
            </w:r>
          </w:p>
        </w:tc>
        <w:tc>
          <w:tcPr>
            <w:tcW w:w="113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12 371,20</w:t>
            </w:r>
            <w:r>
              <w:rPr>
                <w:sz w:val="20"/>
                <w:szCs w:val="20"/>
              </w:rPr>
            </w:r>
          </w:p>
        </w:tc>
        <w:tc>
          <w:tcPr>
            <w:tcW w:w="113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12 371,20</w:t>
            </w:r>
            <w:r>
              <w:rPr>
                <w:sz w:val="20"/>
                <w:szCs w:val="20"/>
              </w:rPr>
            </w:r>
          </w:p>
        </w:tc>
        <w:tc>
          <w:tcPr>
            <w:tcW w:w="1153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12 371,20</w:t>
            </w:r>
            <w:r>
              <w:rPr>
                <w:sz w:val="20"/>
                <w:szCs w:val="20"/>
              </w:rPr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4124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both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Расходы на исполнение полномочий по финансовому обеспечению осуществления присмотра и ухода за детьми-инвалидами, детьми-сиротами и детьми, оставшимися без попечения родителей, а также за детьми с туберкулезной интоксикацией, обучающимися в муниципальных образовательных организациях, реализующих образовательные программы дошкольного образования</w:t>
            </w:r>
            <w:r>
              <w:rPr>
                <w:sz w:val="20"/>
                <w:szCs w:val="20"/>
              </w:rPr>
            </w:r>
          </w:p>
        </w:tc>
        <w:tc>
          <w:tcPr>
            <w:tcW w:w="1276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01.1.01.73170</w:t>
            </w:r>
            <w:r>
              <w:rPr>
                <w:sz w:val="20"/>
                <w:szCs w:val="20"/>
              </w:rPr>
            </w:r>
          </w:p>
        </w:tc>
        <w:tc>
          <w:tcPr>
            <w:tcW w:w="567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000</w:t>
            </w:r>
            <w:r>
              <w:rPr>
                <w:sz w:val="20"/>
                <w:szCs w:val="20"/>
              </w:rPr>
            </w:r>
          </w:p>
        </w:tc>
        <w:tc>
          <w:tcPr>
            <w:tcW w:w="113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3 261,00</w:t>
            </w:r>
            <w:r>
              <w:rPr>
                <w:sz w:val="20"/>
                <w:szCs w:val="20"/>
              </w:rPr>
            </w:r>
          </w:p>
        </w:tc>
        <w:tc>
          <w:tcPr>
            <w:tcW w:w="113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3 261,00</w:t>
            </w:r>
            <w:r>
              <w:rPr>
                <w:sz w:val="20"/>
                <w:szCs w:val="20"/>
              </w:rPr>
            </w:r>
          </w:p>
        </w:tc>
        <w:tc>
          <w:tcPr>
            <w:tcW w:w="1153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3 261,00</w:t>
            </w:r>
            <w:r>
              <w:rPr>
                <w:sz w:val="20"/>
                <w:szCs w:val="20"/>
              </w:rPr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4124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both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  <w:r>
              <w:rPr>
                <w:sz w:val="20"/>
                <w:szCs w:val="20"/>
              </w:rPr>
            </w:r>
          </w:p>
        </w:tc>
        <w:tc>
          <w:tcPr>
            <w:tcW w:w="1276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01.1.01.73170</w:t>
            </w:r>
            <w:r>
              <w:rPr>
                <w:sz w:val="20"/>
                <w:szCs w:val="20"/>
              </w:rPr>
            </w:r>
          </w:p>
        </w:tc>
        <w:tc>
          <w:tcPr>
            <w:tcW w:w="567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600</w:t>
            </w:r>
            <w:r>
              <w:rPr>
                <w:sz w:val="20"/>
                <w:szCs w:val="20"/>
              </w:rPr>
            </w:r>
          </w:p>
        </w:tc>
        <w:tc>
          <w:tcPr>
            <w:tcW w:w="113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3 261,00</w:t>
            </w:r>
            <w:r>
              <w:rPr>
                <w:sz w:val="20"/>
                <w:szCs w:val="20"/>
              </w:rPr>
            </w:r>
          </w:p>
        </w:tc>
        <w:tc>
          <w:tcPr>
            <w:tcW w:w="113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3 261,00</w:t>
            </w:r>
            <w:r>
              <w:rPr>
                <w:sz w:val="20"/>
                <w:szCs w:val="20"/>
              </w:rPr>
            </w:r>
          </w:p>
        </w:tc>
        <w:tc>
          <w:tcPr>
            <w:tcW w:w="1153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3 261,00</w:t>
            </w:r>
            <w:r>
              <w:rPr>
                <w:sz w:val="20"/>
                <w:szCs w:val="20"/>
              </w:rPr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4124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both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Основное мероприятие «Обеспечение условий развития общеобразовательных учреждений»</w:t>
            </w:r>
            <w:r>
              <w:rPr>
                <w:sz w:val="20"/>
                <w:szCs w:val="20"/>
              </w:rPr>
            </w:r>
          </w:p>
        </w:tc>
        <w:tc>
          <w:tcPr>
            <w:tcW w:w="1276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01.1.02.00000</w:t>
            </w:r>
            <w:r>
              <w:rPr>
                <w:sz w:val="20"/>
                <w:szCs w:val="20"/>
              </w:rPr>
            </w:r>
          </w:p>
        </w:tc>
        <w:tc>
          <w:tcPr>
            <w:tcW w:w="567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000</w:t>
            </w:r>
            <w:r>
              <w:rPr>
                <w:sz w:val="20"/>
                <w:szCs w:val="20"/>
              </w:rPr>
            </w:r>
          </w:p>
        </w:tc>
        <w:tc>
          <w:tcPr>
            <w:tcW w:w="113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666 024,22</w:t>
            </w:r>
            <w:r>
              <w:rPr>
                <w:sz w:val="20"/>
                <w:szCs w:val="20"/>
              </w:rPr>
            </w:r>
          </w:p>
        </w:tc>
        <w:tc>
          <w:tcPr>
            <w:tcW w:w="113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669 925,30</w:t>
            </w:r>
            <w:r>
              <w:rPr>
                <w:sz w:val="20"/>
                <w:szCs w:val="20"/>
              </w:rPr>
            </w:r>
          </w:p>
        </w:tc>
        <w:tc>
          <w:tcPr>
            <w:tcW w:w="1153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671 556,05</w:t>
            </w:r>
            <w:r>
              <w:rPr>
                <w:sz w:val="20"/>
                <w:szCs w:val="20"/>
              </w:rPr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4124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both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Расходы на обеспечение деятельности муниципальных учреждений</w:t>
            </w:r>
            <w:r>
              <w:rPr>
                <w:sz w:val="20"/>
                <w:szCs w:val="20"/>
              </w:rPr>
            </w:r>
          </w:p>
        </w:tc>
        <w:tc>
          <w:tcPr>
            <w:tcW w:w="1276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01.1.02.00590</w:t>
            </w:r>
            <w:r>
              <w:rPr>
                <w:sz w:val="20"/>
                <w:szCs w:val="20"/>
              </w:rPr>
            </w:r>
          </w:p>
        </w:tc>
        <w:tc>
          <w:tcPr>
            <w:tcW w:w="567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000</w:t>
            </w:r>
            <w:r>
              <w:rPr>
                <w:sz w:val="20"/>
                <w:szCs w:val="20"/>
              </w:rPr>
            </w:r>
          </w:p>
        </w:tc>
        <w:tc>
          <w:tcPr>
            <w:tcW w:w="113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133 744,06</w:t>
            </w:r>
            <w:r>
              <w:rPr>
                <w:sz w:val="20"/>
                <w:szCs w:val="20"/>
              </w:rPr>
            </w:r>
          </w:p>
        </w:tc>
        <w:tc>
          <w:tcPr>
            <w:tcW w:w="113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137 486,15</w:t>
            </w:r>
            <w:r>
              <w:rPr>
                <w:sz w:val="20"/>
                <w:szCs w:val="20"/>
              </w:rPr>
            </w:r>
          </w:p>
        </w:tc>
        <w:tc>
          <w:tcPr>
            <w:tcW w:w="1153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137 422,22</w:t>
            </w:r>
            <w:r>
              <w:rPr>
                <w:sz w:val="20"/>
                <w:szCs w:val="20"/>
              </w:rPr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4124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both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  <w:r>
              <w:rPr>
                <w:sz w:val="20"/>
                <w:szCs w:val="20"/>
              </w:rPr>
            </w:r>
          </w:p>
        </w:tc>
        <w:tc>
          <w:tcPr>
            <w:tcW w:w="1276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01.1.02.00590</w:t>
            </w:r>
            <w:r>
              <w:rPr>
                <w:sz w:val="20"/>
                <w:szCs w:val="20"/>
              </w:rPr>
            </w:r>
          </w:p>
        </w:tc>
        <w:tc>
          <w:tcPr>
            <w:tcW w:w="567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600</w:t>
            </w:r>
            <w:r>
              <w:rPr>
                <w:sz w:val="20"/>
                <w:szCs w:val="20"/>
              </w:rPr>
            </w:r>
          </w:p>
        </w:tc>
        <w:tc>
          <w:tcPr>
            <w:tcW w:w="113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133 744,06</w:t>
            </w:r>
            <w:r>
              <w:rPr>
                <w:sz w:val="20"/>
                <w:szCs w:val="20"/>
              </w:rPr>
            </w:r>
          </w:p>
        </w:tc>
        <w:tc>
          <w:tcPr>
            <w:tcW w:w="113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137 486,15</w:t>
            </w:r>
            <w:r>
              <w:rPr>
                <w:sz w:val="20"/>
                <w:szCs w:val="20"/>
              </w:rPr>
            </w:r>
          </w:p>
        </w:tc>
        <w:tc>
          <w:tcPr>
            <w:tcW w:w="1153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137 422,22</w:t>
            </w:r>
            <w:r>
              <w:rPr>
                <w:sz w:val="20"/>
                <w:szCs w:val="20"/>
              </w:rPr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4124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both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Расходы по организации подвоза обучающихся</w:t>
            </w:r>
            <w:r>
              <w:rPr>
                <w:sz w:val="20"/>
                <w:szCs w:val="20"/>
              </w:rPr>
            </w:r>
          </w:p>
        </w:tc>
        <w:tc>
          <w:tcPr>
            <w:tcW w:w="1276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01.1.02.45150</w:t>
            </w:r>
            <w:r>
              <w:rPr>
                <w:sz w:val="20"/>
                <w:szCs w:val="20"/>
              </w:rPr>
            </w:r>
          </w:p>
        </w:tc>
        <w:tc>
          <w:tcPr>
            <w:tcW w:w="567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000</w:t>
            </w:r>
            <w:r>
              <w:rPr>
                <w:sz w:val="20"/>
                <w:szCs w:val="20"/>
              </w:rPr>
            </w:r>
          </w:p>
        </w:tc>
        <w:tc>
          <w:tcPr>
            <w:tcW w:w="113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5 074,31</w:t>
            </w:r>
            <w:r>
              <w:rPr>
                <w:sz w:val="20"/>
                <w:szCs w:val="20"/>
              </w:rPr>
            </w:r>
          </w:p>
        </w:tc>
        <w:tc>
          <w:tcPr>
            <w:tcW w:w="113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5 074,31</w:t>
            </w:r>
            <w:r>
              <w:rPr>
                <w:sz w:val="20"/>
                <w:szCs w:val="20"/>
              </w:rPr>
            </w:r>
          </w:p>
        </w:tc>
        <w:tc>
          <w:tcPr>
            <w:tcW w:w="1153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5 074,31</w:t>
            </w:r>
            <w:r>
              <w:rPr>
                <w:sz w:val="20"/>
                <w:szCs w:val="20"/>
              </w:rPr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4124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both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  <w:r>
              <w:rPr>
                <w:sz w:val="20"/>
                <w:szCs w:val="20"/>
              </w:rPr>
            </w:r>
          </w:p>
        </w:tc>
        <w:tc>
          <w:tcPr>
            <w:tcW w:w="1276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01.1.02.45150</w:t>
            </w:r>
            <w:r>
              <w:rPr>
                <w:sz w:val="20"/>
                <w:szCs w:val="20"/>
              </w:rPr>
            </w:r>
          </w:p>
        </w:tc>
        <w:tc>
          <w:tcPr>
            <w:tcW w:w="567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600</w:t>
            </w:r>
            <w:r>
              <w:rPr>
                <w:sz w:val="20"/>
                <w:szCs w:val="20"/>
              </w:rPr>
            </w:r>
          </w:p>
        </w:tc>
        <w:tc>
          <w:tcPr>
            <w:tcW w:w="113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5 074,31</w:t>
            </w:r>
            <w:r>
              <w:rPr>
                <w:sz w:val="20"/>
                <w:szCs w:val="20"/>
              </w:rPr>
            </w:r>
          </w:p>
        </w:tc>
        <w:tc>
          <w:tcPr>
            <w:tcW w:w="113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5 074,31</w:t>
            </w:r>
            <w:r>
              <w:rPr>
                <w:sz w:val="20"/>
                <w:szCs w:val="20"/>
              </w:rPr>
            </w:r>
          </w:p>
        </w:tc>
        <w:tc>
          <w:tcPr>
            <w:tcW w:w="1153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5 074,31</w:t>
            </w:r>
            <w:r>
              <w:rPr>
                <w:sz w:val="20"/>
                <w:szCs w:val="20"/>
              </w:rPr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4124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both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Расходы по организации льготного питания обучающихся</w:t>
            </w:r>
            <w:r>
              <w:rPr>
                <w:sz w:val="20"/>
                <w:szCs w:val="20"/>
              </w:rPr>
            </w:r>
          </w:p>
        </w:tc>
        <w:tc>
          <w:tcPr>
            <w:tcW w:w="1276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01.1.02.45190</w:t>
            </w:r>
            <w:r>
              <w:rPr>
                <w:sz w:val="20"/>
                <w:szCs w:val="20"/>
              </w:rPr>
            </w:r>
          </w:p>
        </w:tc>
        <w:tc>
          <w:tcPr>
            <w:tcW w:w="567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000</w:t>
            </w:r>
            <w:r>
              <w:rPr>
                <w:sz w:val="20"/>
                <w:szCs w:val="20"/>
              </w:rPr>
            </w:r>
          </w:p>
        </w:tc>
        <w:tc>
          <w:tcPr>
            <w:tcW w:w="113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1 822,07</w:t>
            </w:r>
            <w:r>
              <w:rPr>
                <w:sz w:val="20"/>
                <w:szCs w:val="20"/>
              </w:rPr>
            </w:r>
          </w:p>
        </w:tc>
        <w:tc>
          <w:tcPr>
            <w:tcW w:w="113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1 433,86</w:t>
            </w:r>
            <w:r>
              <w:rPr>
                <w:sz w:val="20"/>
                <w:szCs w:val="20"/>
              </w:rPr>
            </w:r>
          </w:p>
        </w:tc>
        <w:tc>
          <w:tcPr>
            <w:tcW w:w="1153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1 433,86</w:t>
            </w:r>
            <w:r>
              <w:rPr>
                <w:sz w:val="20"/>
                <w:szCs w:val="20"/>
              </w:rPr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4124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both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  <w:r>
              <w:rPr>
                <w:sz w:val="20"/>
                <w:szCs w:val="20"/>
              </w:rPr>
            </w:r>
          </w:p>
        </w:tc>
        <w:tc>
          <w:tcPr>
            <w:tcW w:w="1276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01.1.02.45190</w:t>
            </w:r>
            <w:r>
              <w:rPr>
                <w:sz w:val="20"/>
                <w:szCs w:val="20"/>
              </w:rPr>
            </w:r>
          </w:p>
        </w:tc>
        <w:tc>
          <w:tcPr>
            <w:tcW w:w="567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600</w:t>
            </w:r>
            <w:r>
              <w:rPr>
                <w:sz w:val="20"/>
                <w:szCs w:val="20"/>
              </w:rPr>
            </w:r>
          </w:p>
        </w:tc>
        <w:tc>
          <w:tcPr>
            <w:tcW w:w="113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1 822,07</w:t>
            </w:r>
            <w:r>
              <w:rPr>
                <w:sz w:val="20"/>
                <w:szCs w:val="20"/>
              </w:rPr>
            </w:r>
          </w:p>
        </w:tc>
        <w:tc>
          <w:tcPr>
            <w:tcW w:w="113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1 433,86</w:t>
            </w:r>
            <w:r>
              <w:rPr>
                <w:sz w:val="20"/>
                <w:szCs w:val="20"/>
              </w:rPr>
            </w:r>
          </w:p>
        </w:tc>
        <w:tc>
          <w:tcPr>
            <w:tcW w:w="1153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1 433,86</w:t>
            </w:r>
            <w:r>
              <w:rPr>
                <w:sz w:val="20"/>
                <w:szCs w:val="20"/>
              </w:rPr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4124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both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Расходы на исполнение полномочий по финансовому обеспечению выплат ежемесячного денежного вознаграждения за классное руководство педагогическим работникам муниципальных образовательных организаций Нижегородской области, реализующих образовательные программы начального общего, основного общего и среднего общего образования, в том числе адаптированные основные общеобразовательные программы</w:t>
            </w:r>
            <w:r>
              <w:rPr>
                <w:sz w:val="20"/>
                <w:szCs w:val="20"/>
              </w:rPr>
            </w:r>
          </w:p>
        </w:tc>
        <w:tc>
          <w:tcPr>
            <w:tcW w:w="1276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01.1.02.53030</w:t>
            </w:r>
            <w:r>
              <w:rPr>
                <w:sz w:val="20"/>
                <w:szCs w:val="20"/>
              </w:rPr>
            </w:r>
          </w:p>
        </w:tc>
        <w:tc>
          <w:tcPr>
            <w:tcW w:w="567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000</w:t>
            </w:r>
            <w:r>
              <w:rPr>
                <w:sz w:val="20"/>
                <w:szCs w:val="20"/>
              </w:rPr>
            </w:r>
          </w:p>
        </w:tc>
        <w:tc>
          <w:tcPr>
            <w:tcW w:w="113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25 779,60</w:t>
            </w:r>
            <w:r>
              <w:rPr>
                <w:sz w:val="20"/>
                <w:szCs w:val="20"/>
              </w:rPr>
            </w:r>
          </w:p>
        </w:tc>
        <w:tc>
          <w:tcPr>
            <w:tcW w:w="113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26 326,80</w:t>
            </w:r>
            <w:r>
              <w:rPr>
                <w:sz w:val="20"/>
                <w:szCs w:val="20"/>
              </w:rPr>
            </w:r>
          </w:p>
        </w:tc>
        <w:tc>
          <w:tcPr>
            <w:tcW w:w="1153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26 326,80</w:t>
            </w:r>
            <w:r>
              <w:rPr>
                <w:sz w:val="20"/>
                <w:szCs w:val="20"/>
              </w:rPr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4124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both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  <w:r>
              <w:rPr>
                <w:sz w:val="20"/>
                <w:szCs w:val="20"/>
              </w:rPr>
            </w:r>
          </w:p>
        </w:tc>
        <w:tc>
          <w:tcPr>
            <w:tcW w:w="1276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01.1.02.53030</w:t>
            </w:r>
            <w:r>
              <w:rPr>
                <w:sz w:val="20"/>
                <w:szCs w:val="20"/>
              </w:rPr>
            </w:r>
          </w:p>
        </w:tc>
        <w:tc>
          <w:tcPr>
            <w:tcW w:w="567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600</w:t>
            </w:r>
            <w:r>
              <w:rPr>
                <w:sz w:val="20"/>
                <w:szCs w:val="20"/>
              </w:rPr>
            </w:r>
          </w:p>
        </w:tc>
        <w:tc>
          <w:tcPr>
            <w:tcW w:w="113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25 779,60</w:t>
            </w:r>
            <w:r>
              <w:rPr>
                <w:sz w:val="20"/>
                <w:szCs w:val="20"/>
              </w:rPr>
            </w:r>
          </w:p>
        </w:tc>
        <w:tc>
          <w:tcPr>
            <w:tcW w:w="113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26 326,80</w:t>
            </w:r>
            <w:r>
              <w:rPr>
                <w:sz w:val="20"/>
                <w:szCs w:val="20"/>
              </w:rPr>
            </w:r>
          </w:p>
        </w:tc>
        <w:tc>
          <w:tcPr>
            <w:tcW w:w="1153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26 326,80</w:t>
            </w:r>
            <w:r>
              <w:rPr>
                <w:sz w:val="20"/>
                <w:szCs w:val="20"/>
              </w:rPr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4124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both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Расходы на исполнение полномочий в сфере общего образования в муниципальных общеобразовательных организациях</w:t>
            </w:r>
            <w:r>
              <w:rPr>
                <w:sz w:val="20"/>
                <w:szCs w:val="20"/>
              </w:rPr>
            </w:r>
          </w:p>
        </w:tc>
        <w:tc>
          <w:tcPr>
            <w:tcW w:w="1276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01.1.02.73070</w:t>
            </w:r>
            <w:r>
              <w:rPr>
                <w:sz w:val="20"/>
                <w:szCs w:val="20"/>
              </w:rPr>
            </w:r>
          </w:p>
        </w:tc>
        <w:tc>
          <w:tcPr>
            <w:tcW w:w="567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000</w:t>
            </w:r>
            <w:r>
              <w:rPr>
                <w:sz w:val="20"/>
                <w:szCs w:val="20"/>
              </w:rPr>
            </w:r>
          </w:p>
        </w:tc>
        <w:tc>
          <w:tcPr>
            <w:tcW w:w="113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447 906,60</w:t>
            </w:r>
            <w:r>
              <w:rPr>
                <w:sz w:val="20"/>
                <w:szCs w:val="20"/>
              </w:rPr>
            </w:r>
          </w:p>
        </w:tc>
        <w:tc>
          <w:tcPr>
            <w:tcW w:w="113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447 906,60</w:t>
            </w:r>
            <w:r>
              <w:rPr>
                <w:sz w:val="20"/>
                <w:szCs w:val="20"/>
              </w:rPr>
            </w:r>
          </w:p>
        </w:tc>
        <w:tc>
          <w:tcPr>
            <w:tcW w:w="1153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447 906,60</w:t>
            </w:r>
            <w:r>
              <w:rPr>
                <w:sz w:val="20"/>
                <w:szCs w:val="20"/>
              </w:rPr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4124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both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  <w:r>
              <w:rPr>
                <w:sz w:val="20"/>
                <w:szCs w:val="20"/>
              </w:rPr>
            </w:r>
          </w:p>
        </w:tc>
        <w:tc>
          <w:tcPr>
            <w:tcW w:w="1276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01.1.02.73070</w:t>
            </w:r>
            <w:r>
              <w:rPr>
                <w:sz w:val="20"/>
                <w:szCs w:val="20"/>
              </w:rPr>
            </w:r>
          </w:p>
        </w:tc>
        <w:tc>
          <w:tcPr>
            <w:tcW w:w="567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600</w:t>
            </w:r>
            <w:r>
              <w:rPr>
                <w:sz w:val="20"/>
                <w:szCs w:val="20"/>
              </w:rPr>
            </w:r>
          </w:p>
        </w:tc>
        <w:tc>
          <w:tcPr>
            <w:tcW w:w="113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447 906,60</w:t>
            </w:r>
            <w:r>
              <w:rPr>
                <w:sz w:val="20"/>
                <w:szCs w:val="20"/>
              </w:rPr>
            </w:r>
          </w:p>
        </w:tc>
        <w:tc>
          <w:tcPr>
            <w:tcW w:w="113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447 906,60</w:t>
            </w:r>
            <w:r>
              <w:rPr>
                <w:sz w:val="20"/>
                <w:szCs w:val="20"/>
              </w:rPr>
            </w:r>
          </w:p>
        </w:tc>
        <w:tc>
          <w:tcPr>
            <w:tcW w:w="1153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447 906,60</w:t>
            </w:r>
            <w:r>
              <w:rPr>
                <w:sz w:val="20"/>
                <w:szCs w:val="20"/>
              </w:rPr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4124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both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Расходы на исполнение полномочий по финансовому обеспечению выплаты компенсации педагогическим работникам за работу по подготовке и проведению государственной итоговой аттестации по образовательным программам основного и среднего общего образования</w:t>
            </w:r>
            <w:r>
              <w:rPr>
                <w:sz w:val="20"/>
                <w:szCs w:val="20"/>
              </w:rPr>
            </w:r>
          </w:p>
        </w:tc>
        <w:tc>
          <w:tcPr>
            <w:tcW w:w="1276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01.1.02.73140</w:t>
            </w:r>
            <w:r>
              <w:rPr>
                <w:sz w:val="20"/>
                <w:szCs w:val="20"/>
              </w:rPr>
            </w:r>
          </w:p>
        </w:tc>
        <w:tc>
          <w:tcPr>
            <w:tcW w:w="567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000</w:t>
            </w:r>
            <w:r>
              <w:rPr>
                <w:sz w:val="20"/>
                <w:szCs w:val="20"/>
              </w:rPr>
            </w:r>
          </w:p>
        </w:tc>
        <w:tc>
          <w:tcPr>
            <w:tcW w:w="113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1 903,60</w:t>
            </w:r>
            <w:r>
              <w:rPr>
                <w:sz w:val="20"/>
                <w:szCs w:val="20"/>
              </w:rPr>
            </w:r>
          </w:p>
        </w:tc>
        <w:tc>
          <w:tcPr>
            <w:tcW w:w="113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1 903,60</w:t>
            </w:r>
            <w:r>
              <w:rPr>
                <w:sz w:val="20"/>
                <w:szCs w:val="20"/>
              </w:rPr>
            </w:r>
          </w:p>
        </w:tc>
        <w:tc>
          <w:tcPr>
            <w:tcW w:w="1153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1 903,60</w:t>
            </w:r>
            <w:r>
              <w:rPr>
                <w:sz w:val="20"/>
                <w:szCs w:val="20"/>
              </w:rPr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4124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both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  <w:r>
              <w:rPr>
                <w:sz w:val="20"/>
                <w:szCs w:val="20"/>
              </w:rPr>
            </w:r>
          </w:p>
        </w:tc>
        <w:tc>
          <w:tcPr>
            <w:tcW w:w="1276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01.1.02.73140</w:t>
            </w:r>
            <w:r>
              <w:rPr>
                <w:sz w:val="20"/>
                <w:szCs w:val="20"/>
              </w:rPr>
            </w:r>
          </w:p>
        </w:tc>
        <w:tc>
          <w:tcPr>
            <w:tcW w:w="567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600</w:t>
            </w:r>
            <w:r>
              <w:rPr>
                <w:sz w:val="20"/>
                <w:szCs w:val="20"/>
              </w:rPr>
            </w:r>
          </w:p>
        </w:tc>
        <w:tc>
          <w:tcPr>
            <w:tcW w:w="113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1 903,60</w:t>
            </w:r>
            <w:r>
              <w:rPr>
                <w:sz w:val="20"/>
                <w:szCs w:val="20"/>
              </w:rPr>
            </w:r>
          </w:p>
        </w:tc>
        <w:tc>
          <w:tcPr>
            <w:tcW w:w="113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1 903,60</w:t>
            </w:r>
            <w:r>
              <w:rPr>
                <w:sz w:val="20"/>
                <w:szCs w:val="20"/>
              </w:rPr>
            </w:r>
          </w:p>
        </w:tc>
        <w:tc>
          <w:tcPr>
            <w:tcW w:w="1153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1 903,60</w:t>
            </w:r>
            <w:r>
              <w:rPr>
                <w:sz w:val="20"/>
                <w:szCs w:val="20"/>
              </w:rPr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4124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both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Расходы на исполнение полномочий по финансовому обеспечению двухразовым бесплатным питанием обучающихся с ограниченными возможностями здоровья, не проживающих в муниципальных организациях, осуществляющих образовательную деятельность по адаптированным основным общеобразовательным программам</w:t>
            </w:r>
            <w:r>
              <w:rPr>
                <w:sz w:val="20"/>
                <w:szCs w:val="20"/>
              </w:rPr>
            </w:r>
          </w:p>
        </w:tc>
        <w:tc>
          <w:tcPr>
            <w:tcW w:w="1276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01.1.02.73180</w:t>
            </w:r>
            <w:r>
              <w:rPr>
                <w:sz w:val="20"/>
                <w:szCs w:val="20"/>
              </w:rPr>
            </w:r>
          </w:p>
        </w:tc>
        <w:tc>
          <w:tcPr>
            <w:tcW w:w="567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000</w:t>
            </w:r>
            <w:r>
              <w:rPr>
                <w:sz w:val="20"/>
                <w:szCs w:val="20"/>
              </w:rPr>
            </w:r>
          </w:p>
        </w:tc>
        <w:tc>
          <w:tcPr>
            <w:tcW w:w="113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3 285,40</w:t>
            </w:r>
            <w:r>
              <w:rPr>
                <w:sz w:val="20"/>
                <w:szCs w:val="20"/>
              </w:rPr>
            </w:r>
          </w:p>
        </w:tc>
        <w:tc>
          <w:tcPr>
            <w:tcW w:w="113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3 285,40</w:t>
            </w:r>
            <w:r>
              <w:rPr>
                <w:sz w:val="20"/>
                <w:szCs w:val="20"/>
              </w:rPr>
            </w:r>
          </w:p>
        </w:tc>
        <w:tc>
          <w:tcPr>
            <w:tcW w:w="1153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3 255,50</w:t>
            </w:r>
            <w:r>
              <w:rPr>
                <w:sz w:val="20"/>
                <w:szCs w:val="20"/>
              </w:rPr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4124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both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  <w:r>
              <w:rPr>
                <w:sz w:val="20"/>
                <w:szCs w:val="20"/>
              </w:rPr>
            </w:r>
          </w:p>
        </w:tc>
        <w:tc>
          <w:tcPr>
            <w:tcW w:w="1276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01.1.02.73180</w:t>
            </w:r>
            <w:r>
              <w:rPr>
                <w:sz w:val="20"/>
                <w:szCs w:val="20"/>
              </w:rPr>
            </w:r>
          </w:p>
        </w:tc>
        <w:tc>
          <w:tcPr>
            <w:tcW w:w="567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600</w:t>
            </w:r>
            <w:r>
              <w:rPr>
                <w:sz w:val="20"/>
                <w:szCs w:val="20"/>
              </w:rPr>
            </w:r>
          </w:p>
        </w:tc>
        <w:tc>
          <w:tcPr>
            <w:tcW w:w="113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3 285,40</w:t>
            </w:r>
            <w:r>
              <w:rPr>
                <w:sz w:val="20"/>
                <w:szCs w:val="20"/>
              </w:rPr>
            </w:r>
          </w:p>
        </w:tc>
        <w:tc>
          <w:tcPr>
            <w:tcW w:w="113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3 285,40</w:t>
            </w:r>
            <w:r>
              <w:rPr>
                <w:sz w:val="20"/>
                <w:szCs w:val="20"/>
              </w:rPr>
            </w:r>
          </w:p>
        </w:tc>
        <w:tc>
          <w:tcPr>
            <w:tcW w:w="1153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3 255,50</w:t>
            </w:r>
            <w:r>
              <w:rPr>
                <w:sz w:val="20"/>
                <w:szCs w:val="20"/>
              </w:rPr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4124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both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Расходы на организацию бесплатного горячего питания обучающихся, получающих начальное общее образование в муниципальных образовательных организациях</w:t>
            </w:r>
            <w:r>
              <w:rPr>
                <w:sz w:val="20"/>
                <w:szCs w:val="20"/>
              </w:rPr>
            </w:r>
          </w:p>
        </w:tc>
        <w:tc>
          <w:tcPr>
            <w:tcW w:w="1276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01.1.02.L3040</w:t>
            </w:r>
            <w:r>
              <w:rPr>
                <w:sz w:val="20"/>
                <w:szCs w:val="20"/>
              </w:rPr>
            </w:r>
          </w:p>
        </w:tc>
        <w:tc>
          <w:tcPr>
            <w:tcW w:w="567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000</w:t>
            </w:r>
            <w:r>
              <w:rPr>
                <w:sz w:val="20"/>
                <w:szCs w:val="20"/>
              </w:rPr>
            </w:r>
          </w:p>
        </w:tc>
        <w:tc>
          <w:tcPr>
            <w:tcW w:w="113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35 009,38</w:t>
            </w:r>
            <w:r>
              <w:rPr>
                <w:sz w:val="20"/>
                <w:szCs w:val="20"/>
              </w:rPr>
            </w:r>
          </w:p>
        </w:tc>
        <w:tc>
          <w:tcPr>
            <w:tcW w:w="113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35 009,38</w:t>
            </w:r>
            <w:r>
              <w:rPr>
                <w:sz w:val="20"/>
                <w:szCs w:val="20"/>
              </w:rPr>
            </w:r>
          </w:p>
        </w:tc>
        <w:tc>
          <w:tcPr>
            <w:tcW w:w="1153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36 286,85</w:t>
            </w:r>
            <w:r>
              <w:rPr>
                <w:sz w:val="20"/>
                <w:szCs w:val="20"/>
              </w:rPr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4124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both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  <w:r>
              <w:rPr>
                <w:sz w:val="20"/>
                <w:szCs w:val="20"/>
              </w:rPr>
            </w:r>
          </w:p>
        </w:tc>
        <w:tc>
          <w:tcPr>
            <w:tcW w:w="1276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01.1.02.L3040</w:t>
            </w:r>
            <w:r>
              <w:rPr>
                <w:sz w:val="20"/>
                <w:szCs w:val="20"/>
              </w:rPr>
            </w:r>
          </w:p>
        </w:tc>
        <w:tc>
          <w:tcPr>
            <w:tcW w:w="567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600</w:t>
            </w:r>
            <w:r>
              <w:rPr>
                <w:sz w:val="20"/>
                <w:szCs w:val="20"/>
              </w:rPr>
            </w:r>
          </w:p>
        </w:tc>
        <w:tc>
          <w:tcPr>
            <w:tcW w:w="113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35 009,38</w:t>
            </w:r>
            <w:r>
              <w:rPr>
                <w:sz w:val="20"/>
                <w:szCs w:val="20"/>
              </w:rPr>
            </w:r>
          </w:p>
        </w:tc>
        <w:tc>
          <w:tcPr>
            <w:tcW w:w="113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35 009,38</w:t>
            </w:r>
            <w:r>
              <w:rPr>
                <w:sz w:val="20"/>
                <w:szCs w:val="20"/>
              </w:rPr>
            </w:r>
          </w:p>
        </w:tc>
        <w:tc>
          <w:tcPr>
            <w:tcW w:w="1153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36 286,85</w:t>
            </w:r>
            <w:r>
              <w:rPr>
                <w:sz w:val="20"/>
                <w:szCs w:val="20"/>
              </w:rPr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4124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both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Расходы на дополнительное финансовое обеспечение мероприятий по организации бесплатного горячего питания обучающихся, получающих начальное общее образование в муниципальных образовательных организациях Нижегородской области</w:t>
            </w:r>
            <w:r>
              <w:rPr>
                <w:sz w:val="20"/>
                <w:szCs w:val="20"/>
              </w:rPr>
            </w:r>
          </w:p>
        </w:tc>
        <w:tc>
          <w:tcPr>
            <w:tcW w:w="1276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01.1.02.S2490</w:t>
            </w:r>
            <w:r>
              <w:rPr>
                <w:sz w:val="20"/>
                <w:szCs w:val="20"/>
              </w:rPr>
            </w:r>
          </w:p>
        </w:tc>
        <w:tc>
          <w:tcPr>
            <w:tcW w:w="567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000</w:t>
            </w:r>
            <w:r>
              <w:rPr>
                <w:sz w:val="20"/>
                <w:szCs w:val="20"/>
              </w:rPr>
            </w:r>
          </w:p>
        </w:tc>
        <w:tc>
          <w:tcPr>
            <w:tcW w:w="113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11 499,20</w:t>
            </w:r>
            <w:r>
              <w:rPr>
                <w:sz w:val="20"/>
                <w:szCs w:val="20"/>
              </w:rPr>
            </w:r>
          </w:p>
        </w:tc>
        <w:tc>
          <w:tcPr>
            <w:tcW w:w="113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11 499,20</w:t>
            </w:r>
            <w:r>
              <w:rPr>
                <w:sz w:val="20"/>
                <w:szCs w:val="20"/>
              </w:rPr>
            </w:r>
          </w:p>
        </w:tc>
        <w:tc>
          <w:tcPr>
            <w:tcW w:w="1153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11 946,31</w:t>
            </w:r>
            <w:r>
              <w:rPr>
                <w:sz w:val="20"/>
                <w:szCs w:val="20"/>
              </w:rPr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4124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both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  <w:r>
              <w:rPr>
                <w:sz w:val="20"/>
                <w:szCs w:val="20"/>
              </w:rPr>
            </w:r>
          </w:p>
        </w:tc>
        <w:tc>
          <w:tcPr>
            <w:tcW w:w="1276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01.1.02.S2490</w:t>
            </w:r>
            <w:r>
              <w:rPr>
                <w:sz w:val="20"/>
                <w:szCs w:val="20"/>
              </w:rPr>
            </w:r>
          </w:p>
        </w:tc>
        <w:tc>
          <w:tcPr>
            <w:tcW w:w="567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600</w:t>
            </w:r>
            <w:r>
              <w:rPr>
                <w:sz w:val="20"/>
                <w:szCs w:val="20"/>
              </w:rPr>
            </w:r>
          </w:p>
        </w:tc>
        <w:tc>
          <w:tcPr>
            <w:tcW w:w="113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11 499,20</w:t>
            </w:r>
            <w:r>
              <w:rPr>
                <w:sz w:val="20"/>
                <w:szCs w:val="20"/>
              </w:rPr>
            </w:r>
          </w:p>
        </w:tc>
        <w:tc>
          <w:tcPr>
            <w:tcW w:w="113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11 499,20</w:t>
            </w:r>
            <w:r>
              <w:rPr>
                <w:sz w:val="20"/>
                <w:szCs w:val="20"/>
              </w:rPr>
            </w:r>
          </w:p>
        </w:tc>
        <w:tc>
          <w:tcPr>
            <w:tcW w:w="1153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11 946,31</w:t>
            </w:r>
            <w:r>
              <w:rPr>
                <w:sz w:val="20"/>
                <w:szCs w:val="20"/>
              </w:rPr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4124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both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Федеральный проект «Успех каждого ребенка»</w:t>
            </w:r>
            <w:r>
              <w:rPr>
                <w:sz w:val="20"/>
                <w:szCs w:val="20"/>
              </w:rPr>
            </w:r>
          </w:p>
        </w:tc>
        <w:tc>
          <w:tcPr>
            <w:tcW w:w="1276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01.1.E2.00000</w:t>
            </w:r>
            <w:r>
              <w:rPr>
                <w:sz w:val="20"/>
                <w:szCs w:val="20"/>
              </w:rPr>
            </w:r>
          </w:p>
        </w:tc>
        <w:tc>
          <w:tcPr>
            <w:tcW w:w="567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000</w:t>
            </w:r>
            <w:r>
              <w:rPr>
                <w:sz w:val="20"/>
                <w:szCs w:val="20"/>
              </w:rPr>
            </w:r>
          </w:p>
        </w:tc>
        <w:tc>
          <w:tcPr>
            <w:tcW w:w="113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13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3 000,00</w:t>
            </w:r>
            <w:r>
              <w:rPr>
                <w:sz w:val="20"/>
                <w:szCs w:val="20"/>
              </w:rPr>
            </w:r>
          </w:p>
        </w:tc>
        <w:tc>
          <w:tcPr>
            <w:tcW w:w="1153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4124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both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Расходы на обновление материально-технической базы для организации учебно-исследовательской, научно-практической, творческой деятельности, занятий физической культурой и спортом в образовательных организациях</w:t>
            </w:r>
            <w:r>
              <w:rPr>
                <w:sz w:val="20"/>
                <w:szCs w:val="20"/>
              </w:rPr>
            </w:r>
          </w:p>
        </w:tc>
        <w:tc>
          <w:tcPr>
            <w:tcW w:w="1276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01.1.E2.50980</w:t>
            </w:r>
            <w:r>
              <w:rPr>
                <w:sz w:val="20"/>
                <w:szCs w:val="20"/>
              </w:rPr>
            </w:r>
          </w:p>
        </w:tc>
        <w:tc>
          <w:tcPr>
            <w:tcW w:w="567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000</w:t>
            </w:r>
            <w:r>
              <w:rPr>
                <w:sz w:val="20"/>
                <w:szCs w:val="20"/>
              </w:rPr>
            </w:r>
          </w:p>
        </w:tc>
        <w:tc>
          <w:tcPr>
            <w:tcW w:w="113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13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3 000,00</w:t>
            </w:r>
            <w:r>
              <w:rPr>
                <w:sz w:val="20"/>
                <w:szCs w:val="20"/>
              </w:rPr>
            </w:r>
          </w:p>
        </w:tc>
        <w:tc>
          <w:tcPr>
            <w:tcW w:w="1153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4124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both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  <w:r>
              <w:rPr>
                <w:sz w:val="20"/>
                <w:szCs w:val="20"/>
              </w:rPr>
            </w:r>
          </w:p>
        </w:tc>
        <w:tc>
          <w:tcPr>
            <w:tcW w:w="1276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01.1.E2.50980</w:t>
            </w:r>
            <w:r>
              <w:rPr>
                <w:sz w:val="20"/>
                <w:szCs w:val="20"/>
              </w:rPr>
            </w:r>
          </w:p>
        </w:tc>
        <w:tc>
          <w:tcPr>
            <w:tcW w:w="567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600</w:t>
            </w:r>
            <w:r>
              <w:rPr>
                <w:sz w:val="20"/>
                <w:szCs w:val="20"/>
              </w:rPr>
            </w:r>
          </w:p>
        </w:tc>
        <w:tc>
          <w:tcPr>
            <w:tcW w:w="113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13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3 000,00</w:t>
            </w:r>
            <w:r>
              <w:rPr>
                <w:sz w:val="20"/>
                <w:szCs w:val="20"/>
              </w:rPr>
            </w:r>
          </w:p>
        </w:tc>
        <w:tc>
          <w:tcPr>
            <w:tcW w:w="1153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4124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both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Федеральный проект «Патриотическое воспитание граждан Российской Федерации»</w:t>
            </w:r>
            <w:r>
              <w:rPr>
                <w:sz w:val="20"/>
                <w:szCs w:val="20"/>
              </w:rPr>
            </w:r>
          </w:p>
        </w:tc>
        <w:tc>
          <w:tcPr>
            <w:tcW w:w="1276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01.1.EВ.00000</w:t>
            </w:r>
            <w:r>
              <w:rPr>
                <w:sz w:val="20"/>
                <w:szCs w:val="20"/>
              </w:rPr>
            </w:r>
          </w:p>
        </w:tc>
        <w:tc>
          <w:tcPr>
            <w:tcW w:w="567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000</w:t>
            </w:r>
            <w:r>
              <w:rPr>
                <w:sz w:val="20"/>
                <w:szCs w:val="20"/>
              </w:rPr>
            </w:r>
          </w:p>
        </w:tc>
        <w:tc>
          <w:tcPr>
            <w:tcW w:w="113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4 576,36</w:t>
            </w:r>
            <w:r>
              <w:rPr>
                <w:sz w:val="20"/>
                <w:szCs w:val="20"/>
              </w:rPr>
            </w:r>
          </w:p>
        </w:tc>
        <w:tc>
          <w:tcPr>
            <w:tcW w:w="113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4 511,20</w:t>
            </w:r>
            <w:r>
              <w:rPr>
                <w:sz w:val="20"/>
                <w:szCs w:val="20"/>
              </w:rPr>
            </w:r>
          </w:p>
        </w:tc>
        <w:tc>
          <w:tcPr>
            <w:tcW w:w="1153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4 511,20</w:t>
            </w:r>
            <w:r>
              <w:rPr>
                <w:sz w:val="20"/>
                <w:szCs w:val="20"/>
              </w:rPr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4124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both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Расходы на проведение мероприятий по обеспечению деятельности советников директора по воспитанию и взаимодействию с детскими объединениями в общеобразовательных организациях</w:t>
            </w:r>
            <w:r>
              <w:rPr>
                <w:sz w:val="20"/>
                <w:szCs w:val="20"/>
              </w:rPr>
            </w:r>
          </w:p>
        </w:tc>
        <w:tc>
          <w:tcPr>
            <w:tcW w:w="1276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01.1.EВ.51790</w:t>
            </w:r>
            <w:r>
              <w:rPr>
                <w:sz w:val="20"/>
                <w:szCs w:val="20"/>
              </w:rPr>
            </w:r>
          </w:p>
        </w:tc>
        <w:tc>
          <w:tcPr>
            <w:tcW w:w="567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000</w:t>
            </w:r>
            <w:r>
              <w:rPr>
                <w:sz w:val="20"/>
                <w:szCs w:val="20"/>
              </w:rPr>
            </w:r>
          </w:p>
        </w:tc>
        <w:tc>
          <w:tcPr>
            <w:tcW w:w="113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4 576,36</w:t>
            </w:r>
            <w:r>
              <w:rPr>
                <w:sz w:val="20"/>
                <w:szCs w:val="20"/>
              </w:rPr>
            </w:r>
          </w:p>
        </w:tc>
        <w:tc>
          <w:tcPr>
            <w:tcW w:w="113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4 511,20</w:t>
            </w:r>
            <w:r>
              <w:rPr>
                <w:sz w:val="20"/>
                <w:szCs w:val="20"/>
              </w:rPr>
            </w:r>
          </w:p>
        </w:tc>
        <w:tc>
          <w:tcPr>
            <w:tcW w:w="1153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4 511,20</w:t>
            </w:r>
            <w:r>
              <w:rPr>
                <w:sz w:val="20"/>
                <w:szCs w:val="20"/>
              </w:rPr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4124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both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  <w:r>
              <w:rPr>
                <w:sz w:val="20"/>
                <w:szCs w:val="20"/>
              </w:rPr>
            </w:r>
          </w:p>
        </w:tc>
        <w:tc>
          <w:tcPr>
            <w:tcW w:w="1276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01.1.EВ.51790</w:t>
            </w:r>
            <w:r>
              <w:rPr>
                <w:sz w:val="20"/>
                <w:szCs w:val="20"/>
              </w:rPr>
            </w:r>
          </w:p>
        </w:tc>
        <w:tc>
          <w:tcPr>
            <w:tcW w:w="567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600</w:t>
            </w:r>
            <w:r>
              <w:rPr>
                <w:sz w:val="20"/>
                <w:szCs w:val="20"/>
              </w:rPr>
            </w:r>
          </w:p>
        </w:tc>
        <w:tc>
          <w:tcPr>
            <w:tcW w:w="113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4 576,36</w:t>
            </w:r>
            <w:r>
              <w:rPr>
                <w:sz w:val="20"/>
                <w:szCs w:val="20"/>
              </w:rPr>
            </w:r>
          </w:p>
        </w:tc>
        <w:tc>
          <w:tcPr>
            <w:tcW w:w="113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4 511,20</w:t>
            </w:r>
            <w:r>
              <w:rPr>
                <w:sz w:val="20"/>
                <w:szCs w:val="20"/>
              </w:rPr>
            </w:r>
          </w:p>
        </w:tc>
        <w:tc>
          <w:tcPr>
            <w:tcW w:w="1153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4 511,20</w:t>
            </w:r>
            <w:r>
              <w:rPr>
                <w:sz w:val="20"/>
                <w:szCs w:val="20"/>
              </w:rPr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4124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both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Подпрограмма «Развитие дополнительного образования и воспитания детей и молодежи»</w:t>
            </w:r>
            <w:r>
              <w:rPr>
                <w:sz w:val="20"/>
                <w:szCs w:val="20"/>
              </w:rPr>
            </w:r>
          </w:p>
        </w:tc>
        <w:tc>
          <w:tcPr>
            <w:tcW w:w="1276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01.2.00.00000</w:t>
            </w:r>
            <w:r>
              <w:rPr>
                <w:sz w:val="20"/>
                <w:szCs w:val="20"/>
              </w:rPr>
            </w:r>
          </w:p>
        </w:tc>
        <w:tc>
          <w:tcPr>
            <w:tcW w:w="567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000</w:t>
            </w:r>
            <w:r>
              <w:rPr>
                <w:sz w:val="20"/>
                <w:szCs w:val="20"/>
              </w:rPr>
            </w:r>
          </w:p>
        </w:tc>
        <w:tc>
          <w:tcPr>
            <w:tcW w:w="113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51 507,48</w:t>
            </w:r>
            <w:r>
              <w:rPr>
                <w:sz w:val="20"/>
                <w:szCs w:val="20"/>
              </w:rPr>
            </w:r>
          </w:p>
        </w:tc>
        <w:tc>
          <w:tcPr>
            <w:tcW w:w="113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44 760,20</w:t>
            </w:r>
            <w:r>
              <w:rPr>
                <w:sz w:val="20"/>
                <w:szCs w:val="20"/>
              </w:rPr>
            </w:r>
          </w:p>
        </w:tc>
        <w:tc>
          <w:tcPr>
            <w:tcW w:w="1153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44 760,20</w:t>
            </w:r>
            <w:r>
              <w:rPr>
                <w:sz w:val="20"/>
                <w:szCs w:val="20"/>
              </w:rPr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4124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both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Основное мероприятие «Формирование единого воспитательного пространства в Богородском округе, развитие системы дополнительного образования»</w:t>
            </w:r>
            <w:r>
              <w:rPr>
                <w:sz w:val="20"/>
                <w:szCs w:val="20"/>
              </w:rPr>
            </w:r>
          </w:p>
        </w:tc>
        <w:tc>
          <w:tcPr>
            <w:tcW w:w="1276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01.2.01.00000</w:t>
            </w:r>
            <w:r>
              <w:rPr>
                <w:sz w:val="20"/>
                <w:szCs w:val="20"/>
              </w:rPr>
            </w:r>
          </w:p>
        </w:tc>
        <w:tc>
          <w:tcPr>
            <w:tcW w:w="567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000</w:t>
            </w:r>
            <w:r>
              <w:rPr>
                <w:sz w:val="20"/>
                <w:szCs w:val="20"/>
              </w:rPr>
            </w:r>
          </w:p>
        </w:tc>
        <w:tc>
          <w:tcPr>
            <w:tcW w:w="113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26 248,30</w:t>
            </w:r>
            <w:r>
              <w:rPr>
                <w:sz w:val="20"/>
                <w:szCs w:val="20"/>
              </w:rPr>
            </w:r>
          </w:p>
        </w:tc>
        <w:tc>
          <w:tcPr>
            <w:tcW w:w="113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33 357,30</w:t>
            </w:r>
            <w:r>
              <w:rPr>
                <w:sz w:val="20"/>
                <w:szCs w:val="20"/>
              </w:rPr>
            </w:r>
          </w:p>
        </w:tc>
        <w:tc>
          <w:tcPr>
            <w:tcW w:w="1153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33 357,30</w:t>
            </w:r>
            <w:r>
              <w:rPr>
                <w:sz w:val="20"/>
                <w:szCs w:val="20"/>
              </w:rPr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4124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both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Расходы на обеспечение деятельности муниципальных учреждений</w:t>
            </w:r>
            <w:r>
              <w:rPr>
                <w:sz w:val="20"/>
                <w:szCs w:val="20"/>
              </w:rPr>
            </w:r>
          </w:p>
        </w:tc>
        <w:tc>
          <w:tcPr>
            <w:tcW w:w="1276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01.2.01.00590</w:t>
            </w:r>
            <w:r>
              <w:rPr>
                <w:sz w:val="20"/>
                <w:szCs w:val="20"/>
              </w:rPr>
            </w:r>
          </w:p>
        </w:tc>
        <w:tc>
          <w:tcPr>
            <w:tcW w:w="567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000</w:t>
            </w:r>
            <w:r>
              <w:rPr>
                <w:sz w:val="20"/>
                <w:szCs w:val="20"/>
              </w:rPr>
            </w:r>
          </w:p>
        </w:tc>
        <w:tc>
          <w:tcPr>
            <w:tcW w:w="113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26 248,30</w:t>
            </w:r>
            <w:r>
              <w:rPr>
                <w:sz w:val="20"/>
                <w:szCs w:val="20"/>
              </w:rPr>
            </w:r>
          </w:p>
        </w:tc>
        <w:tc>
          <w:tcPr>
            <w:tcW w:w="113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33 357,30</w:t>
            </w:r>
            <w:r>
              <w:rPr>
                <w:sz w:val="20"/>
                <w:szCs w:val="20"/>
              </w:rPr>
            </w:r>
          </w:p>
        </w:tc>
        <w:tc>
          <w:tcPr>
            <w:tcW w:w="1153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33 357,30</w:t>
            </w:r>
            <w:r>
              <w:rPr>
                <w:sz w:val="20"/>
                <w:szCs w:val="20"/>
              </w:rPr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4124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both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  <w:r>
              <w:rPr>
                <w:sz w:val="20"/>
                <w:szCs w:val="20"/>
              </w:rPr>
            </w:r>
          </w:p>
        </w:tc>
        <w:tc>
          <w:tcPr>
            <w:tcW w:w="1276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01.2.01.00590</w:t>
            </w:r>
            <w:r>
              <w:rPr>
                <w:sz w:val="20"/>
                <w:szCs w:val="20"/>
              </w:rPr>
            </w:r>
          </w:p>
        </w:tc>
        <w:tc>
          <w:tcPr>
            <w:tcW w:w="567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600</w:t>
            </w:r>
            <w:r>
              <w:rPr>
                <w:sz w:val="20"/>
                <w:szCs w:val="20"/>
              </w:rPr>
            </w:r>
          </w:p>
        </w:tc>
        <w:tc>
          <w:tcPr>
            <w:tcW w:w="113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26 248,30</w:t>
            </w:r>
            <w:r>
              <w:rPr>
                <w:sz w:val="20"/>
                <w:szCs w:val="20"/>
              </w:rPr>
            </w:r>
          </w:p>
        </w:tc>
        <w:tc>
          <w:tcPr>
            <w:tcW w:w="113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33 357,30</w:t>
            </w:r>
            <w:r>
              <w:rPr>
                <w:sz w:val="20"/>
                <w:szCs w:val="20"/>
              </w:rPr>
            </w:r>
          </w:p>
        </w:tc>
        <w:tc>
          <w:tcPr>
            <w:tcW w:w="1153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33 357,30</w:t>
            </w:r>
            <w:r>
              <w:rPr>
                <w:sz w:val="20"/>
                <w:szCs w:val="20"/>
              </w:rPr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4124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both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Основное мероприятие «Организация отдыха и оздоровления детей»</w:t>
            </w:r>
            <w:r>
              <w:rPr>
                <w:sz w:val="20"/>
                <w:szCs w:val="20"/>
              </w:rPr>
            </w:r>
          </w:p>
        </w:tc>
        <w:tc>
          <w:tcPr>
            <w:tcW w:w="1276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01.2.02.00000</w:t>
            </w:r>
            <w:r>
              <w:rPr>
                <w:sz w:val="20"/>
                <w:szCs w:val="20"/>
              </w:rPr>
            </w:r>
          </w:p>
        </w:tc>
        <w:tc>
          <w:tcPr>
            <w:tcW w:w="567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000</w:t>
            </w:r>
            <w:r>
              <w:rPr>
                <w:sz w:val="20"/>
                <w:szCs w:val="20"/>
              </w:rPr>
            </w:r>
          </w:p>
        </w:tc>
        <w:tc>
          <w:tcPr>
            <w:tcW w:w="113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11 203,23</w:t>
            </w:r>
            <w:r>
              <w:rPr>
                <w:sz w:val="20"/>
                <w:szCs w:val="20"/>
              </w:rPr>
            </w:r>
          </w:p>
        </w:tc>
        <w:tc>
          <w:tcPr>
            <w:tcW w:w="113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11 402,90</w:t>
            </w:r>
            <w:r>
              <w:rPr>
                <w:sz w:val="20"/>
                <w:szCs w:val="20"/>
              </w:rPr>
            </w:r>
          </w:p>
        </w:tc>
        <w:tc>
          <w:tcPr>
            <w:tcW w:w="1153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11 402,90</w:t>
            </w:r>
            <w:r>
              <w:rPr>
                <w:sz w:val="20"/>
                <w:szCs w:val="20"/>
              </w:rPr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4124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both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Расходы на обеспечение деятельности муниципальных учреждений</w:t>
            </w:r>
            <w:r>
              <w:rPr>
                <w:sz w:val="20"/>
                <w:szCs w:val="20"/>
              </w:rPr>
            </w:r>
          </w:p>
        </w:tc>
        <w:tc>
          <w:tcPr>
            <w:tcW w:w="1276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01.2.02.00590</w:t>
            </w:r>
            <w:r>
              <w:rPr>
                <w:sz w:val="20"/>
                <w:szCs w:val="20"/>
              </w:rPr>
            </w:r>
          </w:p>
        </w:tc>
        <w:tc>
          <w:tcPr>
            <w:tcW w:w="567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000</w:t>
            </w:r>
            <w:r>
              <w:rPr>
                <w:sz w:val="20"/>
                <w:szCs w:val="20"/>
              </w:rPr>
            </w:r>
          </w:p>
        </w:tc>
        <w:tc>
          <w:tcPr>
            <w:tcW w:w="113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8 371,51</w:t>
            </w:r>
            <w:r>
              <w:rPr>
                <w:sz w:val="20"/>
                <w:szCs w:val="20"/>
              </w:rPr>
            </w:r>
          </w:p>
        </w:tc>
        <w:tc>
          <w:tcPr>
            <w:tcW w:w="113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8 571,18</w:t>
            </w:r>
            <w:r>
              <w:rPr>
                <w:sz w:val="20"/>
                <w:szCs w:val="20"/>
              </w:rPr>
            </w:r>
          </w:p>
        </w:tc>
        <w:tc>
          <w:tcPr>
            <w:tcW w:w="1153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8 571,18</w:t>
            </w:r>
            <w:r>
              <w:rPr>
                <w:sz w:val="20"/>
                <w:szCs w:val="20"/>
              </w:rPr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4124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both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  <w:r>
              <w:rPr>
                <w:sz w:val="20"/>
                <w:szCs w:val="20"/>
              </w:rPr>
            </w:r>
          </w:p>
        </w:tc>
        <w:tc>
          <w:tcPr>
            <w:tcW w:w="1276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01.2.02.00590</w:t>
            </w:r>
            <w:r>
              <w:rPr>
                <w:sz w:val="20"/>
                <w:szCs w:val="20"/>
              </w:rPr>
            </w:r>
          </w:p>
        </w:tc>
        <w:tc>
          <w:tcPr>
            <w:tcW w:w="567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600</w:t>
            </w:r>
            <w:r>
              <w:rPr>
                <w:sz w:val="20"/>
                <w:szCs w:val="20"/>
              </w:rPr>
            </w:r>
          </w:p>
        </w:tc>
        <w:tc>
          <w:tcPr>
            <w:tcW w:w="113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8 371,51</w:t>
            </w:r>
            <w:r>
              <w:rPr>
                <w:sz w:val="20"/>
                <w:szCs w:val="20"/>
              </w:rPr>
            </w:r>
          </w:p>
        </w:tc>
        <w:tc>
          <w:tcPr>
            <w:tcW w:w="113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8 571,18</w:t>
            </w:r>
            <w:r>
              <w:rPr>
                <w:sz w:val="20"/>
                <w:szCs w:val="20"/>
              </w:rPr>
            </w:r>
          </w:p>
        </w:tc>
        <w:tc>
          <w:tcPr>
            <w:tcW w:w="1153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8 571,18</w:t>
            </w:r>
            <w:r>
              <w:rPr>
                <w:sz w:val="20"/>
                <w:szCs w:val="20"/>
              </w:rPr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4124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both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Расходы на компенсацию стоимости путевки в загородные детские оздоровительные лагеря</w:t>
            </w:r>
            <w:r>
              <w:rPr>
                <w:sz w:val="20"/>
                <w:szCs w:val="20"/>
              </w:rPr>
            </w:r>
          </w:p>
        </w:tc>
        <w:tc>
          <w:tcPr>
            <w:tcW w:w="1276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01.2.02.45170</w:t>
            </w:r>
            <w:r>
              <w:rPr>
                <w:sz w:val="20"/>
                <w:szCs w:val="20"/>
              </w:rPr>
            </w:r>
          </w:p>
        </w:tc>
        <w:tc>
          <w:tcPr>
            <w:tcW w:w="567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000</w:t>
            </w:r>
            <w:r>
              <w:rPr>
                <w:sz w:val="20"/>
                <w:szCs w:val="20"/>
              </w:rPr>
            </w:r>
          </w:p>
        </w:tc>
        <w:tc>
          <w:tcPr>
            <w:tcW w:w="113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964,02</w:t>
            </w:r>
            <w:r>
              <w:rPr>
                <w:sz w:val="20"/>
                <w:szCs w:val="20"/>
              </w:rPr>
            </w:r>
          </w:p>
        </w:tc>
        <w:tc>
          <w:tcPr>
            <w:tcW w:w="113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964,02</w:t>
            </w:r>
            <w:r>
              <w:rPr>
                <w:sz w:val="20"/>
                <w:szCs w:val="20"/>
              </w:rPr>
            </w:r>
          </w:p>
        </w:tc>
        <w:tc>
          <w:tcPr>
            <w:tcW w:w="1153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964,02</w:t>
            </w:r>
            <w:r>
              <w:rPr>
                <w:sz w:val="20"/>
                <w:szCs w:val="20"/>
              </w:rPr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4124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both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Социальное обеспечение и иные выплаты населению</w:t>
            </w:r>
            <w:r>
              <w:rPr>
                <w:sz w:val="20"/>
                <w:szCs w:val="20"/>
              </w:rPr>
            </w:r>
          </w:p>
        </w:tc>
        <w:tc>
          <w:tcPr>
            <w:tcW w:w="1276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01.2.02.45170</w:t>
            </w:r>
            <w:r>
              <w:rPr>
                <w:sz w:val="20"/>
                <w:szCs w:val="20"/>
              </w:rPr>
            </w:r>
          </w:p>
        </w:tc>
        <w:tc>
          <w:tcPr>
            <w:tcW w:w="567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300</w:t>
            </w:r>
            <w:r>
              <w:rPr>
                <w:sz w:val="20"/>
                <w:szCs w:val="20"/>
              </w:rPr>
            </w:r>
          </w:p>
        </w:tc>
        <w:tc>
          <w:tcPr>
            <w:tcW w:w="113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964,02</w:t>
            </w:r>
            <w:r>
              <w:rPr>
                <w:sz w:val="20"/>
                <w:szCs w:val="20"/>
              </w:rPr>
            </w:r>
          </w:p>
        </w:tc>
        <w:tc>
          <w:tcPr>
            <w:tcW w:w="113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964,02</w:t>
            </w:r>
            <w:r>
              <w:rPr>
                <w:sz w:val="20"/>
                <w:szCs w:val="20"/>
              </w:rPr>
            </w:r>
          </w:p>
        </w:tc>
        <w:tc>
          <w:tcPr>
            <w:tcW w:w="1153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964,02</w:t>
            </w:r>
            <w:r>
              <w:rPr>
                <w:sz w:val="20"/>
                <w:szCs w:val="20"/>
              </w:rPr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4124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both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Расходы на осуществление выплат на возмещение части расходов по приобретению путевок в детские санатории, санаторно-оздоровительные центры (лагеря) круглогодичного действия и иные организации, осуществляющие санаторно-курортное лечение детей в соответствии с имеющейся лицензией, иные организации, осуществляющие санаторно-курортную помощь детям в соответствии с имеющейся лицензией, расположенные на территории Российской Федерации</w:t>
            </w:r>
            <w:r>
              <w:rPr>
                <w:sz w:val="20"/>
                <w:szCs w:val="20"/>
              </w:rPr>
            </w:r>
          </w:p>
        </w:tc>
        <w:tc>
          <w:tcPr>
            <w:tcW w:w="1276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01.2.02.73320</w:t>
            </w:r>
            <w:r>
              <w:rPr>
                <w:sz w:val="20"/>
                <w:szCs w:val="20"/>
              </w:rPr>
            </w:r>
          </w:p>
        </w:tc>
        <w:tc>
          <w:tcPr>
            <w:tcW w:w="567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000</w:t>
            </w:r>
            <w:r>
              <w:rPr>
                <w:sz w:val="20"/>
                <w:szCs w:val="20"/>
              </w:rPr>
            </w:r>
          </w:p>
        </w:tc>
        <w:tc>
          <w:tcPr>
            <w:tcW w:w="113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1 867,70</w:t>
            </w:r>
            <w:r>
              <w:rPr>
                <w:sz w:val="20"/>
                <w:szCs w:val="20"/>
              </w:rPr>
            </w:r>
          </w:p>
        </w:tc>
        <w:tc>
          <w:tcPr>
            <w:tcW w:w="113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1 867,70</w:t>
            </w:r>
            <w:r>
              <w:rPr>
                <w:sz w:val="20"/>
                <w:szCs w:val="20"/>
              </w:rPr>
            </w:r>
          </w:p>
        </w:tc>
        <w:tc>
          <w:tcPr>
            <w:tcW w:w="1153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1 867,70</w:t>
            </w:r>
            <w:r>
              <w:rPr>
                <w:sz w:val="20"/>
                <w:szCs w:val="20"/>
              </w:rPr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4124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both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Социальное обеспечение и иные выплаты населению</w:t>
            </w:r>
            <w:r>
              <w:rPr>
                <w:sz w:val="20"/>
                <w:szCs w:val="20"/>
              </w:rPr>
            </w:r>
          </w:p>
        </w:tc>
        <w:tc>
          <w:tcPr>
            <w:tcW w:w="1276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01.2.02.73320</w:t>
            </w:r>
            <w:r>
              <w:rPr>
                <w:sz w:val="20"/>
                <w:szCs w:val="20"/>
              </w:rPr>
            </w:r>
          </w:p>
        </w:tc>
        <w:tc>
          <w:tcPr>
            <w:tcW w:w="567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300</w:t>
            </w:r>
            <w:r>
              <w:rPr>
                <w:sz w:val="20"/>
                <w:szCs w:val="20"/>
              </w:rPr>
            </w:r>
          </w:p>
        </w:tc>
        <w:tc>
          <w:tcPr>
            <w:tcW w:w="113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1 867,70</w:t>
            </w:r>
            <w:r>
              <w:rPr>
                <w:sz w:val="20"/>
                <w:szCs w:val="20"/>
              </w:rPr>
            </w:r>
          </w:p>
        </w:tc>
        <w:tc>
          <w:tcPr>
            <w:tcW w:w="113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1 867,70</w:t>
            </w:r>
            <w:r>
              <w:rPr>
                <w:sz w:val="20"/>
                <w:szCs w:val="20"/>
              </w:rPr>
            </w:r>
          </w:p>
        </w:tc>
        <w:tc>
          <w:tcPr>
            <w:tcW w:w="1153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1 867,70</w:t>
            </w:r>
            <w:r>
              <w:rPr>
                <w:sz w:val="20"/>
                <w:szCs w:val="20"/>
              </w:rPr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4124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both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Федеральный проект «Успех каждого ребенка»</w:t>
            </w:r>
            <w:r>
              <w:rPr>
                <w:sz w:val="20"/>
                <w:szCs w:val="20"/>
              </w:rPr>
            </w:r>
          </w:p>
        </w:tc>
        <w:tc>
          <w:tcPr>
            <w:tcW w:w="1276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01.2.E2.00000</w:t>
            </w:r>
            <w:r>
              <w:rPr>
                <w:sz w:val="20"/>
                <w:szCs w:val="20"/>
              </w:rPr>
            </w:r>
          </w:p>
        </w:tc>
        <w:tc>
          <w:tcPr>
            <w:tcW w:w="567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000</w:t>
            </w:r>
            <w:r>
              <w:rPr>
                <w:sz w:val="20"/>
                <w:szCs w:val="20"/>
              </w:rPr>
            </w:r>
          </w:p>
        </w:tc>
        <w:tc>
          <w:tcPr>
            <w:tcW w:w="113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14 055,95</w:t>
            </w:r>
            <w:r>
              <w:rPr>
                <w:sz w:val="20"/>
                <w:szCs w:val="20"/>
              </w:rPr>
            </w:r>
          </w:p>
        </w:tc>
        <w:tc>
          <w:tcPr>
            <w:tcW w:w="113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153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4124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both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Расходы на обеспечение деятельности муниципальных учреждений</w:t>
            </w:r>
            <w:r>
              <w:rPr>
                <w:sz w:val="20"/>
                <w:szCs w:val="20"/>
              </w:rPr>
            </w:r>
          </w:p>
        </w:tc>
        <w:tc>
          <w:tcPr>
            <w:tcW w:w="1276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01.2.E2.00590</w:t>
            </w:r>
            <w:r>
              <w:rPr>
                <w:sz w:val="20"/>
                <w:szCs w:val="20"/>
              </w:rPr>
            </w:r>
          </w:p>
        </w:tc>
        <w:tc>
          <w:tcPr>
            <w:tcW w:w="567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000</w:t>
            </w:r>
            <w:r>
              <w:rPr>
                <w:sz w:val="20"/>
                <w:szCs w:val="20"/>
              </w:rPr>
            </w:r>
          </w:p>
        </w:tc>
        <w:tc>
          <w:tcPr>
            <w:tcW w:w="113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520,80</w:t>
            </w:r>
            <w:r>
              <w:rPr>
                <w:sz w:val="20"/>
                <w:szCs w:val="20"/>
              </w:rPr>
            </w:r>
          </w:p>
        </w:tc>
        <w:tc>
          <w:tcPr>
            <w:tcW w:w="113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153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4124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both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  <w:r>
              <w:rPr>
                <w:sz w:val="20"/>
                <w:szCs w:val="20"/>
              </w:rPr>
            </w:r>
          </w:p>
        </w:tc>
        <w:tc>
          <w:tcPr>
            <w:tcW w:w="1276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01.2.E2.00590</w:t>
            </w:r>
            <w:r>
              <w:rPr>
                <w:sz w:val="20"/>
                <w:szCs w:val="20"/>
              </w:rPr>
            </w:r>
          </w:p>
        </w:tc>
        <w:tc>
          <w:tcPr>
            <w:tcW w:w="567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600</w:t>
            </w:r>
            <w:r>
              <w:rPr>
                <w:sz w:val="20"/>
                <w:szCs w:val="20"/>
              </w:rPr>
            </w:r>
          </w:p>
        </w:tc>
        <w:tc>
          <w:tcPr>
            <w:tcW w:w="113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520,80</w:t>
            </w:r>
            <w:r>
              <w:rPr>
                <w:sz w:val="20"/>
                <w:szCs w:val="20"/>
              </w:rPr>
            </w:r>
          </w:p>
        </w:tc>
        <w:tc>
          <w:tcPr>
            <w:tcW w:w="113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153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4124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both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Расходы на обеспечение деятельности муниципальных учреждений в рамках системы персонифицированного финансирования дополнительного образования</w:t>
            </w:r>
            <w:r>
              <w:rPr>
                <w:sz w:val="20"/>
                <w:szCs w:val="20"/>
              </w:rPr>
            </w:r>
          </w:p>
        </w:tc>
        <w:tc>
          <w:tcPr>
            <w:tcW w:w="1276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01.2.E2.00591</w:t>
            </w:r>
            <w:r>
              <w:rPr>
                <w:sz w:val="20"/>
                <w:szCs w:val="20"/>
              </w:rPr>
            </w:r>
          </w:p>
        </w:tc>
        <w:tc>
          <w:tcPr>
            <w:tcW w:w="567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000</w:t>
            </w:r>
            <w:r>
              <w:rPr>
                <w:sz w:val="20"/>
                <w:szCs w:val="20"/>
              </w:rPr>
            </w:r>
          </w:p>
        </w:tc>
        <w:tc>
          <w:tcPr>
            <w:tcW w:w="113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12 688,79</w:t>
            </w:r>
            <w:r>
              <w:rPr>
                <w:sz w:val="20"/>
                <w:szCs w:val="20"/>
              </w:rPr>
            </w:r>
          </w:p>
        </w:tc>
        <w:tc>
          <w:tcPr>
            <w:tcW w:w="113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153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4124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both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  <w:r>
              <w:rPr>
                <w:sz w:val="20"/>
                <w:szCs w:val="20"/>
              </w:rPr>
            </w:r>
          </w:p>
        </w:tc>
        <w:tc>
          <w:tcPr>
            <w:tcW w:w="1276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01.2.E2.00591</w:t>
            </w:r>
            <w:r>
              <w:rPr>
                <w:sz w:val="20"/>
                <w:szCs w:val="20"/>
              </w:rPr>
            </w:r>
          </w:p>
        </w:tc>
        <w:tc>
          <w:tcPr>
            <w:tcW w:w="567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600</w:t>
            </w:r>
            <w:r>
              <w:rPr>
                <w:sz w:val="20"/>
                <w:szCs w:val="20"/>
              </w:rPr>
            </w:r>
          </w:p>
        </w:tc>
        <w:tc>
          <w:tcPr>
            <w:tcW w:w="113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12 688,79</w:t>
            </w:r>
            <w:r>
              <w:rPr>
                <w:sz w:val="20"/>
                <w:szCs w:val="20"/>
              </w:rPr>
            </w:r>
          </w:p>
        </w:tc>
        <w:tc>
          <w:tcPr>
            <w:tcW w:w="113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153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4124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both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Расходы в рамках системы персонифицированного финансирования дополнительного образования детей</w:t>
            </w:r>
            <w:r>
              <w:rPr>
                <w:sz w:val="20"/>
                <w:szCs w:val="20"/>
              </w:rPr>
            </w:r>
          </w:p>
        </w:tc>
        <w:tc>
          <w:tcPr>
            <w:tcW w:w="1276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01.2.E2.49840</w:t>
            </w:r>
            <w:r>
              <w:rPr>
                <w:sz w:val="20"/>
                <w:szCs w:val="20"/>
              </w:rPr>
            </w:r>
          </w:p>
        </w:tc>
        <w:tc>
          <w:tcPr>
            <w:tcW w:w="567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000</w:t>
            </w:r>
            <w:r>
              <w:rPr>
                <w:sz w:val="20"/>
                <w:szCs w:val="20"/>
              </w:rPr>
            </w:r>
          </w:p>
        </w:tc>
        <w:tc>
          <w:tcPr>
            <w:tcW w:w="113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846,36</w:t>
            </w:r>
            <w:r>
              <w:rPr>
                <w:sz w:val="20"/>
                <w:szCs w:val="20"/>
              </w:rPr>
            </w:r>
          </w:p>
        </w:tc>
        <w:tc>
          <w:tcPr>
            <w:tcW w:w="113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153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4124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both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  <w:r>
              <w:rPr>
                <w:sz w:val="20"/>
                <w:szCs w:val="20"/>
              </w:rPr>
            </w:r>
          </w:p>
        </w:tc>
        <w:tc>
          <w:tcPr>
            <w:tcW w:w="1276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01.2.E2.49840</w:t>
            </w:r>
            <w:r>
              <w:rPr>
                <w:sz w:val="20"/>
                <w:szCs w:val="20"/>
              </w:rPr>
            </w:r>
          </w:p>
        </w:tc>
        <w:tc>
          <w:tcPr>
            <w:tcW w:w="567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600</w:t>
            </w:r>
            <w:r>
              <w:rPr>
                <w:sz w:val="20"/>
                <w:szCs w:val="20"/>
              </w:rPr>
            </w:r>
          </w:p>
        </w:tc>
        <w:tc>
          <w:tcPr>
            <w:tcW w:w="113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634,77</w:t>
            </w:r>
            <w:r>
              <w:rPr>
                <w:sz w:val="20"/>
                <w:szCs w:val="20"/>
              </w:rPr>
            </w:r>
          </w:p>
        </w:tc>
        <w:tc>
          <w:tcPr>
            <w:tcW w:w="113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153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4124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both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Иные бюджетные ассигнования</w:t>
            </w:r>
            <w:r>
              <w:rPr>
                <w:sz w:val="20"/>
                <w:szCs w:val="20"/>
              </w:rPr>
            </w:r>
          </w:p>
        </w:tc>
        <w:tc>
          <w:tcPr>
            <w:tcW w:w="1276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01.2.E2.49840</w:t>
            </w:r>
            <w:r>
              <w:rPr>
                <w:sz w:val="20"/>
                <w:szCs w:val="20"/>
              </w:rPr>
            </w:r>
          </w:p>
        </w:tc>
        <w:tc>
          <w:tcPr>
            <w:tcW w:w="567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800</w:t>
            </w:r>
            <w:r>
              <w:rPr>
                <w:sz w:val="20"/>
                <w:szCs w:val="20"/>
              </w:rPr>
            </w:r>
          </w:p>
        </w:tc>
        <w:tc>
          <w:tcPr>
            <w:tcW w:w="113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211,59</w:t>
            </w:r>
            <w:r>
              <w:rPr>
                <w:sz w:val="20"/>
                <w:szCs w:val="20"/>
              </w:rPr>
            </w:r>
          </w:p>
        </w:tc>
        <w:tc>
          <w:tcPr>
            <w:tcW w:w="113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153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4124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both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Подпрограмма «Развитие системы оценки качества образования и обеспечение деятельности системы образования»</w:t>
            </w:r>
            <w:r>
              <w:rPr>
                <w:sz w:val="20"/>
                <w:szCs w:val="20"/>
              </w:rPr>
            </w:r>
          </w:p>
        </w:tc>
        <w:tc>
          <w:tcPr>
            <w:tcW w:w="1276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01.3.00.00000</w:t>
            </w:r>
            <w:r>
              <w:rPr>
                <w:sz w:val="20"/>
                <w:szCs w:val="20"/>
              </w:rPr>
            </w:r>
          </w:p>
        </w:tc>
        <w:tc>
          <w:tcPr>
            <w:tcW w:w="567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000</w:t>
            </w:r>
            <w:r>
              <w:rPr>
                <w:sz w:val="20"/>
                <w:szCs w:val="20"/>
              </w:rPr>
            </w:r>
          </w:p>
        </w:tc>
        <w:tc>
          <w:tcPr>
            <w:tcW w:w="113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36 894,79</w:t>
            </w:r>
            <w:r>
              <w:rPr>
                <w:sz w:val="20"/>
                <w:szCs w:val="20"/>
              </w:rPr>
            </w:r>
          </w:p>
        </w:tc>
        <w:tc>
          <w:tcPr>
            <w:tcW w:w="113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38 520,76</w:t>
            </w:r>
            <w:r>
              <w:rPr>
                <w:sz w:val="20"/>
                <w:szCs w:val="20"/>
              </w:rPr>
            </w:r>
          </w:p>
        </w:tc>
        <w:tc>
          <w:tcPr>
            <w:tcW w:w="1153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38 520,76</w:t>
            </w:r>
            <w:r>
              <w:rPr>
                <w:sz w:val="20"/>
                <w:szCs w:val="20"/>
              </w:rPr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4124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both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Основное мероприятие «Развитие системы оценки качества образования обеспечение деятельности системы образования»</w:t>
            </w:r>
            <w:r>
              <w:rPr>
                <w:sz w:val="20"/>
                <w:szCs w:val="20"/>
              </w:rPr>
            </w:r>
          </w:p>
        </w:tc>
        <w:tc>
          <w:tcPr>
            <w:tcW w:w="1276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01.3.01.00000</w:t>
            </w:r>
            <w:r>
              <w:rPr>
                <w:sz w:val="20"/>
                <w:szCs w:val="20"/>
              </w:rPr>
            </w:r>
          </w:p>
        </w:tc>
        <w:tc>
          <w:tcPr>
            <w:tcW w:w="567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000</w:t>
            </w:r>
            <w:r>
              <w:rPr>
                <w:sz w:val="20"/>
                <w:szCs w:val="20"/>
              </w:rPr>
            </w:r>
          </w:p>
        </w:tc>
        <w:tc>
          <w:tcPr>
            <w:tcW w:w="113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36 894,79</w:t>
            </w:r>
            <w:r>
              <w:rPr>
                <w:sz w:val="20"/>
                <w:szCs w:val="20"/>
              </w:rPr>
            </w:r>
          </w:p>
        </w:tc>
        <w:tc>
          <w:tcPr>
            <w:tcW w:w="113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38 520,76</w:t>
            </w:r>
            <w:r>
              <w:rPr>
                <w:sz w:val="20"/>
                <w:szCs w:val="20"/>
              </w:rPr>
            </w:r>
          </w:p>
        </w:tc>
        <w:tc>
          <w:tcPr>
            <w:tcW w:w="1153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38 520,76</w:t>
            </w:r>
            <w:r>
              <w:rPr>
                <w:sz w:val="20"/>
                <w:szCs w:val="20"/>
              </w:rPr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4124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both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Расходы на обеспечение деятельности муниципальных учреждений</w:t>
            </w:r>
            <w:r>
              <w:rPr>
                <w:sz w:val="20"/>
                <w:szCs w:val="20"/>
              </w:rPr>
            </w:r>
          </w:p>
        </w:tc>
        <w:tc>
          <w:tcPr>
            <w:tcW w:w="1276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01.3.01.00590</w:t>
            </w:r>
            <w:r>
              <w:rPr>
                <w:sz w:val="20"/>
                <w:szCs w:val="20"/>
              </w:rPr>
            </w:r>
          </w:p>
        </w:tc>
        <w:tc>
          <w:tcPr>
            <w:tcW w:w="567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000</w:t>
            </w:r>
            <w:r>
              <w:rPr>
                <w:sz w:val="20"/>
                <w:szCs w:val="20"/>
              </w:rPr>
            </w:r>
          </w:p>
        </w:tc>
        <w:tc>
          <w:tcPr>
            <w:tcW w:w="113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36 894,79</w:t>
            </w:r>
            <w:r>
              <w:rPr>
                <w:sz w:val="20"/>
                <w:szCs w:val="20"/>
              </w:rPr>
            </w:r>
          </w:p>
        </w:tc>
        <w:tc>
          <w:tcPr>
            <w:tcW w:w="113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38 520,76</w:t>
            </w:r>
            <w:r>
              <w:rPr>
                <w:sz w:val="20"/>
                <w:szCs w:val="20"/>
              </w:rPr>
            </w:r>
          </w:p>
        </w:tc>
        <w:tc>
          <w:tcPr>
            <w:tcW w:w="1153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38 520,76</w:t>
            </w:r>
            <w:r>
              <w:rPr>
                <w:sz w:val="20"/>
                <w:szCs w:val="20"/>
              </w:rPr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4124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both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  <w:r>
              <w:rPr>
                <w:sz w:val="20"/>
                <w:szCs w:val="20"/>
              </w:rPr>
            </w:r>
          </w:p>
        </w:tc>
        <w:tc>
          <w:tcPr>
            <w:tcW w:w="1276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01.3.01.00590</w:t>
            </w:r>
            <w:r>
              <w:rPr>
                <w:sz w:val="20"/>
                <w:szCs w:val="20"/>
              </w:rPr>
            </w:r>
          </w:p>
        </w:tc>
        <w:tc>
          <w:tcPr>
            <w:tcW w:w="567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100</w:t>
            </w:r>
            <w:r>
              <w:rPr>
                <w:sz w:val="20"/>
                <w:szCs w:val="20"/>
              </w:rPr>
            </w:r>
          </w:p>
        </w:tc>
        <w:tc>
          <w:tcPr>
            <w:tcW w:w="113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33 896,09</w:t>
            </w:r>
            <w:r>
              <w:rPr>
                <w:sz w:val="20"/>
                <w:szCs w:val="20"/>
              </w:rPr>
            </w:r>
          </w:p>
        </w:tc>
        <w:tc>
          <w:tcPr>
            <w:tcW w:w="113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35 522,06</w:t>
            </w:r>
            <w:r>
              <w:rPr>
                <w:sz w:val="20"/>
                <w:szCs w:val="20"/>
              </w:rPr>
            </w:r>
          </w:p>
        </w:tc>
        <w:tc>
          <w:tcPr>
            <w:tcW w:w="1153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35 522,06</w:t>
            </w:r>
            <w:r>
              <w:rPr>
                <w:sz w:val="20"/>
                <w:szCs w:val="20"/>
              </w:rPr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4124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both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  <w:r>
              <w:rPr>
                <w:sz w:val="20"/>
                <w:szCs w:val="20"/>
              </w:rPr>
            </w:r>
          </w:p>
        </w:tc>
        <w:tc>
          <w:tcPr>
            <w:tcW w:w="1276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01.3.01.00590</w:t>
            </w:r>
            <w:r>
              <w:rPr>
                <w:sz w:val="20"/>
                <w:szCs w:val="20"/>
              </w:rPr>
            </w:r>
          </w:p>
        </w:tc>
        <w:tc>
          <w:tcPr>
            <w:tcW w:w="567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200</w:t>
            </w:r>
            <w:r>
              <w:rPr>
                <w:sz w:val="20"/>
                <w:szCs w:val="20"/>
              </w:rPr>
            </w:r>
          </w:p>
        </w:tc>
        <w:tc>
          <w:tcPr>
            <w:tcW w:w="113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2 989,27</w:t>
            </w:r>
            <w:r>
              <w:rPr>
                <w:sz w:val="20"/>
                <w:szCs w:val="20"/>
              </w:rPr>
            </w:r>
          </w:p>
        </w:tc>
        <w:tc>
          <w:tcPr>
            <w:tcW w:w="113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2 989,27</w:t>
            </w:r>
            <w:r>
              <w:rPr>
                <w:sz w:val="20"/>
                <w:szCs w:val="20"/>
              </w:rPr>
            </w:r>
          </w:p>
        </w:tc>
        <w:tc>
          <w:tcPr>
            <w:tcW w:w="1153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2 989,27</w:t>
            </w:r>
            <w:r>
              <w:rPr>
                <w:sz w:val="20"/>
                <w:szCs w:val="20"/>
              </w:rPr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4124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both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Иные бюджетные ассигнования</w:t>
            </w:r>
            <w:r>
              <w:rPr>
                <w:sz w:val="20"/>
                <w:szCs w:val="20"/>
              </w:rPr>
            </w:r>
          </w:p>
        </w:tc>
        <w:tc>
          <w:tcPr>
            <w:tcW w:w="1276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01.3.01.00590</w:t>
            </w:r>
            <w:r>
              <w:rPr>
                <w:sz w:val="20"/>
                <w:szCs w:val="20"/>
              </w:rPr>
            </w:r>
          </w:p>
        </w:tc>
        <w:tc>
          <w:tcPr>
            <w:tcW w:w="567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800</w:t>
            </w:r>
            <w:r>
              <w:rPr>
                <w:sz w:val="20"/>
                <w:szCs w:val="20"/>
              </w:rPr>
            </w:r>
          </w:p>
        </w:tc>
        <w:tc>
          <w:tcPr>
            <w:tcW w:w="113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9,43</w:t>
            </w:r>
            <w:r>
              <w:rPr>
                <w:sz w:val="20"/>
                <w:szCs w:val="20"/>
              </w:rPr>
            </w:r>
          </w:p>
        </w:tc>
        <w:tc>
          <w:tcPr>
            <w:tcW w:w="113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9,43</w:t>
            </w:r>
            <w:r>
              <w:rPr>
                <w:sz w:val="20"/>
                <w:szCs w:val="20"/>
              </w:rPr>
            </w:r>
          </w:p>
        </w:tc>
        <w:tc>
          <w:tcPr>
            <w:tcW w:w="1153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9,43</w:t>
            </w:r>
            <w:r>
              <w:rPr>
                <w:sz w:val="20"/>
                <w:szCs w:val="20"/>
              </w:rPr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4124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both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Подпрограмма «Организация и проведение мероприятий»</w:t>
            </w:r>
            <w:r>
              <w:rPr>
                <w:sz w:val="20"/>
                <w:szCs w:val="20"/>
              </w:rPr>
            </w:r>
          </w:p>
        </w:tc>
        <w:tc>
          <w:tcPr>
            <w:tcW w:w="1276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01.4.00.00000</w:t>
            </w:r>
            <w:r>
              <w:rPr>
                <w:sz w:val="20"/>
                <w:szCs w:val="20"/>
              </w:rPr>
            </w:r>
          </w:p>
        </w:tc>
        <w:tc>
          <w:tcPr>
            <w:tcW w:w="567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000</w:t>
            </w:r>
            <w:r>
              <w:rPr>
                <w:sz w:val="20"/>
                <w:szCs w:val="20"/>
              </w:rPr>
            </w:r>
          </w:p>
        </w:tc>
        <w:tc>
          <w:tcPr>
            <w:tcW w:w="113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106,33</w:t>
            </w:r>
            <w:r>
              <w:rPr>
                <w:sz w:val="20"/>
                <w:szCs w:val="20"/>
              </w:rPr>
            </w:r>
          </w:p>
        </w:tc>
        <w:tc>
          <w:tcPr>
            <w:tcW w:w="113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106,33</w:t>
            </w:r>
            <w:r>
              <w:rPr>
                <w:sz w:val="20"/>
                <w:szCs w:val="20"/>
              </w:rPr>
            </w:r>
          </w:p>
        </w:tc>
        <w:tc>
          <w:tcPr>
            <w:tcW w:w="1153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106,33</w:t>
            </w:r>
            <w:r>
              <w:rPr>
                <w:sz w:val="20"/>
                <w:szCs w:val="20"/>
              </w:rPr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4124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both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Основное мероприятие «Организация и проведение мероприятий с воспитанниками, обучающимися и молодежью»</w:t>
            </w:r>
            <w:r>
              <w:rPr>
                <w:sz w:val="20"/>
                <w:szCs w:val="20"/>
              </w:rPr>
            </w:r>
          </w:p>
        </w:tc>
        <w:tc>
          <w:tcPr>
            <w:tcW w:w="1276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01.4.01.00000</w:t>
            </w:r>
            <w:r>
              <w:rPr>
                <w:sz w:val="20"/>
                <w:szCs w:val="20"/>
              </w:rPr>
            </w:r>
          </w:p>
        </w:tc>
        <w:tc>
          <w:tcPr>
            <w:tcW w:w="567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000</w:t>
            </w:r>
            <w:r>
              <w:rPr>
                <w:sz w:val="20"/>
                <w:szCs w:val="20"/>
              </w:rPr>
            </w:r>
          </w:p>
        </w:tc>
        <w:tc>
          <w:tcPr>
            <w:tcW w:w="113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106,33</w:t>
            </w:r>
            <w:r>
              <w:rPr>
                <w:sz w:val="20"/>
                <w:szCs w:val="20"/>
              </w:rPr>
            </w:r>
          </w:p>
        </w:tc>
        <w:tc>
          <w:tcPr>
            <w:tcW w:w="113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106,33</w:t>
            </w:r>
            <w:r>
              <w:rPr>
                <w:sz w:val="20"/>
                <w:szCs w:val="20"/>
              </w:rPr>
            </w:r>
          </w:p>
        </w:tc>
        <w:tc>
          <w:tcPr>
            <w:tcW w:w="1153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106,33</w:t>
            </w:r>
            <w:r>
              <w:rPr>
                <w:sz w:val="20"/>
                <w:szCs w:val="20"/>
              </w:rPr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4124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both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Расходы на обеспечение деятельности муниципальных учреждений</w:t>
            </w:r>
            <w:r>
              <w:rPr>
                <w:sz w:val="20"/>
                <w:szCs w:val="20"/>
              </w:rPr>
            </w:r>
          </w:p>
        </w:tc>
        <w:tc>
          <w:tcPr>
            <w:tcW w:w="1276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01.4.01.00590</w:t>
            </w:r>
            <w:r>
              <w:rPr>
                <w:sz w:val="20"/>
                <w:szCs w:val="20"/>
              </w:rPr>
            </w:r>
          </w:p>
        </w:tc>
        <w:tc>
          <w:tcPr>
            <w:tcW w:w="567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000</w:t>
            </w:r>
            <w:r>
              <w:rPr>
                <w:sz w:val="20"/>
                <w:szCs w:val="20"/>
              </w:rPr>
            </w:r>
          </w:p>
        </w:tc>
        <w:tc>
          <w:tcPr>
            <w:tcW w:w="113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106,33</w:t>
            </w:r>
            <w:r>
              <w:rPr>
                <w:sz w:val="20"/>
                <w:szCs w:val="20"/>
              </w:rPr>
            </w:r>
          </w:p>
        </w:tc>
        <w:tc>
          <w:tcPr>
            <w:tcW w:w="113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106,33</w:t>
            </w:r>
            <w:r>
              <w:rPr>
                <w:sz w:val="20"/>
                <w:szCs w:val="20"/>
              </w:rPr>
            </w:r>
          </w:p>
        </w:tc>
        <w:tc>
          <w:tcPr>
            <w:tcW w:w="1153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106,33</w:t>
            </w:r>
            <w:r>
              <w:rPr>
                <w:sz w:val="20"/>
                <w:szCs w:val="20"/>
              </w:rPr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4124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both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  <w:r>
              <w:rPr>
                <w:sz w:val="20"/>
                <w:szCs w:val="20"/>
              </w:rPr>
            </w:r>
          </w:p>
        </w:tc>
        <w:tc>
          <w:tcPr>
            <w:tcW w:w="1276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01.4.01.00590</w:t>
            </w:r>
            <w:r>
              <w:rPr>
                <w:sz w:val="20"/>
                <w:szCs w:val="20"/>
              </w:rPr>
            </w:r>
          </w:p>
        </w:tc>
        <w:tc>
          <w:tcPr>
            <w:tcW w:w="567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600</w:t>
            </w:r>
            <w:r>
              <w:rPr>
                <w:sz w:val="20"/>
                <w:szCs w:val="20"/>
              </w:rPr>
            </w:r>
          </w:p>
        </w:tc>
        <w:tc>
          <w:tcPr>
            <w:tcW w:w="113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106,33</w:t>
            </w:r>
            <w:r>
              <w:rPr>
                <w:sz w:val="20"/>
                <w:szCs w:val="20"/>
              </w:rPr>
            </w:r>
          </w:p>
        </w:tc>
        <w:tc>
          <w:tcPr>
            <w:tcW w:w="113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106,33</w:t>
            </w:r>
            <w:r>
              <w:rPr>
                <w:sz w:val="20"/>
                <w:szCs w:val="20"/>
              </w:rPr>
            </w:r>
          </w:p>
        </w:tc>
        <w:tc>
          <w:tcPr>
            <w:tcW w:w="1153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106,33</w:t>
            </w:r>
            <w:r>
              <w:rPr>
                <w:sz w:val="20"/>
                <w:szCs w:val="20"/>
              </w:rPr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4124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both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Подпрограмма «Ресурсное обеспечение сферы образования»</w:t>
            </w:r>
            <w:r>
              <w:rPr>
                <w:sz w:val="20"/>
                <w:szCs w:val="20"/>
              </w:rPr>
            </w:r>
          </w:p>
        </w:tc>
        <w:tc>
          <w:tcPr>
            <w:tcW w:w="1276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01.5.00.00000</w:t>
            </w:r>
            <w:r>
              <w:rPr>
                <w:sz w:val="20"/>
                <w:szCs w:val="20"/>
              </w:rPr>
            </w:r>
          </w:p>
        </w:tc>
        <w:tc>
          <w:tcPr>
            <w:tcW w:w="567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000</w:t>
            </w:r>
            <w:r>
              <w:rPr>
                <w:sz w:val="20"/>
                <w:szCs w:val="20"/>
              </w:rPr>
            </w:r>
          </w:p>
        </w:tc>
        <w:tc>
          <w:tcPr>
            <w:tcW w:w="113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37 496,17</w:t>
            </w:r>
            <w:r>
              <w:rPr>
                <w:sz w:val="20"/>
                <w:szCs w:val="20"/>
              </w:rPr>
            </w:r>
          </w:p>
        </w:tc>
        <w:tc>
          <w:tcPr>
            <w:tcW w:w="113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25 049,99</w:t>
            </w:r>
            <w:r>
              <w:rPr>
                <w:sz w:val="20"/>
                <w:szCs w:val="20"/>
              </w:rPr>
            </w:r>
          </w:p>
        </w:tc>
        <w:tc>
          <w:tcPr>
            <w:tcW w:w="1153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25 049,99</w:t>
            </w:r>
            <w:r>
              <w:rPr>
                <w:sz w:val="20"/>
                <w:szCs w:val="20"/>
              </w:rPr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4124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both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Основное мероприятие «Создание условий и укрепление материальной базы в образовательных организациях»</w:t>
            </w:r>
            <w:r>
              <w:rPr>
                <w:sz w:val="20"/>
                <w:szCs w:val="20"/>
              </w:rPr>
            </w:r>
          </w:p>
        </w:tc>
        <w:tc>
          <w:tcPr>
            <w:tcW w:w="1276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01.5.01.00000</w:t>
            </w:r>
            <w:r>
              <w:rPr>
                <w:sz w:val="20"/>
                <w:szCs w:val="20"/>
              </w:rPr>
            </w:r>
          </w:p>
        </w:tc>
        <w:tc>
          <w:tcPr>
            <w:tcW w:w="567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000</w:t>
            </w:r>
            <w:r>
              <w:rPr>
                <w:sz w:val="20"/>
                <w:szCs w:val="20"/>
              </w:rPr>
            </w:r>
          </w:p>
        </w:tc>
        <w:tc>
          <w:tcPr>
            <w:tcW w:w="113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37 496,17</w:t>
            </w:r>
            <w:r>
              <w:rPr>
                <w:sz w:val="20"/>
                <w:szCs w:val="20"/>
              </w:rPr>
            </w:r>
          </w:p>
        </w:tc>
        <w:tc>
          <w:tcPr>
            <w:tcW w:w="113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25 049,99</w:t>
            </w:r>
            <w:r>
              <w:rPr>
                <w:sz w:val="20"/>
                <w:szCs w:val="20"/>
              </w:rPr>
            </w:r>
          </w:p>
        </w:tc>
        <w:tc>
          <w:tcPr>
            <w:tcW w:w="1153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25 049,99</w:t>
            </w:r>
            <w:r>
              <w:rPr>
                <w:sz w:val="20"/>
                <w:szCs w:val="20"/>
              </w:rPr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4124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both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Расходы на обеспечение деятельности муниципальных учреждений</w:t>
            </w:r>
            <w:r>
              <w:rPr>
                <w:sz w:val="20"/>
                <w:szCs w:val="20"/>
              </w:rPr>
            </w:r>
          </w:p>
        </w:tc>
        <w:tc>
          <w:tcPr>
            <w:tcW w:w="1276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01.5.01.00590</w:t>
            </w:r>
            <w:r>
              <w:rPr>
                <w:sz w:val="20"/>
                <w:szCs w:val="20"/>
              </w:rPr>
            </w:r>
          </w:p>
        </w:tc>
        <w:tc>
          <w:tcPr>
            <w:tcW w:w="567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000</w:t>
            </w:r>
            <w:r>
              <w:rPr>
                <w:sz w:val="20"/>
                <w:szCs w:val="20"/>
              </w:rPr>
            </w:r>
          </w:p>
        </w:tc>
        <w:tc>
          <w:tcPr>
            <w:tcW w:w="113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16 188,00</w:t>
            </w:r>
            <w:r>
              <w:rPr>
                <w:sz w:val="20"/>
                <w:szCs w:val="20"/>
              </w:rPr>
            </w:r>
          </w:p>
        </w:tc>
        <w:tc>
          <w:tcPr>
            <w:tcW w:w="113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10 000,00</w:t>
            </w:r>
            <w:r>
              <w:rPr>
                <w:sz w:val="20"/>
                <w:szCs w:val="20"/>
              </w:rPr>
            </w:r>
          </w:p>
        </w:tc>
        <w:tc>
          <w:tcPr>
            <w:tcW w:w="1153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10 000,00</w:t>
            </w:r>
            <w:r>
              <w:rPr>
                <w:sz w:val="20"/>
                <w:szCs w:val="20"/>
              </w:rPr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4124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both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  <w:r>
              <w:rPr>
                <w:sz w:val="20"/>
                <w:szCs w:val="20"/>
              </w:rPr>
            </w:r>
          </w:p>
        </w:tc>
        <w:tc>
          <w:tcPr>
            <w:tcW w:w="1276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01.5.01.00590</w:t>
            </w:r>
            <w:r>
              <w:rPr>
                <w:sz w:val="20"/>
                <w:szCs w:val="20"/>
              </w:rPr>
            </w:r>
          </w:p>
        </w:tc>
        <w:tc>
          <w:tcPr>
            <w:tcW w:w="567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600</w:t>
            </w:r>
            <w:r>
              <w:rPr>
                <w:sz w:val="20"/>
                <w:szCs w:val="20"/>
              </w:rPr>
            </w:r>
          </w:p>
        </w:tc>
        <w:tc>
          <w:tcPr>
            <w:tcW w:w="113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16 188,00</w:t>
            </w:r>
            <w:r>
              <w:rPr>
                <w:sz w:val="20"/>
                <w:szCs w:val="20"/>
              </w:rPr>
            </w:r>
          </w:p>
        </w:tc>
        <w:tc>
          <w:tcPr>
            <w:tcW w:w="113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10 000,00</w:t>
            </w:r>
            <w:r>
              <w:rPr>
                <w:sz w:val="20"/>
                <w:szCs w:val="20"/>
              </w:rPr>
            </w:r>
          </w:p>
        </w:tc>
        <w:tc>
          <w:tcPr>
            <w:tcW w:w="1153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10 000,00</w:t>
            </w:r>
            <w:r>
              <w:rPr>
                <w:sz w:val="20"/>
                <w:szCs w:val="20"/>
              </w:rPr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4124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both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Расходы на реализацию проектов школьного инициативного бюджетирования</w:t>
            </w:r>
            <w:r>
              <w:rPr>
                <w:sz w:val="20"/>
                <w:szCs w:val="20"/>
              </w:rPr>
            </w:r>
          </w:p>
        </w:tc>
        <w:tc>
          <w:tcPr>
            <w:tcW w:w="1276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01.5.01.43950</w:t>
            </w:r>
            <w:r>
              <w:rPr>
                <w:sz w:val="20"/>
                <w:szCs w:val="20"/>
              </w:rPr>
            </w:r>
          </w:p>
        </w:tc>
        <w:tc>
          <w:tcPr>
            <w:tcW w:w="567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000</w:t>
            </w:r>
            <w:r>
              <w:rPr>
                <w:sz w:val="20"/>
                <w:szCs w:val="20"/>
              </w:rPr>
            </w:r>
          </w:p>
        </w:tc>
        <w:tc>
          <w:tcPr>
            <w:tcW w:w="113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500,00</w:t>
            </w:r>
            <w:r>
              <w:rPr>
                <w:sz w:val="20"/>
                <w:szCs w:val="20"/>
              </w:rPr>
            </w:r>
          </w:p>
        </w:tc>
        <w:tc>
          <w:tcPr>
            <w:tcW w:w="113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500,00</w:t>
            </w:r>
            <w:r>
              <w:rPr>
                <w:sz w:val="20"/>
                <w:szCs w:val="20"/>
              </w:rPr>
            </w:r>
          </w:p>
        </w:tc>
        <w:tc>
          <w:tcPr>
            <w:tcW w:w="1153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500,00</w:t>
            </w:r>
            <w:r>
              <w:rPr>
                <w:sz w:val="20"/>
                <w:szCs w:val="20"/>
              </w:rPr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4124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both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  <w:r>
              <w:rPr>
                <w:sz w:val="20"/>
                <w:szCs w:val="20"/>
              </w:rPr>
            </w:r>
          </w:p>
        </w:tc>
        <w:tc>
          <w:tcPr>
            <w:tcW w:w="1276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01.5.01.43950</w:t>
            </w:r>
            <w:r>
              <w:rPr>
                <w:sz w:val="20"/>
                <w:szCs w:val="20"/>
              </w:rPr>
            </w:r>
          </w:p>
        </w:tc>
        <w:tc>
          <w:tcPr>
            <w:tcW w:w="567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600</w:t>
            </w:r>
            <w:r>
              <w:rPr>
                <w:sz w:val="20"/>
                <w:szCs w:val="20"/>
              </w:rPr>
            </w:r>
          </w:p>
        </w:tc>
        <w:tc>
          <w:tcPr>
            <w:tcW w:w="113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500,00</w:t>
            </w:r>
            <w:r>
              <w:rPr>
                <w:sz w:val="20"/>
                <w:szCs w:val="20"/>
              </w:rPr>
            </w:r>
          </w:p>
        </w:tc>
        <w:tc>
          <w:tcPr>
            <w:tcW w:w="113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500,00</w:t>
            </w:r>
            <w:r>
              <w:rPr>
                <w:sz w:val="20"/>
                <w:szCs w:val="20"/>
              </w:rPr>
            </w:r>
          </w:p>
        </w:tc>
        <w:tc>
          <w:tcPr>
            <w:tcW w:w="1153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500,00</w:t>
            </w:r>
            <w:r>
              <w:rPr>
                <w:sz w:val="20"/>
                <w:szCs w:val="20"/>
              </w:rPr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4124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both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Проектирование, строительство, реконструкция объектов муниципальной собственности</w:t>
            </w:r>
            <w:r>
              <w:rPr>
                <w:sz w:val="20"/>
                <w:szCs w:val="20"/>
              </w:rPr>
            </w:r>
          </w:p>
        </w:tc>
        <w:tc>
          <w:tcPr>
            <w:tcW w:w="1276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01.5.01.44800</w:t>
            </w:r>
            <w:r>
              <w:rPr>
                <w:sz w:val="20"/>
                <w:szCs w:val="20"/>
              </w:rPr>
            </w:r>
          </w:p>
        </w:tc>
        <w:tc>
          <w:tcPr>
            <w:tcW w:w="567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000</w:t>
            </w:r>
            <w:r>
              <w:rPr>
                <w:sz w:val="20"/>
                <w:szCs w:val="20"/>
              </w:rPr>
            </w:r>
          </w:p>
        </w:tc>
        <w:tc>
          <w:tcPr>
            <w:tcW w:w="113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3 726,28</w:t>
            </w:r>
            <w:r>
              <w:rPr>
                <w:sz w:val="20"/>
                <w:szCs w:val="20"/>
              </w:rPr>
            </w:r>
          </w:p>
        </w:tc>
        <w:tc>
          <w:tcPr>
            <w:tcW w:w="113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153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4124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both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Капитальные вложения в объекты государственной (муниципальной) собственности</w:t>
            </w:r>
            <w:r>
              <w:rPr>
                <w:sz w:val="20"/>
                <w:szCs w:val="20"/>
              </w:rPr>
            </w:r>
          </w:p>
        </w:tc>
        <w:tc>
          <w:tcPr>
            <w:tcW w:w="1276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01.5.01.44800</w:t>
            </w:r>
            <w:r>
              <w:rPr>
                <w:sz w:val="20"/>
                <w:szCs w:val="20"/>
              </w:rPr>
            </w:r>
          </w:p>
        </w:tc>
        <w:tc>
          <w:tcPr>
            <w:tcW w:w="567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400</w:t>
            </w:r>
            <w:r>
              <w:rPr>
                <w:sz w:val="20"/>
                <w:szCs w:val="20"/>
              </w:rPr>
            </w:r>
          </w:p>
        </w:tc>
        <w:tc>
          <w:tcPr>
            <w:tcW w:w="113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3 726,28</w:t>
            </w:r>
            <w:r>
              <w:rPr>
                <w:sz w:val="20"/>
                <w:szCs w:val="20"/>
              </w:rPr>
            </w:r>
          </w:p>
        </w:tc>
        <w:tc>
          <w:tcPr>
            <w:tcW w:w="113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153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4124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both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Расходы на капитальный ремонт образовательных организаций, реализующих общеобразовательные программы</w:t>
            </w:r>
            <w:r>
              <w:rPr>
                <w:sz w:val="20"/>
                <w:szCs w:val="20"/>
              </w:rPr>
            </w:r>
          </w:p>
        </w:tc>
        <w:tc>
          <w:tcPr>
            <w:tcW w:w="1276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01.5.01.S2180</w:t>
            </w:r>
            <w:r>
              <w:rPr>
                <w:sz w:val="20"/>
                <w:szCs w:val="20"/>
              </w:rPr>
            </w:r>
          </w:p>
        </w:tc>
        <w:tc>
          <w:tcPr>
            <w:tcW w:w="567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000</w:t>
            </w:r>
            <w:r>
              <w:rPr>
                <w:sz w:val="20"/>
                <w:szCs w:val="20"/>
              </w:rPr>
            </w:r>
          </w:p>
        </w:tc>
        <w:tc>
          <w:tcPr>
            <w:tcW w:w="113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17 081,89</w:t>
            </w:r>
            <w:r>
              <w:rPr>
                <w:sz w:val="20"/>
                <w:szCs w:val="20"/>
              </w:rPr>
            </w:r>
          </w:p>
        </w:tc>
        <w:tc>
          <w:tcPr>
            <w:tcW w:w="113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14 549,99</w:t>
            </w:r>
            <w:r>
              <w:rPr>
                <w:sz w:val="20"/>
                <w:szCs w:val="20"/>
              </w:rPr>
            </w:r>
          </w:p>
        </w:tc>
        <w:tc>
          <w:tcPr>
            <w:tcW w:w="1153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14 549,99</w:t>
            </w:r>
            <w:r>
              <w:rPr>
                <w:sz w:val="20"/>
                <w:szCs w:val="20"/>
              </w:rPr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4124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both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  <w:r>
              <w:rPr>
                <w:sz w:val="20"/>
                <w:szCs w:val="20"/>
              </w:rPr>
            </w:r>
          </w:p>
        </w:tc>
        <w:tc>
          <w:tcPr>
            <w:tcW w:w="1276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01.5.01.S2180</w:t>
            </w:r>
            <w:r>
              <w:rPr>
                <w:sz w:val="20"/>
                <w:szCs w:val="20"/>
              </w:rPr>
            </w:r>
          </w:p>
        </w:tc>
        <w:tc>
          <w:tcPr>
            <w:tcW w:w="567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600</w:t>
            </w:r>
            <w:r>
              <w:rPr>
                <w:sz w:val="20"/>
                <w:szCs w:val="20"/>
              </w:rPr>
            </w:r>
          </w:p>
        </w:tc>
        <w:tc>
          <w:tcPr>
            <w:tcW w:w="113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17 081,89</w:t>
            </w:r>
            <w:r>
              <w:rPr>
                <w:sz w:val="20"/>
                <w:szCs w:val="20"/>
              </w:rPr>
            </w:r>
          </w:p>
        </w:tc>
        <w:tc>
          <w:tcPr>
            <w:tcW w:w="113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14 549,99</w:t>
            </w:r>
            <w:r>
              <w:rPr>
                <w:sz w:val="20"/>
                <w:szCs w:val="20"/>
              </w:rPr>
            </w:r>
          </w:p>
        </w:tc>
        <w:tc>
          <w:tcPr>
            <w:tcW w:w="1153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14 549,99</w:t>
            </w:r>
            <w:r>
              <w:rPr>
                <w:sz w:val="20"/>
                <w:szCs w:val="20"/>
              </w:rPr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4124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both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Подпрограмма «Обеспечение реализации муниципальной программы»</w:t>
            </w:r>
            <w:r>
              <w:rPr>
                <w:sz w:val="20"/>
                <w:szCs w:val="20"/>
              </w:rPr>
            </w:r>
          </w:p>
        </w:tc>
        <w:tc>
          <w:tcPr>
            <w:tcW w:w="1276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01.6.00.00000</w:t>
            </w:r>
            <w:r>
              <w:rPr>
                <w:sz w:val="20"/>
                <w:szCs w:val="20"/>
              </w:rPr>
            </w:r>
          </w:p>
        </w:tc>
        <w:tc>
          <w:tcPr>
            <w:tcW w:w="567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000</w:t>
            </w:r>
            <w:r>
              <w:rPr>
                <w:sz w:val="20"/>
                <w:szCs w:val="20"/>
              </w:rPr>
            </w:r>
          </w:p>
        </w:tc>
        <w:tc>
          <w:tcPr>
            <w:tcW w:w="113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10 380,43</w:t>
            </w:r>
            <w:r>
              <w:rPr>
                <w:sz w:val="20"/>
                <w:szCs w:val="20"/>
              </w:rPr>
            </w:r>
          </w:p>
        </w:tc>
        <w:tc>
          <w:tcPr>
            <w:tcW w:w="113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10 589,65</w:t>
            </w:r>
            <w:r>
              <w:rPr>
                <w:sz w:val="20"/>
                <w:szCs w:val="20"/>
              </w:rPr>
            </w:r>
          </w:p>
        </w:tc>
        <w:tc>
          <w:tcPr>
            <w:tcW w:w="1153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10 589,65</w:t>
            </w:r>
            <w:r>
              <w:rPr>
                <w:sz w:val="20"/>
                <w:szCs w:val="20"/>
              </w:rPr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4124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both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Основное мероприятие «Содержание аппарата управления»</w:t>
            </w:r>
            <w:r>
              <w:rPr>
                <w:sz w:val="20"/>
                <w:szCs w:val="20"/>
              </w:rPr>
            </w:r>
          </w:p>
        </w:tc>
        <w:tc>
          <w:tcPr>
            <w:tcW w:w="1276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01.6.01.00000</w:t>
            </w:r>
            <w:r>
              <w:rPr>
                <w:sz w:val="20"/>
                <w:szCs w:val="20"/>
              </w:rPr>
            </w:r>
          </w:p>
        </w:tc>
        <w:tc>
          <w:tcPr>
            <w:tcW w:w="567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000</w:t>
            </w:r>
            <w:r>
              <w:rPr>
                <w:sz w:val="20"/>
                <w:szCs w:val="20"/>
              </w:rPr>
            </w:r>
          </w:p>
        </w:tc>
        <w:tc>
          <w:tcPr>
            <w:tcW w:w="113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10 380,43</w:t>
            </w:r>
            <w:r>
              <w:rPr>
                <w:sz w:val="20"/>
                <w:szCs w:val="20"/>
              </w:rPr>
            </w:r>
          </w:p>
        </w:tc>
        <w:tc>
          <w:tcPr>
            <w:tcW w:w="113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10 589,65</w:t>
            </w:r>
            <w:r>
              <w:rPr>
                <w:sz w:val="20"/>
                <w:szCs w:val="20"/>
              </w:rPr>
            </w:r>
          </w:p>
        </w:tc>
        <w:tc>
          <w:tcPr>
            <w:tcW w:w="1153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10 589,65</w:t>
            </w:r>
            <w:r>
              <w:rPr>
                <w:sz w:val="20"/>
                <w:szCs w:val="20"/>
              </w:rPr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4124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both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Расходы на обеспечение функций органов местного самоуправления</w:t>
            </w:r>
            <w:r>
              <w:rPr>
                <w:sz w:val="20"/>
                <w:szCs w:val="20"/>
              </w:rPr>
            </w:r>
          </w:p>
        </w:tc>
        <w:tc>
          <w:tcPr>
            <w:tcW w:w="1276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01.6.01.00190</w:t>
            </w:r>
            <w:r>
              <w:rPr>
                <w:sz w:val="20"/>
                <w:szCs w:val="20"/>
              </w:rPr>
            </w:r>
          </w:p>
        </w:tc>
        <w:tc>
          <w:tcPr>
            <w:tcW w:w="567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000</w:t>
            </w:r>
            <w:r>
              <w:rPr>
                <w:sz w:val="20"/>
                <w:szCs w:val="20"/>
              </w:rPr>
            </w:r>
          </w:p>
        </w:tc>
        <w:tc>
          <w:tcPr>
            <w:tcW w:w="113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6 419,93</w:t>
            </w:r>
            <w:r>
              <w:rPr>
                <w:sz w:val="20"/>
                <w:szCs w:val="20"/>
              </w:rPr>
            </w:r>
          </w:p>
        </w:tc>
        <w:tc>
          <w:tcPr>
            <w:tcW w:w="113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6 629,15</w:t>
            </w:r>
            <w:r>
              <w:rPr>
                <w:sz w:val="20"/>
                <w:szCs w:val="20"/>
              </w:rPr>
            </w:r>
          </w:p>
        </w:tc>
        <w:tc>
          <w:tcPr>
            <w:tcW w:w="1153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6 629,15</w:t>
            </w:r>
            <w:r>
              <w:rPr>
                <w:sz w:val="20"/>
                <w:szCs w:val="20"/>
              </w:rPr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4124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both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  <w:r>
              <w:rPr>
                <w:sz w:val="20"/>
                <w:szCs w:val="20"/>
              </w:rPr>
            </w:r>
          </w:p>
        </w:tc>
        <w:tc>
          <w:tcPr>
            <w:tcW w:w="1276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01.6.01.00190</w:t>
            </w:r>
            <w:r>
              <w:rPr>
                <w:sz w:val="20"/>
                <w:szCs w:val="20"/>
              </w:rPr>
            </w:r>
          </w:p>
        </w:tc>
        <w:tc>
          <w:tcPr>
            <w:tcW w:w="567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100</w:t>
            </w:r>
            <w:r>
              <w:rPr>
                <w:sz w:val="20"/>
                <w:szCs w:val="20"/>
              </w:rPr>
            </w:r>
          </w:p>
        </w:tc>
        <w:tc>
          <w:tcPr>
            <w:tcW w:w="113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6 376,37</w:t>
            </w:r>
            <w:r>
              <w:rPr>
                <w:sz w:val="20"/>
                <w:szCs w:val="20"/>
              </w:rPr>
            </w:r>
          </w:p>
        </w:tc>
        <w:tc>
          <w:tcPr>
            <w:tcW w:w="113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6 585,59</w:t>
            </w:r>
            <w:r>
              <w:rPr>
                <w:sz w:val="20"/>
                <w:szCs w:val="20"/>
              </w:rPr>
            </w:r>
          </w:p>
        </w:tc>
        <w:tc>
          <w:tcPr>
            <w:tcW w:w="1153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6 585,59</w:t>
            </w:r>
            <w:r>
              <w:rPr>
                <w:sz w:val="20"/>
                <w:szCs w:val="20"/>
              </w:rPr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4124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both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  <w:r>
              <w:rPr>
                <w:sz w:val="20"/>
                <w:szCs w:val="20"/>
              </w:rPr>
            </w:r>
          </w:p>
        </w:tc>
        <w:tc>
          <w:tcPr>
            <w:tcW w:w="1276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01.6.01.00190</w:t>
            </w:r>
            <w:r>
              <w:rPr>
                <w:sz w:val="20"/>
                <w:szCs w:val="20"/>
              </w:rPr>
            </w:r>
          </w:p>
        </w:tc>
        <w:tc>
          <w:tcPr>
            <w:tcW w:w="567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200</w:t>
            </w:r>
            <w:r>
              <w:rPr>
                <w:sz w:val="20"/>
                <w:szCs w:val="20"/>
              </w:rPr>
            </w:r>
          </w:p>
        </w:tc>
        <w:tc>
          <w:tcPr>
            <w:tcW w:w="113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43,56</w:t>
            </w:r>
            <w:r>
              <w:rPr>
                <w:sz w:val="20"/>
                <w:szCs w:val="20"/>
              </w:rPr>
            </w:r>
          </w:p>
        </w:tc>
        <w:tc>
          <w:tcPr>
            <w:tcW w:w="113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43,56</w:t>
            </w:r>
            <w:r>
              <w:rPr>
                <w:sz w:val="20"/>
                <w:szCs w:val="20"/>
              </w:rPr>
            </w:r>
          </w:p>
        </w:tc>
        <w:tc>
          <w:tcPr>
            <w:tcW w:w="1153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43,56</w:t>
            </w:r>
            <w:r>
              <w:rPr>
                <w:sz w:val="20"/>
                <w:szCs w:val="20"/>
              </w:rPr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4124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both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Расходы на осуществление полномочий по организационно-техническому и информационно- методическому сопровождению аттестации педагогических работников муниципальных и частных организаций, осуществляющих образовательную деятельность, с целью установления соответствия уровня квалификации требованиям, предъявляемым к первой квалификационной категории</w:t>
            </w:r>
            <w:r>
              <w:rPr>
                <w:sz w:val="20"/>
                <w:szCs w:val="20"/>
              </w:rPr>
            </w:r>
          </w:p>
        </w:tc>
        <w:tc>
          <w:tcPr>
            <w:tcW w:w="1276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01.6.01.73010</w:t>
            </w:r>
            <w:r>
              <w:rPr>
                <w:sz w:val="20"/>
                <w:szCs w:val="20"/>
              </w:rPr>
            </w:r>
          </w:p>
        </w:tc>
        <w:tc>
          <w:tcPr>
            <w:tcW w:w="567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000</w:t>
            </w:r>
            <w:r>
              <w:rPr>
                <w:sz w:val="20"/>
                <w:szCs w:val="20"/>
              </w:rPr>
            </w:r>
          </w:p>
        </w:tc>
        <w:tc>
          <w:tcPr>
            <w:tcW w:w="113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1 687,00</w:t>
            </w:r>
            <w:r>
              <w:rPr>
                <w:sz w:val="20"/>
                <w:szCs w:val="20"/>
              </w:rPr>
            </w:r>
          </w:p>
        </w:tc>
        <w:tc>
          <w:tcPr>
            <w:tcW w:w="113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1 687,00</w:t>
            </w:r>
            <w:r>
              <w:rPr>
                <w:sz w:val="20"/>
                <w:szCs w:val="20"/>
              </w:rPr>
            </w:r>
          </w:p>
        </w:tc>
        <w:tc>
          <w:tcPr>
            <w:tcW w:w="1153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1 687,00</w:t>
            </w:r>
            <w:r>
              <w:rPr>
                <w:sz w:val="20"/>
                <w:szCs w:val="20"/>
              </w:rPr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4124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both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  <w:r>
              <w:rPr>
                <w:sz w:val="20"/>
                <w:szCs w:val="20"/>
              </w:rPr>
            </w:r>
          </w:p>
        </w:tc>
        <w:tc>
          <w:tcPr>
            <w:tcW w:w="1276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01.6.01.73010</w:t>
            </w:r>
            <w:r>
              <w:rPr>
                <w:sz w:val="20"/>
                <w:szCs w:val="20"/>
              </w:rPr>
            </w:r>
          </w:p>
        </w:tc>
        <w:tc>
          <w:tcPr>
            <w:tcW w:w="567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100</w:t>
            </w:r>
            <w:r>
              <w:rPr>
                <w:sz w:val="20"/>
                <w:szCs w:val="20"/>
              </w:rPr>
            </w:r>
          </w:p>
        </w:tc>
        <w:tc>
          <w:tcPr>
            <w:tcW w:w="113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1 058,50</w:t>
            </w:r>
            <w:r>
              <w:rPr>
                <w:sz w:val="20"/>
                <w:szCs w:val="20"/>
              </w:rPr>
            </w:r>
          </w:p>
        </w:tc>
        <w:tc>
          <w:tcPr>
            <w:tcW w:w="113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1 658,50</w:t>
            </w:r>
            <w:r>
              <w:rPr>
                <w:sz w:val="20"/>
                <w:szCs w:val="20"/>
              </w:rPr>
            </w:r>
          </w:p>
        </w:tc>
        <w:tc>
          <w:tcPr>
            <w:tcW w:w="1153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1 658,50</w:t>
            </w:r>
            <w:r>
              <w:rPr>
                <w:sz w:val="20"/>
                <w:szCs w:val="20"/>
              </w:rPr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4124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both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  <w:r>
              <w:rPr>
                <w:sz w:val="20"/>
                <w:szCs w:val="20"/>
              </w:rPr>
            </w:r>
          </w:p>
        </w:tc>
        <w:tc>
          <w:tcPr>
            <w:tcW w:w="1276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01.6.01.73010</w:t>
            </w:r>
            <w:r>
              <w:rPr>
                <w:sz w:val="20"/>
                <w:szCs w:val="20"/>
              </w:rPr>
            </w:r>
          </w:p>
        </w:tc>
        <w:tc>
          <w:tcPr>
            <w:tcW w:w="567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200</w:t>
            </w:r>
            <w:r>
              <w:rPr>
                <w:sz w:val="20"/>
                <w:szCs w:val="20"/>
              </w:rPr>
            </w:r>
          </w:p>
        </w:tc>
        <w:tc>
          <w:tcPr>
            <w:tcW w:w="113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628,50</w:t>
            </w:r>
            <w:r>
              <w:rPr>
                <w:sz w:val="20"/>
                <w:szCs w:val="20"/>
              </w:rPr>
            </w:r>
          </w:p>
        </w:tc>
        <w:tc>
          <w:tcPr>
            <w:tcW w:w="113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28,50</w:t>
            </w:r>
            <w:r>
              <w:rPr>
                <w:sz w:val="20"/>
                <w:szCs w:val="20"/>
              </w:rPr>
            </w:r>
          </w:p>
        </w:tc>
        <w:tc>
          <w:tcPr>
            <w:tcW w:w="1153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28,50</w:t>
            </w:r>
            <w:r>
              <w:rPr>
                <w:sz w:val="20"/>
                <w:szCs w:val="20"/>
              </w:rPr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4124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both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Расходы на осуществление полномочий по организации и осуществлению деятельности по опеке и попечительству в отношении несовершеннолетних граждан</w:t>
            </w:r>
            <w:r>
              <w:rPr>
                <w:sz w:val="20"/>
                <w:szCs w:val="20"/>
              </w:rPr>
            </w:r>
          </w:p>
        </w:tc>
        <w:tc>
          <w:tcPr>
            <w:tcW w:w="1276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01.6.01.73950</w:t>
            </w:r>
            <w:r>
              <w:rPr>
                <w:sz w:val="20"/>
                <w:szCs w:val="20"/>
              </w:rPr>
            </w:r>
          </w:p>
        </w:tc>
        <w:tc>
          <w:tcPr>
            <w:tcW w:w="567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000</w:t>
            </w:r>
            <w:r>
              <w:rPr>
                <w:sz w:val="20"/>
                <w:szCs w:val="20"/>
              </w:rPr>
            </w:r>
          </w:p>
        </w:tc>
        <w:tc>
          <w:tcPr>
            <w:tcW w:w="113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2 273,50</w:t>
            </w:r>
            <w:r>
              <w:rPr>
                <w:sz w:val="20"/>
                <w:szCs w:val="20"/>
              </w:rPr>
            </w:r>
          </w:p>
        </w:tc>
        <w:tc>
          <w:tcPr>
            <w:tcW w:w="113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2 273,50</w:t>
            </w:r>
            <w:r>
              <w:rPr>
                <w:sz w:val="20"/>
                <w:szCs w:val="20"/>
              </w:rPr>
            </w:r>
          </w:p>
        </w:tc>
        <w:tc>
          <w:tcPr>
            <w:tcW w:w="1153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2 273,50</w:t>
            </w:r>
            <w:r>
              <w:rPr>
                <w:sz w:val="20"/>
                <w:szCs w:val="20"/>
              </w:rPr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4124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both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  <w:r>
              <w:rPr>
                <w:sz w:val="20"/>
                <w:szCs w:val="20"/>
              </w:rPr>
            </w:r>
          </w:p>
        </w:tc>
        <w:tc>
          <w:tcPr>
            <w:tcW w:w="1276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01.6.01.73950</w:t>
            </w:r>
            <w:r>
              <w:rPr>
                <w:sz w:val="20"/>
                <w:szCs w:val="20"/>
              </w:rPr>
            </w:r>
          </w:p>
        </w:tc>
        <w:tc>
          <w:tcPr>
            <w:tcW w:w="567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100</w:t>
            </w:r>
            <w:r>
              <w:rPr>
                <w:sz w:val="20"/>
                <w:szCs w:val="20"/>
              </w:rPr>
            </w:r>
          </w:p>
        </w:tc>
        <w:tc>
          <w:tcPr>
            <w:tcW w:w="113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2 217,60</w:t>
            </w:r>
            <w:r>
              <w:rPr>
                <w:sz w:val="20"/>
                <w:szCs w:val="20"/>
              </w:rPr>
            </w:r>
          </w:p>
        </w:tc>
        <w:tc>
          <w:tcPr>
            <w:tcW w:w="113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2 217,60</w:t>
            </w:r>
            <w:r>
              <w:rPr>
                <w:sz w:val="20"/>
                <w:szCs w:val="20"/>
              </w:rPr>
            </w:r>
          </w:p>
        </w:tc>
        <w:tc>
          <w:tcPr>
            <w:tcW w:w="1153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2 217,60</w:t>
            </w:r>
            <w:r>
              <w:rPr>
                <w:sz w:val="20"/>
                <w:szCs w:val="20"/>
              </w:rPr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4124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both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  <w:r>
              <w:rPr>
                <w:sz w:val="20"/>
                <w:szCs w:val="20"/>
              </w:rPr>
            </w:r>
          </w:p>
        </w:tc>
        <w:tc>
          <w:tcPr>
            <w:tcW w:w="1276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01.6.01.73950</w:t>
            </w:r>
            <w:r>
              <w:rPr>
                <w:sz w:val="20"/>
                <w:szCs w:val="20"/>
              </w:rPr>
            </w:r>
          </w:p>
        </w:tc>
        <w:tc>
          <w:tcPr>
            <w:tcW w:w="567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200</w:t>
            </w:r>
            <w:r>
              <w:rPr>
                <w:sz w:val="20"/>
                <w:szCs w:val="20"/>
              </w:rPr>
            </w:r>
          </w:p>
        </w:tc>
        <w:tc>
          <w:tcPr>
            <w:tcW w:w="113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55,90</w:t>
            </w:r>
            <w:r>
              <w:rPr>
                <w:sz w:val="20"/>
                <w:szCs w:val="20"/>
              </w:rPr>
            </w:r>
          </w:p>
        </w:tc>
        <w:tc>
          <w:tcPr>
            <w:tcW w:w="113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55,90</w:t>
            </w:r>
            <w:r>
              <w:rPr>
                <w:sz w:val="20"/>
                <w:szCs w:val="20"/>
              </w:rPr>
            </w:r>
          </w:p>
        </w:tc>
        <w:tc>
          <w:tcPr>
            <w:tcW w:w="1153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55,90</w:t>
            </w:r>
            <w:r>
              <w:rPr>
                <w:sz w:val="20"/>
                <w:szCs w:val="20"/>
              </w:rPr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4124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both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Муниципальная программа Богородского муниципального округа Нижегородской области «Социальная поддержка граждан Богородского муниципального округа Нижегородской области»</w:t>
            </w:r>
            <w:r>
              <w:rPr>
                <w:sz w:val="20"/>
                <w:szCs w:val="20"/>
              </w:rPr>
            </w:r>
          </w:p>
        </w:tc>
        <w:tc>
          <w:tcPr>
            <w:tcW w:w="1276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02.0.00.00000</w:t>
            </w:r>
            <w:r>
              <w:rPr>
                <w:sz w:val="20"/>
                <w:szCs w:val="20"/>
              </w:rPr>
            </w:r>
          </w:p>
        </w:tc>
        <w:tc>
          <w:tcPr>
            <w:tcW w:w="567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000</w:t>
            </w:r>
            <w:r>
              <w:rPr>
                <w:sz w:val="20"/>
                <w:szCs w:val="20"/>
              </w:rPr>
            </w:r>
          </w:p>
        </w:tc>
        <w:tc>
          <w:tcPr>
            <w:tcW w:w="113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9 636,97</w:t>
            </w:r>
            <w:r>
              <w:rPr>
                <w:sz w:val="20"/>
                <w:szCs w:val="20"/>
              </w:rPr>
            </w:r>
          </w:p>
        </w:tc>
        <w:tc>
          <w:tcPr>
            <w:tcW w:w="113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9 565,97</w:t>
            </w:r>
            <w:r>
              <w:rPr>
                <w:sz w:val="20"/>
                <w:szCs w:val="20"/>
              </w:rPr>
            </w:r>
          </w:p>
        </w:tc>
        <w:tc>
          <w:tcPr>
            <w:tcW w:w="1153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9 565,97</w:t>
            </w:r>
            <w:r>
              <w:rPr>
                <w:sz w:val="20"/>
                <w:szCs w:val="20"/>
              </w:rPr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4124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both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Подпрограмма «Семья»</w:t>
            </w:r>
            <w:r>
              <w:rPr>
                <w:sz w:val="20"/>
                <w:szCs w:val="20"/>
              </w:rPr>
            </w:r>
          </w:p>
        </w:tc>
        <w:tc>
          <w:tcPr>
            <w:tcW w:w="1276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02.1.00.00000</w:t>
            </w:r>
            <w:r>
              <w:rPr>
                <w:sz w:val="20"/>
                <w:szCs w:val="20"/>
              </w:rPr>
            </w:r>
          </w:p>
        </w:tc>
        <w:tc>
          <w:tcPr>
            <w:tcW w:w="567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000</w:t>
            </w:r>
            <w:r>
              <w:rPr>
                <w:sz w:val="20"/>
                <w:szCs w:val="20"/>
              </w:rPr>
            </w:r>
          </w:p>
        </w:tc>
        <w:tc>
          <w:tcPr>
            <w:tcW w:w="113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1 973,68</w:t>
            </w:r>
            <w:r>
              <w:rPr>
                <w:sz w:val="20"/>
                <w:szCs w:val="20"/>
              </w:rPr>
            </w:r>
          </w:p>
        </w:tc>
        <w:tc>
          <w:tcPr>
            <w:tcW w:w="113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1 964,68</w:t>
            </w:r>
            <w:r>
              <w:rPr>
                <w:sz w:val="20"/>
                <w:szCs w:val="20"/>
              </w:rPr>
            </w:r>
          </w:p>
        </w:tc>
        <w:tc>
          <w:tcPr>
            <w:tcW w:w="1153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1 964,68</w:t>
            </w:r>
            <w:r>
              <w:rPr>
                <w:sz w:val="20"/>
                <w:szCs w:val="20"/>
              </w:rPr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4124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both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Основное мероприятие «Проведение мероприятий, направленных на пропаганду семейного образа жизни»</w:t>
            </w:r>
            <w:r>
              <w:rPr>
                <w:sz w:val="20"/>
                <w:szCs w:val="20"/>
              </w:rPr>
            </w:r>
          </w:p>
        </w:tc>
        <w:tc>
          <w:tcPr>
            <w:tcW w:w="1276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02.1.01.00000</w:t>
            </w:r>
            <w:r>
              <w:rPr>
                <w:sz w:val="20"/>
                <w:szCs w:val="20"/>
              </w:rPr>
            </w:r>
          </w:p>
        </w:tc>
        <w:tc>
          <w:tcPr>
            <w:tcW w:w="567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000</w:t>
            </w:r>
            <w:r>
              <w:rPr>
                <w:sz w:val="20"/>
                <w:szCs w:val="20"/>
              </w:rPr>
            </w:r>
          </w:p>
        </w:tc>
        <w:tc>
          <w:tcPr>
            <w:tcW w:w="113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332,13</w:t>
            </w:r>
            <w:r>
              <w:rPr>
                <w:sz w:val="20"/>
                <w:szCs w:val="20"/>
              </w:rPr>
            </w:r>
          </w:p>
        </w:tc>
        <w:tc>
          <w:tcPr>
            <w:tcW w:w="113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332,13</w:t>
            </w:r>
            <w:r>
              <w:rPr>
                <w:sz w:val="20"/>
                <w:szCs w:val="20"/>
              </w:rPr>
            </w:r>
          </w:p>
        </w:tc>
        <w:tc>
          <w:tcPr>
            <w:tcW w:w="1153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332,13</w:t>
            </w:r>
            <w:r>
              <w:rPr>
                <w:sz w:val="20"/>
                <w:szCs w:val="20"/>
              </w:rPr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4124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both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Расходы на обеспечение деятельности муниципальных учреждений</w:t>
            </w:r>
            <w:r>
              <w:rPr>
                <w:sz w:val="20"/>
                <w:szCs w:val="20"/>
              </w:rPr>
            </w:r>
          </w:p>
        </w:tc>
        <w:tc>
          <w:tcPr>
            <w:tcW w:w="1276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02.1.01.00590</w:t>
            </w:r>
            <w:r>
              <w:rPr>
                <w:sz w:val="20"/>
                <w:szCs w:val="20"/>
              </w:rPr>
            </w:r>
          </w:p>
        </w:tc>
        <w:tc>
          <w:tcPr>
            <w:tcW w:w="567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000</w:t>
            </w:r>
            <w:r>
              <w:rPr>
                <w:sz w:val="20"/>
                <w:szCs w:val="20"/>
              </w:rPr>
            </w:r>
          </w:p>
        </w:tc>
        <w:tc>
          <w:tcPr>
            <w:tcW w:w="113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69,92</w:t>
            </w:r>
            <w:r>
              <w:rPr>
                <w:sz w:val="20"/>
                <w:szCs w:val="20"/>
              </w:rPr>
            </w:r>
          </w:p>
        </w:tc>
        <w:tc>
          <w:tcPr>
            <w:tcW w:w="113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69,92</w:t>
            </w:r>
            <w:r>
              <w:rPr>
                <w:sz w:val="20"/>
                <w:szCs w:val="20"/>
              </w:rPr>
            </w:r>
          </w:p>
        </w:tc>
        <w:tc>
          <w:tcPr>
            <w:tcW w:w="1153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69,92</w:t>
            </w:r>
            <w:r>
              <w:rPr>
                <w:sz w:val="20"/>
                <w:szCs w:val="20"/>
              </w:rPr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4124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both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  <w:r>
              <w:rPr>
                <w:sz w:val="20"/>
                <w:szCs w:val="20"/>
              </w:rPr>
            </w:r>
          </w:p>
        </w:tc>
        <w:tc>
          <w:tcPr>
            <w:tcW w:w="1276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02.1.01.00590</w:t>
            </w:r>
            <w:r>
              <w:rPr>
                <w:sz w:val="20"/>
                <w:szCs w:val="20"/>
              </w:rPr>
            </w:r>
          </w:p>
        </w:tc>
        <w:tc>
          <w:tcPr>
            <w:tcW w:w="567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600</w:t>
            </w:r>
            <w:r>
              <w:rPr>
                <w:sz w:val="20"/>
                <w:szCs w:val="20"/>
              </w:rPr>
            </w:r>
          </w:p>
        </w:tc>
        <w:tc>
          <w:tcPr>
            <w:tcW w:w="113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69,92</w:t>
            </w:r>
            <w:r>
              <w:rPr>
                <w:sz w:val="20"/>
                <w:szCs w:val="20"/>
              </w:rPr>
            </w:r>
          </w:p>
        </w:tc>
        <w:tc>
          <w:tcPr>
            <w:tcW w:w="113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69,92</w:t>
            </w:r>
            <w:r>
              <w:rPr>
                <w:sz w:val="20"/>
                <w:szCs w:val="20"/>
              </w:rPr>
            </w:r>
          </w:p>
        </w:tc>
        <w:tc>
          <w:tcPr>
            <w:tcW w:w="1153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69,92</w:t>
            </w:r>
            <w:r>
              <w:rPr>
                <w:sz w:val="20"/>
                <w:szCs w:val="20"/>
              </w:rPr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4124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both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Мероприятия в области социальной политики</w:t>
            </w:r>
            <w:r>
              <w:rPr>
                <w:sz w:val="20"/>
                <w:szCs w:val="20"/>
              </w:rPr>
            </w:r>
          </w:p>
        </w:tc>
        <w:tc>
          <w:tcPr>
            <w:tcW w:w="1276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02.1.01.45280</w:t>
            </w:r>
            <w:r>
              <w:rPr>
                <w:sz w:val="20"/>
                <w:szCs w:val="20"/>
              </w:rPr>
            </w:r>
          </w:p>
        </w:tc>
        <w:tc>
          <w:tcPr>
            <w:tcW w:w="567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000</w:t>
            </w:r>
            <w:r>
              <w:rPr>
                <w:sz w:val="20"/>
                <w:szCs w:val="20"/>
              </w:rPr>
            </w:r>
          </w:p>
        </w:tc>
        <w:tc>
          <w:tcPr>
            <w:tcW w:w="113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123,21</w:t>
            </w:r>
            <w:r>
              <w:rPr>
                <w:sz w:val="20"/>
                <w:szCs w:val="20"/>
              </w:rPr>
            </w:r>
          </w:p>
        </w:tc>
        <w:tc>
          <w:tcPr>
            <w:tcW w:w="113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123,21</w:t>
            </w:r>
            <w:r>
              <w:rPr>
                <w:sz w:val="20"/>
                <w:szCs w:val="20"/>
              </w:rPr>
            </w:r>
          </w:p>
        </w:tc>
        <w:tc>
          <w:tcPr>
            <w:tcW w:w="1153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123,21</w:t>
            </w:r>
            <w:r>
              <w:rPr>
                <w:sz w:val="20"/>
                <w:szCs w:val="20"/>
              </w:rPr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4124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both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  <w:r>
              <w:rPr>
                <w:sz w:val="20"/>
                <w:szCs w:val="20"/>
              </w:rPr>
            </w:r>
          </w:p>
        </w:tc>
        <w:tc>
          <w:tcPr>
            <w:tcW w:w="1276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02.1.01.45280</w:t>
            </w:r>
            <w:r>
              <w:rPr>
                <w:sz w:val="20"/>
                <w:szCs w:val="20"/>
              </w:rPr>
            </w:r>
          </w:p>
        </w:tc>
        <w:tc>
          <w:tcPr>
            <w:tcW w:w="567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200</w:t>
            </w:r>
            <w:r>
              <w:rPr>
                <w:sz w:val="20"/>
                <w:szCs w:val="20"/>
              </w:rPr>
            </w:r>
          </w:p>
        </w:tc>
        <w:tc>
          <w:tcPr>
            <w:tcW w:w="113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123,21</w:t>
            </w:r>
            <w:r>
              <w:rPr>
                <w:sz w:val="20"/>
                <w:szCs w:val="20"/>
              </w:rPr>
            </w:r>
          </w:p>
        </w:tc>
        <w:tc>
          <w:tcPr>
            <w:tcW w:w="113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123,21</w:t>
            </w:r>
            <w:r>
              <w:rPr>
                <w:sz w:val="20"/>
                <w:szCs w:val="20"/>
              </w:rPr>
            </w:r>
          </w:p>
        </w:tc>
        <w:tc>
          <w:tcPr>
            <w:tcW w:w="1153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123,21</w:t>
            </w:r>
            <w:r>
              <w:rPr>
                <w:sz w:val="20"/>
                <w:szCs w:val="20"/>
              </w:rPr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4124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both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Поддержка социально ориентированных некоммерческих организаций</w:t>
            </w:r>
            <w:r>
              <w:rPr>
                <w:sz w:val="20"/>
                <w:szCs w:val="20"/>
              </w:rPr>
            </w:r>
          </w:p>
        </w:tc>
        <w:tc>
          <w:tcPr>
            <w:tcW w:w="1276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02.1.01.49910</w:t>
            </w:r>
            <w:r>
              <w:rPr>
                <w:sz w:val="20"/>
                <w:szCs w:val="20"/>
              </w:rPr>
            </w:r>
          </w:p>
        </w:tc>
        <w:tc>
          <w:tcPr>
            <w:tcW w:w="567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000</w:t>
            </w:r>
            <w:r>
              <w:rPr>
                <w:sz w:val="20"/>
                <w:szCs w:val="20"/>
              </w:rPr>
            </w:r>
          </w:p>
        </w:tc>
        <w:tc>
          <w:tcPr>
            <w:tcW w:w="113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139,00</w:t>
            </w:r>
            <w:r>
              <w:rPr>
                <w:sz w:val="20"/>
                <w:szCs w:val="20"/>
              </w:rPr>
            </w:r>
          </w:p>
        </w:tc>
        <w:tc>
          <w:tcPr>
            <w:tcW w:w="113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139,00</w:t>
            </w:r>
            <w:r>
              <w:rPr>
                <w:sz w:val="20"/>
                <w:szCs w:val="20"/>
              </w:rPr>
            </w:r>
          </w:p>
        </w:tc>
        <w:tc>
          <w:tcPr>
            <w:tcW w:w="1153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139,00</w:t>
            </w:r>
            <w:r>
              <w:rPr>
                <w:sz w:val="20"/>
                <w:szCs w:val="20"/>
              </w:rPr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4124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both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  <w:r>
              <w:rPr>
                <w:sz w:val="20"/>
                <w:szCs w:val="20"/>
              </w:rPr>
            </w:r>
          </w:p>
        </w:tc>
        <w:tc>
          <w:tcPr>
            <w:tcW w:w="1276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02.1.01.49910</w:t>
            </w:r>
            <w:r>
              <w:rPr>
                <w:sz w:val="20"/>
                <w:szCs w:val="20"/>
              </w:rPr>
            </w:r>
          </w:p>
        </w:tc>
        <w:tc>
          <w:tcPr>
            <w:tcW w:w="567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600</w:t>
            </w:r>
            <w:r>
              <w:rPr>
                <w:sz w:val="20"/>
                <w:szCs w:val="20"/>
              </w:rPr>
            </w:r>
          </w:p>
        </w:tc>
        <w:tc>
          <w:tcPr>
            <w:tcW w:w="113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139,00</w:t>
            </w:r>
            <w:r>
              <w:rPr>
                <w:sz w:val="20"/>
                <w:szCs w:val="20"/>
              </w:rPr>
            </w:r>
          </w:p>
        </w:tc>
        <w:tc>
          <w:tcPr>
            <w:tcW w:w="113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139,00</w:t>
            </w:r>
            <w:r>
              <w:rPr>
                <w:sz w:val="20"/>
                <w:szCs w:val="20"/>
              </w:rPr>
            </w:r>
          </w:p>
        </w:tc>
        <w:tc>
          <w:tcPr>
            <w:tcW w:w="1153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139,00</w:t>
            </w:r>
            <w:r>
              <w:rPr>
                <w:sz w:val="20"/>
                <w:szCs w:val="20"/>
              </w:rPr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4124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both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Основное мероприятие «Организация и проведение мероприятий, направленных на поддержку семей с несовершеннолетними детьми»</w:t>
            </w:r>
            <w:r>
              <w:rPr>
                <w:sz w:val="20"/>
                <w:szCs w:val="20"/>
              </w:rPr>
            </w:r>
          </w:p>
        </w:tc>
        <w:tc>
          <w:tcPr>
            <w:tcW w:w="1276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02.1.02.00000</w:t>
            </w:r>
            <w:r>
              <w:rPr>
                <w:sz w:val="20"/>
                <w:szCs w:val="20"/>
              </w:rPr>
            </w:r>
          </w:p>
        </w:tc>
        <w:tc>
          <w:tcPr>
            <w:tcW w:w="567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000</w:t>
            </w:r>
            <w:r>
              <w:rPr>
                <w:sz w:val="20"/>
                <w:szCs w:val="20"/>
              </w:rPr>
            </w:r>
          </w:p>
        </w:tc>
        <w:tc>
          <w:tcPr>
            <w:tcW w:w="113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1 097,00</w:t>
            </w:r>
            <w:r>
              <w:rPr>
                <w:sz w:val="20"/>
                <w:szCs w:val="20"/>
              </w:rPr>
            </w:r>
          </w:p>
        </w:tc>
        <w:tc>
          <w:tcPr>
            <w:tcW w:w="113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1 097,00</w:t>
            </w:r>
            <w:r>
              <w:rPr>
                <w:sz w:val="20"/>
                <w:szCs w:val="20"/>
              </w:rPr>
            </w:r>
          </w:p>
        </w:tc>
        <w:tc>
          <w:tcPr>
            <w:tcW w:w="1153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1 097,00</w:t>
            </w:r>
            <w:r>
              <w:rPr>
                <w:sz w:val="20"/>
                <w:szCs w:val="20"/>
              </w:rPr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4124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both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Мероприятия в области социальной политики</w:t>
            </w:r>
            <w:r>
              <w:rPr>
                <w:sz w:val="20"/>
                <w:szCs w:val="20"/>
              </w:rPr>
            </w:r>
          </w:p>
        </w:tc>
        <w:tc>
          <w:tcPr>
            <w:tcW w:w="1276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02.1.02.45280</w:t>
            </w:r>
            <w:r>
              <w:rPr>
                <w:sz w:val="20"/>
                <w:szCs w:val="20"/>
              </w:rPr>
            </w:r>
          </w:p>
        </w:tc>
        <w:tc>
          <w:tcPr>
            <w:tcW w:w="567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000</w:t>
            </w:r>
            <w:r>
              <w:rPr>
                <w:sz w:val="20"/>
                <w:szCs w:val="20"/>
              </w:rPr>
            </w:r>
          </w:p>
        </w:tc>
        <w:tc>
          <w:tcPr>
            <w:tcW w:w="113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1 097,00</w:t>
            </w:r>
            <w:r>
              <w:rPr>
                <w:sz w:val="20"/>
                <w:szCs w:val="20"/>
              </w:rPr>
            </w:r>
          </w:p>
        </w:tc>
        <w:tc>
          <w:tcPr>
            <w:tcW w:w="113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1 097,00</w:t>
            </w:r>
            <w:r>
              <w:rPr>
                <w:sz w:val="20"/>
                <w:szCs w:val="20"/>
              </w:rPr>
            </w:r>
          </w:p>
        </w:tc>
        <w:tc>
          <w:tcPr>
            <w:tcW w:w="1153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1 097,00</w:t>
            </w:r>
            <w:r>
              <w:rPr>
                <w:sz w:val="20"/>
                <w:szCs w:val="20"/>
              </w:rPr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4124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both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Социальное обеспечение и иные выплаты населению</w:t>
            </w:r>
            <w:r>
              <w:rPr>
                <w:sz w:val="20"/>
                <w:szCs w:val="20"/>
              </w:rPr>
            </w:r>
          </w:p>
        </w:tc>
        <w:tc>
          <w:tcPr>
            <w:tcW w:w="1276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02.1.02.45280</w:t>
            </w:r>
            <w:r>
              <w:rPr>
                <w:sz w:val="20"/>
                <w:szCs w:val="20"/>
              </w:rPr>
            </w:r>
          </w:p>
        </w:tc>
        <w:tc>
          <w:tcPr>
            <w:tcW w:w="567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300</w:t>
            </w:r>
            <w:r>
              <w:rPr>
                <w:sz w:val="20"/>
                <w:szCs w:val="20"/>
              </w:rPr>
            </w:r>
          </w:p>
        </w:tc>
        <w:tc>
          <w:tcPr>
            <w:tcW w:w="113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1 097,00</w:t>
            </w:r>
            <w:r>
              <w:rPr>
                <w:sz w:val="20"/>
                <w:szCs w:val="20"/>
              </w:rPr>
            </w:r>
          </w:p>
        </w:tc>
        <w:tc>
          <w:tcPr>
            <w:tcW w:w="113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1 097,00</w:t>
            </w:r>
            <w:r>
              <w:rPr>
                <w:sz w:val="20"/>
                <w:szCs w:val="20"/>
              </w:rPr>
            </w:r>
          </w:p>
        </w:tc>
        <w:tc>
          <w:tcPr>
            <w:tcW w:w="1153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1 097,00</w:t>
            </w:r>
            <w:r>
              <w:rPr>
                <w:sz w:val="20"/>
                <w:szCs w:val="20"/>
              </w:rPr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4124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both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Основное мероприятие «Предоставление мер социальной поддержки с учетом прав отдельных категорий граждан»</w:t>
            </w:r>
            <w:r>
              <w:rPr>
                <w:sz w:val="20"/>
                <w:szCs w:val="20"/>
              </w:rPr>
            </w:r>
          </w:p>
        </w:tc>
        <w:tc>
          <w:tcPr>
            <w:tcW w:w="1276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02.1.03.00000</w:t>
            </w:r>
            <w:r>
              <w:rPr>
                <w:sz w:val="20"/>
                <w:szCs w:val="20"/>
              </w:rPr>
            </w:r>
          </w:p>
        </w:tc>
        <w:tc>
          <w:tcPr>
            <w:tcW w:w="567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000</w:t>
            </w:r>
            <w:r>
              <w:rPr>
                <w:sz w:val="20"/>
                <w:szCs w:val="20"/>
              </w:rPr>
            </w:r>
          </w:p>
        </w:tc>
        <w:tc>
          <w:tcPr>
            <w:tcW w:w="113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386,62</w:t>
            </w:r>
            <w:r>
              <w:rPr>
                <w:sz w:val="20"/>
                <w:szCs w:val="20"/>
              </w:rPr>
            </w:r>
          </w:p>
        </w:tc>
        <w:tc>
          <w:tcPr>
            <w:tcW w:w="113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377,62</w:t>
            </w:r>
            <w:r>
              <w:rPr>
                <w:sz w:val="20"/>
                <w:szCs w:val="20"/>
              </w:rPr>
            </w:r>
          </w:p>
        </w:tc>
        <w:tc>
          <w:tcPr>
            <w:tcW w:w="1153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377,62</w:t>
            </w:r>
            <w:r>
              <w:rPr>
                <w:sz w:val="20"/>
                <w:szCs w:val="20"/>
              </w:rPr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4124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both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Предоставление ежемесячной выплаты семьям, имеющим пятерых и более детей</w:t>
            </w:r>
            <w:r>
              <w:rPr>
                <w:sz w:val="20"/>
                <w:szCs w:val="20"/>
              </w:rPr>
            </w:r>
          </w:p>
        </w:tc>
        <w:tc>
          <w:tcPr>
            <w:tcW w:w="1276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02.1.03.40140</w:t>
            </w:r>
            <w:r>
              <w:rPr>
                <w:sz w:val="20"/>
                <w:szCs w:val="20"/>
              </w:rPr>
            </w:r>
          </w:p>
        </w:tc>
        <w:tc>
          <w:tcPr>
            <w:tcW w:w="567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000</w:t>
            </w:r>
            <w:r>
              <w:rPr>
                <w:sz w:val="20"/>
                <w:szCs w:val="20"/>
              </w:rPr>
            </w:r>
          </w:p>
        </w:tc>
        <w:tc>
          <w:tcPr>
            <w:tcW w:w="113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216,00</w:t>
            </w:r>
            <w:r>
              <w:rPr>
                <w:sz w:val="20"/>
                <w:szCs w:val="20"/>
              </w:rPr>
            </w:r>
          </w:p>
        </w:tc>
        <w:tc>
          <w:tcPr>
            <w:tcW w:w="113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216,00</w:t>
            </w:r>
            <w:r>
              <w:rPr>
                <w:sz w:val="20"/>
                <w:szCs w:val="20"/>
              </w:rPr>
            </w:r>
          </w:p>
        </w:tc>
        <w:tc>
          <w:tcPr>
            <w:tcW w:w="1153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216,00</w:t>
            </w:r>
            <w:r>
              <w:rPr>
                <w:sz w:val="20"/>
                <w:szCs w:val="20"/>
              </w:rPr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4124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both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Социальное обеспечение и иные выплаты населению</w:t>
            </w:r>
            <w:r>
              <w:rPr>
                <w:sz w:val="20"/>
                <w:szCs w:val="20"/>
              </w:rPr>
            </w:r>
          </w:p>
        </w:tc>
        <w:tc>
          <w:tcPr>
            <w:tcW w:w="1276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02.1.03.40140</w:t>
            </w:r>
            <w:r>
              <w:rPr>
                <w:sz w:val="20"/>
                <w:szCs w:val="20"/>
              </w:rPr>
            </w:r>
          </w:p>
        </w:tc>
        <w:tc>
          <w:tcPr>
            <w:tcW w:w="567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300</w:t>
            </w:r>
            <w:r>
              <w:rPr>
                <w:sz w:val="20"/>
                <w:szCs w:val="20"/>
              </w:rPr>
            </w:r>
          </w:p>
        </w:tc>
        <w:tc>
          <w:tcPr>
            <w:tcW w:w="113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216,00</w:t>
            </w:r>
            <w:r>
              <w:rPr>
                <w:sz w:val="20"/>
                <w:szCs w:val="20"/>
              </w:rPr>
            </w:r>
          </w:p>
        </w:tc>
        <w:tc>
          <w:tcPr>
            <w:tcW w:w="113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216,00</w:t>
            </w:r>
            <w:r>
              <w:rPr>
                <w:sz w:val="20"/>
                <w:szCs w:val="20"/>
              </w:rPr>
            </w:r>
          </w:p>
        </w:tc>
        <w:tc>
          <w:tcPr>
            <w:tcW w:w="1153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216,00</w:t>
            </w:r>
            <w:r>
              <w:rPr>
                <w:sz w:val="20"/>
                <w:szCs w:val="20"/>
              </w:rPr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4124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both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Расходы за счет средств резервного фонда</w:t>
            </w:r>
            <w:r>
              <w:rPr>
                <w:sz w:val="20"/>
                <w:szCs w:val="20"/>
              </w:rPr>
            </w:r>
          </w:p>
        </w:tc>
        <w:tc>
          <w:tcPr>
            <w:tcW w:w="1276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02.1.03.41000</w:t>
            </w:r>
            <w:r>
              <w:rPr>
                <w:sz w:val="20"/>
                <w:szCs w:val="20"/>
              </w:rPr>
            </w:r>
          </w:p>
        </w:tc>
        <w:tc>
          <w:tcPr>
            <w:tcW w:w="567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000</w:t>
            </w:r>
            <w:r>
              <w:rPr>
                <w:sz w:val="20"/>
                <w:szCs w:val="20"/>
              </w:rPr>
            </w:r>
          </w:p>
        </w:tc>
        <w:tc>
          <w:tcPr>
            <w:tcW w:w="113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9,00</w:t>
            </w:r>
            <w:r>
              <w:rPr>
                <w:sz w:val="20"/>
                <w:szCs w:val="20"/>
              </w:rPr>
            </w:r>
          </w:p>
        </w:tc>
        <w:tc>
          <w:tcPr>
            <w:tcW w:w="113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153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4124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both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Социальное обеспечение и иные выплаты населению</w:t>
            </w:r>
            <w:r>
              <w:rPr>
                <w:sz w:val="20"/>
                <w:szCs w:val="20"/>
              </w:rPr>
            </w:r>
          </w:p>
        </w:tc>
        <w:tc>
          <w:tcPr>
            <w:tcW w:w="1276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02.1.03.41000</w:t>
            </w:r>
            <w:r>
              <w:rPr>
                <w:sz w:val="20"/>
                <w:szCs w:val="20"/>
              </w:rPr>
            </w:r>
          </w:p>
        </w:tc>
        <w:tc>
          <w:tcPr>
            <w:tcW w:w="567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300</w:t>
            </w:r>
            <w:r>
              <w:rPr>
                <w:sz w:val="20"/>
                <w:szCs w:val="20"/>
              </w:rPr>
            </w:r>
          </w:p>
        </w:tc>
        <w:tc>
          <w:tcPr>
            <w:tcW w:w="113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9,00</w:t>
            </w:r>
            <w:r>
              <w:rPr>
                <w:sz w:val="20"/>
                <w:szCs w:val="20"/>
              </w:rPr>
            </w:r>
          </w:p>
        </w:tc>
        <w:tc>
          <w:tcPr>
            <w:tcW w:w="113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153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4124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both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Расходы на предоставление социальных выплат на возмещение части процентной ставки по кредитам, полученным гражданами на газификацию жилья в российских кредитных организациях</w:t>
            </w:r>
            <w:r>
              <w:rPr>
                <w:sz w:val="20"/>
                <w:szCs w:val="20"/>
              </w:rPr>
            </w:r>
          </w:p>
        </w:tc>
        <w:tc>
          <w:tcPr>
            <w:tcW w:w="1276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02.1.03.74500</w:t>
            </w:r>
            <w:r>
              <w:rPr>
                <w:sz w:val="20"/>
                <w:szCs w:val="20"/>
              </w:rPr>
            </w:r>
          </w:p>
        </w:tc>
        <w:tc>
          <w:tcPr>
            <w:tcW w:w="567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000</w:t>
            </w:r>
            <w:r>
              <w:rPr>
                <w:sz w:val="20"/>
                <w:szCs w:val="20"/>
              </w:rPr>
            </w:r>
          </w:p>
        </w:tc>
        <w:tc>
          <w:tcPr>
            <w:tcW w:w="113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161,62</w:t>
            </w:r>
            <w:r>
              <w:rPr>
                <w:sz w:val="20"/>
                <w:szCs w:val="20"/>
              </w:rPr>
            </w:r>
          </w:p>
        </w:tc>
        <w:tc>
          <w:tcPr>
            <w:tcW w:w="113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161,62</w:t>
            </w:r>
            <w:r>
              <w:rPr>
                <w:sz w:val="20"/>
                <w:szCs w:val="20"/>
              </w:rPr>
            </w:r>
          </w:p>
        </w:tc>
        <w:tc>
          <w:tcPr>
            <w:tcW w:w="1153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161,62</w:t>
            </w:r>
            <w:r>
              <w:rPr>
                <w:sz w:val="20"/>
                <w:szCs w:val="20"/>
              </w:rPr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4124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both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Социальное обеспечение и иные выплаты населению</w:t>
            </w:r>
            <w:r>
              <w:rPr>
                <w:sz w:val="20"/>
                <w:szCs w:val="20"/>
              </w:rPr>
            </w:r>
          </w:p>
        </w:tc>
        <w:tc>
          <w:tcPr>
            <w:tcW w:w="1276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02.1.03.74500</w:t>
            </w:r>
            <w:r>
              <w:rPr>
                <w:sz w:val="20"/>
                <w:szCs w:val="20"/>
              </w:rPr>
            </w:r>
          </w:p>
        </w:tc>
        <w:tc>
          <w:tcPr>
            <w:tcW w:w="567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300</w:t>
            </w:r>
            <w:r>
              <w:rPr>
                <w:sz w:val="20"/>
                <w:szCs w:val="20"/>
              </w:rPr>
            </w:r>
          </w:p>
        </w:tc>
        <w:tc>
          <w:tcPr>
            <w:tcW w:w="113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161,62</w:t>
            </w:r>
            <w:r>
              <w:rPr>
                <w:sz w:val="20"/>
                <w:szCs w:val="20"/>
              </w:rPr>
            </w:r>
          </w:p>
        </w:tc>
        <w:tc>
          <w:tcPr>
            <w:tcW w:w="113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161,62</w:t>
            </w:r>
            <w:r>
              <w:rPr>
                <w:sz w:val="20"/>
                <w:szCs w:val="20"/>
              </w:rPr>
            </w:r>
          </w:p>
        </w:tc>
        <w:tc>
          <w:tcPr>
            <w:tcW w:w="1153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161,62</w:t>
            </w:r>
            <w:r>
              <w:rPr>
                <w:sz w:val="20"/>
                <w:szCs w:val="20"/>
              </w:rPr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4124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both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Основное мероприятие «Организация временной занятости несовершеннолетних, временного трудоустройства безработных граждан из категории одиноких и многодетных родителей, воспитывающих детей-инвалидов, а также граждан, находящихся в трудной жизненной ситуации»</w:t>
            </w:r>
            <w:r>
              <w:rPr>
                <w:sz w:val="20"/>
                <w:szCs w:val="20"/>
              </w:rPr>
            </w:r>
          </w:p>
        </w:tc>
        <w:tc>
          <w:tcPr>
            <w:tcW w:w="1276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02.1.04.00000</w:t>
            </w:r>
            <w:r>
              <w:rPr>
                <w:sz w:val="20"/>
                <w:szCs w:val="20"/>
              </w:rPr>
            </w:r>
          </w:p>
        </w:tc>
        <w:tc>
          <w:tcPr>
            <w:tcW w:w="567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000</w:t>
            </w:r>
            <w:r>
              <w:rPr>
                <w:sz w:val="20"/>
                <w:szCs w:val="20"/>
              </w:rPr>
            </w:r>
          </w:p>
        </w:tc>
        <w:tc>
          <w:tcPr>
            <w:tcW w:w="113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157,93</w:t>
            </w:r>
            <w:r>
              <w:rPr>
                <w:sz w:val="20"/>
                <w:szCs w:val="20"/>
              </w:rPr>
            </w:r>
          </w:p>
        </w:tc>
        <w:tc>
          <w:tcPr>
            <w:tcW w:w="113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157,93</w:t>
            </w:r>
            <w:r>
              <w:rPr>
                <w:sz w:val="20"/>
                <w:szCs w:val="20"/>
              </w:rPr>
            </w:r>
          </w:p>
        </w:tc>
        <w:tc>
          <w:tcPr>
            <w:tcW w:w="1153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157,93</w:t>
            </w:r>
            <w:r>
              <w:rPr>
                <w:sz w:val="20"/>
                <w:szCs w:val="20"/>
              </w:rPr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4124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both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Расходы по организации общественных работ</w:t>
            </w:r>
            <w:r>
              <w:rPr>
                <w:sz w:val="20"/>
                <w:szCs w:val="20"/>
              </w:rPr>
            </w:r>
          </w:p>
        </w:tc>
        <w:tc>
          <w:tcPr>
            <w:tcW w:w="1276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02.1.04.48200</w:t>
            </w:r>
            <w:r>
              <w:rPr>
                <w:sz w:val="20"/>
                <w:szCs w:val="20"/>
              </w:rPr>
            </w:r>
          </w:p>
        </w:tc>
        <w:tc>
          <w:tcPr>
            <w:tcW w:w="567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000</w:t>
            </w:r>
            <w:r>
              <w:rPr>
                <w:sz w:val="20"/>
                <w:szCs w:val="20"/>
              </w:rPr>
            </w:r>
          </w:p>
        </w:tc>
        <w:tc>
          <w:tcPr>
            <w:tcW w:w="113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157,93</w:t>
            </w:r>
            <w:r>
              <w:rPr>
                <w:sz w:val="20"/>
                <w:szCs w:val="20"/>
              </w:rPr>
            </w:r>
          </w:p>
        </w:tc>
        <w:tc>
          <w:tcPr>
            <w:tcW w:w="113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157,93</w:t>
            </w:r>
            <w:r>
              <w:rPr>
                <w:sz w:val="20"/>
                <w:szCs w:val="20"/>
              </w:rPr>
            </w:r>
          </w:p>
        </w:tc>
        <w:tc>
          <w:tcPr>
            <w:tcW w:w="1153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157,93</w:t>
            </w:r>
            <w:r>
              <w:rPr>
                <w:sz w:val="20"/>
                <w:szCs w:val="20"/>
              </w:rPr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4124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both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  <w:r>
              <w:rPr>
                <w:sz w:val="20"/>
                <w:szCs w:val="20"/>
              </w:rPr>
            </w:r>
          </w:p>
        </w:tc>
        <w:tc>
          <w:tcPr>
            <w:tcW w:w="1276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02.1.04.48200</w:t>
            </w:r>
            <w:r>
              <w:rPr>
                <w:sz w:val="20"/>
                <w:szCs w:val="20"/>
              </w:rPr>
            </w:r>
          </w:p>
        </w:tc>
        <w:tc>
          <w:tcPr>
            <w:tcW w:w="567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600</w:t>
            </w:r>
            <w:r>
              <w:rPr>
                <w:sz w:val="20"/>
                <w:szCs w:val="20"/>
              </w:rPr>
            </w:r>
          </w:p>
        </w:tc>
        <w:tc>
          <w:tcPr>
            <w:tcW w:w="113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157,93</w:t>
            </w:r>
            <w:r>
              <w:rPr>
                <w:sz w:val="20"/>
                <w:szCs w:val="20"/>
              </w:rPr>
            </w:r>
          </w:p>
        </w:tc>
        <w:tc>
          <w:tcPr>
            <w:tcW w:w="113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157,93</w:t>
            </w:r>
            <w:r>
              <w:rPr>
                <w:sz w:val="20"/>
                <w:szCs w:val="20"/>
              </w:rPr>
            </w:r>
          </w:p>
        </w:tc>
        <w:tc>
          <w:tcPr>
            <w:tcW w:w="1153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157,93</w:t>
            </w:r>
            <w:r>
              <w:rPr>
                <w:sz w:val="20"/>
                <w:szCs w:val="20"/>
              </w:rPr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4124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both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Подпрограмма «Старшее поколение»</w:t>
            </w:r>
            <w:r>
              <w:rPr>
                <w:sz w:val="20"/>
                <w:szCs w:val="20"/>
              </w:rPr>
            </w:r>
          </w:p>
        </w:tc>
        <w:tc>
          <w:tcPr>
            <w:tcW w:w="1276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02.2.00.00000</w:t>
            </w:r>
            <w:r>
              <w:rPr>
                <w:sz w:val="20"/>
                <w:szCs w:val="20"/>
              </w:rPr>
            </w:r>
          </w:p>
        </w:tc>
        <w:tc>
          <w:tcPr>
            <w:tcW w:w="567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000</w:t>
            </w:r>
            <w:r>
              <w:rPr>
                <w:sz w:val="20"/>
                <w:szCs w:val="20"/>
              </w:rPr>
            </w:r>
          </w:p>
        </w:tc>
        <w:tc>
          <w:tcPr>
            <w:tcW w:w="113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7 224,39</w:t>
            </w:r>
            <w:r>
              <w:rPr>
                <w:sz w:val="20"/>
                <w:szCs w:val="20"/>
              </w:rPr>
            </w:r>
          </w:p>
        </w:tc>
        <w:tc>
          <w:tcPr>
            <w:tcW w:w="113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7 224,39</w:t>
            </w:r>
            <w:r>
              <w:rPr>
                <w:sz w:val="20"/>
                <w:szCs w:val="20"/>
              </w:rPr>
            </w:r>
          </w:p>
        </w:tc>
        <w:tc>
          <w:tcPr>
            <w:tcW w:w="1153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7 224,39</w:t>
            </w:r>
            <w:r>
              <w:rPr>
                <w:sz w:val="20"/>
                <w:szCs w:val="20"/>
              </w:rPr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4124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both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Основное мероприятие «Организация и проведение мероприятий, укрепление социального статуса и социальной защищенности пожилых людей»</w:t>
            </w:r>
            <w:r>
              <w:rPr>
                <w:sz w:val="20"/>
                <w:szCs w:val="20"/>
              </w:rPr>
            </w:r>
          </w:p>
        </w:tc>
        <w:tc>
          <w:tcPr>
            <w:tcW w:w="1276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02.2.01.00000</w:t>
            </w:r>
            <w:r>
              <w:rPr>
                <w:sz w:val="20"/>
                <w:szCs w:val="20"/>
              </w:rPr>
            </w:r>
          </w:p>
        </w:tc>
        <w:tc>
          <w:tcPr>
            <w:tcW w:w="567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000</w:t>
            </w:r>
            <w:r>
              <w:rPr>
                <w:sz w:val="20"/>
                <w:szCs w:val="20"/>
              </w:rPr>
            </w:r>
          </w:p>
        </w:tc>
        <w:tc>
          <w:tcPr>
            <w:tcW w:w="113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6 573,89</w:t>
            </w:r>
            <w:r>
              <w:rPr>
                <w:sz w:val="20"/>
                <w:szCs w:val="20"/>
              </w:rPr>
            </w:r>
          </w:p>
        </w:tc>
        <w:tc>
          <w:tcPr>
            <w:tcW w:w="113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6 573,89</w:t>
            </w:r>
            <w:r>
              <w:rPr>
                <w:sz w:val="20"/>
                <w:szCs w:val="20"/>
              </w:rPr>
            </w:r>
          </w:p>
        </w:tc>
        <w:tc>
          <w:tcPr>
            <w:tcW w:w="1153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6 573,89</w:t>
            </w:r>
            <w:r>
              <w:rPr>
                <w:sz w:val="20"/>
                <w:szCs w:val="20"/>
              </w:rPr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4124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both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Расходы на обеспечение деятельности муниципальных учреждений</w:t>
            </w:r>
            <w:r>
              <w:rPr>
                <w:sz w:val="20"/>
                <w:szCs w:val="20"/>
              </w:rPr>
            </w:r>
          </w:p>
        </w:tc>
        <w:tc>
          <w:tcPr>
            <w:tcW w:w="1276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02.2.01.00590</w:t>
            </w:r>
            <w:r>
              <w:rPr>
                <w:sz w:val="20"/>
                <w:szCs w:val="20"/>
              </w:rPr>
            </w:r>
          </w:p>
        </w:tc>
        <w:tc>
          <w:tcPr>
            <w:tcW w:w="567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000</w:t>
            </w:r>
            <w:r>
              <w:rPr>
                <w:sz w:val="20"/>
                <w:szCs w:val="20"/>
              </w:rPr>
            </w:r>
          </w:p>
        </w:tc>
        <w:tc>
          <w:tcPr>
            <w:tcW w:w="113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48,17</w:t>
            </w:r>
            <w:r>
              <w:rPr>
                <w:sz w:val="20"/>
                <w:szCs w:val="20"/>
              </w:rPr>
            </w:r>
          </w:p>
        </w:tc>
        <w:tc>
          <w:tcPr>
            <w:tcW w:w="113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48,17</w:t>
            </w:r>
            <w:r>
              <w:rPr>
                <w:sz w:val="20"/>
                <w:szCs w:val="20"/>
              </w:rPr>
            </w:r>
          </w:p>
        </w:tc>
        <w:tc>
          <w:tcPr>
            <w:tcW w:w="1153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48,17</w:t>
            </w:r>
            <w:r>
              <w:rPr>
                <w:sz w:val="20"/>
                <w:szCs w:val="20"/>
              </w:rPr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4124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both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  <w:r>
              <w:rPr>
                <w:sz w:val="20"/>
                <w:szCs w:val="20"/>
              </w:rPr>
            </w:r>
          </w:p>
        </w:tc>
        <w:tc>
          <w:tcPr>
            <w:tcW w:w="1276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02.2.01.00590</w:t>
            </w:r>
            <w:r>
              <w:rPr>
                <w:sz w:val="20"/>
                <w:szCs w:val="20"/>
              </w:rPr>
            </w:r>
          </w:p>
        </w:tc>
        <w:tc>
          <w:tcPr>
            <w:tcW w:w="567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600</w:t>
            </w:r>
            <w:r>
              <w:rPr>
                <w:sz w:val="20"/>
                <w:szCs w:val="20"/>
              </w:rPr>
            </w:r>
          </w:p>
        </w:tc>
        <w:tc>
          <w:tcPr>
            <w:tcW w:w="113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48,17</w:t>
            </w:r>
            <w:r>
              <w:rPr>
                <w:sz w:val="20"/>
                <w:szCs w:val="20"/>
              </w:rPr>
            </w:r>
          </w:p>
        </w:tc>
        <w:tc>
          <w:tcPr>
            <w:tcW w:w="113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48,17</w:t>
            </w:r>
            <w:r>
              <w:rPr>
                <w:sz w:val="20"/>
                <w:szCs w:val="20"/>
              </w:rPr>
            </w:r>
          </w:p>
        </w:tc>
        <w:tc>
          <w:tcPr>
            <w:tcW w:w="1153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48,17</w:t>
            </w:r>
            <w:r>
              <w:rPr>
                <w:sz w:val="20"/>
                <w:szCs w:val="20"/>
              </w:rPr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4124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both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Ежемесячная денежная выплата гражданам, имеющим звание «Почетный гражданин Богородского муниципального округа Нижегородской области»</w:t>
            </w:r>
            <w:r>
              <w:rPr>
                <w:sz w:val="20"/>
                <w:szCs w:val="20"/>
              </w:rPr>
            </w:r>
          </w:p>
        </w:tc>
        <w:tc>
          <w:tcPr>
            <w:tcW w:w="1276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02.2.01.40920</w:t>
            </w:r>
            <w:r>
              <w:rPr>
                <w:sz w:val="20"/>
                <w:szCs w:val="20"/>
              </w:rPr>
            </w:r>
          </w:p>
        </w:tc>
        <w:tc>
          <w:tcPr>
            <w:tcW w:w="567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000</w:t>
            </w:r>
            <w:r>
              <w:rPr>
                <w:sz w:val="20"/>
                <w:szCs w:val="20"/>
              </w:rPr>
            </w:r>
          </w:p>
        </w:tc>
        <w:tc>
          <w:tcPr>
            <w:tcW w:w="113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49,50</w:t>
            </w:r>
            <w:r>
              <w:rPr>
                <w:sz w:val="20"/>
                <w:szCs w:val="20"/>
              </w:rPr>
            </w:r>
          </w:p>
        </w:tc>
        <w:tc>
          <w:tcPr>
            <w:tcW w:w="113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49,50</w:t>
            </w:r>
            <w:r>
              <w:rPr>
                <w:sz w:val="20"/>
                <w:szCs w:val="20"/>
              </w:rPr>
            </w:r>
          </w:p>
        </w:tc>
        <w:tc>
          <w:tcPr>
            <w:tcW w:w="1153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49,50</w:t>
            </w:r>
            <w:r>
              <w:rPr>
                <w:sz w:val="20"/>
                <w:szCs w:val="20"/>
              </w:rPr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4124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both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Социальное обеспечение и иные выплаты населению</w:t>
            </w:r>
            <w:r>
              <w:rPr>
                <w:sz w:val="20"/>
                <w:szCs w:val="20"/>
              </w:rPr>
            </w:r>
          </w:p>
        </w:tc>
        <w:tc>
          <w:tcPr>
            <w:tcW w:w="1276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02.2.01.40920</w:t>
            </w:r>
            <w:r>
              <w:rPr>
                <w:sz w:val="20"/>
                <w:szCs w:val="20"/>
              </w:rPr>
            </w:r>
          </w:p>
        </w:tc>
        <w:tc>
          <w:tcPr>
            <w:tcW w:w="567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300</w:t>
            </w:r>
            <w:r>
              <w:rPr>
                <w:sz w:val="20"/>
                <w:szCs w:val="20"/>
              </w:rPr>
            </w:r>
          </w:p>
        </w:tc>
        <w:tc>
          <w:tcPr>
            <w:tcW w:w="113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49,50</w:t>
            </w:r>
            <w:r>
              <w:rPr>
                <w:sz w:val="20"/>
                <w:szCs w:val="20"/>
              </w:rPr>
            </w:r>
          </w:p>
        </w:tc>
        <w:tc>
          <w:tcPr>
            <w:tcW w:w="113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49,50</w:t>
            </w:r>
            <w:r>
              <w:rPr>
                <w:sz w:val="20"/>
                <w:szCs w:val="20"/>
              </w:rPr>
            </w:r>
          </w:p>
        </w:tc>
        <w:tc>
          <w:tcPr>
            <w:tcW w:w="1153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49,50</w:t>
            </w:r>
            <w:r>
              <w:rPr>
                <w:sz w:val="20"/>
                <w:szCs w:val="20"/>
              </w:rPr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4124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both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Ежемесячная денежная выплата гражданам, имеющим звание «Почетный гражданин Богородского муниципального района Нижегородской области»</w:t>
            </w:r>
            <w:r>
              <w:rPr>
                <w:sz w:val="20"/>
                <w:szCs w:val="20"/>
              </w:rPr>
            </w:r>
          </w:p>
        </w:tc>
        <w:tc>
          <w:tcPr>
            <w:tcW w:w="1276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02.2.01.40930</w:t>
            </w:r>
            <w:r>
              <w:rPr>
                <w:sz w:val="20"/>
                <w:szCs w:val="20"/>
              </w:rPr>
            </w:r>
          </w:p>
        </w:tc>
        <w:tc>
          <w:tcPr>
            <w:tcW w:w="567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000</w:t>
            </w:r>
            <w:r>
              <w:rPr>
                <w:sz w:val="20"/>
                <w:szCs w:val="20"/>
              </w:rPr>
            </w:r>
          </w:p>
        </w:tc>
        <w:tc>
          <w:tcPr>
            <w:tcW w:w="113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594,00</w:t>
            </w:r>
            <w:r>
              <w:rPr>
                <w:sz w:val="20"/>
                <w:szCs w:val="20"/>
              </w:rPr>
            </w:r>
          </w:p>
        </w:tc>
        <w:tc>
          <w:tcPr>
            <w:tcW w:w="113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594,00</w:t>
            </w:r>
            <w:r>
              <w:rPr>
                <w:sz w:val="20"/>
                <w:szCs w:val="20"/>
              </w:rPr>
            </w:r>
          </w:p>
        </w:tc>
        <w:tc>
          <w:tcPr>
            <w:tcW w:w="1153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594,00</w:t>
            </w:r>
            <w:r>
              <w:rPr>
                <w:sz w:val="20"/>
                <w:szCs w:val="20"/>
              </w:rPr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4124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both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Социальное обеспечение и иные выплаты населению</w:t>
            </w:r>
            <w:r>
              <w:rPr>
                <w:sz w:val="20"/>
                <w:szCs w:val="20"/>
              </w:rPr>
            </w:r>
          </w:p>
        </w:tc>
        <w:tc>
          <w:tcPr>
            <w:tcW w:w="1276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02.2.01.40930</w:t>
            </w:r>
            <w:r>
              <w:rPr>
                <w:sz w:val="20"/>
                <w:szCs w:val="20"/>
              </w:rPr>
            </w:r>
          </w:p>
        </w:tc>
        <w:tc>
          <w:tcPr>
            <w:tcW w:w="567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300</w:t>
            </w:r>
            <w:r>
              <w:rPr>
                <w:sz w:val="20"/>
                <w:szCs w:val="20"/>
              </w:rPr>
            </w:r>
          </w:p>
        </w:tc>
        <w:tc>
          <w:tcPr>
            <w:tcW w:w="113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594,00</w:t>
            </w:r>
            <w:r>
              <w:rPr>
                <w:sz w:val="20"/>
                <w:szCs w:val="20"/>
              </w:rPr>
            </w:r>
          </w:p>
        </w:tc>
        <w:tc>
          <w:tcPr>
            <w:tcW w:w="113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594,00</w:t>
            </w:r>
            <w:r>
              <w:rPr>
                <w:sz w:val="20"/>
                <w:szCs w:val="20"/>
              </w:rPr>
            </w:r>
          </w:p>
        </w:tc>
        <w:tc>
          <w:tcPr>
            <w:tcW w:w="1153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594,00</w:t>
            </w:r>
            <w:r>
              <w:rPr>
                <w:sz w:val="20"/>
                <w:szCs w:val="20"/>
              </w:rPr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4124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both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Ежемесячная денежная выплата гражданам, имеющим звание «Заслуженный работник»</w:t>
            </w:r>
            <w:r>
              <w:rPr>
                <w:sz w:val="20"/>
                <w:szCs w:val="20"/>
              </w:rPr>
            </w:r>
          </w:p>
        </w:tc>
        <w:tc>
          <w:tcPr>
            <w:tcW w:w="1276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02.2.01.40940</w:t>
            </w:r>
            <w:r>
              <w:rPr>
                <w:sz w:val="20"/>
                <w:szCs w:val="20"/>
              </w:rPr>
            </w:r>
          </w:p>
        </w:tc>
        <w:tc>
          <w:tcPr>
            <w:tcW w:w="567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000</w:t>
            </w:r>
            <w:r>
              <w:rPr>
                <w:sz w:val="20"/>
                <w:szCs w:val="20"/>
              </w:rPr>
            </w:r>
          </w:p>
        </w:tc>
        <w:tc>
          <w:tcPr>
            <w:tcW w:w="113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150,00</w:t>
            </w:r>
            <w:r>
              <w:rPr>
                <w:sz w:val="20"/>
                <w:szCs w:val="20"/>
              </w:rPr>
            </w:r>
          </w:p>
        </w:tc>
        <w:tc>
          <w:tcPr>
            <w:tcW w:w="113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150,00</w:t>
            </w:r>
            <w:r>
              <w:rPr>
                <w:sz w:val="20"/>
                <w:szCs w:val="20"/>
              </w:rPr>
            </w:r>
          </w:p>
        </w:tc>
        <w:tc>
          <w:tcPr>
            <w:tcW w:w="1153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150,00</w:t>
            </w:r>
            <w:r>
              <w:rPr>
                <w:sz w:val="20"/>
                <w:szCs w:val="20"/>
              </w:rPr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4124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both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Социальное обеспечение и иные выплаты населению</w:t>
            </w:r>
            <w:r>
              <w:rPr>
                <w:sz w:val="20"/>
                <w:szCs w:val="20"/>
              </w:rPr>
            </w:r>
          </w:p>
        </w:tc>
        <w:tc>
          <w:tcPr>
            <w:tcW w:w="1276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02.2.01.40940</w:t>
            </w:r>
            <w:r>
              <w:rPr>
                <w:sz w:val="20"/>
                <w:szCs w:val="20"/>
              </w:rPr>
            </w:r>
          </w:p>
        </w:tc>
        <w:tc>
          <w:tcPr>
            <w:tcW w:w="567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300</w:t>
            </w:r>
            <w:r>
              <w:rPr>
                <w:sz w:val="20"/>
                <w:szCs w:val="20"/>
              </w:rPr>
            </w:r>
          </w:p>
        </w:tc>
        <w:tc>
          <w:tcPr>
            <w:tcW w:w="113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150,00</w:t>
            </w:r>
            <w:r>
              <w:rPr>
                <w:sz w:val="20"/>
                <w:szCs w:val="20"/>
              </w:rPr>
            </w:r>
          </w:p>
        </w:tc>
        <w:tc>
          <w:tcPr>
            <w:tcW w:w="113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150,00</w:t>
            </w:r>
            <w:r>
              <w:rPr>
                <w:sz w:val="20"/>
                <w:szCs w:val="20"/>
              </w:rPr>
            </w:r>
          </w:p>
        </w:tc>
        <w:tc>
          <w:tcPr>
            <w:tcW w:w="1153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150,00</w:t>
            </w:r>
            <w:r>
              <w:rPr>
                <w:sz w:val="20"/>
                <w:szCs w:val="20"/>
              </w:rPr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4124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both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Денежная выплата гражданам, имеющим звание «Почетный гражданин города Богородска Нижегородской области»</w:t>
            </w:r>
            <w:r>
              <w:rPr>
                <w:sz w:val="20"/>
                <w:szCs w:val="20"/>
              </w:rPr>
            </w:r>
          </w:p>
        </w:tc>
        <w:tc>
          <w:tcPr>
            <w:tcW w:w="1276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02.2.01.40950</w:t>
            </w:r>
            <w:r>
              <w:rPr>
                <w:sz w:val="20"/>
                <w:szCs w:val="20"/>
              </w:rPr>
            </w:r>
          </w:p>
        </w:tc>
        <w:tc>
          <w:tcPr>
            <w:tcW w:w="567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000</w:t>
            </w:r>
            <w:r>
              <w:rPr>
                <w:sz w:val="20"/>
                <w:szCs w:val="20"/>
              </w:rPr>
            </w:r>
          </w:p>
        </w:tc>
        <w:tc>
          <w:tcPr>
            <w:tcW w:w="113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52,50</w:t>
            </w:r>
            <w:r>
              <w:rPr>
                <w:sz w:val="20"/>
                <w:szCs w:val="20"/>
              </w:rPr>
            </w:r>
          </w:p>
        </w:tc>
        <w:tc>
          <w:tcPr>
            <w:tcW w:w="113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52,50</w:t>
            </w:r>
            <w:r>
              <w:rPr>
                <w:sz w:val="20"/>
                <w:szCs w:val="20"/>
              </w:rPr>
            </w:r>
          </w:p>
        </w:tc>
        <w:tc>
          <w:tcPr>
            <w:tcW w:w="1153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52,50</w:t>
            </w:r>
            <w:r>
              <w:rPr>
                <w:sz w:val="20"/>
                <w:szCs w:val="20"/>
              </w:rPr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4124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both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Социальное обеспечение и иные выплаты населению</w:t>
            </w:r>
            <w:r>
              <w:rPr>
                <w:sz w:val="20"/>
                <w:szCs w:val="20"/>
              </w:rPr>
            </w:r>
          </w:p>
        </w:tc>
        <w:tc>
          <w:tcPr>
            <w:tcW w:w="1276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02.2.01.40950</w:t>
            </w:r>
            <w:r>
              <w:rPr>
                <w:sz w:val="20"/>
                <w:szCs w:val="20"/>
              </w:rPr>
            </w:r>
          </w:p>
        </w:tc>
        <w:tc>
          <w:tcPr>
            <w:tcW w:w="567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300</w:t>
            </w:r>
            <w:r>
              <w:rPr>
                <w:sz w:val="20"/>
                <w:szCs w:val="20"/>
              </w:rPr>
            </w:r>
          </w:p>
        </w:tc>
        <w:tc>
          <w:tcPr>
            <w:tcW w:w="113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52,50</w:t>
            </w:r>
            <w:r>
              <w:rPr>
                <w:sz w:val="20"/>
                <w:szCs w:val="20"/>
              </w:rPr>
            </w:r>
          </w:p>
        </w:tc>
        <w:tc>
          <w:tcPr>
            <w:tcW w:w="113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52,50</w:t>
            </w:r>
            <w:r>
              <w:rPr>
                <w:sz w:val="20"/>
                <w:szCs w:val="20"/>
              </w:rPr>
            </w:r>
          </w:p>
        </w:tc>
        <w:tc>
          <w:tcPr>
            <w:tcW w:w="1153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52,50</w:t>
            </w:r>
            <w:r>
              <w:rPr>
                <w:sz w:val="20"/>
                <w:szCs w:val="20"/>
              </w:rPr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4124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both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Мероприятия в области социальной политики</w:t>
            </w:r>
            <w:r>
              <w:rPr>
                <w:sz w:val="20"/>
                <w:szCs w:val="20"/>
              </w:rPr>
            </w:r>
          </w:p>
        </w:tc>
        <w:tc>
          <w:tcPr>
            <w:tcW w:w="1276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02.2.01.45280</w:t>
            </w:r>
            <w:r>
              <w:rPr>
                <w:sz w:val="20"/>
                <w:szCs w:val="20"/>
              </w:rPr>
            </w:r>
          </w:p>
        </w:tc>
        <w:tc>
          <w:tcPr>
            <w:tcW w:w="567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000</w:t>
            </w:r>
            <w:r>
              <w:rPr>
                <w:sz w:val="20"/>
                <w:szCs w:val="20"/>
              </w:rPr>
            </w:r>
          </w:p>
        </w:tc>
        <w:tc>
          <w:tcPr>
            <w:tcW w:w="113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35,64</w:t>
            </w:r>
            <w:r>
              <w:rPr>
                <w:sz w:val="20"/>
                <w:szCs w:val="20"/>
              </w:rPr>
            </w:r>
          </w:p>
        </w:tc>
        <w:tc>
          <w:tcPr>
            <w:tcW w:w="113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35,64</w:t>
            </w:r>
            <w:r>
              <w:rPr>
                <w:sz w:val="20"/>
                <w:szCs w:val="20"/>
              </w:rPr>
            </w:r>
          </w:p>
        </w:tc>
        <w:tc>
          <w:tcPr>
            <w:tcW w:w="1153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35,64</w:t>
            </w:r>
            <w:r>
              <w:rPr>
                <w:sz w:val="20"/>
                <w:szCs w:val="20"/>
              </w:rPr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4124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both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  <w:r>
              <w:rPr>
                <w:sz w:val="20"/>
                <w:szCs w:val="20"/>
              </w:rPr>
            </w:r>
          </w:p>
        </w:tc>
        <w:tc>
          <w:tcPr>
            <w:tcW w:w="1276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02.2.01.45280</w:t>
            </w:r>
            <w:r>
              <w:rPr>
                <w:sz w:val="20"/>
                <w:szCs w:val="20"/>
              </w:rPr>
            </w:r>
          </w:p>
        </w:tc>
        <w:tc>
          <w:tcPr>
            <w:tcW w:w="567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200</w:t>
            </w:r>
            <w:r>
              <w:rPr>
                <w:sz w:val="20"/>
                <w:szCs w:val="20"/>
              </w:rPr>
            </w:r>
          </w:p>
        </w:tc>
        <w:tc>
          <w:tcPr>
            <w:tcW w:w="113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35,64</w:t>
            </w:r>
            <w:r>
              <w:rPr>
                <w:sz w:val="20"/>
                <w:szCs w:val="20"/>
              </w:rPr>
            </w:r>
          </w:p>
        </w:tc>
        <w:tc>
          <w:tcPr>
            <w:tcW w:w="113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35,64</w:t>
            </w:r>
            <w:r>
              <w:rPr>
                <w:sz w:val="20"/>
                <w:szCs w:val="20"/>
              </w:rPr>
            </w:r>
          </w:p>
        </w:tc>
        <w:tc>
          <w:tcPr>
            <w:tcW w:w="1153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35,64</w:t>
            </w:r>
            <w:r>
              <w:rPr>
                <w:sz w:val="20"/>
                <w:szCs w:val="20"/>
              </w:rPr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4124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both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Ежемесячная доплата к пенсиям лицам, замещавшим муниципальные должности и должности муниципальной службы</w:t>
            </w:r>
            <w:r>
              <w:rPr>
                <w:sz w:val="20"/>
                <w:szCs w:val="20"/>
              </w:rPr>
            </w:r>
          </w:p>
        </w:tc>
        <w:tc>
          <w:tcPr>
            <w:tcW w:w="1276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02.2.01.49980</w:t>
            </w:r>
            <w:r>
              <w:rPr>
                <w:sz w:val="20"/>
                <w:szCs w:val="20"/>
              </w:rPr>
            </w:r>
          </w:p>
        </w:tc>
        <w:tc>
          <w:tcPr>
            <w:tcW w:w="567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000</w:t>
            </w:r>
            <w:r>
              <w:rPr>
                <w:sz w:val="20"/>
                <w:szCs w:val="20"/>
              </w:rPr>
            </w:r>
          </w:p>
        </w:tc>
        <w:tc>
          <w:tcPr>
            <w:tcW w:w="113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5 644,08</w:t>
            </w:r>
            <w:r>
              <w:rPr>
                <w:sz w:val="20"/>
                <w:szCs w:val="20"/>
              </w:rPr>
            </w:r>
          </w:p>
        </w:tc>
        <w:tc>
          <w:tcPr>
            <w:tcW w:w="113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5 644,08</w:t>
            </w:r>
            <w:r>
              <w:rPr>
                <w:sz w:val="20"/>
                <w:szCs w:val="20"/>
              </w:rPr>
            </w:r>
          </w:p>
        </w:tc>
        <w:tc>
          <w:tcPr>
            <w:tcW w:w="1153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5 644,08</w:t>
            </w:r>
            <w:r>
              <w:rPr>
                <w:sz w:val="20"/>
                <w:szCs w:val="20"/>
              </w:rPr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4124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both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Социальное обеспечение и иные выплаты населению</w:t>
            </w:r>
            <w:r>
              <w:rPr>
                <w:sz w:val="20"/>
                <w:szCs w:val="20"/>
              </w:rPr>
            </w:r>
          </w:p>
        </w:tc>
        <w:tc>
          <w:tcPr>
            <w:tcW w:w="1276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02.2.01.49980</w:t>
            </w:r>
            <w:r>
              <w:rPr>
                <w:sz w:val="20"/>
                <w:szCs w:val="20"/>
              </w:rPr>
            </w:r>
          </w:p>
        </w:tc>
        <w:tc>
          <w:tcPr>
            <w:tcW w:w="567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300</w:t>
            </w:r>
            <w:r>
              <w:rPr>
                <w:sz w:val="20"/>
                <w:szCs w:val="20"/>
              </w:rPr>
            </w:r>
          </w:p>
        </w:tc>
        <w:tc>
          <w:tcPr>
            <w:tcW w:w="113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5 644,08</w:t>
            </w:r>
            <w:r>
              <w:rPr>
                <w:sz w:val="20"/>
                <w:szCs w:val="20"/>
              </w:rPr>
            </w:r>
          </w:p>
        </w:tc>
        <w:tc>
          <w:tcPr>
            <w:tcW w:w="113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5 644,08</w:t>
            </w:r>
            <w:r>
              <w:rPr>
                <w:sz w:val="20"/>
                <w:szCs w:val="20"/>
              </w:rPr>
            </w:r>
          </w:p>
        </w:tc>
        <w:tc>
          <w:tcPr>
            <w:tcW w:w="1153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5 644,08</w:t>
            </w:r>
            <w:r>
              <w:rPr>
                <w:sz w:val="20"/>
                <w:szCs w:val="20"/>
              </w:rPr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4124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both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Основное мероприятие «Оказание финансовой поддержки социально ориентированным некоммерческим организациям»</w:t>
            </w:r>
            <w:r>
              <w:rPr>
                <w:sz w:val="20"/>
                <w:szCs w:val="20"/>
              </w:rPr>
            </w:r>
          </w:p>
        </w:tc>
        <w:tc>
          <w:tcPr>
            <w:tcW w:w="1276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02.2.02.00000</w:t>
            </w:r>
            <w:r>
              <w:rPr>
                <w:sz w:val="20"/>
                <w:szCs w:val="20"/>
              </w:rPr>
            </w:r>
          </w:p>
        </w:tc>
        <w:tc>
          <w:tcPr>
            <w:tcW w:w="567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000</w:t>
            </w:r>
            <w:r>
              <w:rPr>
                <w:sz w:val="20"/>
                <w:szCs w:val="20"/>
              </w:rPr>
            </w:r>
          </w:p>
        </w:tc>
        <w:tc>
          <w:tcPr>
            <w:tcW w:w="113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650,50</w:t>
            </w:r>
            <w:r>
              <w:rPr>
                <w:sz w:val="20"/>
                <w:szCs w:val="20"/>
              </w:rPr>
            </w:r>
          </w:p>
        </w:tc>
        <w:tc>
          <w:tcPr>
            <w:tcW w:w="113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650,50</w:t>
            </w:r>
            <w:r>
              <w:rPr>
                <w:sz w:val="20"/>
                <w:szCs w:val="20"/>
              </w:rPr>
            </w:r>
          </w:p>
        </w:tc>
        <w:tc>
          <w:tcPr>
            <w:tcW w:w="1153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650,50</w:t>
            </w:r>
            <w:r>
              <w:rPr>
                <w:sz w:val="20"/>
                <w:szCs w:val="20"/>
              </w:rPr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4124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both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Поддержка социально ориентированных некоммерческих организаций</w:t>
            </w:r>
            <w:r>
              <w:rPr>
                <w:sz w:val="20"/>
                <w:szCs w:val="20"/>
              </w:rPr>
            </w:r>
          </w:p>
        </w:tc>
        <w:tc>
          <w:tcPr>
            <w:tcW w:w="1276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02.2.02.49910</w:t>
            </w:r>
            <w:r>
              <w:rPr>
                <w:sz w:val="20"/>
                <w:szCs w:val="20"/>
              </w:rPr>
            </w:r>
          </w:p>
        </w:tc>
        <w:tc>
          <w:tcPr>
            <w:tcW w:w="567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000</w:t>
            </w:r>
            <w:r>
              <w:rPr>
                <w:sz w:val="20"/>
                <w:szCs w:val="20"/>
              </w:rPr>
            </w:r>
          </w:p>
        </w:tc>
        <w:tc>
          <w:tcPr>
            <w:tcW w:w="113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650,50</w:t>
            </w:r>
            <w:r>
              <w:rPr>
                <w:sz w:val="20"/>
                <w:szCs w:val="20"/>
              </w:rPr>
            </w:r>
          </w:p>
        </w:tc>
        <w:tc>
          <w:tcPr>
            <w:tcW w:w="113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650,50</w:t>
            </w:r>
            <w:r>
              <w:rPr>
                <w:sz w:val="20"/>
                <w:szCs w:val="20"/>
              </w:rPr>
            </w:r>
          </w:p>
        </w:tc>
        <w:tc>
          <w:tcPr>
            <w:tcW w:w="1153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650,50</w:t>
            </w:r>
            <w:r>
              <w:rPr>
                <w:sz w:val="20"/>
                <w:szCs w:val="20"/>
              </w:rPr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4124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both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  <w:r>
              <w:rPr>
                <w:sz w:val="20"/>
                <w:szCs w:val="20"/>
              </w:rPr>
            </w:r>
          </w:p>
        </w:tc>
        <w:tc>
          <w:tcPr>
            <w:tcW w:w="1276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02.2.02.49910</w:t>
            </w:r>
            <w:r>
              <w:rPr>
                <w:sz w:val="20"/>
                <w:szCs w:val="20"/>
              </w:rPr>
            </w:r>
          </w:p>
        </w:tc>
        <w:tc>
          <w:tcPr>
            <w:tcW w:w="567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600</w:t>
            </w:r>
            <w:r>
              <w:rPr>
                <w:sz w:val="20"/>
                <w:szCs w:val="20"/>
              </w:rPr>
            </w:r>
          </w:p>
        </w:tc>
        <w:tc>
          <w:tcPr>
            <w:tcW w:w="113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650,50</w:t>
            </w:r>
            <w:r>
              <w:rPr>
                <w:sz w:val="20"/>
                <w:szCs w:val="20"/>
              </w:rPr>
            </w:r>
          </w:p>
        </w:tc>
        <w:tc>
          <w:tcPr>
            <w:tcW w:w="113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650,50</w:t>
            </w:r>
            <w:r>
              <w:rPr>
                <w:sz w:val="20"/>
                <w:szCs w:val="20"/>
              </w:rPr>
            </w:r>
          </w:p>
        </w:tc>
        <w:tc>
          <w:tcPr>
            <w:tcW w:w="1153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650,50</w:t>
            </w:r>
            <w:r>
              <w:rPr>
                <w:sz w:val="20"/>
                <w:szCs w:val="20"/>
              </w:rPr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4124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both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Подпрограмма «Ветераны боевых действий»</w:t>
            </w:r>
            <w:r>
              <w:rPr>
                <w:sz w:val="20"/>
                <w:szCs w:val="20"/>
              </w:rPr>
            </w:r>
          </w:p>
        </w:tc>
        <w:tc>
          <w:tcPr>
            <w:tcW w:w="1276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02.3.00.00000</w:t>
            </w:r>
            <w:r>
              <w:rPr>
                <w:sz w:val="20"/>
                <w:szCs w:val="20"/>
              </w:rPr>
            </w:r>
          </w:p>
        </w:tc>
        <w:tc>
          <w:tcPr>
            <w:tcW w:w="567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000</w:t>
            </w:r>
            <w:r>
              <w:rPr>
                <w:sz w:val="20"/>
                <w:szCs w:val="20"/>
              </w:rPr>
            </w:r>
          </w:p>
        </w:tc>
        <w:tc>
          <w:tcPr>
            <w:tcW w:w="113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210,50</w:t>
            </w:r>
            <w:r>
              <w:rPr>
                <w:sz w:val="20"/>
                <w:szCs w:val="20"/>
              </w:rPr>
            </w:r>
          </w:p>
        </w:tc>
        <w:tc>
          <w:tcPr>
            <w:tcW w:w="113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148,50</w:t>
            </w:r>
            <w:r>
              <w:rPr>
                <w:sz w:val="20"/>
                <w:szCs w:val="20"/>
              </w:rPr>
            </w:r>
          </w:p>
        </w:tc>
        <w:tc>
          <w:tcPr>
            <w:tcW w:w="1153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148,50</w:t>
            </w:r>
            <w:r>
              <w:rPr>
                <w:sz w:val="20"/>
                <w:szCs w:val="20"/>
              </w:rPr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4124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both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Основное мероприятие «Формирование активного социального статуса ветеранов боевых действий, поддержка общественных организаций инвалидов и ветеранов боевых действий»</w:t>
            </w:r>
            <w:r>
              <w:rPr>
                <w:sz w:val="20"/>
                <w:szCs w:val="20"/>
              </w:rPr>
            </w:r>
          </w:p>
        </w:tc>
        <w:tc>
          <w:tcPr>
            <w:tcW w:w="1276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02.3.01.00000</w:t>
            </w:r>
            <w:r>
              <w:rPr>
                <w:sz w:val="20"/>
                <w:szCs w:val="20"/>
              </w:rPr>
            </w:r>
          </w:p>
        </w:tc>
        <w:tc>
          <w:tcPr>
            <w:tcW w:w="567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000</w:t>
            </w:r>
            <w:r>
              <w:rPr>
                <w:sz w:val="20"/>
                <w:szCs w:val="20"/>
              </w:rPr>
            </w:r>
          </w:p>
        </w:tc>
        <w:tc>
          <w:tcPr>
            <w:tcW w:w="113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210,50</w:t>
            </w:r>
            <w:r>
              <w:rPr>
                <w:sz w:val="20"/>
                <w:szCs w:val="20"/>
              </w:rPr>
            </w:r>
          </w:p>
        </w:tc>
        <w:tc>
          <w:tcPr>
            <w:tcW w:w="113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148,50</w:t>
            </w:r>
            <w:r>
              <w:rPr>
                <w:sz w:val="20"/>
                <w:szCs w:val="20"/>
              </w:rPr>
            </w:r>
          </w:p>
        </w:tc>
        <w:tc>
          <w:tcPr>
            <w:tcW w:w="1153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148,50</w:t>
            </w:r>
            <w:r>
              <w:rPr>
                <w:sz w:val="20"/>
                <w:szCs w:val="20"/>
              </w:rPr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4124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both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Поддержка социально ориентированных некоммерческих организаций</w:t>
            </w:r>
            <w:r>
              <w:rPr>
                <w:sz w:val="20"/>
                <w:szCs w:val="20"/>
              </w:rPr>
            </w:r>
          </w:p>
        </w:tc>
        <w:tc>
          <w:tcPr>
            <w:tcW w:w="1276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02.3.01.49910</w:t>
            </w:r>
            <w:r>
              <w:rPr>
                <w:sz w:val="20"/>
                <w:szCs w:val="20"/>
              </w:rPr>
            </w:r>
          </w:p>
        </w:tc>
        <w:tc>
          <w:tcPr>
            <w:tcW w:w="567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000</w:t>
            </w:r>
            <w:r>
              <w:rPr>
                <w:sz w:val="20"/>
                <w:szCs w:val="20"/>
              </w:rPr>
            </w:r>
          </w:p>
        </w:tc>
        <w:tc>
          <w:tcPr>
            <w:tcW w:w="113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210,50</w:t>
            </w:r>
            <w:r>
              <w:rPr>
                <w:sz w:val="20"/>
                <w:szCs w:val="20"/>
              </w:rPr>
            </w:r>
          </w:p>
        </w:tc>
        <w:tc>
          <w:tcPr>
            <w:tcW w:w="113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148,50</w:t>
            </w:r>
            <w:r>
              <w:rPr>
                <w:sz w:val="20"/>
                <w:szCs w:val="20"/>
              </w:rPr>
            </w:r>
          </w:p>
        </w:tc>
        <w:tc>
          <w:tcPr>
            <w:tcW w:w="1153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148,50</w:t>
            </w:r>
            <w:r>
              <w:rPr>
                <w:sz w:val="20"/>
                <w:szCs w:val="20"/>
              </w:rPr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4124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both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  <w:r>
              <w:rPr>
                <w:sz w:val="20"/>
                <w:szCs w:val="20"/>
              </w:rPr>
            </w:r>
          </w:p>
        </w:tc>
        <w:tc>
          <w:tcPr>
            <w:tcW w:w="1276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02.3.01.49910</w:t>
            </w:r>
            <w:r>
              <w:rPr>
                <w:sz w:val="20"/>
                <w:szCs w:val="20"/>
              </w:rPr>
            </w:r>
          </w:p>
        </w:tc>
        <w:tc>
          <w:tcPr>
            <w:tcW w:w="567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600</w:t>
            </w:r>
            <w:r>
              <w:rPr>
                <w:sz w:val="20"/>
                <w:szCs w:val="20"/>
              </w:rPr>
            </w:r>
          </w:p>
        </w:tc>
        <w:tc>
          <w:tcPr>
            <w:tcW w:w="113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210,50</w:t>
            </w:r>
            <w:r>
              <w:rPr>
                <w:sz w:val="20"/>
                <w:szCs w:val="20"/>
              </w:rPr>
            </w:r>
          </w:p>
        </w:tc>
        <w:tc>
          <w:tcPr>
            <w:tcW w:w="113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148,50</w:t>
            </w:r>
            <w:r>
              <w:rPr>
                <w:sz w:val="20"/>
                <w:szCs w:val="20"/>
              </w:rPr>
            </w:r>
          </w:p>
        </w:tc>
        <w:tc>
          <w:tcPr>
            <w:tcW w:w="1153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148,50</w:t>
            </w:r>
            <w:r>
              <w:rPr>
                <w:sz w:val="20"/>
                <w:szCs w:val="20"/>
              </w:rPr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4124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both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Подпрограмма «Патриотическое воспитание граждан»</w:t>
            </w:r>
            <w:r>
              <w:rPr>
                <w:sz w:val="20"/>
                <w:szCs w:val="20"/>
              </w:rPr>
            </w:r>
          </w:p>
        </w:tc>
        <w:tc>
          <w:tcPr>
            <w:tcW w:w="1276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02.4.00.00000</w:t>
            </w:r>
            <w:r>
              <w:rPr>
                <w:sz w:val="20"/>
                <w:szCs w:val="20"/>
              </w:rPr>
            </w:r>
          </w:p>
        </w:tc>
        <w:tc>
          <w:tcPr>
            <w:tcW w:w="567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000</w:t>
            </w:r>
            <w:r>
              <w:rPr>
                <w:sz w:val="20"/>
                <w:szCs w:val="20"/>
              </w:rPr>
            </w:r>
          </w:p>
        </w:tc>
        <w:tc>
          <w:tcPr>
            <w:tcW w:w="113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26,25</w:t>
            </w:r>
            <w:r>
              <w:rPr>
                <w:sz w:val="20"/>
                <w:szCs w:val="20"/>
              </w:rPr>
            </w:r>
          </w:p>
        </w:tc>
        <w:tc>
          <w:tcPr>
            <w:tcW w:w="113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26,25</w:t>
            </w:r>
            <w:r>
              <w:rPr>
                <w:sz w:val="20"/>
                <w:szCs w:val="20"/>
              </w:rPr>
            </w:r>
          </w:p>
        </w:tc>
        <w:tc>
          <w:tcPr>
            <w:tcW w:w="1153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26,25</w:t>
            </w:r>
            <w:r>
              <w:rPr>
                <w:sz w:val="20"/>
                <w:szCs w:val="20"/>
              </w:rPr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4124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both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Основное мероприятие ««Послужить для отчизны». Социально-патриотические акции для призывников»</w:t>
            </w:r>
            <w:r>
              <w:rPr>
                <w:sz w:val="20"/>
                <w:szCs w:val="20"/>
              </w:rPr>
            </w:r>
          </w:p>
        </w:tc>
        <w:tc>
          <w:tcPr>
            <w:tcW w:w="1276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02.4.01.00000</w:t>
            </w:r>
            <w:r>
              <w:rPr>
                <w:sz w:val="20"/>
                <w:szCs w:val="20"/>
              </w:rPr>
            </w:r>
          </w:p>
        </w:tc>
        <w:tc>
          <w:tcPr>
            <w:tcW w:w="567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000</w:t>
            </w:r>
            <w:r>
              <w:rPr>
                <w:sz w:val="20"/>
                <w:szCs w:val="20"/>
              </w:rPr>
            </w:r>
          </w:p>
        </w:tc>
        <w:tc>
          <w:tcPr>
            <w:tcW w:w="113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11,25</w:t>
            </w:r>
            <w:r>
              <w:rPr>
                <w:sz w:val="20"/>
                <w:szCs w:val="20"/>
              </w:rPr>
            </w:r>
          </w:p>
        </w:tc>
        <w:tc>
          <w:tcPr>
            <w:tcW w:w="113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11,25</w:t>
            </w:r>
            <w:r>
              <w:rPr>
                <w:sz w:val="20"/>
                <w:szCs w:val="20"/>
              </w:rPr>
            </w:r>
          </w:p>
        </w:tc>
        <w:tc>
          <w:tcPr>
            <w:tcW w:w="1153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11,25</w:t>
            </w:r>
            <w:r>
              <w:rPr>
                <w:sz w:val="20"/>
                <w:szCs w:val="20"/>
              </w:rPr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4124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both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Расходы на проведение мероприятий для детей и молодежи</w:t>
            </w:r>
            <w:r>
              <w:rPr>
                <w:sz w:val="20"/>
                <w:szCs w:val="20"/>
              </w:rPr>
            </w:r>
          </w:p>
        </w:tc>
        <w:tc>
          <w:tcPr>
            <w:tcW w:w="1276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02.4.01.45160</w:t>
            </w:r>
            <w:r>
              <w:rPr>
                <w:sz w:val="20"/>
                <w:szCs w:val="20"/>
              </w:rPr>
            </w:r>
          </w:p>
        </w:tc>
        <w:tc>
          <w:tcPr>
            <w:tcW w:w="567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000</w:t>
            </w:r>
            <w:r>
              <w:rPr>
                <w:sz w:val="20"/>
                <w:szCs w:val="20"/>
              </w:rPr>
            </w:r>
          </w:p>
        </w:tc>
        <w:tc>
          <w:tcPr>
            <w:tcW w:w="113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11,25</w:t>
            </w:r>
            <w:r>
              <w:rPr>
                <w:sz w:val="20"/>
                <w:szCs w:val="20"/>
              </w:rPr>
            </w:r>
          </w:p>
        </w:tc>
        <w:tc>
          <w:tcPr>
            <w:tcW w:w="113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11,25</w:t>
            </w:r>
            <w:r>
              <w:rPr>
                <w:sz w:val="20"/>
                <w:szCs w:val="20"/>
              </w:rPr>
            </w:r>
          </w:p>
        </w:tc>
        <w:tc>
          <w:tcPr>
            <w:tcW w:w="1153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11,25</w:t>
            </w:r>
            <w:r>
              <w:rPr>
                <w:sz w:val="20"/>
                <w:szCs w:val="20"/>
              </w:rPr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4124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both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  <w:r>
              <w:rPr>
                <w:sz w:val="20"/>
                <w:szCs w:val="20"/>
              </w:rPr>
            </w:r>
          </w:p>
        </w:tc>
        <w:tc>
          <w:tcPr>
            <w:tcW w:w="1276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02.4.01.45160</w:t>
            </w:r>
            <w:r>
              <w:rPr>
                <w:sz w:val="20"/>
                <w:szCs w:val="20"/>
              </w:rPr>
            </w:r>
          </w:p>
        </w:tc>
        <w:tc>
          <w:tcPr>
            <w:tcW w:w="567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200</w:t>
            </w:r>
            <w:r>
              <w:rPr>
                <w:sz w:val="20"/>
                <w:szCs w:val="20"/>
              </w:rPr>
            </w:r>
          </w:p>
        </w:tc>
        <w:tc>
          <w:tcPr>
            <w:tcW w:w="113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11,25</w:t>
            </w:r>
            <w:r>
              <w:rPr>
                <w:sz w:val="20"/>
                <w:szCs w:val="20"/>
              </w:rPr>
            </w:r>
          </w:p>
        </w:tc>
        <w:tc>
          <w:tcPr>
            <w:tcW w:w="113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11,25</w:t>
            </w:r>
            <w:r>
              <w:rPr>
                <w:sz w:val="20"/>
                <w:szCs w:val="20"/>
              </w:rPr>
            </w:r>
          </w:p>
        </w:tc>
        <w:tc>
          <w:tcPr>
            <w:tcW w:w="1153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11,25</w:t>
            </w:r>
            <w:r>
              <w:rPr>
                <w:sz w:val="20"/>
                <w:szCs w:val="20"/>
              </w:rPr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4124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both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Основное мероприятие «Проведение акций и конкурсов, направленных на патриотическое воспитание граждан Богородского округа Нижегородской области»</w:t>
            </w:r>
            <w:r>
              <w:rPr>
                <w:sz w:val="20"/>
                <w:szCs w:val="20"/>
              </w:rPr>
            </w:r>
          </w:p>
        </w:tc>
        <w:tc>
          <w:tcPr>
            <w:tcW w:w="1276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02.4.02.00000</w:t>
            </w:r>
            <w:r>
              <w:rPr>
                <w:sz w:val="20"/>
                <w:szCs w:val="20"/>
              </w:rPr>
            </w:r>
          </w:p>
        </w:tc>
        <w:tc>
          <w:tcPr>
            <w:tcW w:w="567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000</w:t>
            </w:r>
            <w:r>
              <w:rPr>
                <w:sz w:val="20"/>
                <w:szCs w:val="20"/>
              </w:rPr>
            </w:r>
          </w:p>
        </w:tc>
        <w:tc>
          <w:tcPr>
            <w:tcW w:w="113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15,00</w:t>
            </w:r>
            <w:r>
              <w:rPr>
                <w:sz w:val="20"/>
                <w:szCs w:val="20"/>
              </w:rPr>
            </w:r>
          </w:p>
        </w:tc>
        <w:tc>
          <w:tcPr>
            <w:tcW w:w="113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15,00</w:t>
            </w:r>
            <w:r>
              <w:rPr>
                <w:sz w:val="20"/>
                <w:szCs w:val="20"/>
              </w:rPr>
            </w:r>
          </w:p>
        </w:tc>
        <w:tc>
          <w:tcPr>
            <w:tcW w:w="1153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15,00</w:t>
            </w:r>
            <w:r>
              <w:rPr>
                <w:sz w:val="20"/>
                <w:szCs w:val="20"/>
              </w:rPr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4124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both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Расходы на проведение мероприятий для детей и молодежи</w:t>
            </w:r>
            <w:r>
              <w:rPr>
                <w:sz w:val="20"/>
                <w:szCs w:val="20"/>
              </w:rPr>
            </w:r>
          </w:p>
        </w:tc>
        <w:tc>
          <w:tcPr>
            <w:tcW w:w="1276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02.4.02.45160</w:t>
            </w:r>
            <w:r>
              <w:rPr>
                <w:sz w:val="20"/>
                <w:szCs w:val="20"/>
              </w:rPr>
            </w:r>
          </w:p>
        </w:tc>
        <w:tc>
          <w:tcPr>
            <w:tcW w:w="567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000</w:t>
            </w:r>
            <w:r>
              <w:rPr>
                <w:sz w:val="20"/>
                <w:szCs w:val="20"/>
              </w:rPr>
            </w:r>
          </w:p>
        </w:tc>
        <w:tc>
          <w:tcPr>
            <w:tcW w:w="113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15,00</w:t>
            </w:r>
            <w:r>
              <w:rPr>
                <w:sz w:val="20"/>
                <w:szCs w:val="20"/>
              </w:rPr>
            </w:r>
          </w:p>
        </w:tc>
        <w:tc>
          <w:tcPr>
            <w:tcW w:w="113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15,00</w:t>
            </w:r>
            <w:r>
              <w:rPr>
                <w:sz w:val="20"/>
                <w:szCs w:val="20"/>
              </w:rPr>
            </w:r>
          </w:p>
        </w:tc>
        <w:tc>
          <w:tcPr>
            <w:tcW w:w="1153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15,00</w:t>
            </w:r>
            <w:r>
              <w:rPr>
                <w:sz w:val="20"/>
                <w:szCs w:val="20"/>
              </w:rPr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4124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both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  <w:r>
              <w:rPr>
                <w:sz w:val="20"/>
                <w:szCs w:val="20"/>
              </w:rPr>
            </w:r>
          </w:p>
        </w:tc>
        <w:tc>
          <w:tcPr>
            <w:tcW w:w="1276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02.4.02.45160</w:t>
            </w:r>
            <w:r>
              <w:rPr>
                <w:sz w:val="20"/>
                <w:szCs w:val="20"/>
              </w:rPr>
            </w:r>
          </w:p>
        </w:tc>
        <w:tc>
          <w:tcPr>
            <w:tcW w:w="567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200</w:t>
            </w:r>
            <w:r>
              <w:rPr>
                <w:sz w:val="20"/>
                <w:szCs w:val="20"/>
              </w:rPr>
            </w:r>
          </w:p>
        </w:tc>
        <w:tc>
          <w:tcPr>
            <w:tcW w:w="113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15,00</w:t>
            </w:r>
            <w:r>
              <w:rPr>
                <w:sz w:val="20"/>
                <w:szCs w:val="20"/>
              </w:rPr>
            </w:r>
          </w:p>
        </w:tc>
        <w:tc>
          <w:tcPr>
            <w:tcW w:w="113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15,00</w:t>
            </w:r>
            <w:r>
              <w:rPr>
                <w:sz w:val="20"/>
                <w:szCs w:val="20"/>
              </w:rPr>
            </w:r>
          </w:p>
        </w:tc>
        <w:tc>
          <w:tcPr>
            <w:tcW w:w="1153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15,00</w:t>
            </w:r>
            <w:r>
              <w:rPr>
                <w:sz w:val="20"/>
                <w:szCs w:val="20"/>
              </w:rPr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4124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both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Подпрограмма «Формирование доступной для инвалидов среды жизнедеятельности»</w:t>
            </w:r>
            <w:r>
              <w:rPr>
                <w:sz w:val="20"/>
                <w:szCs w:val="20"/>
              </w:rPr>
            </w:r>
          </w:p>
        </w:tc>
        <w:tc>
          <w:tcPr>
            <w:tcW w:w="1276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02.5.00.00000</w:t>
            </w:r>
            <w:r>
              <w:rPr>
                <w:sz w:val="20"/>
                <w:szCs w:val="20"/>
              </w:rPr>
            </w:r>
          </w:p>
        </w:tc>
        <w:tc>
          <w:tcPr>
            <w:tcW w:w="567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000</w:t>
            </w:r>
            <w:r>
              <w:rPr>
                <w:sz w:val="20"/>
                <w:szCs w:val="20"/>
              </w:rPr>
            </w:r>
          </w:p>
        </w:tc>
        <w:tc>
          <w:tcPr>
            <w:tcW w:w="113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202,15</w:t>
            </w:r>
            <w:r>
              <w:rPr>
                <w:sz w:val="20"/>
                <w:szCs w:val="20"/>
              </w:rPr>
            </w:r>
          </w:p>
        </w:tc>
        <w:tc>
          <w:tcPr>
            <w:tcW w:w="113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202,15</w:t>
            </w:r>
            <w:r>
              <w:rPr>
                <w:sz w:val="20"/>
                <w:szCs w:val="20"/>
              </w:rPr>
            </w:r>
          </w:p>
        </w:tc>
        <w:tc>
          <w:tcPr>
            <w:tcW w:w="1153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202,15</w:t>
            </w:r>
            <w:r>
              <w:rPr>
                <w:sz w:val="20"/>
                <w:szCs w:val="20"/>
              </w:rPr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4124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both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Основное мероприятие «Адаптация учреждений спорта, культуры, образования»</w:t>
            </w:r>
            <w:r>
              <w:rPr>
                <w:sz w:val="20"/>
                <w:szCs w:val="20"/>
              </w:rPr>
            </w:r>
          </w:p>
        </w:tc>
        <w:tc>
          <w:tcPr>
            <w:tcW w:w="1276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02.5.01.00000</w:t>
            </w:r>
            <w:r>
              <w:rPr>
                <w:sz w:val="20"/>
                <w:szCs w:val="20"/>
              </w:rPr>
            </w:r>
          </w:p>
        </w:tc>
        <w:tc>
          <w:tcPr>
            <w:tcW w:w="567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000</w:t>
            </w:r>
            <w:r>
              <w:rPr>
                <w:sz w:val="20"/>
                <w:szCs w:val="20"/>
              </w:rPr>
            </w:r>
          </w:p>
        </w:tc>
        <w:tc>
          <w:tcPr>
            <w:tcW w:w="113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202,15</w:t>
            </w:r>
            <w:r>
              <w:rPr>
                <w:sz w:val="20"/>
                <w:szCs w:val="20"/>
              </w:rPr>
            </w:r>
          </w:p>
        </w:tc>
        <w:tc>
          <w:tcPr>
            <w:tcW w:w="113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202,15</w:t>
            </w:r>
            <w:r>
              <w:rPr>
                <w:sz w:val="20"/>
                <w:szCs w:val="20"/>
              </w:rPr>
            </w:r>
          </w:p>
        </w:tc>
        <w:tc>
          <w:tcPr>
            <w:tcW w:w="1153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202,15</w:t>
            </w:r>
            <w:r>
              <w:rPr>
                <w:sz w:val="20"/>
                <w:szCs w:val="20"/>
              </w:rPr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4124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both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Расходы на обеспечение деятельности муниципальных учреждений</w:t>
            </w:r>
            <w:r>
              <w:rPr>
                <w:sz w:val="20"/>
                <w:szCs w:val="20"/>
              </w:rPr>
            </w:r>
          </w:p>
        </w:tc>
        <w:tc>
          <w:tcPr>
            <w:tcW w:w="1276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02.5.01.00590</w:t>
            </w:r>
            <w:r>
              <w:rPr>
                <w:sz w:val="20"/>
                <w:szCs w:val="20"/>
              </w:rPr>
            </w:r>
          </w:p>
        </w:tc>
        <w:tc>
          <w:tcPr>
            <w:tcW w:w="567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000</w:t>
            </w:r>
            <w:r>
              <w:rPr>
                <w:sz w:val="20"/>
                <w:szCs w:val="20"/>
              </w:rPr>
            </w:r>
          </w:p>
        </w:tc>
        <w:tc>
          <w:tcPr>
            <w:tcW w:w="113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202,15</w:t>
            </w:r>
            <w:r>
              <w:rPr>
                <w:sz w:val="20"/>
                <w:szCs w:val="20"/>
              </w:rPr>
            </w:r>
          </w:p>
        </w:tc>
        <w:tc>
          <w:tcPr>
            <w:tcW w:w="113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202,15</w:t>
            </w:r>
            <w:r>
              <w:rPr>
                <w:sz w:val="20"/>
                <w:szCs w:val="20"/>
              </w:rPr>
            </w:r>
          </w:p>
        </w:tc>
        <w:tc>
          <w:tcPr>
            <w:tcW w:w="1153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202,15</w:t>
            </w:r>
            <w:r>
              <w:rPr>
                <w:sz w:val="20"/>
                <w:szCs w:val="20"/>
              </w:rPr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4124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both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  <w:r>
              <w:rPr>
                <w:sz w:val="20"/>
                <w:szCs w:val="20"/>
              </w:rPr>
            </w:r>
          </w:p>
        </w:tc>
        <w:tc>
          <w:tcPr>
            <w:tcW w:w="1276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02.5.01.00590</w:t>
            </w:r>
            <w:r>
              <w:rPr>
                <w:sz w:val="20"/>
                <w:szCs w:val="20"/>
              </w:rPr>
            </w:r>
          </w:p>
        </w:tc>
        <w:tc>
          <w:tcPr>
            <w:tcW w:w="567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600</w:t>
            </w:r>
            <w:r>
              <w:rPr>
                <w:sz w:val="20"/>
                <w:szCs w:val="20"/>
              </w:rPr>
            </w:r>
          </w:p>
        </w:tc>
        <w:tc>
          <w:tcPr>
            <w:tcW w:w="113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202,15</w:t>
            </w:r>
            <w:r>
              <w:rPr>
                <w:sz w:val="20"/>
                <w:szCs w:val="20"/>
              </w:rPr>
            </w:r>
          </w:p>
        </w:tc>
        <w:tc>
          <w:tcPr>
            <w:tcW w:w="113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202,15</w:t>
            </w:r>
            <w:r>
              <w:rPr>
                <w:sz w:val="20"/>
                <w:szCs w:val="20"/>
              </w:rPr>
            </w:r>
          </w:p>
        </w:tc>
        <w:tc>
          <w:tcPr>
            <w:tcW w:w="1153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202,15</w:t>
            </w:r>
            <w:r>
              <w:rPr>
                <w:sz w:val="20"/>
                <w:szCs w:val="20"/>
              </w:rPr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4124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both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Муниципальная программа Богородского муниципального округа Нижегородской области «Обеспечение населения Богородского муниципального округа Нижегородской области доступным и комфортным жильем»</w:t>
            </w:r>
            <w:r>
              <w:rPr>
                <w:sz w:val="20"/>
                <w:szCs w:val="20"/>
              </w:rPr>
            </w:r>
          </w:p>
        </w:tc>
        <w:tc>
          <w:tcPr>
            <w:tcW w:w="1276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03.0.00.00000</w:t>
            </w:r>
            <w:r>
              <w:rPr>
                <w:sz w:val="20"/>
                <w:szCs w:val="20"/>
              </w:rPr>
            </w:r>
          </w:p>
        </w:tc>
        <w:tc>
          <w:tcPr>
            <w:tcW w:w="567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000</w:t>
            </w:r>
            <w:r>
              <w:rPr>
                <w:sz w:val="20"/>
                <w:szCs w:val="20"/>
              </w:rPr>
            </w:r>
          </w:p>
        </w:tc>
        <w:tc>
          <w:tcPr>
            <w:tcW w:w="113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108 803,68</w:t>
            </w:r>
            <w:r>
              <w:rPr>
                <w:sz w:val="20"/>
                <w:szCs w:val="20"/>
              </w:rPr>
            </w:r>
          </w:p>
        </w:tc>
        <w:tc>
          <w:tcPr>
            <w:tcW w:w="113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52 982,30</w:t>
            </w:r>
            <w:r>
              <w:rPr>
                <w:sz w:val="20"/>
                <w:szCs w:val="20"/>
              </w:rPr>
            </w:r>
          </w:p>
        </w:tc>
        <w:tc>
          <w:tcPr>
            <w:tcW w:w="1153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51 065,80</w:t>
            </w:r>
            <w:r>
              <w:rPr>
                <w:sz w:val="20"/>
                <w:szCs w:val="20"/>
              </w:rPr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4124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both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Подпрограмма «Обеспечение жильем молодых семей в Богородском муниципальном округе Нижегородской области»</w:t>
            </w:r>
            <w:r>
              <w:rPr>
                <w:sz w:val="20"/>
                <w:szCs w:val="20"/>
              </w:rPr>
            </w:r>
          </w:p>
        </w:tc>
        <w:tc>
          <w:tcPr>
            <w:tcW w:w="1276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03.1.00.00000</w:t>
            </w:r>
            <w:r>
              <w:rPr>
                <w:sz w:val="20"/>
                <w:szCs w:val="20"/>
              </w:rPr>
            </w:r>
          </w:p>
        </w:tc>
        <w:tc>
          <w:tcPr>
            <w:tcW w:w="567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000</w:t>
            </w:r>
            <w:r>
              <w:rPr>
                <w:sz w:val="20"/>
                <w:szCs w:val="20"/>
              </w:rPr>
            </w:r>
          </w:p>
        </w:tc>
        <w:tc>
          <w:tcPr>
            <w:tcW w:w="113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1 054,80</w:t>
            </w:r>
            <w:r>
              <w:rPr>
                <w:sz w:val="20"/>
                <w:szCs w:val="20"/>
              </w:rPr>
            </w:r>
          </w:p>
        </w:tc>
        <w:tc>
          <w:tcPr>
            <w:tcW w:w="113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897,90</w:t>
            </w:r>
            <w:r>
              <w:rPr>
                <w:sz w:val="20"/>
                <w:szCs w:val="20"/>
              </w:rPr>
            </w:r>
          </w:p>
        </w:tc>
        <w:tc>
          <w:tcPr>
            <w:tcW w:w="1153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966,10</w:t>
            </w:r>
            <w:r>
              <w:rPr>
                <w:sz w:val="20"/>
                <w:szCs w:val="20"/>
              </w:rPr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4124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both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Основное мероприятие «Социальные выплаты (субсидии) молодым семьям на приобретение (строительство) жилья»</w:t>
            </w:r>
            <w:r>
              <w:rPr>
                <w:sz w:val="20"/>
                <w:szCs w:val="20"/>
              </w:rPr>
            </w:r>
          </w:p>
        </w:tc>
        <w:tc>
          <w:tcPr>
            <w:tcW w:w="1276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03.1.01.00000</w:t>
            </w:r>
            <w:r>
              <w:rPr>
                <w:sz w:val="20"/>
                <w:szCs w:val="20"/>
              </w:rPr>
            </w:r>
          </w:p>
        </w:tc>
        <w:tc>
          <w:tcPr>
            <w:tcW w:w="567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000</w:t>
            </w:r>
            <w:r>
              <w:rPr>
                <w:sz w:val="20"/>
                <w:szCs w:val="20"/>
              </w:rPr>
            </w:r>
          </w:p>
        </w:tc>
        <w:tc>
          <w:tcPr>
            <w:tcW w:w="113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1 006,80</w:t>
            </w:r>
            <w:r>
              <w:rPr>
                <w:sz w:val="20"/>
                <w:szCs w:val="20"/>
              </w:rPr>
            </w:r>
          </w:p>
        </w:tc>
        <w:tc>
          <w:tcPr>
            <w:tcW w:w="113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849,90</w:t>
            </w:r>
            <w:r>
              <w:rPr>
                <w:sz w:val="20"/>
                <w:szCs w:val="20"/>
              </w:rPr>
            </w:r>
          </w:p>
        </w:tc>
        <w:tc>
          <w:tcPr>
            <w:tcW w:w="1153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918,10</w:t>
            </w:r>
            <w:r>
              <w:rPr>
                <w:sz w:val="20"/>
                <w:szCs w:val="20"/>
              </w:rPr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4124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both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Расходы на софинансирование осуществления социальных выплат молодым семьям на приобретение жилья или строительство индивидуального жилого дома</w:t>
            </w:r>
            <w:r>
              <w:rPr>
                <w:sz w:val="20"/>
                <w:szCs w:val="20"/>
              </w:rPr>
            </w:r>
          </w:p>
        </w:tc>
        <w:tc>
          <w:tcPr>
            <w:tcW w:w="1276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03.1.01.L4970</w:t>
            </w:r>
            <w:r>
              <w:rPr>
                <w:sz w:val="20"/>
                <w:szCs w:val="20"/>
              </w:rPr>
            </w:r>
          </w:p>
        </w:tc>
        <w:tc>
          <w:tcPr>
            <w:tcW w:w="567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000</w:t>
            </w:r>
            <w:r>
              <w:rPr>
                <w:sz w:val="20"/>
                <w:szCs w:val="20"/>
              </w:rPr>
            </w:r>
          </w:p>
        </w:tc>
        <w:tc>
          <w:tcPr>
            <w:tcW w:w="113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1 006,80</w:t>
            </w:r>
            <w:r>
              <w:rPr>
                <w:sz w:val="20"/>
                <w:szCs w:val="20"/>
              </w:rPr>
            </w:r>
          </w:p>
        </w:tc>
        <w:tc>
          <w:tcPr>
            <w:tcW w:w="113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849,90</w:t>
            </w:r>
            <w:r>
              <w:rPr>
                <w:sz w:val="20"/>
                <w:szCs w:val="20"/>
              </w:rPr>
            </w:r>
          </w:p>
        </w:tc>
        <w:tc>
          <w:tcPr>
            <w:tcW w:w="1153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918,10</w:t>
            </w:r>
            <w:r>
              <w:rPr>
                <w:sz w:val="20"/>
                <w:szCs w:val="20"/>
              </w:rPr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4124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both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Социальное обеспечение и иные выплаты населению</w:t>
            </w:r>
            <w:r>
              <w:rPr>
                <w:sz w:val="20"/>
                <w:szCs w:val="20"/>
              </w:rPr>
            </w:r>
          </w:p>
        </w:tc>
        <w:tc>
          <w:tcPr>
            <w:tcW w:w="1276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03.1.01.L4970</w:t>
            </w:r>
            <w:r>
              <w:rPr>
                <w:sz w:val="20"/>
                <w:szCs w:val="20"/>
              </w:rPr>
            </w:r>
          </w:p>
        </w:tc>
        <w:tc>
          <w:tcPr>
            <w:tcW w:w="567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300</w:t>
            </w:r>
            <w:r>
              <w:rPr>
                <w:sz w:val="20"/>
                <w:szCs w:val="20"/>
              </w:rPr>
            </w:r>
          </w:p>
        </w:tc>
        <w:tc>
          <w:tcPr>
            <w:tcW w:w="113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1 006,80</w:t>
            </w:r>
            <w:r>
              <w:rPr>
                <w:sz w:val="20"/>
                <w:szCs w:val="20"/>
              </w:rPr>
            </w:r>
          </w:p>
        </w:tc>
        <w:tc>
          <w:tcPr>
            <w:tcW w:w="113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849,90</w:t>
            </w:r>
            <w:r>
              <w:rPr>
                <w:sz w:val="20"/>
                <w:szCs w:val="20"/>
              </w:rPr>
            </w:r>
          </w:p>
        </w:tc>
        <w:tc>
          <w:tcPr>
            <w:tcW w:w="1153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918,10</w:t>
            </w:r>
            <w:r>
              <w:rPr>
                <w:sz w:val="20"/>
                <w:szCs w:val="20"/>
              </w:rPr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4124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both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Основное мероприятие «Компенсация процентной ставки по кредитам по программе жилищного кредитования»</w:t>
            </w:r>
            <w:r>
              <w:rPr>
                <w:sz w:val="20"/>
                <w:szCs w:val="20"/>
              </w:rPr>
            </w:r>
          </w:p>
        </w:tc>
        <w:tc>
          <w:tcPr>
            <w:tcW w:w="1276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03.1.02.00000</w:t>
            </w:r>
            <w:r>
              <w:rPr>
                <w:sz w:val="20"/>
                <w:szCs w:val="20"/>
              </w:rPr>
            </w:r>
          </w:p>
        </w:tc>
        <w:tc>
          <w:tcPr>
            <w:tcW w:w="567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000</w:t>
            </w:r>
            <w:r>
              <w:rPr>
                <w:sz w:val="20"/>
                <w:szCs w:val="20"/>
              </w:rPr>
            </w:r>
          </w:p>
        </w:tc>
        <w:tc>
          <w:tcPr>
            <w:tcW w:w="113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48,00</w:t>
            </w:r>
            <w:r>
              <w:rPr>
                <w:sz w:val="20"/>
                <w:szCs w:val="20"/>
              </w:rPr>
            </w:r>
          </w:p>
        </w:tc>
        <w:tc>
          <w:tcPr>
            <w:tcW w:w="113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48,00</w:t>
            </w:r>
            <w:r>
              <w:rPr>
                <w:sz w:val="20"/>
                <w:szCs w:val="20"/>
              </w:rPr>
            </w:r>
          </w:p>
        </w:tc>
        <w:tc>
          <w:tcPr>
            <w:tcW w:w="1153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48,00</w:t>
            </w:r>
            <w:r>
              <w:rPr>
                <w:sz w:val="20"/>
                <w:szCs w:val="20"/>
              </w:rPr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4124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both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Расходы по осуществлению социальных выплат молодым семьям</w:t>
            </w:r>
            <w:r>
              <w:rPr>
                <w:sz w:val="20"/>
                <w:szCs w:val="20"/>
              </w:rPr>
            </w:r>
          </w:p>
        </w:tc>
        <w:tc>
          <w:tcPr>
            <w:tcW w:w="1276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03.1.02.44600</w:t>
            </w:r>
            <w:r>
              <w:rPr>
                <w:sz w:val="20"/>
                <w:szCs w:val="20"/>
              </w:rPr>
            </w:r>
          </w:p>
        </w:tc>
        <w:tc>
          <w:tcPr>
            <w:tcW w:w="567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000</w:t>
            </w:r>
            <w:r>
              <w:rPr>
                <w:sz w:val="20"/>
                <w:szCs w:val="20"/>
              </w:rPr>
            </w:r>
          </w:p>
        </w:tc>
        <w:tc>
          <w:tcPr>
            <w:tcW w:w="113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48,00</w:t>
            </w:r>
            <w:r>
              <w:rPr>
                <w:sz w:val="20"/>
                <w:szCs w:val="20"/>
              </w:rPr>
            </w:r>
          </w:p>
        </w:tc>
        <w:tc>
          <w:tcPr>
            <w:tcW w:w="113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48,00</w:t>
            </w:r>
            <w:r>
              <w:rPr>
                <w:sz w:val="20"/>
                <w:szCs w:val="20"/>
              </w:rPr>
            </w:r>
          </w:p>
        </w:tc>
        <w:tc>
          <w:tcPr>
            <w:tcW w:w="1153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48,00</w:t>
            </w:r>
            <w:r>
              <w:rPr>
                <w:sz w:val="20"/>
                <w:szCs w:val="20"/>
              </w:rPr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4124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both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Социальное обеспечение и иные выплаты населению</w:t>
            </w:r>
            <w:r>
              <w:rPr>
                <w:sz w:val="20"/>
                <w:szCs w:val="20"/>
              </w:rPr>
            </w:r>
          </w:p>
        </w:tc>
        <w:tc>
          <w:tcPr>
            <w:tcW w:w="1276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03.1.02.44600</w:t>
            </w:r>
            <w:r>
              <w:rPr>
                <w:sz w:val="20"/>
                <w:szCs w:val="20"/>
              </w:rPr>
            </w:r>
          </w:p>
        </w:tc>
        <w:tc>
          <w:tcPr>
            <w:tcW w:w="567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300</w:t>
            </w:r>
            <w:r>
              <w:rPr>
                <w:sz w:val="20"/>
                <w:szCs w:val="20"/>
              </w:rPr>
            </w:r>
          </w:p>
        </w:tc>
        <w:tc>
          <w:tcPr>
            <w:tcW w:w="113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48,00</w:t>
            </w:r>
            <w:r>
              <w:rPr>
                <w:sz w:val="20"/>
                <w:szCs w:val="20"/>
              </w:rPr>
            </w:r>
          </w:p>
        </w:tc>
        <w:tc>
          <w:tcPr>
            <w:tcW w:w="113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48,00</w:t>
            </w:r>
            <w:r>
              <w:rPr>
                <w:sz w:val="20"/>
                <w:szCs w:val="20"/>
              </w:rPr>
            </w:r>
          </w:p>
        </w:tc>
        <w:tc>
          <w:tcPr>
            <w:tcW w:w="1153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48,00</w:t>
            </w:r>
            <w:r>
              <w:rPr>
                <w:sz w:val="20"/>
                <w:szCs w:val="20"/>
              </w:rPr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4124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both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Подпрограмма «Обеспечение инженерной и дорожной инфраструктурой земельных участков, предназначенных для бесплатного предоставления многодетным семьям для индивидуального жилищного строительства в Богородском муниципальном округе Нижегородской области»</w:t>
            </w:r>
            <w:r>
              <w:rPr>
                <w:sz w:val="20"/>
                <w:szCs w:val="20"/>
              </w:rPr>
            </w:r>
          </w:p>
        </w:tc>
        <w:tc>
          <w:tcPr>
            <w:tcW w:w="1276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03.2.00.00000</w:t>
            </w:r>
            <w:r>
              <w:rPr>
                <w:sz w:val="20"/>
                <w:szCs w:val="20"/>
              </w:rPr>
            </w:r>
          </w:p>
        </w:tc>
        <w:tc>
          <w:tcPr>
            <w:tcW w:w="567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000</w:t>
            </w:r>
            <w:r>
              <w:rPr>
                <w:sz w:val="20"/>
                <w:szCs w:val="20"/>
              </w:rPr>
            </w:r>
          </w:p>
        </w:tc>
        <w:tc>
          <w:tcPr>
            <w:tcW w:w="113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55 648,98</w:t>
            </w:r>
            <w:r>
              <w:rPr>
                <w:sz w:val="20"/>
                <w:szCs w:val="20"/>
              </w:rPr>
            </w:r>
          </w:p>
        </w:tc>
        <w:tc>
          <w:tcPr>
            <w:tcW w:w="113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153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4124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both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Основное мероприятие «Обеспечение дорожной инфраструктурой земельных участков, предназначенных для бесплатного предоставления многодетным семьям для индивидуального жилищного строительства в Богородском муниципальном округе Нижегородской области»</w:t>
            </w:r>
            <w:r>
              <w:rPr>
                <w:sz w:val="20"/>
                <w:szCs w:val="20"/>
              </w:rPr>
            </w:r>
          </w:p>
        </w:tc>
        <w:tc>
          <w:tcPr>
            <w:tcW w:w="1276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03.2.02.00000</w:t>
            </w:r>
            <w:r>
              <w:rPr>
                <w:sz w:val="20"/>
                <w:szCs w:val="20"/>
              </w:rPr>
            </w:r>
          </w:p>
        </w:tc>
        <w:tc>
          <w:tcPr>
            <w:tcW w:w="567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000</w:t>
            </w:r>
            <w:r>
              <w:rPr>
                <w:sz w:val="20"/>
                <w:szCs w:val="20"/>
              </w:rPr>
            </w:r>
          </w:p>
        </w:tc>
        <w:tc>
          <w:tcPr>
            <w:tcW w:w="113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55 648,98</w:t>
            </w:r>
            <w:r>
              <w:rPr>
                <w:sz w:val="20"/>
                <w:szCs w:val="20"/>
              </w:rPr>
            </w:r>
          </w:p>
        </w:tc>
        <w:tc>
          <w:tcPr>
            <w:tcW w:w="113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153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4124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both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Расходы на обеспечение инженерной инфраструктурой земельных участков, предназначенных для бесплатного предоставления многодетным семьям для индивидуального жилищного строительства</w:t>
            </w:r>
            <w:r>
              <w:rPr>
                <w:sz w:val="20"/>
                <w:szCs w:val="20"/>
              </w:rPr>
            </w:r>
          </w:p>
        </w:tc>
        <w:tc>
          <w:tcPr>
            <w:tcW w:w="1276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03.2.02.44440</w:t>
            </w:r>
            <w:r>
              <w:rPr>
                <w:sz w:val="20"/>
                <w:szCs w:val="20"/>
              </w:rPr>
            </w:r>
          </w:p>
        </w:tc>
        <w:tc>
          <w:tcPr>
            <w:tcW w:w="567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000</w:t>
            </w:r>
            <w:r>
              <w:rPr>
                <w:sz w:val="20"/>
                <w:szCs w:val="20"/>
              </w:rPr>
            </w:r>
          </w:p>
        </w:tc>
        <w:tc>
          <w:tcPr>
            <w:tcW w:w="113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2 022,87</w:t>
            </w:r>
            <w:r>
              <w:rPr>
                <w:sz w:val="20"/>
                <w:szCs w:val="20"/>
              </w:rPr>
            </w:r>
          </w:p>
        </w:tc>
        <w:tc>
          <w:tcPr>
            <w:tcW w:w="113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153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4124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both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Капитальные вложения в объекты государственной (муниципальной) собственности</w:t>
            </w:r>
            <w:r>
              <w:rPr>
                <w:sz w:val="20"/>
                <w:szCs w:val="20"/>
              </w:rPr>
            </w:r>
          </w:p>
        </w:tc>
        <w:tc>
          <w:tcPr>
            <w:tcW w:w="1276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03.2.02.44440</w:t>
            </w:r>
            <w:r>
              <w:rPr>
                <w:sz w:val="20"/>
                <w:szCs w:val="20"/>
              </w:rPr>
            </w:r>
          </w:p>
        </w:tc>
        <w:tc>
          <w:tcPr>
            <w:tcW w:w="567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400</w:t>
            </w:r>
            <w:r>
              <w:rPr>
                <w:sz w:val="20"/>
                <w:szCs w:val="20"/>
              </w:rPr>
            </w:r>
          </w:p>
        </w:tc>
        <w:tc>
          <w:tcPr>
            <w:tcW w:w="113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2 022,87</w:t>
            </w:r>
            <w:r>
              <w:rPr>
                <w:sz w:val="20"/>
                <w:szCs w:val="20"/>
              </w:rPr>
            </w:r>
          </w:p>
        </w:tc>
        <w:tc>
          <w:tcPr>
            <w:tcW w:w="113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153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4124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both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Расходы на обеспечение дорожной инфраструктурой земельных участков, предназначенных для бесплатного предоставления многодетным семьям для индивидуального жилищного строительства</w:t>
            </w:r>
            <w:r>
              <w:rPr>
                <w:sz w:val="20"/>
                <w:szCs w:val="20"/>
              </w:rPr>
            </w:r>
          </w:p>
        </w:tc>
        <w:tc>
          <w:tcPr>
            <w:tcW w:w="1276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03.2.02.S2220</w:t>
            </w:r>
            <w:r>
              <w:rPr>
                <w:sz w:val="20"/>
                <w:szCs w:val="20"/>
              </w:rPr>
            </w:r>
          </w:p>
        </w:tc>
        <w:tc>
          <w:tcPr>
            <w:tcW w:w="567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000</w:t>
            </w:r>
            <w:r>
              <w:rPr>
                <w:sz w:val="20"/>
                <w:szCs w:val="20"/>
              </w:rPr>
            </w:r>
          </w:p>
        </w:tc>
        <w:tc>
          <w:tcPr>
            <w:tcW w:w="113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53 626,11</w:t>
            </w:r>
            <w:r>
              <w:rPr>
                <w:sz w:val="20"/>
                <w:szCs w:val="20"/>
              </w:rPr>
            </w:r>
          </w:p>
        </w:tc>
        <w:tc>
          <w:tcPr>
            <w:tcW w:w="113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153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4124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both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Капитальные вложения в объекты государственной (муниципальной) собственности</w:t>
            </w:r>
            <w:r>
              <w:rPr>
                <w:sz w:val="20"/>
                <w:szCs w:val="20"/>
              </w:rPr>
            </w:r>
          </w:p>
        </w:tc>
        <w:tc>
          <w:tcPr>
            <w:tcW w:w="1276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03.2.02.S2220</w:t>
            </w:r>
            <w:r>
              <w:rPr>
                <w:sz w:val="20"/>
                <w:szCs w:val="20"/>
              </w:rPr>
            </w:r>
          </w:p>
        </w:tc>
        <w:tc>
          <w:tcPr>
            <w:tcW w:w="567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400</w:t>
            </w:r>
            <w:r>
              <w:rPr>
                <w:sz w:val="20"/>
                <w:szCs w:val="20"/>
              </w:rPr>
            </w:r>
          </w:p>
        </w:tc>
        <w:tc>
          <w:tcPr>
            <w:tcW w:w="113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53 626,11</w:t>
            </w:r>
            <w:r>
              <w:rPr>
                <w:sz w:val="20"/>
                <w:szCs w:val="20"/>
              </w:rPr>
            </w:r>
          </w:p>
        </w:tc>
        <w:tc>
          <w:tcPr>
            <w:tcW w:w="113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153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4124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both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Подпрограмма «Переселение граждан из аварийного жилищного фонда на территории Богородского муниципального округа Нижегородской области , в том числе с учетом необходимости развития малоэтажного жилищного строительства»</w:t>
            </w:r>
            <w:r>
              <w:rPr>
                <w:sz w:val="20"/>
                <w:szCs w:val="20"/>
              </w:rPr>
            </w:r>
          </w:p>
        </w:tc>
        <w:tc>
          <w:tcPr>
            <w:tcW w:w="1276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03.3.00.00000</w:t>
            </w:r>
            <w:r>
              <w:rPr>
                <w:sz w:val="20"/>
                <w:szCs w:val="20"/>
              </w:rPr>
            </w:r>
          </w:p>
        </w:tc>
        <w:tc>
          <w:tcPr>
            <w:tcW w:w="567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000</w:t>
            </w:r>
            <w:r>
              <w:rPr>
                <w:sz w:val="20"/>
                <w:szCs w:val="20"/>
              </w:rPr>
            </w:r>
          </w:p>
        </w:tc>
        <w:tc>
          <w:tcPr>
            <w:tcW w:w="113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60,00</w:t>
            </w:r>
            <w:r>
              <w:rPr>
                <w:sz w:val="20"/>
                <w:szCs w:val="20"/>
              </w:rPr>
            </w:r>
          </w:p>
        </w:tc>
        <w:tc>
          <w:tcPr>
            <w:tcW w:w="113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2 284,40</w:t>
            </w:r>
            <w:r>
              <w:rPr>
                <w:sz w:val="20"/>
                <w:szCs w:val="20"/>
              </w:rPr>
            </w:r>
          </w:p>
        </w:tc>
        <w:tc>
          <w:tcPr>
            <w:tcW w:w="1153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4124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both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Основное мероприятие «Переселение граждан из аварийного жилищного фонда»</w:t>
            </w:r>
            <w:r>
              <w:rPr>
                <w:sz w:val="20"/>
                <w:szCs w:val="20"/>
              </w:rPr>
            </w:r>
          </w:p>
        </w:tc>
        <w:tc>
          <w:tcPr>
            <w:tcW w:w="1276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03.3.01.00000</w:t>
            </w:r>
            <w:r>
              <w:rPr>
                <w:sz w:val="20"/>
                <w:szCs w:val="20"/>
              </w:rPr>
            </w:r>
          </w:p>
        </w:tc>
        <w:tc>
          <w:tcPr>
            <w:tcW w:w="567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000</w:t>
            </w:r>
            <w:r>
              <w:rPr>
                <w:sz w:val="20"/>
                <w:szCs w:val="20"/>
              </w:rPr>
            </w:r>
          </w:p>
        </w:tc>
        <w:tc>
          <w:tcPr>
            <w:tcW w:w="113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13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2 284,40</w:t>
            </w:r>
            <w:r>
              <w:rPr>
                <w:sz w:val="20"/>
                <w:szCs w:val="20"/>
              </w:rPr>
            </w:r>
          </w:p>
        </w:tc>
        <w:tc>
          <w:tcPr>
            <w:tcW w:w="1153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4124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both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Расходы на снос расселенных многоквартирных жилых домов в муниципальных образованиях Нижегородской области, признанных аварийными</w:t>
            </w:r>
            <w:r>
              <w:rPr>
                <w:sz w:val="20"/>
                <w:szCs w:val="20"/>
              </w:rPr>
            </w:r>
          </w:p>
        </w:tc>
        <w:tc>
          <w:tcPr>
            <w:tcW w:w="1276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03.3.01.S2120</w:t>
            </w:r>
            <w:r>
              <w:rPr>
                <w:sz w:val="20"/>
                <w:szCs w:val="20"/>
              </w:rPr>
            </w:r>
          </w:p>
        </w:tc>
        <w:tc>
          <w:tcPr>
            <w:tcW w:w="567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000</w:t>
            </w:r>
            <w:r>
              <w:rPr>
                <w:sz w:val="20"/>
                <w:szCs w:val="20"/>
              </w:rPr>
            </w:r>
          </w:p>
        </w:tc>
        <w:tc>
          <w:tcPr>
            <w:tcW w:w="113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13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2 284,40</w:t>
            </w:r>
            <w:r>
              <w:rPr>
                <w:sz w:val="20"/>
                <w:szCs w:val="20"/>
              </w:rPr>
            </w:r>
          </w:p>
        </w:tc>
        <w:tc>
          <w:tcPr>
            <w:tcW w:w="1153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4124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both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  <w:r>
              <w:rPr>
                <w:sz w:val="20"/>
                <w:szCs w:val="20"/>
              </w:rPr>
            </w:r>
          </w:p>
        </w:tc>
        <w:tc>
          <w:tcPr>
            <w:tcW w:w="1276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03.3.01.S2120</w:t>
            </w:r>
            <w:r>
              <w:rPr>
                <w:sz w:val="20"/>
                <w:szCs w:val="20"/>
              </w:rPr>
            </w:r>
          </w:p>
        </w:tc>
        <w:tc>
          <w:tcPr>
            <w:tcW w:w="567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200</w:t>
            </w:r>
            <w:r>
              <w:rPr>
                <w:sz w:val="20"/>
                <w:szCs w:val="20"/>
              </w:rPr>
            </w:r>
          </w:p>
        </w:tc>
        <w:tc>
          <w:tcPr>
            <w:tcW w:w="113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13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2 284,40</w:t>
            </w:r>
            <w:r>
              <w:rPr>
                <w:sz w:val="20"/>
                <w:szCs w:val="20"/>
              </w:rPr>
            </w:r>
          </w:p>
        </w:tc>
        <w:tc>
          <w:tcPr>
            <w:tcW w:w="1153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4124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both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Основное мероприятие «Снос аварийных жилых домов»</w:t>
            </w:r>
            <w:r>
              <w:rPr>
                <w:sz w:val="20"/>
                <w:szCs w:val="20"/>
              </w:rPr>
            </w:r>
          </w:p>
        </w:tc>
        <w:tc>
          <w:tcPr>
            <w:tcW w:w="1276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03.3.02.00000</w:t>
            </w:r>
            <w:r>
              <w:rPr>
                <w:sz w:val="20"/>
                <w:szCs w:val="20"/>
              </w:rPr>
            </w:r>
          </w:p>
        </w:tc>
        <w:tc>
          <w:tcPr>
            <w:tcW w:w="567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000</w:t>
            </w:r>
            <w:r>
              <w:rPr>
                <w:sz w:val="20"/>
                <w:szCs w:val="20"/>
              </w:rPr>
            </w:r>
          </w:p>
        </w:tc>
        <w:tc>
          <w:tcPr>
            <w:tcW w:w="113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60,00</w:t>
            </w:r>
            <w:r>
              <w:rPr>
                <w:sz w:val="20"/>
                <w:szCs w:val="20"/>
              </w:rPr>
            </w:r>
          </w:p>
        </w:tc>
        <w:tc>
          <w:tcPr>
            <w:tcW w:w="113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153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4124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both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Расходы по обеспечению населения Богородского муниципального округа Нижегородской области доступным и комфортным жильем</w:t>
            </w:r>
            <w:r>
              <w:rPr>
                <w:sz w:val="20"/>
                <w:szCs w:val="20"/>
              </w:rPr>
            </w:r>
          </w:p>
        </w:tc>
        <w:tc>
          <w:tcPr>
            <w:tcW w:w="1276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03.3.02.44400</w:t>
            </w:r>
            <w:r>
              <w:rPr>
                <w:sz w:val="20"/>
                <w:szCs w:val="20"/>
              </w:rPr>
            </w:r>
          </w:p>
        </w:tc>
        <w:tc>
          <w:tcPr>
            <w:tcW w:w="567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000</w:t>
            </w:r>
            <w:r>
              <w:rPr>
                <w:sz w:val="20"/>
                <w:szCs w:val="20"/>
              </w:rPr>
            </w:r>
          </w:p>
        </w:tc>
        <w:tc>
          <w:tcPr>
            <w:tcW w:w="113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60,00</w:t>
            </w:r>
            <w:r>
              <w:rPr>
                <w:sz w:val="20"/>
                <w:szCs w:val="20"/>
              </w:rPr>
            </w:r>
          </w:p>
        </w:tc>
        <w:tc>
          <w:tcPr>
            <w:tcW w:w="113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153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4124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both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  <w:r>
              <w:rPr>
                <w:sz w:val="20"/>
                <w:szCs w:val="20"/>
              </w:rPr>
            </w:r>
          </w:p>
        </w:tc>
        <w:tc>
          <w:tcPr>
            <w:tcW w:w="1276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03.3.02.44400</w:t>
            </w:r>
            <w:r>
              <w:rPr>
                <w:sz w:val="20"/>
                <w:szCs w:val="20"/>
              </w:rPr>
            </w:r>
          </w:p>
        </w:tc>
        <w:tc>
          <w:tcPr>
            <w:tcW w:w="567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200</w:t>
            </w:r>
            <w:r>
              <w:rPr>
                <w:sz w:val="20"/>
                <w:szCs w:val="20"/>
              </w:rPr>
            </w:r>
          </w:p>
        </w:tc>
        <w:tc>
          <w:tcPr>
            <w:tcW w:w="113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60,00</w:t>
            </w:r>
            <w:r>
              <w:rPr>
                <w:sz w:val="20"/>
                <w:szCs w:val="20"/>
              </w:rPr>
            </w:r>
          </w:p>
        </w:tc>
        <w:tc>
          <w:tcPr>
            <w:tcW w:w="113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153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4124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both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Подпрограмма «Выполнение государственных обязательств по обеспечению жильем отдельных категорий граждан, установленных федеральным законодательством»</w:t>
            </w:r>
            <w:r>
              <w:rPr>
                <w:sz w:val="20"/>
                <w:szCs w:val="20"/>
              </w:rPr>
            </w:r>
          </w:p>
        </w:tc>
        <w:tc>
          <w:tcPr>
            <w:tcW w:w="1276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03.4.00.00000</w:t>
            </w:r>
            <w:r>
              <w:rPr>
                <w:sz w:val="20"/>
                <w:szCs w:val="20"/>
              </w:rPr>
            </w:r>
          </w:p>
        </w:tc>
        <w:tc>
          <w:tcPr>
            <w:tcW w:w="567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000</w:t>
            </w:r>
            <w:r>
              <w:rPr>
                <w:sz w:val="20"/>
                <w:szCs w:val="20"/>
              </w:rPr>
            </w:r>
          </w:p>
        </w:tc>
        <w:tc>
          <w:tcPr>
            <w:tcW w:w="113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52 039,90</w:t>
            </w:r>
            <w:r>
              <w:rPr>
                <w:sz w:val="20"/>
                <w:szCs w:val="20"/>
              </w:rPr>
            </w:r>
          </w:p>
        </w:tc>
        <w:tc>
          <w:tcPr>
            <w:tcW w:w="113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49 800,00</w:t>
            </w:r>
            <w:r>
              <w:rPr>
                <w:sz w:val="20"/>
                <w:szCs w:val="20"/>
              </w:rPr>
            </w:r>
          </w:p>
        </w:tc>
        <w:tc>
          <w:tcPr>
            <w:tcW w:w="1153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50 099,70</w:t>
            </w:r>
            <w:r>
              <w:rPr>
                <w:sz w:val="20"/>
                <w:szCs w:val="20"/>
              </w:rPr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4124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both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Основное мероприятие «Обеспечение жильем отдельных категорий граждан»</w:t>
            </w:r>
            <w:r>
              <w:rPr>
                <w:sz w:val="20"/>
                <w:szCs w:val="20"/>
              </w:rPr>
            </w:r>
          </w:p>
        </w:tc>
        <w:tc>
          <w:tcPr>
            <w:tcW w:w="1276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03.4.01.00000</w:t>
            </w:r>
            <w:r>
              <w:rPr>
                <w:sz w:val="20"/>
                <w:szCs w:val="20"/>
              </w:rPr>
            </w:r>
          </w:p>
        </w:tc>
        <w:tc>
          <w:tcPr>
            <w:tcW w:w="567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000</w:t>
            </w:r>
            <w:r>
              <w:rPr>
                <w:sz w:val="20"/>
                <w:szCs w:val="20"/>
              </w:rPr>
            </w:r>
          </w:p>
        </w:tc>
        <w:tc>
          <w:tcPr>
            <w:tcW w:w="113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52 039,90</w:t>
            </w:r>
            <w:r>
              <w:rPr>
                <w:sz w:val="20"/>
                <w:szCs w:val="20"/>
              </w:rPr>
            </w:r>
          </w:p>
        </w:tc>
        <w:tc>
          <w:tcPr>
            <w:tcW w:w="113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49 800,00</w:t>
            </w:r>
            <w:r>
              <w:rPr>
                <w:sz w:val="20"/>
                <w:szCs w:val="20"/>
              </w:rPr>
            </w:r>
          </w:p>
        </w:tc>
        <w:tc>
          <w:tcPr>
            <w:tcW w:w="1153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50 099,70</w:t>
            </w:r>
            <w:r>
              <w:rPr>
                <w:sz w:val="20"/>
                <w:szCs w:val="20"/>
              </w:rPr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4124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both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Расходы на обеспечение жильем отдельных категорий граждан, установленных Федеральным законом от 24 ноября 1995 года №181-ФЗ «О социальной защите инвалидов»</w:t>
            </w:r>
            <w:r>
              <w:rPr>
                <w:sz w:val="20"/>
                <w:szCs w:val="20"/>
              </w:rPr>
            </w:r>
          </w:p>
        </w:tc>
        <w:tc>
          <w:tcPr>
            <w:tcW w:w="1276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03.4.01.51760</w:t>
            </w:r>
            <w:r>
              <w:rPr>
                <w:sz w:val="20"/>
                <w:szCs w:val="20"/>
              </w:rPr>
            </w:r>
          </w:p>
        </w:tc>
        <w:tc>
          <w:tcPr>
            <w:tcW w:w="567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000</w:t>
            </w:r>
            <w:r>
              <w:rPr>
                <w:sz w:val="20"/>
                <w:szCs w:val="20"/>
              </w:rPr>
            </w:r>
          </w:p>
        </w:tc>
        <w:tc>
          <w:tcPr>
            <w:tcW w:w="113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13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153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4 217,10</w:t>
            </w:r>
            <w:r>
              <w:rPr>
                <w:sz w:val="20"/>
                <w:szCs w:val="20"/>
              </w:rPr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4124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both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Социальное обеспечение и иные выплаты населению</w:t>
            </w:r>
            <w:r>
              <w:rPr>
                <w:sz w:val="20"/>
                <w:szCs w:val="20"/>
              </w:rPr>
            </w:r>
          </w:p>
        </w:tc>
        <w:tc>
          <w:tcPr>
            <w:tcW w:w="1276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03.4.01.51760</w:t>
            </w:r>
            <w:r>
              <w:rPr>
                <w:sz w:val="20"/>
                <w:szCs w:val="20"/>
              </w:rPr>
            </w:r>
          </w:p>
        </w:tc>
        <w:tc>
          <w:tcPr>
            <w:tcW w:w="567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300</w:t>
            </w:r>
            <w:r>
              <w:rPr>
                <w:sz w:val="20"/>
                <w:szCs w:val="20"/>
              </w:rPr>
            </w:r>
          </w:p>
        </w:tc>
        <w:tc>
          <w:tcPr>
            <w:tcW w:w="113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13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153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4 217,10</w:t>
            </w:r>
            <w:r>
              <w:rPr>
                <w:sz w:val="20"/>
                <w:szCs w:val="20"/>
              </w:rPr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4124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both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Расходы на обеспечение детей-сирот и детей, оставшихся без попечения родителей, лиц из числа детей-сирот и детей, оставшихся без попечения родителей, жилыми помещениями</w:t>
            </w:r>
            <w:r>
              <w:rPr>
                <w:sz w:val="20"/>
                <w:szCs w:val="20"/>
              </w:rPr>
            </w:r>
          </w:p>
        </w:tc>
        <w:tc>
          <w:tcPr>
            <w:tcW w:w="1276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03.4.01.R0820</w:t>
            </w:r>
            <w:r>
              <w:rPr>
                <w:sz w:val="20"/>
                <w:szCs w:val="20"/>
              </w:rPr>
            </w:r>
          </w:p>
        </w:tc>
        <w:tc>
          <w:tcPr>
            <w:tcW w:w="567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000</w:t>
            </w:r>
            <w:r>
              <w:rPr>
                <w:sz w:val="20"/>
                <w:szCs w:val="20"/>
              </w:rPr>
            </w:r>
          </w:p>
        </w:tc>
        <w:tc>
          <w:tcPr>
            <w:tcW w:w="113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52 039,90</w:t>
            </w:r>
            <w:r>
              <w:rPr>
                <w:sz w:val="20"/>
                <w:szCs w:val="20"/>
              </w:rPr>
            </w:r>
          </w:p>
        </w:tc>
        <w:tc>
          <w:tcPr>
            <w:tcW w:w="113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49 800,00</w:t>
            </w:r>
            <w:r>
              <w:rPr>
                <w:sz w:val="20"/>
                <w:szCs w:val="20"/>
              </w:rPr>
            </w:r>
          </w:p>
        </w:tc>
        <w:tc>
          <w:tcPr>
            <w:tcW w:w="1153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45 882,60</w:t>
            </w:r>
            <w:r>
              <w:rPr>
                <w:sz w:val="20"/>
                <w:szCs w:val="20"/>
              </w:rPr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4124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both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Капитальные вложения в объекты государственной (муниципальной) собственности</w:t>
            </w:r>
            <w:r>
              <w:rPr>
                <w:sz w:val="20"/>
                <w:szCs w:val="20"/>
              </w:rPr>
            </w:r>
          </w:p>
        </w:tc>
        <w:tc>
          <w:tcPr>
            <w:tcW w:w="1276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03.4.01.R0820</w:t>
            </w:r>
            <w:r>
              <w:rPr>
                <w:sz w:val="20"/>
                <w:szCs w:val="20"/>
              </w:rPr>
            </w:r>
          </w:p>
        </w:tc>
        <w:tc>
          <w:tcPr>
            <w:tcW w:w="567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400</w:t>
            </w:r>
            <w:r>
              <w:rPr>
                <w:sz w:val="20"/>
                <w:szCs w:val="20"/>
              </w:rPr>
            </w:r>
          </w:p>
        </w:tc>
        <w:tc>
          <w:tcPr>
            <w:tcW w:w="113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52 039,90</w:t>
            </w:r>
            <w:r>
              <w:rPr>
                <w:sz w:val="20"/>
                <w:szCs w:val="20"/>
              </w:rPr>
            </w:r>
          </w:p>
        </w:tc>
        <w:tc>
          <w:tcPr>
            <w:tcW w:w="113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49 800,00</w:t>
            </w:r>
            <w:r>
              <w:rPr>
                <w:sz w:val="20"/>
                <w:szCs w:val="20"/>
              </w:rPr>
            </w:r>
          </w:p>
        </w:tc>
        <w:tc>
          <w:tcPr>
            <w:tcW w:w="1153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45 882,60</w:t>
            </w:r>
            <w:r>
              <w:rPr>
                <w:sz w:val="20"/>
                <w:szCs w:val="20"/>
              </w:rPr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4124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both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Муниципальная программа Богородского муниципального округа Нижегородской области «Развитие культуры в Богородском муниципальном округе Нижегородской области»</w:t>
            </w:r>
            <w:r>
              <w:rPr>
                <w:sz w:val="20"/>
                <w:szCs w:val="20"/>
              </w:rPr>
            </w:r>
          </w:p>
        </w:tc>
        <w:tc>
          <w:tcPr>
            <w:tcW w:w="1276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04.0.00.00000</w:t>
            </w:r>
            <w:r>
              <w:rPr>
                <w:sz w:val="20"/>
                <w:szCs w:val="20"/>
              </w:rPr>
            </w:r>
          </w:p>
        </w:tc>
        <w:tc>
          <w:tcPr>
            <w:tcW w:w="567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000</w:t>
            </w:r>
            <w:r>
              <w:rPr>
                <w:sz w:val="20"/>
                <w:szCs w:val="20"/>
              </w:rPr>
            </w:r>
          </w:p>
        </w:tc>
        <w:tc>
          <w:tcPr>
            <w:tcW w:w="113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197 848,38</w:t>
            </w:r>
            <w:r>
              <w:rPr>
                <w:sz w:val="20"/>
                <w:szCs w:val="20"/>
              </w:rPr>
            </w:r>
          </w:p>
        </w:tc>
        <w:tc>
          <w:tcPr>
            <w:tcW w:w="113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160 677,22</w:t>
            </w:r>
            <w:r>
              <w:rPr>
                <w:sz w:val="20"/>
                <w:szCs w:val="20"/>
              </w:rPr>
            </w:r>
          </w:p>
        </w:tc>
        <w:tc>
          <w:tcPr>
            <w:tcW w:w="1153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160 678,43</w:t>
            </w:r>
            <w:r>
              <w:rPr>
                <w:sz w:val="20"/>
                <w:szCs w:val="20"/>
              </w:rPr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4124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both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Подпрограмма «Библиотечное обслуживание населения»</w:t>
            </w:r>
            <w:r>
              <w:rPr>
                <w:sz w:val="20"/>
                <w:szCs w:val="20"/>
              </w:rPr>
            </w:r>
          </w:p>
        </w:tc>
        <w:tc>
          <w:tcPr>
            <w:tcW w:w="1276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04.1.00.00000</w:t>
            </w:r>
            <w:r>
              <w:rPr>
                <w:sz w:val="20"/>
                <w:szCs w:val="20"/>
              </w:rPr>
            </w:r>
          </w:p>
        </w:tc>
        <w:tc>
          <w:tcPr>
            <w:tcW w:w="567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000</w:t>
            </w:r>
            <w:r>
              <w:rPr>
                <w:sz w:val="20"/>
                <w:szCs w:val="20"/>
              </w:rPr>
            </w:r>
          </w:p>
        </w:tc>
        <w:tc>
          <w:tcPr>
            <w:tcW w:w="113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27 514,20</w:t>
            </w:r>
            <w:r>
              <w:rPr>
                <w:sz w:val="20"/>
                <w:szCs w:val="20"/>
              </w:rPr>
            </w:r>
          </w:p>
        </w:tc>
        <w:tc>
          <w:tcPr>
            <w:tcW w:w="113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27 514,20</w:t>
            </w:r>
            <w:r>
              <w:rPr>
                <w:sz w:val="20"/>
                <w:szCs w:val="20"/>
              </w:rPr>
            </w:r>
          </w:p>
        </w:tc>
        <w:tc>
          <w:tcPr>
            <w:tcW w:w="1153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27 515,43</w:t>
            </w:r>
            <w:r>
              <w:rPr>
                <w:sz w:val="20"/>
                <w:szCs w:val="20"/>
              </w:rPr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4124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both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Основное мероприятие «Обеспечение деятельности (оказание услуг) подведомственных учреждений»</w:t>
            </w:r>
            <w:r>
              <w:rPr>
                <w:sz w:val="20"/>
                <w:szCs w:val="20"/>
              </w:rPr>
            </w:r>
          </w:p>
        </w:tc>
        <w:tc>
          <w:tcPr>
            <w:tcW w:w="1276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04.1.01.00000</w:t>
            </w:r>
            <w:r>
              <w:rPr>
                <w:sz w:val="20"/>
                <w:szCs w:val="20"/>
              </w:rPr>
            </w:r>
          </w:p>
        </w:tc>
        <w:tc>
          <w:tcPr>
            <w:tcW w:w="567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000</w:t>
            </w:r>
            <w:r>
              <w:rPr>
                <w:sz w:val="20"/>
                <w:szCs w:val="20"/>
              </w:rPr>
            </w:r>
          </w:p>
        </w:tc>
        <w:tc>
          <w:tcPr>
            <w:tcW w:w="113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27 514,20</w:t>
            </w:r>
            <w:r>
              <w:rPr>
                <w:sz w:val="20"/>
                <w:szCs w:val="20"/>
              </w:rPr>
            </w:r>
          </w:p>
        </w:tc>
        <w:tc>
          <w:tcPr>
            <w:tcW w:w="113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27 514,20</w:t>
            </w:r>
            <w:r>
              <w:rPr>
                <w:sz w:val="20"/>
                <w:szCs w:val="20"/>
              </w:rPr>
            </w:r>
          </w:p>
        </w:tc>
        <w:tc>
          <w:tcPr>
            <w:tcW w:w="1153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27 515,43</w:t>
            </w:r>
            <w:r>
              <w:rPr>
                <w:sz w:val="20"/>
                <w:szCs w:val="20"/>
              </w:rPr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4124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both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Расходы на обеспечение деятельности муниципальных учреждений</w:t>
            </w:r>
            <w:r>
              <w:rPr>
                <w:sz w:val="20"/>
                <w:szCs w:val="20"/>
              </w:rPr>
            </w:r>
          </w:p>
        </w:tc>
        <w:tc>
          <w:tcPr>
            <w:tcW w:w="1276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04.1.01.00590</w:t>
            </w:r>
            <w:r>
              <w:rPr>
                <w:sz w:val="20"/>
                <w:szCs w:val="20"/>
              </w:rPr>
            </w:r>
          </w:p>
        </w:tc>
        <w:tc>
          <w:tcPr>
            <w:tcW w:w="567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000</w:t>
            </w:r>
            <w:r>
              <w:rPr>
                <w:sz w:val="20"/>
                <w:szCs w:val="20"/>
              </w:rPr>
            </w:r>
          </w:p>
        </w:tc>
        <w:tc>
          <w:tcPr>
            <w:tcW w:w="113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27 305,37</w:t>
            </w:r>
            <w:r>
              <w:rPr>
                <w:sz w:val="20"/>
                <w:szCs w:val="20"/>
              </w:rPr>
            </w:r>
          </w:p>
        </w:tc>
        <w:tc>
          <w:tcPr>
            <w:tcW w:w="113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27 305,37</w:t>
            </w:r>
            <w:r>
              <w:rPr>
                <w:sz w:val="20"/>
                <w:szCs w:val="20"/>
              </w:rPr>
            </w:r>
          </w:p>
        </w:tc>
        <w:tc>
          <w:tcPr>
            <w:tcW w:w="1153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27 305,37</w:t>
            </w:r>
            <w:r>
              <w:rPr>
                <w:sz w:val="20"/>
                <w:szCs w:val="20"/>
              </w:rPr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4124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both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  <w:r>
              <w:rPr>
                <w:sz w:val="20"/>
                <w:szCs w:val="20"/>
              </w:rPr>
            </w:r>
          </w:p>
        </w:tc>
        <w:tc>
          <w:tcPr>
            <w:tcW w:w="1276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04.1.01.00590</w:t>
            </w:r>
            <w:r>
              <w:rPr>
                <w:sz w:val="20"/>
                <w:szCs w:val="20"/>
              </w:rPr>
            </w:r>
          </w:p>
        </w:tc>
        <w:tc>
          <w:tcPr>
            <w:tcW w:w="567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600</w:t>
            </w:r>
            <w:r>
              <w:rPr>
                <w:sz w:val="20"/>
                <w:szCs w:val="20"/>
              </w:rPr>
            </w:r>
          </w:p>
        </w:tc>
        <w:tc>
          <w:tcPr>
            <w:tcW w:w="113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27 305,37</w:t>
            </w:r>
            <w:r>
              <w:rPr>
                <w:sz w:val="20"/>
                <w:szCs w:val="20"/>
              </w:rPr>
            </w:r>
          </w:p>
        </w:tc>
        <w:tc>
          <w:tcPr>
            <w:tcW w:w="113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27 305,37</w:t>
            </w:r>
            <w:r>
              <w:rPr>
                <w:sz w:val="20"/>
                <w:szCs w:val="20"/>
              </w:rPr>
            </w:r>
          </w:p>
        </w:tc>
        <w:tc>
          <w:tcPr>
            <w:tcW w:w="1153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27 305,37</w:t>
            </w:r>
            <w:r>
              <w:rPr>
                <w:sz w:val="20"/>
                <w:szCs w:val="20"/>
              </w:rPr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4124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both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Расходы на поддержку отрасли культуры</w:t>
            </w:r>
            <w:r>
              <w:rPr>
                <w:sz w:val="20"/>
                <w:szCs w:val="20"/>
              </w:rPr>
            </w:r>
          </w:p>
        </w:tc>
        <w:tc>
          <w:tcPr>
            <w:tcW w:w="1276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04.1.01.L5190</w:t>
            </w:r>
            <w:r>
              <w:rPr>
                <w:sz w:val="20"/>
                <w:szCs w:val="20"/>
              </w:rPr>
            </w:r>
          </w:p>
        </w:tc>
        <w:tc>
          <w:tcPr>
            <w:tcW w:w="567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000</w:t>
            </w:r>
            <w:r>
              <w:rPr>
                <w:sz w:val="20"/>
                <w:szCs w:val="20"/>
              </w:rPr>
            </w:r>
          </w:p>
        </w:tc>
        <w:tc>
          <w:tcPr>
            <w:tcW w:w="113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208,83</w:t>
            </w:r>
            <w:r>
              <w:rPr>
                <w:sz w:val="20"/>
                <w:szCs w:val="20"/>
              </w:rPr>
            </w:r>
          </w:p>
        </w:tc>
        <w:tc>
          <w:tcPr>
            <w:tcW w:w="113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208,83</w:t>
            </w:r>
            <w:r>
              <w:rPr>
                <w:sz w:val="20"/>
                <w:szCs w:val="20"/>
              </w:rPr>
            </w:r>
          </w:p>
        </w:tc>
        <w:tc>
          <w:tcPr>
            <w:tcW w:w="1153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210,06</w:t>
            </w:r>
            <w:r>
              <w:rPr>
                <w:sz w:val="20"/>
                <w:szCs w:val="20"/>
              </w:rPr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4124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both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  <w:r>
              <w:rPr>
                <w:sz w:val="20"/>
                <w:szCs w:val="20"/>
              </w:rPr>
            </w:r>
          </w:p>
        </w:tc>
        <w:tc>
          <w:tcPr>
            <w:tcW w:w="1276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04.1.01.L5190</w:t>
            </w:r>
            <w:r>
              <w:rPr>
                <w:sz w:val="20"/>
                <w:szCs w:val="20"/>
              </w:rPr>
            </w:r>
          </w:p>
        </w:tc>
        <w:tc>
          <w:tcPr>
            <w:tcW w:w="567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600</w:t>
            </w:r>
            <w:r>
              <w:rPr>
                <w:sz w:val="20"/>
                <w:szCs w:val="20"/>
              </w:rPr>
            </w:r>
          </w:p>
        </w:tc>
        <w:tc>
          <w:tcPr>
            <w:tcW w:w="113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208,83</w:t>
            </w:r>
            <w:r>
              <w:rPr>
                <w:sz w:val="20"/>
                <w:szCs w:val="20"/>
              </w:rPr>
            </w:r>
          </w:p>
        </w:tc>
        <w:tc>
          <w:tcPr>
            <w:tcW w:w="113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208,83</w:t>
            </w:r>
            <w:r>
              <w:rPr>
                <w:sz w:val="20"/>
                <w:szCs w:val="20"/>
              </w:rPr>
            </w:r>
          </w:p>
        </w:tc>
        <w:tc>
          <w:tcPr>
            <w:tcW w:w="1153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210,06</w:t>
            </w:r>
            <w:r>
              <w:rPr>
                <w:sz w:val="20"/>
                <w:szCs w:val="20"/>
              </w:rPr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4124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both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Подпрограмма «Организация досуга и предоставление услуг учреждениями культуры»</w:t>
            </w:r>
            <w:r>
              <w:rPr>
                <w:sz w:val="20"/>
                <w:szCs w:val="20"/>
              </w:rPr>
            </w:r>
          </w:p>
        </w:tc>
        <w:tc>
          <w:tcPr>
            <w:tcW w:w="1276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04.2.00.00000</w:t>
            </w:r>
            <w:r>
              <w:rPr>
                <w:sz w:val="20"/>
                <w:szCs w:val="20"/>
              </w:rPr>
            </w:r>
          </w:p>
        </w:tc>
        <w:tc>
          <w:tcPr>
            <w:tcW w:w="567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000</w:t>
            </w:r>
            <w:r>
              <w:rPr>
                <w:sz w:val="20"/>
                <w:szCs w:val="20"/>
              </w:rPr>
            </w:r>
          </w:p>
        </w:tc>
        <w:tc>
          <w:tcPr>
            <w:tcW w:w="113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114 356,73</w:t>
            </w:r>
            <w:r>
              <w:rPr>
                <w:sz w:val="20"/>
                <w:szCs w:val="20"/>
              </w:rPr>
            </w:r>
          </w:p>
        </w:tc>
        <w:tc>
          <w:tcPr>
            <w:tcW w:w="113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76 394,17</w:t>
            </w:r>
            <w:r>
              <w:rPr>
                <w:sz w:val="20"/>
                <w:szCs w:val="20"/>
              </w:rPr>
            </w:r>
          </w:p>
        </w:tc>
        <w:tc>
          <w:tcPr>
            <w:tcW w:w="1153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76 394,15</w:t>
            </w:r>
            <w:r>
              <w:rPr>
                <w:sz w:val="20"/>
                <w:szCs w:val="20"/>
              </w:rPr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4124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both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Основное мероприятие «Обеспечение деятельности (оказание услуг) подведомственных учреждений»</w:t>
            </w:r>
            <w:r>
              <w:rPr>
                <w:sz w:val="20"/>
                <w:szCs w:val="20"/>
              </w:rPr>
            </w:r>
          </w:p>
        </w:tc>
        <w:tc>
          <w:tcPr>
            <w:tcW w:w="1276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04.2.01.00000</w:t>
            </w:r>
            <w:r>
              <w:rPr>
                <w:sz w:val="20"/>
                <w:szCs w:val="20"/>
              </w:rPr>
            </w:r>
          </w:p>
        </w:tc>
        <w:tc>
          <w:tcPr>
            <w:tcW w:w="567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000</w:t>
            </w:r>
            <w:r>
              <w:rPr>
                <w:sz w:val="20"/>
                <w:szCs w:val="20"/>
              </w:rPr>
            </w:r>
          </w:p>
        </w:tc>
        <w:tc>
          <w:tcPr>
            <w:tcW w:w="113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72 112,60</w:t>
            </w:r>
            <w:r>
              <w:rPr>
                <w:sz w:val="20"/>
                <w:szCs w:val="20"/>
              </w:rPr>
            </w:r>
          </w:p>
        </w:tc>
        <w:tc>
          <w:tcPr>
            <w:tcW w:w="113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72 112,60</w:t>
            </w:r>
            <w:r>
              <w:rPr>
                <w:sz w:val="20"/>
                <w:szCs w:val="20"/>
              </w:rPr>
            </w:r>
          </w:p>
        </w:tc>
        <w:tc>
          <w:tcPr>
            <w:tcW w:w="1153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72 112,61</w:t>
            </w:r>
            <w:r>
              <w:rPr>
                <w:sz w:val="20"/>
                <w:szCs w:val="20"/>
              </w:rPr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4124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both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Расходы на обеспечение деятельности муниципальных учреждений</w:t>
            </w:r>
            <w:r>
              <w:rPr>
                <w:sz w:val="20"/>
                <w:szCs w:val="20"/>
              </w:rPr>
            </w:r>
          </w:p>
        </w:tc>
        <w:tc>
          <w:tcPr>
            <w:tcW w:w="1276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04.2.01.00590</w:t>
            </w:r>
            <w:r>
              <w:rPr>
                <w:sz w:val="20"/>
                <w:szCs w:val="20"/>
              </w:rPr>
            </w:r>
          </w:p>
        </w:tc>
        <w:tc>
          <w:tcPr>
            <w:tcW w:w="567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000</w:t>
            </w:r>
            <w:r>
              <w:rPr>
                <w:sz w:val="20"/>
                <w:szCs w:val="20"/>
              </w:rPr>
            </w:r>
          </w:p>
        </w:tc>
        <w:tc>
          <w:tcPr>
            <w:tcW w:w="113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72 112,60</w:t>
            </w:r>
            <w:r>
              <w:rPr>
                <w:sz w:val="20"/>
                <w:szCs w:val="20"/>
              </w:rPr>
            </w:r>
          </w:p>
        </w:tc>
        <w:tc>
          <w:tcPr>
            <w:tcW w:w="113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72 112,60</w:t>
            </w:r>
            <w:r>
              <w:rPr>
                <w:sz w:val="20"/>
                <w:szCs w:val="20"/>
              </w:rPr>
            </w:r>
          </w:p>
        </w:tc>
        <w:tc>
          <w:tcPr>
            <w:tcW w:w="1153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72 112,61</w:t>
            </w:r>
            <w:r>
              <w:rPr>
                <w:sz w:val="20"/>
                <w:szCs w:val="20"/>
              </w:rPr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4124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both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  <w:r>
              <w:rPr>
                <w:sz w:val="20"/>
                <w:szCs w:val="20"/>
              </w:rPr>
            </w:r>
          </w:p>
        </w:tc>
        <w:tc>
          <w:tcPr>
            <w:tcW w:w="1276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04.2.01.00590</w:t>
            </w:r>
            <w:r>
              <w:rPr>
                <w:sz w:val="20"/>
                <w:szCs w:val="20"/>
              </w:rPr>
            </w:r>
          </w:p>
        </w:tc>
        <w:tc>
          <w:tcPr>
            <w:tcW w:w="567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600</w:t>
            </w:r>
            <w:r>
              <w:rPr>
                <w:sz w:val="20"/>
                <w:szCs w:val="20"/>
              </w:rPr>
            </w:r>
          </w:p>
        </w:tc>
        <w:tc>
          <w:tcPr>
            <w:tcW w:w="113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72 112,60</w:t>
            </w:r>
            <w:r>
              <w:rPr>
                <w:sz w:val="20"/>
                <w:szCs w:val="20"/>
              </w:rPr>
            </w:r>
          </w:p>
        </w:tc>
        <w:tc>
          <w:tcPr>
            <w:tcW w:w="113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72 112,60</w:t>
            </w:r>
            <w:r>
              <w:rPr>
                <w:sz w:val="20"/>
                <w:szCs w:val="20"/>
              </w:rPr>
            </w:r>
          </w:p>
        </w:tc>
        <w:tc>
          <w:tcPr>
            <w:tcW w:w="1153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72 112,61</w:t>
            </w:r>
            <w:r>
              <w:rPr>
                <w:sz w:val="20"/>
                <w:szCs w:val="20"/>
              </w:rPr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4124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both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Основное мероприятие «Организация и проведение государственных праздников и общественно значимых мероприятий»</w:t>
            </w:r>
            <w:r>
              <w:rPr>
                <w:sz w:val="20"/>
                <w:szCs w:val="20"/>
              </w:rPr>
            </w:r>
          </w:p>
        </w:tc>
        <w:tc>
          <w:tcPr>
            <w:tcW w:w="1276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04.2.02.00000</w:t>
            </w:r>
            <w:r>
              <w:rPr>
                <w:sz w:val="20"/>
                <w:szCs w:val="20"/>
              </w:rPr>
            </w:r>
          </w:p>
        </w:tc>
        <w:tc>
          <w:tcPr>
            <w:tcW w:w="567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000</w:t>
            </w:r>
            <w:r>
              <w:rPr>
                <w:sz w:val="20"/>
                <w:szCs w:val="20"/>
              </w:rPr>
            </w:r>
          </w:p>
        </w:tc>
        <w:tc>
          <w:tcPr>
            <w:tcW w:w="113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12 100,10</w:t>
            </w:r>
            <w:r>
              <w:rPr>
                <w:sz w:val="20"/>
                <w:szCs w:val="20"/>
              </w:rPr>
            </w:r>
          </w:p>
        </w:tc>
        <w:tc>
          <w:tcPr>
            <w:tcW w:w="113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2 387,54</w:t>
            </w:r>
            <w:r>
              <w:rPr>
                <w:sz w:val="20"/>
                <w:szCs w:val="20"/>
              </w:rPr>
            </w:r>
          </w:p>
        </w:tc>
        <w:tc>
          <w:tcPr>
            <w:tcW w:w="1153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2 387,54</w:t>
            </w:r>
            <w:r>
              <w:rPr>
                <w:sz w:val="20"/>
                <w:szCs w:val="20"/>
              </w:rPr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4124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both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Расходы на обеспечение деятельности муниципальных учреждений</w:t>
            </w:r>
            <w:r>
              <w:rPr>
                <w:sz w:val="20"/>
                <w:szCs w:val="20"/>
              </w:rPr>
            </w:r>
          </w:p>
        </w:tc>
        <w:tc>
          <w:tcPr>
            <w:tcW w:w="1276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04.2.02.00590</w:t>
            </w:r>
            <w:r>
              <w:rPr>
                <w:sz w:val="20"/>
                <w:szCs w:val="20"/>
              </w:rPr>
            </w:r>
          </w:p>
        </w:tc>
        <w:tc>
          <w:tcPr>
            <w:tcW w:w="567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000</w:t>
            </w:r>
            <w:r>
              <w:rPr>
                <w:sz w:val="20"/>
                <w:szCs w:val="20"/>
              </w:rPr>
            </w:r>
          </w:p>
        </w:tc>
        <w:tc>
          <w:tcPr>
            <w:tcW w:w="113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2 446,17</w:t>
            </w:r>
            <w:r>
              <w:rPr>
                <w:sz w:val="20"/>
                <w:szCs w:val="20"/>
              </w:rPr>
            </w:r>
          </w:p>
        </w:tc>
        <w:tc>
          <w:tcPr>
            <w:tcW w:w="113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2 387,54</w:t>
            </w:r>
            <w:r>
              <w:rPr>
                <w:sz w:val="20"/>
                <w:szCs w:val="20"/>
              </w:rPr>
            </w:r>
          </w:p>
        </w:tc>
        <w:tc>
          <w:tcPr>
            <w:tcW w:w="1153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2 387,54</w:t>
            </w:r>
            <w:r>
              <w:rPr>
                <w:sz w:val="20"/>
                <w:szCs w:val="20"/>
              </w:rPr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4124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both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  <w:r>
              <w:rPr>
                <w:sz w:val="20"/>
                <w:szCs w:val="20"/>
              </w:rPr>
            </w:r>
          </w:p>
        </w:tc>
        <w:tc>
          <w:tcPr>
            <w:tcW w:w="1276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04.2.02.00590</w:t>
            </w:r>
            <w:r>
              <w:rPr>
                <w:sz w:val="20"/>
                <w:szCs w:val="20"/>
              </w:rPr>
            </w:r>
          </w:p>
        </w:tc>
        <w:tc>
          <w:tcPr>
            <w:tcW w:w="567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600</w:t>
            </w:r>
            <w:r>
              <w:rPr>
                <w:sz w:val="20"/>
                <w:szCs w:val="20"/>
              </w:rPr>
            </w:r>
          </w:p>
        </w:tc>
        <w:tc>
          <w:tcPr>
            <w:tcW w:w="113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2 446,17</w:t>
            </w:r>
            <w:r>
              <w:rPr>
                <w:sz w:val="20"/>
                <w:szCs w:val="20"/>
              </w:rPr>
            </w:r>
          </w:p>
        </w:tc>
        <w:tc>
          <w:tcPr>
            <w:tcW w:w="113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2 387,54</w:t>
            </w:r>
            <w:r>
              <w:rPr>
                <w:sz w:val="20"/>
                <w:szCs w:val="20"/>
              </w:rPr>
            </w:r>
          </w:p>
        </w:tc>
        <w:tc>
          <w:tcPr>
            <w:tcW w:w="1153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2 387,54</w:t>
            </w:r>
            <w:r>
              <w:rPr>
                <w:sz w:val="20"/>
                <w:szCs w:val="20"/>
              </w:rPr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4124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both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Мероприятия в сфере культуры</w:t>
            </w:r>
            <w:r>
              <w:rPr>
                <w:sz w:val="20"/>
                <w:szCs w:val="20"/>
              </w:rPr>
            </w:r>
          </w:p>
        </w:tc>
        <w:tc>
          <w:tcPr>
            <w:tcW w:w="1276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04.2.02.45220</w:t>
            </w:r>
            <w:r>
              <w:rPr>
                <w:sz w:val="20"/>
                <w:szCs w:val="20"/>
              </w:rPr>
            </w:r>
          </w:p>
        </w:tc>
        <w:tc>
          <w:tcPr>
            <w:tcW w:w="567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000</w:t>
            </w:r>
            <w:r>
              <w:rPr>
                <w:sz w:val="20"/>
                <w:szCs w:val="20"/>
              </w:rPr>
            </w:r>
          </w:p>
        </w:tc>
        <w:tc>
          <w:tcPr>
            <w:tcW w:w="113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9 653,93</w:t>
            </w:r>
            <w:r>
              <w:rPr>
                <w:sz w:val="20"/>
                <w:szCs w:val="20"/>
              </w:rPr>
            </w:r>
          </w:p>
        </w:tc>
        <w:tc>
          <w:tcPr>
            <w:tcW w:w="113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153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4124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both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  <w:r>
              <w:rPr>
                <w:sz w:val="20"/>
                <w:szCs w:val="20"/>
              </w:rPr>
            </w:r>
          </w:p>
        </w:tc>
        <w:tc>
          <w:tcPr>
            <w:tcW w:w="1276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04.2.02.45220</w:t>
            </w:r>
            <w:r>
              <w:rPr>
                <w:sz w:val="20"/>
                <w:szCs w:val="20"/>
              </w:rPr>
            </w:r>
          </w:p>
        </w:tc>
        <w:tc>
          <w:tcPr>
            <w:tcW w:w="567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600</w:t>
            </w:r>
            <w:r>
              <w:rPr>
                <w:sz w:val="20"/>
                <w:szCs w:val="20"/>
              </w:rPr>
            </w:r>
          </w:p>
        </w:tc>
        <w:tc>
          <w:tcPr>
            <w:tcW w:w="113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9 653,93</w:t>
            </w:r>
            <w:r>
              <w:rPr>
                <w:sz w:val="20"/>
                <w:szCs w:val="20"/>
              </w:rPr>
            </w:r>
          </w:p>
        </w:tc>
        <w:tc>
          <w:tcPr>
            <w:tcW w:w="113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153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4124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both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Основное мероприятие «Сохранение и развитие материально-технической базы учреждений культуры»</w:t>
            </w:r>
            <w:r>
              <w:rPr>
                <w:sz w:val="20"/>
                <w:szCs w:val="20"/>
              </w:rPr>
            </w:r>
          </w:p>
        </w:tc>
        <w:tc>
          <w:tcPr>
            <w:tcW w:w="1276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04.2.03.00000</w:t>
            </w:r>
            <w:r>
              <w:rPr>
                <w:sz w:val="20"/>
                <w:szCs w:val="20"/>
              </w:rPr>
            </w:r>
          </w:p>
        </w:tc>
        <w:tc>
          <w:tcPr>
            <w:tcW w:w="567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000</w:t>
            </w:r>
            <w:r>
              <w:rPr>
                <w:sz w:val="20"/>
                <w:szCs w:val="20"/>
              </w:rPr>
            </w:r>
          </w:p>
        </w:tc>
        <w:tc>
          <w:tcPr>
            <w:tcW w:w="113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2 144,03</w:t>
            </w:r>
            <w:r>
              <w:rPr>
                <w:sz w:val="20"/>
                <w:szCs w:val="20"/>
              </w:rPr>
            </w:r>
          </w:p>
        </w:tc>
        <w:tc>
          <w:tcPr>
            <w:tcW w:w="113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1 894,03</w:t>
            </w:r>
            <w:r>
              <w:rPr>
                <w:sz w:val="20"/>
                <w:szCs w:val="20"/>
              </w:rPr>
            </w:r>
          </w:p>
        </w:tc>
        <w:tc>
          <w:tcPr>
            <w:tcW w:w="1153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1 894,00</w:t>
            </w:r>
            <w:r>
              <w:rPr>
                <w:sz w:val="20"/>
                <w:szCs w:val="20"/>
              </w:rPr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4124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both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Расходы на обеспечение деятельности муниципальных учреждений</w:t>
            </w:r>
            <w:r>
              <w:rPr>
                <w:sz w:val="20"/>
                <w:szCs w:val="20"/>
              </w:rPr>
            </w:r>
          </w:p>
        </w:tc>
        <w:tc>
          <w:tcPr>
            <w:tcW w:w="1276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04.2.03.00590</w:t>
            </w:r>
            <w:r>
              <w:rPr>
                <w:sz w:val="20"/>
                <w:szCs w:val="20"/>
              </w:rPr>
            </w:r>
          </w:p>
        </w:tc>
        <w:tc>
          <w:tcPr>
            <w:tcW w:w="567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000</w:t>
            </w:r>
            <w:r>
              <w:rPr>
                <w:sz w:val="20"/>
                <w:szCs w:val="20"/>
              </w:rPr>
            </w:r>
          </w:p>
        </w:tc>
        <w:tc>
          <w:tcPr>
            <w:tcW w:w="113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1 250,00</w:t>
            </w:r>
            <w:r>
              <w:rPr>
                <w:sz w:val="20"/>
                <w:szCs w:val="20"/>
              </w:rPr>
            </w:r>
          </w:p>
        </w:tc>
        <w:tc>
          <w:tcPr>
            <w:tcW w:w="113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1 000,00</w:t>
            </w:r>
            <w:r>
              <w:rPr>
                <w:sz w:val="20"/>
                <w:szCs w:val="20"/>
              </w:rPr>
            </w:r>
          </w:p>
        </w:tc>
        <w:tc>
          <w:tcPr>
            <w:tcW w:w="1153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1 000,00</w:t>
            </w:r>
            <w:r>
              <w:rPr>
                <w:sz w:val="20"/>
                <w:szCs w:val="20"/>
              </w:rPr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4124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both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  <w:r>
              <w:rPr>
                <w:sz w:val="20"/>
                <w:szCs w:val="20"/>
              </w:rPr>
            </w:r>
          </w:p>
        </w:tc>
        <w:tc>
          <w:tcPr>
            <w:tcW w:w="1276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04.2.03.00590</w:t>
            </w:r>
            <w:r>
              <w:rPr>
                <w:sz w:val="20"/>
                <w:szCs w:val="20"/>
              </w:rPr>
            </w:r>
          </w:p>
        </w:tc>
        <w:tc>
          <w:tcPr>
            <w:tcW w:w="567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600</w:t>
            </w:r>
            <w:r>
              <w:rPr>
                <w:sz w:val="20"/>
                <w:szCs w:val="20"/>
              </w:rPr>
            </w:r>
          </w:p>
        </w:tc>
        <w:tc>
          <w:tcPr>
            <w:tcW w:w="113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1 250,00</w:t>
            </w:r>
            <w:r>
              <w:rPr>
                <w:sz w:val="20"/>
                <w:szCs w:val="20"/>
              </w:rPr>
            </w:r>
          </w:p>
        </w:tc>
        <w:tc>
          <w:tcPr>
            <w:tcW w:w="113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1 000,00</w:t>
            </w:r>
            <w:r>
              <w:rPr>
                <w:sz w:val="20"/>
                <w:szCs w:val="20"/>
              </w:rPr>
            </w:r>
          </w:p>
        </w:tc>
        <w:tc>
          <w:tcPr>
            <w:tcW w:w="1153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1 000,00</w:t>
            </w:r>
            <w:r>
              <w:rPr>
                <w:sz w:val="20"/>
                <w:szCs w:val="20"/>
              </w:rPr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4124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both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Расходы на обеспечение развития и укрепления материально-технической базы муниципальных домов культуры</w:t>
            </w:r>
            <w:r>
              <w:rPr>
                <w:sz w:val="20"/>
                <w:szCs w:val="20"/>
              </w:rPr>
            </w:r>
          </w:p>
        </w:tc>
        <w:tc>
          <w:tcPr>
            <w:tcW w:w="1276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04.2.03.L4670</w:t>
            </w:r>
            <w:r>
              <w:rPr>
                <w:sz w:val="20"/>
                <w:szCs w:val="20"/>
              </w:rPr>
            </w:r>
          </w:p>
        </w:tc>
        <w:tc>
          <w:tcPr>
            <w:tcW w:w="567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000</w:t>
            </w:r>
            <w:r>
              <w:rPr>
                <w:sz w:val="20"/>
                <w:szCs w:val="20"/>
              </w:rPr>
            </w:r>
          </w:p>
        </w:tc>
        <w:tc>
          <w:tcPr>
            <w:tcW w:w="113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894,03</w:t>
            </w:r>
            <w:r>
              <w:rPr>
                <w:sz w:val="20"/>
                <w:szCs w:val="20"/>
              </w:rPr>
            </w:r>
          </w:p>
        </w:tc>
        <w:tc>
          <w:tcPr>
            <w:tcW w:w="113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894,03</w:t>
            </w:r>
            <w:r>
              <w:rPr>
                <w:sz w:val="20"/>
                <w:szCs w:val="20"/>
              </w:rPr>
            </w:r>
          </w:p>
        </w:tc>
        <w:tc>
          <w:tcPr>
            <w:tcW w:w="1153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894,00</w:t>
            </w:r>
            <w:r>
              <w:rPr>
                <w:sz w:val="20"/>
                <w:szCs w:val="20"/>
              </w:rPr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4124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both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  <w:r>
              <w:rPr>
                <w:sz w:val="20"/>
                <w:szCs w:val="20"/>
              </w:rPr>
            </w:r>
          </w:p>
        </w:tc>
        <w:tc>
          <w:tcPr>
            <w:tcW w:w="1276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04.2.03.L4670</w:t>
            </w:r>
            <w:r>
              <w:rPr>
                <w:sz w:val="20"/>
                <w:szCs w:val="20"/>
              </w:rPr>
            </w:r>
          </w:p>
        </w:tc>
        <w:tc>
          <w:tcPr>
            <w:tcW w:w="567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600</w:t>
            </w:r>
            <w:r>
              <w:rPr>
                <w:sz w:val="20"/>
                <w:szCs w:val="20"/>
              </w:rPr>
            </w:r>
          </w:p>
        </w:tc>
        <w:tc>
          <w:tcPr>
            <w:tcW w:w="113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894,03</w:t>
            </w:r>
            <w:r>
              <w:rPr>
                <w:sz w:val="20"/>
                <w:szCs w:val="20"/>
              </w:rPr>
            </w:r>
          </w:p>
        </w:tc>
        <w:tc>
          <w:tcPr>
            <w:tcW w:w="113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894,03</w:t>
            </w:r>
            <w:r>
              <w:rPr>
                <w:sz w:val="20"/>
                <w:szCs w:val="20"/>
              </w:rPr>
            </w:r>
          </w:p>
        </w:tc>
        <w:tc>
          <w:tcPr>
            <w:tcW w:w="1153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894,00</w:t>
            </w:r>
            <w:r>
              <w:rPr>
                <w:sz w:val="20"/>
                <w:szCs w:val="20"/>
              </w:rPr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4124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Основное мероприятие «Оказание финансовой поддержки религиозным организациям по обеспечению возможности реализации культурного и духовного потенциала каждой личности»</w:t>
            </w:r>
          </w:p>
        </w:tc>
        <w:tc>
          <w:tcPr>
            <w:tcW w:w="1276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04.2.07.00000</w:t>
            </w:r>
            <w:r>
              <w:rPr>
                <w:sz w:val="20"/>
                <w:szCs w:val="20"/>
              </w:rPr>
            </w:r>
          </w:p>
        </w:tc>
        <w:tc>
          <w:tcPr>
            <w:tcW w:w="567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000</w:t>
            </w:r>
            <w:r>
              <w:rPr>
                <w:sz w:val="20"/>
                <w:szCs w:val="20"/>
              </w:rPr>
            </w:r>
          </w:p>
        </w:tc>
        <w:tc>
          <w:tcPr>
            <w:tcW w:w="113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28 000,00</w:t>
            </w:r>
          </w:p>
        </w:tc>
        <w:tc>
          <w:tcPr>
            <w:tcW w:w="113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W w:w="1153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4124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Поддержка некоммерческих организаций на реализацию общественно полезных мероприятий</w:t>
            </w:r>
          </w:p>
        </w:tc>
        <w:tc>
          <w:tcPr>
            <w:tcW w:w="1276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04.2.07.49920</w:t>
            </w:r>
            <w:r>
              <w:rPr>
                <w:sz w:val="20"/>
                <w:szCs w:val="20"/>
              </w:rPr>
            </w:r>
          </w:p>
        </w:tc>
        <w:tc>
          <w:tcPr>
            <w:tcW w:w="567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000</w:t>
            </w:r>
            <w:r>
              <w:rPr>
                <w:sz w:val="20"/>
                <w:szCs w:val="20"/>
              </w:rPr>
            </w:r>
          </w:p>
        </w:tc>
        <w:tc>
          <w:tcPr>
            <w:tcW w:w="113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28 000,00</w:t>
            </w:r>
          </w:p>
        </w:tc>
        <w:tc>
          <w:tcPr>
            <w:tcW w:w="113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W w:w="1153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4124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76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04.2.07. 49860</w:t>
            </w:r>
            <w:r>
              <w:rPr>
                <w:sz w:val="20"/>
                <w:szCs w:val="20"/>
              </w:rPr>
            </w:r>
          </w:p>
        </w:tc>
        <w:tc>
          <w:tcPr>
            <w:tcW w:w="567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600</w:t>
            </w:r>
            <w:r>
              <w:rPr>
                <w:sz w:val="20"/>
                <w:szCs w:val="20"/>
              </w:rPr>
            </w:r>
          </w:p>
        </w:tc>
        <w:tc>
          <w:tcPr>
            <w:tcW w:w="113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28 000,00</w:t>
            </w:r>
          </w:p>
        </w:tc>
        <w:tc>
          <w:tcPr>
            <w:tcW w:w="113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W w:w="1153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4124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both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Подпрограмма «Музейное обслуживание населения»</w:t>
            </w:r>
            <w:r>
              <w:rPr>
                <w:sz w:val="20"/>
                <w:szCs w:val="20"/>
              </w:rPr>
            </w:r>
          </w:p>
        </w:tc>
        <w:tc>
          <w:tcPr>
            <w:tcW w:w="1276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04.3.00.00000</w:t>
            </w:r>
            <w:r>
              <w:rPr>
                <w:sz w:val="20"/>
                <w:szCs w:val="20"/>
              </w:rPr>
            </w:r>
          </w:p>
        </w:tc>
        <w:tc>
          <w:tcPr>
            <w:tcW w:w="567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000</w:t>
            </w:r>
            <w:r>
              <w:rPr>
                <w:sz w:val="20"/>
                <w:szCs w:val="20"/>
              </w:rPr>
            </w:r>
          </w:p>
        </w:tc>
        <w:tc>
          <w:tcPr>
            <w:tcW w:w="113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3 429,76</w:t>
            </w:r>
            <w:r>
              <w:rPr>
                <w:sz w:val="20"/>
                <w:szCs w:val="20"/>
              </w:rPr>
            </w:r>
          </w:p>
        </w:tc>
        <w:tc>
          <w:tcPr>
            <w:tcW w:w="113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3 429,76</w:t>
            </w:r>
            <w:r>
              <w:rPr>
                <w:sz w:val="20"/>
                <w:szCs w:val="20"/>
              </w:rPr>
            </w:r>
          </w:p>
        </w:tc>
        <w:tc>
          <w:tcPr>
            <w:tcW w:w="1153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3 429,76</w:t>
            </w:r>
            <w:r>
              <w:rPr>
                <w:sz w:val="20"/>
                <w:szCs w:val="20"/>
              </w:rPr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4124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both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Основное мероприятие «Обеспечение деятельности (оказание услуг) подведомственных учреждений»</w:t>
            </w:r>
            <w:r>
              <w:rPr>
                <w:sz w:val="20"/>
                <w:szCs w:val="20"/>
              </w:rPr>
            </w:r>
          </w:p>
        </w:tc>
        <w:tc>
          <w:tcPr>
            <w:tcW w:w="1276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04.3.01.00000</w:t>
            </w:r>
            <w:r>
              <w:rPr>
                <w:sz w:val="20"/>
                <w:szCs w:val="20"/>
              </w:rPr>
            </w:r>
          </w:p>
        </w:tc>
        <w:tc>
          <w:tcPr>
            <w:tcW w:w="567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000</w:t>
            </w:r>
            <w:r>
              <w:rPr>
                <w:sz w:val="20"/>
                <w:szCs w:val="20"/>
              </w:rPr>
            </w:r>
          </w:p>
        </w:tc>
        <w:tc>
          <w:tcPr>
            <w:tcW w:w="113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3 429,76</w:t>
            </w:r>
            <w:r>
              <w:rPr>
                <w:sz w:val="20"/>
                <w:szCs w:val="20"/>
              </w:rPr>
            </w:r>
          </w:p>
        </w:tc>
        <w:tc>
          <w:tcPr>
            <w:tcW w:w="113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3 429,76</w:t>
            </w:r>
            <w:r>
              <w:rPr>
                <w:sz w:val="20"/>
                <w:szCs w:val="20"/>
              </w:rPr>
            </w:r>
          </w:p>
        </w:tc>
        <w:tc>
          <w:tcPr>
            <w:tcW w:w="1153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3 429,76</w:t>
            </w:r>
            <w:r>
              <w:rPr>
                <w:sz w:val="20"/>
                <w:szCs w:val="20"/>
              </w:rPr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4124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both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Расходы на обеспечение деятельности муниципальных учреждений</w:t>
            </w:r>
            <w:r>
              <w:rPr>
                <w:sz w:val="20"/>
                <w:szCs w:val="20"/>
              </w:rPr>
            </w:r>
          </w:p>
        </w:tc>
        <w:tc>
          <w:tcPr>
            <w:tcW w:w="1276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04.3.01.00590</w:t>
            </w:r>
            <w:r>
              <w:rPr>
                <w:sz w:val="20"/>
                <w:szCs w:val="20"/>
              </w:rPr>
            </w:r>
          </w:p>
        </w:tc>
        <w:tc>
          <w:tcPr>
            <w:tcW w:w="567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000</w:t>
            </w:r>
            <w:r>
              <w:rPr>
                <w:sz w:val="20"/>
                <w:szCs w:val="20"/>
              </w:rPr>
            </w:r>
          </w:p>
        </w:tc>
        <w:tc>
          <w:tcPr>
            <w:tcW w:w="113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3 429,76</w:t>
            </w:r>
            <w:r>
              <w:rPr>
                <w:sz w:val="20"/>
                <w:szCs w:val="20"/>
              </w:rPr>
            </w:r>
          </w:p>
        </w:tc>
        <w:tc>
          <w:tcPr>
            <w:tcW w:w="113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3 429,76</w:t>
            </w:r>
            <w:r>
              <w:rPr>
                <w:sz w:val="20"/>
                <w:szCs w:val="20"/>
              </w:rPr>
            </w:r>
          </w:p>
        </w:tc>
        <w:tc>
          <w:tcPr>
            <w:tcW w:w="1153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3 429,76</w:t>
            </w:r>
            <w:r>
              <w:rPr>
                <w:sz w:val="20"/>
                <w:szCs w:val="20"/>
              </w:rPr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4124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both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  <w:r>
              <w:rPr>
                <w:sz w:val="20"/>
                <w:szCs w:val="20"/>
              </w:rPr>
            </w:r>
          </w:p>
        </w:tc>
        <w:tc>
          <w:tcPr>
            <w:tcW w:w="1276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04.3.01.00590</w:t>
            </w:r>
            <w:r>
              <w:rPr>
                <w:sz w:val="20"/>
                <w:szCs w:val="20"/>
              </w:rPr>
            </w:r>
          </w:p>
        </w:tc>
        <w:tc>
          <w:tcPr>
            <w:tcW w:w="567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600</w:t>
            </w:r>
            <w:r>
              <w:rPr>
                <w:sz w:val="20"/>
                <w:szCs w:val="20"/>
              </w:rPr>
            </w:r>
          </w:p>
        </w:tc>
        <w:tc>
          <w:tcPr>
            <w:tcW w:w="113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3 429,76</w:t>
            </w:r>
            <w:r>
              <w:rPr>
                <w:sz w:val="20"/>
                <w:szCs w:val="20"/>
              </w:rPr>
            </w:r>
          </w:p>
        </w:tc>
        <w:tc>
          <w:tcPr>
            <w:tcW w:w="113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3 429,76</w:t>
            </w:r>
            <w:r>
              <w:rPr>
                <w:sz w:val="20"/>
                <w:szCs w:val="20"/>
              </w:rPr>
            </w:r>
          </w:p>
        </w:tc>
        <w:tc>
          <w:tcPr>
            <w:tcW w:w="1153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3 429,76</w:t>
            </w:r>
            <w:r>
              <w:rPr>
                <w:sz w:val="20"/>
                <w:szCs w:val="20"/>
              </w:rPr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4124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both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Подпрограмма «Предоставление дополнительного образования»</w:t>
            </w:r>
            <w:r>
              <w:rPr>
                <w:sz w:val="20"/>
                <w:szCs w:val="20"/>
              </w:rPr>
            </w:r>
          </w:p>
        </w:tc>
        <w:tc>
          <w:tcPr>
            <w:tcW w:w="1276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04.4.00.00000</w:t>
            </w:r>
            <w:r>
              <w:rPr>
                <w:sz w:val="20"/>
                <w:szCs w:val="20"/>
              </w:rPr>
            </w:r>
          </w:p>
        </w:tc>
        <w:tc>
          <w:tcPr>
            <w:tcW w:w="567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000</w:t>
            </w:r>
            <w:r>
              <w:rPr>
                <w:sz w:val="20"/>
                <w:szCs w:val="20"/>
              </w:rPr>
            </w:r>
          </w:p>
        </w:tc>
        <w:tc>
          <w:tcPr>
            <w:tcW w:w="113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44 529,75</w:t>
            </w:r>
            <w:r>
              <w:rPr>
                <w:sz w:val="20"/>
                <w:szCs w:val="20"/>
              </w:rPr>
            </w:r>
          </w:p>
        </w:tc>
        <w:tc>
          <w:tcPr>
            <w:tcW w:w="113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44 990,54</w:t>
            </w:r>
            <w:r>
              <w:rPr>
                <w:sz w:val="20"/>
                <w:szCs w:val="20"/>
              </w:rPr>
            </w:r>
          </w:p>
        </w:tc>
        <w:tc>
          <w:tcPr>
            <w:tcW w:w="1153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44 990,54</w:t>
            </w:r>
            <w:r>
              <w:rPr>
                <w:sz w:val="20"/>
                <w:szCs w:val="20"/>
              </w:rPr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4124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both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Основное мероприятие «Обеспечение деятельности (оказание услуг) подведомственных учреждений»</w:t>
            </w:r>
            <w:r>
              <w:rPr>
                <w:sz w:val="20"/>
                <w:szCs w:val="20"/>
              </w:rPr>
            </w:r>
          </w:p>
        </w:tc>
        <w:tc>
          <w:tcPr>
            <w:tcW w:w="1276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04.4.01.00000</w:t>
            </w:r>
            <w:r>
              <w:rPr>
                <w:sz w:val="20"/>
                <w:szCs w:val="20"/>
              </w:rPr>
            </w:r>
          </w:p>
        </w:tc>
        <w:tc>
          <w:tcPr>
            <w:tcW w:w="567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000</w:t>
            </w:r>
            <w:r>
              <w:rPr>
                <w:sz w:val="20"/>
                <w:szCs w:val="20"/>
              </w:rPr>
            </w:r>
          </w:p>
        </w:tc>
        <w:tc>
          <w:tcPr>
            <w:tcW w:w="113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44 529,75</w:t>
            </w:r>
            <w:r>
              <w:rPr>
                <w:sz w:val="20"/>
                <w:szCs w:val="20"/>
              </w:rPr>
            </w:r>
          </w:p>
        </w:tc>
        <w:tc>
          <w:tcPr>
            <w:tcW w:w="113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44 990,54</w:t>
            </w:r>
            <w:r>
              <w:rPr>
                <w:sz w:val="20"/>
                <w:szCs w:val="20"/>
              </w:rPr>
            </w:r>
          </w:p>
        </w:tc>
        <w:tc>
          <w:tcPr>
            <w:tcW w:w="1153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44 990,54</w:t>
            </w:r>
            <w:r>
              <w:rPr>
                <w:sz w:val="20"/>
                <w:szCs w:val="20"/>
              </w:rPr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4124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both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Расходы на обеспечение деятельности муниципальных учреждений</w:t>
            </w:r>
            <w:r>
              <w:rPr>
                <w:sz w:val="20"/>
                <w:szCs w:val="20"/>
              </w:rPr>
            </w:r>
          </w:p>
        </w:tc>
        <w:tc>
          <w:tcPr>
            <w:tcW w:w="1276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04.4.01.00590</w:t>
            </w:r>
            <w:r>
              <w:rPr>
                <w:sz w:val="20"/>
                <w:szCs w:val="20"/>
              </w:rPr>
            </w:r>
          </w:p>
        </w:tc>
        <w:tc>
          <w:tcPr>
            <w:tcW w:w="567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000</w:t>
            </w:r>
            <w:r>
              <w:rPr>
                <w:sz w:val="20"/>
                <w:szCs w:val="20"/>
              </w:rPr>
            </w:r>
          </w:p>
        </w:tc>
        <w:tc>
          <w:tcPr>
            <w:tcW w:w="113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44 529,75</w:t>
            </w:r>
            <w:r>
              <w:rPr>
                <w:sz w:val="20"/>
                <w:szCs w:val="20"/>
              </w:rPr>
            </w:r>
          </w:p>
        </w:tc>
        <w:tc>
          <w:tcPr>
            <w:tcW w:w="113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44 990,54</w:t>
            </w:r>
            <w:r>
              <w:rPr>
                <w:sz w:val="20"/>
                <w:szCs w:val="20"/>
              </w:rPr>
            </w:r>
          </w:p>
        </w:tc>
        <w:tc>
          <w:tcPr>
            <w:tcW w:w="1153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44 990,54</w:t>
            </w:r>
            <w:r>
              <w:rPr>
                <w:sz w:val="20"/>
                <w:szCs w:val="20"/>
              </w:rPr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4124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both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  <w:r>
              <w:rPr>
                <w:sz w:val="20"/>
                <w:szCs w:val="20"/>
              </w:rPr>
            </w:r>
          </w:p>
        </w:tc>
        <w:tc>
          <w:tcPr>
            <w:tcW w:w="1276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04.4.01.00590</w:t>
            </w:r>
            <w:r>
              <w:rPr>
                <w:sz w:val="20"/>
                <w:szCs w:val="20"/>
              </w:rPr>
            </w:r>
          </w:p>
        </w:tc>
        <w:tc>
          <w:tcPr>
            <w:tcW w:w="567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600</w:t>
            </w:r>
            <w:r>
              <w:rPr>
                <w:sz w:val="20"/>
                <w:szCs w:val="20"/>
              </w:rPr>
            </w:r>
          </w:p>
        </w:tc>
        <w:tc>
          <w:tcPr>
            <w:tcW w:w="113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44 529,75</w:t>
            </w:r>
            <w:r>
              <w:rPr>
                <w:sz w:val="20"/>
                <w:szCs w:val="20"/>
              </w:rPr>
            </w:r>
          </w:p>
        </w:tc>
        <w:tc>
          <w:tcPr>
            <w:tcW w:w="113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44 990,54</w:t>
            </w:r>
            <w:r>
              <w:rPr>
                <w:sz w:val="20"/>
                <w:szCs w:val="20"/>
              </w:rPr>
            </w:r>
          </w:p>
        </w:tc>
        <w:tc>
          <w:tcPr>
            <w:tcW w:w="1153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44 990,54</w:t>
            </w:r>
            <w:r>
              <w:rPr>
                <w:sz w:val="20"/>
                <w:szCs w:val="20"/>
              </w:rPr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4124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both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Подпрограмма «Реализация мероприятий, направленных на обеспечение деятельности подведомственных учреждений»</w:t>
            </w:r>
            <w:r>
              <w:rPr>
                <w:sz w:val="20"/>
                <w:szCs w:val="20"/>
              </w:rPr>
            </w:r>
          </w:p>
        </w:tc>
        <w:tc>
          <w:tcPr>
            <w:tcW w:w="1276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04.5.00.00000</w:t>
            </w:r>
            <w:r>
              <w:rPr>
                <w:sz w:val="20"/>
                <w:szCs w:val="20"/>
              </w:rPr>
            </w:r>
          </w:p>
        </w:tc>
        <w:tc>
          <w:tcPr>
            <w:tcW w:w="567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000</w:t>
            </w:r>
            <w:r>
              <w:rPr>
                <w:sz w:val="20"/>
                <w:szCs w:val="20"/>
              </w:rPr>
            </w:r>
          </w:p>
        </w:tc>
        <w:tc>
          <w:tcPr>
            <w:tcW w:w="113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5 116,50</w:t>
            </w:r>
            <w:r>
              <w:rPr>
                <w:sz w:val="20"/>
                <w:szCs w:val="20"/>
              </w:rPr>
            </w:r>
          </w:p>
        </w:tc>
        <w:tc>
          <w:tcPr>
            <w:tcW w:w="113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5 345,28</w:t>
            </w:r>
            <w:r>
              <w:rPr>
                <w:sz w:val="20"/>
                <w:szCs w:val="20"/>
              </w:rPr>
            </w:r>
          </w:p>
        </w:tc>
        <w:tc>
          <w:tcPr>
            <w:tcW w:w="1153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5 345,28</w:t>
            </w:r>
            <w:r>
              <w:rPr>
                <w:sz w:val="20"/>
                <w:szCs w:val="20"/>
              </w:rPr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4124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both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Основное мероприятие «Организация бухгалтерского учета в муниципальных учреждениях культуры Богородского муниципального округа централизованной бухгалтерией»</w:t>
            </w:r>
            <w:r>
              <w:rPr>
                <w:sz w:val="20"/>
                <w:szCs w:val="20"/>
              </w:rPr>
            </w:r>
          </w:p>
        </w:tc>
        <w:tc>
          <w:tcPr>
            <w:tcW w:w="1276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04.5.01.00000</w:t>
            </w:r>
            <w:r>
              <w:rPr>
                <w:sz w:val="20"/>
                <w:szCs w:val="20"/>
              </w:rPr>
            </w:r>
          </w:p>
        </w:tc>
        <w:tc>
          <w:tcPr>
            <w:tcW w:w="567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000</w:t>
            </w:r>
            <w:r>
              <w:rPr>
                <w:sz w:val="20"/>
                <w:szCs w:val="20"/>
              </w:rPr>
            </w:r>
          </w:p>
        </w:tc>
        <w:tc>
          <w:tcPr>
            <w:tcW w:w="113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5 116,50</w:t>
            </w:r>
            <w:r>
              <w:rPr>
                <w:sz w:val="20"/>
                <w:szCs w:val="20"/>
              </w:rPr>
            </w:r>
          </w:p>
        </w:tc>
        <w:tc>
          <w:tcPr>
            <w:tcW w:w="113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5 345,28</w:t>
            </w:r>
            <w:r>
              <w:rPr>
                <w:sz w:val="20"/>
                <w:szCs w:val="20"/>
              </w:rPr>
            </w:r>
          </w:p>
        </w:tc>
        <w:tc>
          <w:tcPr>
            <w:tcW w:w="1153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5 345,28</w:t>
            </w:r>
            <w:r>
              <w:rPr>
                <w:sz w:val="20"/>
                <w:szCs w:val="20"/>
              </w:rPr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4124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both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Расходы на обеспечение деятельности муниципальных учреждений</w:t>
            </w:r>
            <w:r>
              <w:rPr>
                <w:sz w:val="20"/>
                <w:szCs w:val="20"/>
              </w:rPr>
            </w:r>
          </w:p>
        </w:tc>
        <w:tc>
          <w:tcPr>
            <w:tcW w:w="1276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04.5.01.00590</w:t>
            </w:r>
            <w:r>
              <w:rPr>
                <w:sz w:val="20"/>
                <w:szCs w:val="20"/>
              </w:rPr>
            </w:r>
          </w:p>
        </w:tc>
        <w:tc>
          <w:tcPr>
            <w:tcW w:w="567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000</w:t>
            </w:r>
            <w:r>
              <w:rPr>
                <w:sz w:val="20"/>
                <w:szCs w:val="20"/>
              </w:rPr>
            </w:r>
          </w:p>
        </w:tc>
        <w:tc>
          <w:tcPr>
            <w:tcW w:w="113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5 116,50</w:t>
            </w:r>
            <w:r>
              <w:rPr>
                <w:sz w:val="20"/>
                <w:szCs w:val="20"/>
              </w:rPr>
            </w:r>
          </w:p>
        </w:tc>
        <w:tc>
          <w:tcPr>
            <w:tcW w:w="113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5 345,28</w:t>
            </w:r>
            <w:r>
              <w:rPr>
                <w:sz w:val="20"/>
                <w:szCs w:val="20"/>
              </w:rPr>
            </w:r>
          </w:p>
        </w:tc>
        <w:tc>
          <w:tcPr>
            <w:tcW w:w="1153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5 345,28</w:t>
            </w:r>
            <w:r>
              <w:rPr>
                <w:sz w:val="20"/>
                <w:szCs w:val="20"/>
              </w:rPr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4124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both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  <w:r>
              <w:rPr>
                <w:sz w:val="20"/>
                <w:szCs w:val="20"/>
              </w:rPr>
            </w:r>
          </w:p>
        </w:tc>
        <w:tc>
          <w:tcPr>
            <w:tcW w:w="1276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04.5.01.00590</w:t>
            </w:r>
            <w:r>
              <w:rPr>
                <w:sz w:val="20"/>
                <w:szCs w:val="20"/>
              </w:rPr>
            </w:r>
          </w:p>
        </w:tc>
        <w:tc>
          <w:tcPr>
            <w:tcW w:w="567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100</w:t>
            </w:r>
            <w:r>
              <w:rPr>
                <w:sz w:val="20"/>
                <w:szCs w:val="20"/>
              </w:rPr>
            </w:r>
          </w:p>
        </w:tc>
        <w:tc>
          <w:tcPr>
            <w:tcW w:w="113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4 769,66</w:t>
            </w:r>
            <w:r>
              <w:rPr>
                <w:sz w:val="20"/>
                <w:szCs w:val="20"/>
              </w:rPr>
            </w:r>
          </w:p>
        </w:tc>
        <w:tc>
          <w:tcPr>
            <w:tcW w:w="113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4 998,44</w:t>
            </w:r>
            <w:r>
              <w:rPr>
                <w:sz w:val="20"/>
                <w:szCs w:val="20"/>
              </w:rPr>
            </w:r>
          </w:p>
        </w:tc>
        <w:tc>
          <w:tcPr>
            <w:tcW w:w="1153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4 998,44</w:t>
            </w:r>
            <w:r>
              <w:rPr>
                <w:sz w:val="20"/>
                <w:szCs w:val="20"/>
              </w:rPr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4124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both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  <w:r>
              <w:rPr>
                <w:sz w:val="20"/>
                <w:szCs w:val="20"/>
              </w:rPr>
            </w:r>
          </w:p>
        </w:tc>
        <w:tc>
          <w:tcPr>
            <w:tcW w:w="1276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04.5.01.00590</w:t>
            </w:r>
            <w:r>
              <w:rPr>
                <w:sz w:val="20"/>
                <w:szCs w:val="20"/>
              </w:rPr>
            </w:r>
          </w:p>
        </w:tc>
        <w:tc>
          <w:tcPr>
            <w:tcW w:w="567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200</w:t>
            </w:r>
            <w:r>
              <w:rPr>
                <w:sz w:val="20"/>
                <w:szCs w:val="20"/>
              </w:rPr>
            </w:r>
          </w:p>
        </w:tc>
        <w:tc>
          <w:tcPr>
            <w:tcW w:w="113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346,54</w:t>
            </w:r>
            <w:r>
              <w:rPr>
                <w:sz w:val="20"/>
                <w:szCs w:val="20"/>
              </w:rPr>
            </w:r>
          </w:p>
        </w:tc>
        <w:tc>
          <w:tcPr>
            <w:tcW w:w="113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346,84</w:t>
            </w:r>
            <w:r>
              <w:rPr>
                <w:sz w:val="20"/>
                <w:szCs w:val="20"/>
              </w:rPr>
            </w:r>
          </w:p>
        </w:tc>
        <w:tc>
          <w:tcPr>
            <w:tcW w:w="1153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346,84</w:t>
            </w:r>
            <w:r>
              <w:rPr>
                <w:sz w:val="20"/>
                <w:szCs w:val="20"/>
              </w:rPr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4124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both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Иные бюджетные ассигнования</w:t>
            </w:r>
            <w:r>
              <w:rPr>
                <w:sz w:val="20"/>
                <w:szCs w:val="20"/>
              </w:rPr>
            </w:r>
          </w:p>
        </w:tc>
        <w:tc>
          <w:tcPr>
            <w:tcW w:w="1276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04.5.01.00590</w:t>
            </w:r>
            <w:r>
              <w:rPr>
                <w:sz w:val="20"/>
                <w:szCs w:val="20"/>
              </w:rPr>
            </w:r>
          </w:p>
        </w:tc>
        <w:tc>
          <w:tcPr>
            <w:tcW w:w="567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800</w:t>
            </w:r>
            <w:r>
              <w:rPr>
                <w:sz w:val="20"/>
                <w:szCs w:val="20"/>
              </w:rPr>
            </w:r>
          </w:p>
        </w:tc>
        <w:tc>
          <w:tcPr>
            <w:tcW w:w="113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0,30</w:t>
            </w:r>
            <w:r>
              <w:rPr>
                <w:sz w:val="20"/>
                <w:szCs w:val="20"/>
              </w:rPr>
            </w:r>
          </w:p>
        </w:tc>
        <w:tc>
          <w:tcPr>
            <w:tcW w:w="113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153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4124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both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Подпрограмма «Обеспечение реализации муниципальной программы»</w:t>
            </w:r>
            <w:r>
              <w:rPr>
                <w:sz w:val="20"/>
                <w:szCs w:val="20"/>
              </w:rPr>
            </w:r>
          </w:p>
        </w:tc>
        <w:tc>
          <w:tcPr>
            <w:tcW w:w="1276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04.6.00.00000</w:t>
            </w:r>
            <w:r>
              <w:rPr>
                <w:sz w:val="20"/>
                <w:szCs w:val="20"/>
              </w:rPr>
            </w:r>
          </w:p>
        </w:tc>
        <w:tc>
          <w:tcPr>
            <w:tcW w:w="567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000</w:t>
            </w:r>
            <w:r>
              <w:rPr>
                <w:sz w:val="20"/>
                <w:szCs w:val="20"/>
              </w:rPr>
            </w:r>
          </w:p>
        </w:tc>
        <w:tc>
          <w:tcPr>
            <w:tcW w:w="113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2 901,44</w:t>
            </w:r>
            <w:r>
              <w:rPr>
                <w:sz w:val="20"/>
                <w:szCs w:val="20"/>
              </w:rPr>
            </w:r>
          </w:p>
        </w:tc>
        <w:tc>
          <w:tcPr>
            <w:tcW w:w="113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3 003,27</w:t>
            </w:r>
            <w:r>
              <w:rPr>
                <w:sz w:val="20"/>
                <w:szCs w:val="20"/>
              </w:rPr>
            </w:r>
          </w:p>
        </w:tc>
        <w:tc>
          <w:tcPr>
            <w:tcW w:w="1153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3 003,27</w:t>
            </w:r>
            <w:r>
              <w:rPr>
                <w:sz w:val="20"/>
                <w:szCs w:val="20"/>
              </w:rPr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4124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both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Основное мероприятие «Содержание аппарата управления»</w:t>
            </w:r>
            <w:r>
              <w:rPr>
                <w:sz w:val="20"/>
                <w:szCs w:val="20"/>
              </w:rPr>
            </w:r>
          </w:p>
        </w:tc>
        <w:tc>
          <w:tcPr>
            <w:tcW w:w="1276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04.6.01.00000</w:t>
            </w:r>
            <w:r>
              <w:rPr>
                <w:sz w:val="20"/>
                <w:szCs w:val="20"/>
              </w:rPr>
            </w:r>
          </w:p>
        </w:tc>
        <w:tc>
          <w:tcPr>
            <w:tcW w:w="567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000</w:t>
            </w:r>
            <w:r>
              <w:rPr>
                <w:sz w:val="20"/>
                <w:szCs w:val="20"/>
              </w:rPr>
            </w:r>
          </w:p>
        </w:tc>
        <w:tc>
          <w:tcPr>
            <w:tcW w:w="113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2 901,44</w:t>
            </w:r>
            <w:r>
              <w:rPr>
                <w:sz w:val="20"/>
                <w:szCs w:val="20"/>
              </w:rPr>
            </w:r>
          </w:p>
        </w:tc>
        <w:tc>
          <w:tcPr>
            <w:tcW w:w="113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3 003,27</w:t>
            </w:r>
            <w:r>
              <w:rPr>
                <w:sz w:val="20"/>
                <w:szCs w:val="20"/>
              </w:rPr>
            </w:r>
          </w:p>
        </w:tc>
        <w:tc>
          <w:tcPr>
            <w:tcW w:w="1153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3 003,27</w:t>
            </w:r>
            <w:r>
              <w:rPr>
                <w:sz w:val="20"/>
                <w:szCs w:val="20"/>
              </w:rPr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4124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both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Расходы на обеспечение функций органов местного самоуправления</w:t>
            </w:r>
            <w:r>
              <w:rPr>
                <w:sz w:val="20"/>
                <w:szCs w:val="20"/>
              </w:rPr>
            </w:r>
          </w:p>
        </w:tc>
        <w:tc>
          <w:tcPr>
            <w:tcW w:w="1276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04.6.01.00190</w:t>
            </w:r>
            <w:r>
              <w:rPr>
                <w:sz w:val="20"/>
                <w:szCs w:val="20"/>
              </w:rPr>
            </w:r>
          </w:p>
        </w:tc>
        <w:tc>
          <w:tcPr>
            <w:tcW w:w="567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000</w:t>
            </w:r>
            <w:r>
              <w:rPr>
                <w:sz w:val="20"/>
                <w:szCs w:val="20"/>
              </w:rPr>
            </w:r>
          </w:p>
        </w:tc>
        <w:tc>
          <w:tcPr>
            <w:tcW w:w="113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2 901,44</w:t>
            </w:r>
            <w:r>
              <w:rPr>
                <w:sz w:val="20"/>
                <w:szCs w:val="20"/>
              </w:rPr>
            </w:r>
          </w:p>
        </w:tc>
        <w:tc>
          <w:tcPr>
            <w:tcW w:w="113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3 003,27</w:t>
            </w:r>
            <w:r>
              <w:rPr>
                <w:sz w:val="20"/>
                <w:szCs w:val="20"/>
              </w:rPr>
            </w:r>
          </w:p>
        </w:tc>
        <w:tc>
          <w:tcPr>
            <w:tcW w:w="1153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3 003,27</w:t>
            </w:r>
            <w:r>
              <w:rPr>
                <w:sz w:val="20"/>
                <w:szCs w:val="20"/>
              </w:rPr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4124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both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  <w:r>
              <w:rPr>
                <w:sz w:val="20"/>
                <w:szCs w:val="20"/>
              </w:rPr>
            </w:r>
          </w:p>
        </w:tc>
        <w:tc>
          <w:tcPr>
            <w:tcW w:w="1276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04.6.01.00190</w:t>
            </w:r>
            <w:r>
              <w:rPr>
                <w:sz w:val="20"/>
                <w:szCs w:val="20"/>
              </w:rPr>
            </w:r>
          </w:p>
        </w:tc>
        <w:tc>
          <w:tcPr>
            <w:tcW w:w="567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100</w:t>
            </w:r>
            <w:r>
              <w:rPr>
                <w:sz w:val="20"/>
                <w:szCs w:val="20"/>
              </w:rPr>
            </w:r>
          </w:p>
        </w:tc>
        <w:tc>
          <w:tcPr>
            <w:tcW w:w="113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2 901,44</w:t>
            </w:r>
            <w:r>
              <w:rPr>
                <w:sz w:val="20"/>
                <w:szCs w:val="20"/>
              </w:rPr>
            </w:r>
          </w:p>
        </w:tc>
        <w:tc>
          <w:tcPr>
            <w:tcW w:w="113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3 003,27</w:t>
            </w:r>
            <w:r>
              <w:rPr>
                <w:sz w:val="20"/>
                <w:szCs w:val="20"/>
              </w:rPr>
            </w:r>
          </w:p>
        </w:tc>
        <w:tc>
          <w:tcPr>
            <w:tcW w:w="1153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3 003,27</w:t>
            </w:r>
            <w:r>
              <w:rPr>
                <w:sz w:val="20"/>
                <w:szCs w:val="20"/>
              </w:rPr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4124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both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Муниципальная программа Богородского муниципального округа Нижегородской области «Развитие физической культуры и спорта в Богородском муниципальном округе Нижегородской области»</w:t>
            </w:r>
            <w:r>
              <w:rPr>
                <w:sz w:val="20"/>
                <w:szCs w:val="20"/>
              </w:rPr>
            </w:r>
          </w:p>
        </w:tc>
        <w:tc>
          <w:tcPr>
            <w:tcW w:w="1276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05.0.00.00000</w:t>
            </w:r>
            <w:r>
              <w:rPr>
                <w:sz w:val="20"/>
                <w:szCs w:val="20"/>
              </w:rPr>
            </w:r>
          </w:p>
        </w:tc>
        <w:tc>
          <w:tcPr>
            <w:tcW w:w="567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000</w:t>
            </w:r>
            <w:r>
              <w:rPr>
                <w:sz w:val="20"/>
                <w:szCs w:val="20"/>
              </w:rPr>
            </w:r>
          </w:p>
        </w:tc>
        <w:tc>
          <w:tcPr>
            <w:tcW w:w="113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111 006,39</w:t>
            </w:r>
            <w:r>
              <w:rPr>
                <w:sz w:val="20"/>
                <w:szCs w:val="20"/>
              </w:rPr>
            </w:r>
          </w:p>
        </w:tc>
        <w:tc>
          <w:tcPr>
            <w:tcW w:w="113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109 605,56</w:t>
            </w:r>
            <w:r>
              <w:rPr>
                <w:sz w:val="20"/>
                <w:szCs w:val="20"/>
              </w:rPr>
            </w:r>
          </w:p>
        </w:tc>
        <w:tc>
          <w:tcPr>
            <w:tcW w:w="1153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109 605,56</w:t>
            </w:r>
            <w:r>
              <w:rPr>
                <w:sz w:val="20"/>
                <w:szCs w:val="20"/>
              </w:rPr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4124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both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Подпрограмма «Развитие физической культуры, массового спорта и организация проведения физкультурно-оздоровительных и спортивных мероприятий»</w:t>
            </w:r>
            <w:r>
              <w:rPr>
                <w:sz w:val="20"/>
                <w:szCs w:val="20"/>
              </w:rPr>
            </w:r>
          </w:p>
        </w:tc>
        <w:tc>
          <w:tcPr>
            <w:tcW w:w="1276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05.1.00.00000</w:t>
            </w:r>
            <w:r>
              <w:rPr>
                <w:sz w:val="20"/>
                <w:szCs w:val="20"/>
              </w:rPr>
            </w:r>
          </w:p>
        </w:tc>
        <w:tc>
          <w:tcPr>
            <w:tcW w:w="567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000</w:t>
            </w:r>
            <w:r>
              <w:rPr>
                <w:sz w:val="20"/>
                <w:szCs w:val="20"/>
              </w:rPr>
            </w:r>
          </w:p>
        </w:tc>
        <w:tc>
          <w:tcPr>
            <w:tcW w:w="113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107 946,72</w:t>
            </w:r>
            <w:r>
              <w:rPr>
                <w:sz w:val="20"/>
                <w:szCs w:val="20"/>
              </w:rPr>
            </w:r>
          </w:p>
        </w:tc>
        <w:tc>
          <w:tcPr>
            <w:tcW w:w="113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108 011,30</w:t>
            </w:r>
            <w:r>
              <w:rPr>
                <w:sz w:val="20"/>
                <w:szCs w:val="20"/>
              </w:rPr>
            </w:r>
          </w:p>
        </w:tc>
        <w:tc>
          <w:tcPr>
            <w:tcW w:w="1153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108 011,30</w:t>
            </w:r>
            <w:r>
              <w:rPr>
                <w:sz w:val="20"/>
                <w:szCs w:val="20"/>
              </w:rPr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4124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both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Основное мероприятие «Организация проведения физкультурно-оздоровительных и спортивных мероприятий»</w:t>
            </w:r>
            <w:r>
              <w:rPr>
                <w:sz w:val="20"/>
                <w:szCs w:val="20"/>
              </w:rPr>
            </w:r>
          </w:p>
        </w:tc>
        <w:tc>
          <w:tcPr>
            <w:tcW w:w="1276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05.1.01.00000</w:t>
            </w:r>
            <w:r>
              <w:rPr>
                <w:sz w:val="20"/>
                <w:szCs w:val="20"/>
              </w:rPr>
            </w:r>
          </w:p>
        </w:tc>
        <w:tc>
          <w:tcPr>
            <w:tcW w:w="567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000</w:t>
            </w:r>
            <w:r>
              <w:rPr>
                <w:sz w:val="20"/>
                <w:szCs w:val="20"/>
              </w:rPr>
            </w:r>
          </w:p>
        </w:tc>
        <w:tc>
          <w:tcPr>
            <w:tcW w:w="113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606,88</w:t>
            </w:r>
            <w:r>
              <w:rPr>
                <w:sz w:val="20"/>
                <w:szCs w:val="20"/>
              </w:rPr>
            </w:r>
          </w:p>
        </w:tc>
        <w:tc>
          <w:tcPr>
            <w:tcW w:w="113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606,88</w:t>
            </w:r>
            <w:r>
              <w:rPr>
                <w:sz w:val="20"/>
                <w:szCs w:val="20"/>
              </w:rPr>
            </w:r>
          </w:p>
        </w:tc>
        <w:tc>
          <w:tcPr>
            <w:tcW w:w="1153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606,88</w:t>
            </w:r>
            <w:r>
              <w:rPr>
                <w:sz w:val="20"/>
                <w:szCs w:val="20"/>
              </w:rPr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4124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both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Мероприятия в области спорта и физической культуры</w:t>
            </w:r>
            <w:r>
              <w:rPr>
                <w:sz w:val="20"/>
                <w:szCs w:val="20"/>
              </w:rPr>
            </w:r>
          </w:p>
        </w:tc>
        <w:tc>
          <w:tcPr>
            <w:tcW w:w="1276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05.1.01.45270</w:t>
            </w:r>
            <w:r>
              <w:rPr>
                <w:sz w:val="20"/>
                <w:szCs w:val="20"/>
              </w:rPr>
            </w:r>
          </w:p>
        </w:tc>
        <w:tc>
          <w:tcPr>
            <w:tcW w:w="567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000</w:t>
            </w:r>
            <w:r>
              <w:rPr>
                <w:sz w:val="20"/>
                <w:szCs w:val="20"/>
              </w:rPr>
            </w:r>
          </w:p>
        </w:tc>
        <w:tc>
          <w:tcPr>
            <w:tcW w:w="113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606,88</w:t>
            </w:r>
            <w:r>
              <w:rPr>
                <w:sz w:val="20"/>
                <w:szCs w:val="20"/>
              </w:rPr>
            </w:r>
          </w:p>
        </w:tc>
        <w:tc>
          <w:tcPr>
            <w:tcW w:w="113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606,88</w:t>
            </w:r>
            <w:r>
              <w:rPr>
                <w:sz w:val="20"/>
                <w:szCs w:val="20"/>
              </w:rPr>
            </w:r>
          </w:p>
        </w:tc>
        <w:tc>
          <w:tcPr>
            <w:tcW w:w="1153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606,88</w:t>
            </w:r>
            <w:r>
              <w:rPr>
                <w:sz w:val="20"/>
                <w:szCs w:val="20"/>
              </w:rPr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4124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both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  <w:r>
              <w:rPr>
                <w:sz w:val="20"/>
                <w:szCs w:val="20"/>
              </w:rPr>
            </w:r>
          </w:p>
        </w:tc>
        <w:tc>
          <w:tcPr>
            <w:tcW w:w="1276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05.1.01.45270</w:t>
            </w:r>
            <w:r>
              <w:rPr>
                <w:sz w:val="20"/>
                <w:szCs w:val="20"/>
              </w:rPr>
            </w:r>
          </w:p>
        </w:tc>
        <w:tc>
          <w:tcPr>
            <w:tcW w:w="567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200</w:t>
            </w:r>
            <w:r>
              <w:rPr>
                <w:sz w:val="20"/>
                <w:szCs w:val="20"/>
              </w:rPr>
            </w:r>
          </w:p>
        </w:tc>
        <w:tc>
          <w:tcPr>
            <w:tcW w:w="113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50,00</w:t>
            </w:r>
            <w:r>
              <w:rPr>
                <w:sz w:val="20"/>
                <w:szCs w:val="20"/>
              </w:rPr>
            </w:r>
          </w:p>
        </w:tc>
        <w:tc>
          <w:tcPr>
            <w:tcW w:w="113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50,00</w:t>
            </w:r>
            <w:r>
              <w:rPr>
                <w:sz w:val="20"/>
                <w:szCs w:val="20"/>
              </w:rPr>
            </w:r>
          </w:p>
        </w:tc>
        <w:tc>
          <w:tcPr>
            <w:tcW w:w="1153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50,00</w:t>
            </w:r>
            <w:r>
              <w:rPr>
                <w:sz w:val="20"/>
                <w:szCs w:val="20"/>
              </w:rPr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4124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both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  <w:r>
              <w:rPr>
                <w:sz w:val="20"/>
                <w:szCs w:val="20"/>
              </w:rPr>
            </w:r>
          </w:p>
        </w:tc>
        <w:tc>
          <w:tcPr>
            <w:tcW w:w="1276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05.1.01.45270</w:t>
            </w:r>
            <w:r>
              <w:rPr>
                <w:sz w:val="20"/>
                <w:szCs w:val="20"/>
              </w:rPr>
            </w:r>
          </w:p>
        </w:tc>
        <w:tc>
          <w:tcPr>
            <w:tcW w:w="567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600</w:t>
            </w:r>
            <w:r>
              <w:rPr>
                <w:sz w:val="20"/>
                <w:szCs w:val="20"/>
              </w:rPr>
            </w:r>
          </w:p>
        </w:tc>
        <w:tc>
          <w:tcPr>
            <w:tcW w:w="113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556,88</w:t>
            </w:r>
            <w:r>
              <w:rPr>
                <w:sz w:val="20"/>
                <w:szCs w:val="20"/>
              </w:rPr>
            </w:r>
          </w:p>
        </w:tc>
        <w:tc>
          <w:tcPr>
            <w:tcW w:w="113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556,88</w:t>
            </w:r>
            <w:r>
              <w:rPr>
                <w:sz w:val="20"/>
                <w:szCs w:val="20"/>
              </w:rPr>
            </w:r>
          </w:p>
        </w:tc>
        <w:tc>
          <w:tcPr>
            <w:tcW w:w="1153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556,88</w:t>
            </w:r>
            <w:r>
              <w:rPr>
                <w:sz w:val="20"/>
                <w:szCs w:val="20"/>
              </w:rPr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4124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both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Основное мероприятие «Участие спортсменов и сборных команд Богородского муниципального округа Нижегородской области в соревнованиях по различным видам деятельности»</w:t>
            </w:r>
            <w:r>
              <w:rPr>
                <w:sz w:val="20"/>
                <w:szCs w:val="20"/>
              </w:rPr>
            </w:r>
          </w:p>
        </w:tc>
        <w:tc>
          <w:tcPr>
            <w:tcW w:w="1276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05.1.02.00000</w:t>
            </w:r>
            <w:r>
              <w:rPr>
                <w:sz w:val="20"/>
                <w:szCs w:val="20"/>
              </w:rPr>
            </w:r>
          </w:p>
        </w:tc>
        <w:tc>
          <w:tcPr>
            <w:tcW w:w="567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000</w:t>
            </w:r>
            <w:r>
              <w:rPr>
                <w:sz w:val="20"/>
                <w:szCs w:val="20"/>
              </w:rPr>
            </w:r>
          </w:p>
        </w:tc>
        <w:tc>
          <w:tcPr>
            <w:tcW w:w="113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3 883,78</w:t>
            </w:r>
            <w:r>
              <w:rPr>
                <w:sz w:val="20"/>
                <w:szCs w:val="20"/>
              </w:rPr>
            </w:r>
          </w:p>
        </w:tc>
        <w:tc>
          <w:tcPr>
            <w:tcW w:w="113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3 883,78</w:t>
            </w:r>
            <w:r>
              <w:rPr>
                <w:sz w:val="20"/>
                <w:szCs w:val="20"/>
              </w:rPr>
            </w:r>
          </w:p>
        </w:tc>
        <w:tc>
          <w:tcPr>
            <w:tcW w:w="1153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3 883,78</w:t>
            </w:r>
            <w:r>
              <w:rPr>
                <w:sz w:val="20"/>
                <w:szCs w:val="20"/>
              </w:rPr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4124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both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Мероприятия в области спорта и физической культуры</w:t>
            </w:r>
            <w:r>
              <w:rPr>
                <w:sz w:val="20"/>
                <w:szCs w:val="20"/>
              </w:rPr>
            </w:r>
          </w:p>
        </w:tc>
        <w:tc>
          <w:tcPr>
            <w:tcW w:w="1276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05.1.02.45270</w:t>
            </w:r>
            <w:r>
              <w:rPr>
                <w:sz w:val="20"/>
                <w:szCs w:val="20"/>
              </w:rPr>
            </w:r>
          </w:p>
        </w:tc>
        <w:tc>
          <w:tcPr>
            <w:tcW w:w="567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000</w:t>
            </w:r>
            <w:r>
              <w:rPr>
                <w:sz w:val="20"/>
                <w:szCs w:val="20"/>
              </w:rPr>
            </w:r>
          </w:p>
        </w:tc>
        <w:tc>
          <w:tcPr>
            <w:tcW w:w="113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483,78</w:t>
            </w:r>
            <w:r>
              <w:rPr>
                <w:sz w:val="20"/>
                <w:szCs w:val="20"/>
              </w:rPr>
            </w:r>
          </w:p>
        </w:tc>
        <w:tc>
          <w:tcPr>
            <w:tcW w:w="113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483,78</w:t>
            </w:r>
            <w:r>
              <w:rPr>
                <w:sz w:val="20"/>
                <w:szCs w:val="20"/>
              </w:rPr>
            </w:r>
          </w:p>
        </w:tc>
        <w:tc>
          <w:tcPr>
            <w:tcW w:w="1153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483,78</w:t>
            </w:r>
            <w:r>
              <w:rPr>
                <w:sz w:val="20"/>
                <w:szCs w:val="20"/>
              </w:rPr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4124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both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  <w:r>
              <w:rPr>
                <w:sz w:val="20"/>
                <w:szCs w:val="20"/>
              </w:rPr>
            </w:r>
          </w:p>
        </w:tc>
        <w:tc>
          <w:tcPr>
            <w:tcW w:w="1276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05.1.02.45270</w:t>
            </w:r>
            <w:r>
              <w:rPr>
                <w:sz w:val="20"/>
                <w:szCs w:val="20"/>
              </w:rPr>
            </w:r>
          </w:p>
        </w:tc>
        <w:tc>
          <w:tcPr>
            <w:tcW w:w="567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100</w:t>
            </w:r>
            <w:r>
              <w:rPr>
                <w:sz w:val="20"/>
                <w:szCs w:val="20"/>
              </w:rPr>
            </w:r>
          </w:p>
        </w:tc>
        <w:tc>
          <w:tcPr>
            <w:tcW w:w="113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153,80</w:t>
            </w:r>
            <w:r>
              <w:rPr>
                <w:sz w:val="20"/>
                <w:szCs w:val="20"/>
              </w:rPr>
            </w:r>
          </w:p>
        </w:tc>
        <w:tc>
          <w:tcPr>
            <w:tcW w:w="113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153,80</w:t>
            </w:r>
            <w:r>
              <w:rPr>
                <w:sz w:val="20"/>
                <w:szCs w:val="20"/>
              </w:rPr>
            </w:r>
          </w:p>
        </w:tc>
        <w:tc>
          <w:tcPr>
            <w:tcW w:w="1153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153,80</w:t>
            </w:r>
            <w:r>
              <w:rPr>
                <w:sz w:val="20"/>
                <w:szCs w:val="20"/>
              </w:rPr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4124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both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  <w:r>
              <w:rPr>
                <w:sz w:val="20"/>
                <w:szCs w:val="20"/>
              </w:rPr>
            </w:r>
          </w:p>
        </w:tc>
        <w:tc>
          <w:tcPr>
            <w:tcW w:w="1276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05.1.02.45270</w:t>
            </w:r>
            <w:r>
              <w:rPr>
                <w:sz w:val="20"/>
                <w:szCs w:val="20"/>
              </w:rPr>
            </w:r>
          </w:p>
        </w:tc>
        <w:tc>
          <w:tcPr>
            <w:tcW w:w="567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200</w:t>
            </w:r>
            <w:r>
              <w:rPr>
                <w:sz w:val="20"/>
                <w:szCs w:val="20"/>
              </w:rPr>
            </w:r>
          </w:p>
        </w:tc>
        <w:tc>
          <w:tcPr>
            <w:tcW w:w="113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329,98</w:t>
            </w:r>
            <w:r>
              <w:rPr>
                <w:sz w:val="20"/>
                <w:szCs w:val="20"/>
              </w:rPr>
            </w:r>
          </w:p>
        </w:tc>
        <w:tc>
          <w:tcPr>
            <w:tcW w:w="113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329,98</w:t>
            </w:r>
            <w:r>
              <w:rPr>
                <w:sz w:val="20"/>
                <w:szCs w:val="20"/>
              </w:rPr>
            </w:r>
          </w:p>
        </w:tc>
        <w:tc>
          <w:tcPr>
            <w:tcW w:w="1153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329,98</w:t>
            </w:r>
            <w:r>
              <w:rPr>
                <w:sz w:val="20"/>
                <w:szCs w:val="20"/>
              </w:rPr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4124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both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Поддержка некоммерческих организаций на реализацию общественно полезных мероприятий </w:t>
            </w:r>
            <w:r>
              <w:rPr>
                <w:sz w:val="20"/>
                <w:szCs w:val="20"/>
              </w:rPr>
            </w:r>
          </w:p>
        </w:tc>
        <w:tc>
          <w:tcPr>
            <w:tcW w:w="1276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05.1.02.49920</w:t>
            </w:r>
            <w:r>
              <w:rPr>
                <w:sz w:val="20"/>
                <w:szCs w:val="20"/>
              </w:rPr>
            </w:r>
          </w:p>
        </w:tc>
        <w:tc>
          <w:tcPr>
            <w:tcW w:w="567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000</w:t>
            </w:r>
            <w:r>
              <w:rPr>
                <w:sz w:val="20"/>
                <w:szCs w:val="20"/>
              </w:rPr>
            </w:r>
          </w:p>
        </w:tc>
        <w:tc>
          <w:tcPr>
            <w:tcW w:w="113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3 400,00</w:t>
            </w:r>
            <w:r>
              <w:rPr>
                <w:sz w:val="20"/>
                <w:szCs w:val="20"/>
              </w:rPr>
            </w:r>
          </w:p>
        </w:tc>
        <w:tc>
          <w:tcPr>
            <w:tcW w:w="113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3 400,00</w:t>
            </w:r>
            <w:r>
              <w:rPr>
                <w:sz w:val="20"/>
                <w:szCs w:val="20"/>
              </w:rPr>
            </w:r>
          </w:p>
        </w:tc>
        <w:tc>
          <w:tcPr>
            <w:tcW w:w="1153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3 400,00</w:t>
            </w:r>
            <w:r>
              <w:rPr>
                <w:sz w:val="20"/>
                <w:szCs w:val="20"/>
              </w:rPr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4124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both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  <w:r>
              <w:rPr>
                <w:sz w:val="20"/>
                <w:szCs w:val="20"/>
              </w:rPr>
            </w:r>
          </w:p>
        </w:tc>
        <w:tc>
          <w:tcPr>
            <w:tcW w:w="1276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05.1.02.49920</w:t>
            </w:r>
            <w:r>
              <w:rPr>
                <w:sz w:val="20"/>
                <w:szCs w:val="20"/>
              </w:rPr>
            </w:r>
          </w:p>
        </w:tc>
        <w:tc>
          <w:tcPr>
            <w:tcW w:w="567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600</w:t>
            </w:r>
            <w:r>
              <w:rPr>
                <w:sz w:val="20"/>
                <w:szCs w:val="20"/>
              </w:rPr>
            </w:r>
          </w:p>
        </w:tc>
        <w:tc>
          <w:tcPr>
            <w:tcW w:w="113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3 400,00</w:t>
            </w:r>
            <w:r>
              <w:rPr>
                <w:sz w:val="20"/>
                <w:szCs w:val="20"/>
              </w:rPr>
            </w:r>
          </w:p>
        </w:tc>
        <w:tc>
          <w:tcPr>
            <w:tcW w:w="113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3 400,00</w:t>
            </w:r>
            <w:r>
              <w:rPr>
                <w:sz w:val="20"/>
                <w:szCs w:val="20"/>
              </w:rPr>
            </w:r>
          </w:p>
        </w:tc>
        <w:tc>
          <w:tcPr>
            <w:tcW w:w="1153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3 400,00</w:t>
            </w:r>
            <w:r>
              <w:rPr>
                <w:sz w:val="20"/>
                <w:szCs w:val="20"/>
              </w:rPr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4124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both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Основное мероприятие «Обеспечение деятельности (оказание услуг) подведомственных учреждений»</w:t>
            </w:r>
            <w:r>
              <w:rPr>
                <w:sz w:val="20"/>
                <w:szCs w:val="20"/>
              </w:rPr>
            </w:r>
          </w:p>
        </w:tc>
        <w:tc>
          <w:tcPr>
            <w:tcW w:w="1276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05.1.03.00000</w:t>
            </w:r>
            <w:r>
              <w:rPr>
                <w:sz w:val="20"/>
                <w:szCs w:val="20"/>
              </w:rPr>
            </w:r>
          </w:p>
        </w:tc>
        <w:tc>
          <w:tcPr>
            <w:tcW w:w="567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000</w:t>
            </w:r>
            <w:r>
              <w:rPr>
                <w:sz w:val="20"/>
                <w:szCs w:val="20"/>
              </w:rPr>
            </w:r>
          </w:p>
        </w:tc>
        <w:tc>
          <w:tcPr>
            <w:tcW w:w="113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94 730,06</w:t>
            </w:r>
            <w:r>
              <w:rPr>
                <w:sz w:val="20"/>
                <w:szCs w:val="20"/>
              </w:rPr>
            </w:r>
          </w:p>
        </w:tc>
        <w:tc>
          <w:tcPr>
            <w:tcW w:w="113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103 520,64</w:t>
            </w:r>
            <w:r>
              <w:rPr>
                <w:sz w:val="20"/>
                <w:szCs w:val="20"/>
              </w:rPr>
            </w:r>
          </w:p>
        </w:tc>
        <w:tc>
          <w:tcPr>
            <w:tcW w:w="1153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103 520,64</w:t>
            </w:r>
            <w:r>
              <w:rPr>
                <w:sz w:val="20"/>
                <w:szCs w:val="20"/>
              </w:rPr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4124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both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Расходы на обеспечение деятельности муниципальных учреждений</w:t>
            </w:r>
            <w:r>
              <w:rPr>
                <w:sz w:val="20"/>
                <w:szCs w:val="20"/>
              </w:rPr>
            </w:r>
          </w:p>
        </w:tc>
        <w:tc>
          <w:tcPr>
            <w:tcW w:w="1276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05.1.03.00590</w:t>
            </w:r>
            <w:r>
              <w:rPr>
                <w:sz w:val="20"/>
                <w:szCs w:val="20"/>
              </w:rPr>
            </w:r>
          </w:p>
        </w:tc>
        <w:tc>
          <w:tcPr>
            <w:tcW w:w="567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000</w:t>
            </w:r>
            <w:r>
              <w:rPr>
                <w:sz w:val="20"/>
                <w:szCs w:val="20"/>
              </w:rPr>
            </w:r>
          </w:p>
        </w:tc>
        <w:tc>
          <w:tcPr>
            <w:tcW w:w="113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94 730,06</w:t>
            </w:r>
            <w:r>
              <w:rPr>
                <w:sz w:val="20"/>
                <w:szCs w:val="20"/>
              </w:rPr>
            </w:r>
          </w:p>
        </w:tc>
        <w:tc>
          <w:tcPr>
            <w:tcW w:w="113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103 520,64</w:t>
            </w:r>
            <w:r>
              <w:rPr>
                <w:sz w:val="20"/>
                <w:szCs w:val="20"/>
              </w:rPr>
            </w:r>
          </w:p>
        </w:tc>
        <w:tc>
          <w:tcPr>
            <w:tcW w:w="1153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103 520,64</w:t>
            </w:r>
            <w:r>
              <w:rPr>
                <w:sz w:val="20"/>
                <w:szCs w:val="20"/>
              </w:rPr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4124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both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  <w:r>
              <w:rPr>
                <w:sz w:val="20"/>
                <w:szCs w:val="20"/>
              </w:rPr>
            </w:r>
          </w:p>
        </w:tc>
        <w:tc>
          <w:tcPr>
            <w:tcW w:w="1276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05.1.03.00590</w:t>
            </w:r>
            <w:r>
              <w:rPr>
                <w:sz w:val="20"/>
                <w:szCs w:val="20"/>
              </w:rPr>
            </w:r>
          </w:p>
        </w:tc>
        <w:tc>
          <w:tcPr>
            <w:tcW w:w="567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100</w:t>
            </w:r>
            <w:r>
              <w:rPr>
                <w:sz w:val="20"/>
                <w:szCs w:val="20"/>
              </w:rPr>
            </w:r>
          </w:p>
        </w:tc>
        <w:tc>
          <w:tcPr>
            <w:tcW w:w="113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4 545,56</w:t>
            </w:r>
            <w:r>
              <w:rPr>
                <w:sz w:val="20"/>
                <w:szCs w:val="20"/>
              </w:rPr>
            </w:r>
          </w:p>
        </w:tc>
        <w:tc>
          <w:tcPr>
            <w:tcW w:w="113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4 763,33</w:t>
            </w:r>
            <w:r>
              <w:rPr>
                <w:sz w:val="20"/>
                <w:szCs w:val="20"/>
              </w:rPr>
            </w:r>
          </w:p>
        </w:tc>
        <w:tc>
          <w:tcPr>
            <w:tcW w:w="1153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4 763,33</w:t>
            </w:r>
            <w:r>
              <w:rPr>
                <w:sz w:val="20"/>
                <w:szCs w:val="20"/>
              </w:rPr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4124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both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  <w:r>
              <w:rPr>
                <w:sz w:val="20"/>
                <w:szCs w:val="20"/>
              </w:rPr>
            </w:r>
          </w:p>
        </w:tc>
        <w:tc>
          <w:tcPr>
            <w:tcW w:w="1276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05.1.03.00590</w:t>
            </w:r>
            <w:r>
              <w:rPr>
                <w:sz w:val="20"/>
                <w:szCs w:val="20"/>
              </w:rPr>
            </w:r>
          </w:p>
        </w:tc>
        <w:tc>
          <w:tcPr>
            <w:tcW w:w="567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200</w:t>
            </w:r>
            <w:r>
              <w:rPr>
                <w:sz w:val="20"/>
                <w:szCs w:val="20"/>
              </w:rPr>
            </w:r>
          </w:p>
        </w:tc>
        <w:tc>
          <w:tcPr>
            <w:tcW w:w="113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1 077,03</w:t>
            </w:r>
            <w:r>
              <w:rPr>
                <w:sz w:val="20"/>
                <w:szCs w:val="20"/>
              </w:rPr>
            </w:r>
          </w:p>
        </w:tc>
        <w:tc>
          <w:tcPr>
            <w:tcW w:w="113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1 077,03</w:t>
            </w:r>
            <w:r>
              <w:rPr>
                <w:sz w:val="20"/>
                <w:szCs w:val="20"/>
              </w:rPr>
            </w:r>
          </w:p>
        </w:tc>
        <w:tc>
          <w:tcPr>
            <w:tcW w:w="1153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1 077,03</w:t>
            </w:r>
            <w:r>
              <w:rPr>
                <w:sz w:val="20"/>
                <w:szCs w:val="20"/>
              </w:rPr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4124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both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  <w:r>
              <w:rPr>
                <w:sz w:val="20"/>
                <w:szCs w:val="20"/>
              </w:rPr>
            </w:r>
          </w:p>
        </w:tc>
        <w:tc>
          <w:tcPr>
            <w:tcW w:w="1276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05.1.03.00590</w:t>
            </w:r>
            <w:r>
              <w:rPr>
                <w:sz w:val="20"/>
                <w:szCs w:val="20"/>
              </w:rPr>
            </w:r>
          </w:p>
        </w:tc>
        <w:tc>
          <w:tcPr>
            <w:tcW w:w="567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600</w:t>
            </w:r>
            <w:r>
              <w:rPr>
                <w:sz w:val="20"/>
                <w:szCs w:val="20"/>
              </w:rPr>
            </w:r>
          </w:p>
        </w:tc>
        <w:tc>
          <w:tcPr>
            <w:tcW w:w="113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88 909,47</w:t>
            </w:r>
            <w:r>
              <w:rPr>
                <w:sz w:val="20"/>
                <w:szCs w:val="20"/>
              </w:rPr>
            </w:r>
          </w:p>
        </w:tc>
        <w:tc>
          <w:tcPr>
            <w:tcW w:w="113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97 482,28</w:t>
            </w:r>
            <w:r>
              <w:rPr>
                <w:sz w:val="20"/>
                <w:szCs w:val="20"/>
              </w:rPr>
            </w:r>
          </w:p>
        </w:tc>
        <w:tc>
          <w:tcPr>
            <w:tcW w:w="1153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97 482,28</w:t>
            </w:r>
            <w:r>
              <w:rPr>
                <w:sz w:val="20"/>
                <w:szCs w:val="20"/>
              </w:rPr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4124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both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Иные бюджетные ассигнования</w:t>
            </w:r>
            <w:r>
              <w:rPr>
                <w:sz w:val="20"/>
                <w:szCs w:val="20"/>
              </w:rPr>
            </w:r>
          </w:p>
        </w:tc>
        <w:tc>
          <w:tcPr>
            <w:tcW w:w="1276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05.1.03.00590</w:t>
            </w:r>
            <w:r>
              <w:rPr>
                <w:sz w:val="20"/>
                <w:szCs w:val="20"/>
              </w:rPr>
            </w:r>
          </w:p>
        </w:tc>
        <w:tc>
          <w:tcPr>
            <w:tcW w:w="567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800</w:t>
            </w:r>
            <w:r>
              <w:rPr>
                <w:sz w:val="20"/>
                <w:szCs w:val="20"/>
              </w:rPr>
            </w:r>
          </w:p>
        </w:tc>
        <w:tc>
          <w:tcPr>
            <w:tcW w:w="113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198,00</w:t>
            </w:r>
            <w:r>
              <w:rPr>
                <w:sz w:val="20"/>
                <w:szCs w:val="20"/>
              </w:rPr>
            </w:r>
          </w:p>
        </w:tc>
        <w:tc>
          <w:tcPr>
            <w:tcW w:w="113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198,00</w:t>
            </w:r>
            <w:r>
              <w:rPr>
                <w:sz w:val="20"/>
                <w:szCs w:val="20"/>
              </w:rPr>
            </w:r>
          </w:p>
        </w:tc>
        <w:tc>
          <w:tcPr>
            <w:tcW w:w="1153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198,00</w:t>
            </w:r>
            <w:r>
              <w:rPr>
                <w:sz w:val="20"/>
                <w:szCs w:val="20"/>
              </w:rPr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4124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both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Основное мероприятие «Сохранение и развитие материально-технической базы подведомственных учреждений»</w:t>
            </w:r>
            <w:r>
              <w:rPr>
                <w:sz w:val="20"/>
                <w:szCs w:val="20"/>
              </w:rPr>
            </w:r>
          </w:p>
        </w:tc>
        <w:tc>
          <w:tcPr>
            <w:tcW w:w="1276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05.1.04.00000</w:t>
            </w:r>
            <w:r>
              <w:rPr>
                <w:sz w:val="20"/>
                <w:szCs w:val="20"/>
              </w:rPr>
            </w:r>
          </w:p>
        </w:tc>
        <w:tc>
          <w:tcPr>
            <w:tcW w:w="567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000</w:t>
            </w:r>
            <w:r>
              <w:rPr>
                <w:sz w:val="20"/>
                <w:szCs w:val="20"/>
              </w:rPr>
            </w:r>
          </w:p>
        </w:tc>
        <w:tc>
          <w:tcPr>
            <w:tcW w:w="113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8 726,00</w:t>
            </w:r>
            <w:r>
              <w:rPr>
                <w:sz w:val="20"/>
                <w:szCs w:val="20"/>
              </w:rPr>
            </w:r>
          </w:p>
        </w:tc>
        <w:tc>
          <w:tcPr>
            <w:tcW w:w="113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153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4124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both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Расходы на обеспечение деятельности муниципальных учреждений</w:t>
            </w:r>
            <w:r>
              <w:rPr>
                <w:sz w:val="20"/>
                <w:szCs w:val="20"/>
              </w:rPr>
            </w:r>
          </w:p>
        </w:tc>
        <w:tc>
          <w:tcPr>
            <w:tcW w:w="1276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05.1.04.00590</w:t>
            </w:r>
            <w:r>
              <w:rPr>
                <w:sz w:val="20"/>
                <w:szCs w:val="20"/>
              </w:rPr>
            </w:r>
          </w:p>
        </w:tc>
        <w:tc>
          <w:tcPr>
            <w:tcW w:w="567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000</w:t>
            </w:r>
            <w:r>
              <w:rPr>
                <w:sz w:val="20"/>
                <w:szCs w:val="20"/>
              </w:rPr>
            </w:r>
          </w:p>
        </w:tc>
        <w:tc>
          <w:tcPr>
            <w:tcW w:w="113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8 726,00</w:t>
            </w:r>
            <w:r>
              <w:rPr>
                <w:sz w:val="20"/>
                <w:szCs w:val="20"/>
              </w:rPr>
            </w:r>
          </w:p>
        </w:tc>
        <w:tc>
          <w:tcPr>
            <w:tcW w:w="113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153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4124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both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  <w:r>
              <w:rPr>
                <w:sz w:val="20"/>
                <w:szCs w:val="20"/>
              </w:rPr>
            </w:r>
          </w:p>
        </w:tc>
        <w:tc>
          <w:tcPr>
            <w:tcW w:w="1276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05.1.04.00590</w:t>
            </w:r>
            <w:r>
              <w:rPr>
                <w:sz w:val="20"/>
                <w:szCs w:val="20"/>
              </w:rPr>
            </w:r>
          </w:p>
        </w:tc>
        <w:tc>
          <w:tcPr>
            <w:tcW w:w="567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600</w:t>
            </w:r>
            <w:r>
              <w:rPr>
                <w:sz w:val="20"/>
                <w:szCs w:val="20"/>
              </w:rPr>
            </w:r>
          </w:p>
        </w:tc>
        <w:tc>
          <w:tcPr>
            <w:tcW w:w="113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8 726,00</w:t>
            </w:r>
            <w:r>
              <w:rPr>
                <w:sz w:val="20"/>
                <w:szCs w:val="20"/>
              </w:rPr>
            </w:r>
          </w:p>
        </w:tc>
        <w:tc>
          <w:tcPr>
            <w:tcW w:w="113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153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4124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both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Подпрограмма «Обеспечение реализации муниципальной программы»</w:t>
            </w:r>
            <w:r>
              <w:rPr>
                <w:sz w:val="20"/>
                <w:szCs w:val="20"/>
              </w:rPr>
            </w:r>
          </w:p>
        </w:tc>
        <w:tc>
          <w:tcPr>
            <w:tcW w:w="1276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05.2.00.00000</w:t>
            </w:r>
            <w:r>
              <w:rPr>
                <w:sz w:val="20"/>
                <w:szCs w:val="20"/>
              </w:rPr>
            </w:r>
          </w:p>
        </w:tc>
        <w:tc>
          <w:tcPr>
            <w:tcW w:w="567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000</w:t>
            </w:r>
            <w:r>
              <w:rPr>
                <w:sz w:val="20"/>
                <w:szCs w:val="20"/>
              </w:rPr>
            </w:r>
          </w:p>
        </w:tc>
        <w:tc>
          <w:tcPr>
            <w:tcW w:w="113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3 059,67</w:t>
            </w:r>
            <w:r>
              <w:rPr>
                <w:sz w:val="20"/>
                <w:szCs w:val="20"/>
              </w:rPr>
            </w:r>
          </w:p>
        </w:tc>
        <w:tc>
          <w:tcPr>
            <w:tcW w:w="113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1 594,26</w:t>
            </w:r>
            <w:r>
              <w:rPr>
                <w:sz w:val="20"/>
                <w:szCs w:val="20"/>
              </w:rPr>
            </w:r>
          </w:p>
        </w:tc>
        <w:tc>
          <w:tcPr>
            <w:tcW w:w="1153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1 594,26</w:t>
            </w:r>
            <w:r>
              <w:rPr>
                <w:sz w:val="20"/>
                <w:szCs w:val="20"/>
              </w:rPr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4124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both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Основное мероприятие «Содержание аппарата управления»</w:t>
            </w:r>
            <w:r>
              <w:rPr>
                <w:sz w:val="20"/>
                <w:szCs w:val="20"/>
              </w:rPr>
            </w:r>
          </w:p>
        </w:tc>
        <w:tc>
          <w:tcPr>
            <w:tcW w:w="1276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05.2.01.00000</w:t>
            </w:r>
            <w:r>
              <w:rPr>
                <w:sz w:val="20"/>
                <w:szCs w:val="20"/>
              </w:rPr>
            </w:r>
          </w:p>
        </w:tc>
        <w:tc>
          <w:tcPr>
            <w:tcW w:w="567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000</w:t>
            </w:r>
            <w:r>
              <w:rPr>
                <w:sz w:val="20"/>
                <w:szCs w:val="20"/>
              </w:rPr>
            </w:r>
          </w:p>
        </w:tc>
        <w:tc>
          <w:tcPr>
            <w:tcW w:w="113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3 059,67</w:t>
            </w:r>
            <w:r>
              <w:rPr>
                <w:sz w:val="20"/>
                <w:szCs w:val="20"/>
              </w:rPr>
            </w:r>
          </w:p>
        </w:tc>
        <w:tc>
          <w:tcPr>
            <w:tcW w:w="113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1 594,26</w:t>
            </w:r>
            <w:r>
              <w:rPr>
                <w:sz w:val="20"/>
                <w:szCs w:val="20"/>
              </w:rPr>
            </w:r>
          </w:p>
        </w:tc>
        <w:tc>
          <w:tcPr>
            <w:tcW w:w="1153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1 594,26</w:t>
            </w:r>
            <w:r>
              <w:rPr>
                <w:sz w:val="20"/>
                <w:szCs w:val="20"/>
              </w:rPr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4124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both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Расходы на обеспечение функций органов местного самоуправления</w:t>
            </w:r>
            <w:r>
              <w:rPr>
                <w:sz w:val="20"/>
                <w:szCs w:val="20"/>
              </w:rPr>
            </w:r>
          </w:p>
        </w:tc>
        <w:tc>
          <w:tcPr>
            <w:tcW w:w="1276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05.2.01.00190</w:t>
            </w:r>
            <w:r>
              <w:rPr>
                <w:sz w:val="20"/>
                <w:szCs w:val="20"/>
              </w:rPr>
            </w:r>
          </w:p>
        </w:tc>
        <w:tc>
          <w:tcPr>
            <w:tcW w:w="567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000</w:t>
            </w:r>
            <w:r>
              <w:rPr>
                <w:sz w:val="20"/>
                <w:szCs w:val="20"/>
              </w:rPr>
            </w:r>
          </w:p>
        </w:tc>
        <w:tc>
          <w:tcPr>
            <w:tcW w:w="113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3 059,67</w:t>
            </w:r>
            <w:r>
              <w:rPr>
                <w:sz w:val="20"/>
                <w:szCs w:val="20"/>
              </w:rPr>
            </w:r>
          </w:p>
        </w:tc>
        <w:tc>
          <w:tcPr>
            <w:tcW w:w="113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1 594,26</w:t>
            </w:r>
            <w:r>
              <w:rPr>
                <w:sz w:val="20"/>
                <w:szCs w:val="20"/>
              </w:rPr>
            </w:r>
          </w:p>
        </w:tc>
        <w:tc>
          <w:tcPr>
            <w:tcW w:w="1153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1 594,26</w:t>
            </w:r>
            <w:r>
              <w:rPr>
                <w:sz w:val="20"/>
                <w:szCs w:val="20"/>
              </w:rPr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4124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both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  <w:r>
              <w:rPr>
                <w:sz w:val="20"/>
                <w:szCs w:val="20"/>
              </w:rPr>
            </w:r>
          </w:p>
        </w:tc>
        <w:tc>
          <w:tcPr>
            <w:tcW w:w="1276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05.2.01.00190</w:t>
            </w:r>
            <w:r>
              <w:rPr>
                <w:sz w:val="20"/>
                <w:szCs w:val="20"/>
              </w:rPr>
            </w:r>
          </w:p>
        </w:tc>
        <w:tc>
          <w:tcPr>
            <w:tcW w:w="567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100</w:t>
            </w:r>
            <w:r>
              <w:rPr>
                <w:sz w:val="20"/>
                <w:szCs w:val="20"/>
              </w:rPr>
            </w:r>
          </w:p>
        </w:tc>
        <w:tc>
          <w:tcPr>
            <w:tcW w:w="113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3 059,67</w:t>
            </w:r>
            <w:r>
              <w:rPr>
                <w:sz w:val="20"/>
                <w:szCs w:val="20"/>
              </w:rPr>
            </w:r>
          </w:p>
        </w:tc>
        <w:tc>
          <w:tcPr>
            <w:tcW w:w="113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1 594,26</w:t>
            </w:r>
            <w:r>
              <w:rPr>
                <w:sz w:val="20"/>
                <w:szCs w:val="20"/>
              </w:rPr>
            </w:r>
          </w:p>
        </w:tc>
        <w:tc>
          <w:tcPr>
            <w:tcW w:w="1153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1 594,26</w:t>
            </w:r>
            <w:r>
              <w:rPr>
                <w:sz w:val="20"/>
                <w:szCs w:val="20"/>
              </w:rPr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4124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both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Муниципальная программа Богородского муниципального округа Нижегородской области «Развитие агропромышленного комплекса Богородского муниципального округа Нижегородской области»</w:t>
            </w:r>
            <w:r>
              <w:rPr>
                <w:sz w:val="20"/>
                <w:szCs w:val="20"/>
              </w:rPr>
            </w:r>
          </w:p>
        </w:tc>
        <w:tc>
          <w:tcPr>
            <w:tcW w:w="1276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06.0.00.00000</w:t>
            </w:r>
            <w:r>
              <w:rPr>
                <w:sz w:val="20"/>
                <w:szCs w:val="20"/>
              </w:rPr>
            </w:r>
          </w:p>
        </w:tc>
        <w:tc>
          <w:tcPr>
            <w:tcW w:w="567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000</w:t>
            </w:r>
            <w:r>
              <w:rPr>
                <w:sz w:val="20"/>
                <w:szCs w:val="20"/>
              </w:rPr>
            </w:r>
          </w:p>
        </w:tc>
        <w:tc>
          <w:tcPr>
            <w:tcW w:w="113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255 145,40</w:t>
            </w:r>
            <w:r>
              <w:rPr>
                <w:sz w:val="20"/>
                <w:szCs w:val="20"/>
              </w:rPr>
            </w:r>
          </w:p>
        </w:tc>
        <w:tc>
          <w:tcPr>
            <w:tcW w:w="113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130 250,33</w:t>
            </w:r>
            <w:r>
              <w:rPr>
                <w:sz w:val="20"/>
                <w:szCs w:val="20"/>
              </w:rPr>
            </w:r>
          </w:p>
        </w:tc>
        <w:tc>
          <w:tcPr>
            <w:tcW w:w="1153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130 337,68</w:t>
            </w:r>
            <w:r>
              <w:rPr>
                <w:sz w:val="20"/>
                <w:szCs w:val="20"/>
              </w:rPr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4124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both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Подпрограмма «Развитие сельского хозяйства, пищевой и перерабатывающей промышленности Богородского муниципального округа Нижегородской области»</w:t>
            </w:r>
            <w:r>
              <w:rPr>
                <w:sz w:val="20"/>
                <w:szCs w:val="20"/>
              </w:rPr>
            </w:r>
          </w:p>
        </w:tc>
        <w:tc>
          <w:tcPr>
            <w:tcW w:w="1276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06.1.00.00000</w:t>
            </w:r>
            <w:r>
              <w:rPr>
                <w:sz w:val="20"/>
                <w:szCs w:val="20"/>
              </w:rPr>
            </w:r>
          </w:p>
        </w:tc>
        <w:tc>
          <w:tcPr>
            <w:tcW w:w="567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000</w:t>
            </w:r>
            <w:r>
              <w:rPr>
                <w:sz w:val="20"/>
                <w:szCs w:val="20"/>
              </w:rPr>
            </w:r>
          </w:p>
        </w:tc>
        <w:tc>
          <w:tcPr>
            <w:tcW w:w="113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116 024,12</w:t>
            </w:r>
            <w:r>
              <w:rPr>
                <w:sz w:val="20"/>
                <w:szCs w:val="20"/>
              </w:rPr>
            </w:r>
          </w:p>
        </w:tc>
        <w:tc>
          <w:tcPr>
            <w:tcW w:w="113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122 244,92</w:t>
            </w:r>
            <w:r>
              <w:rPr>
                <w:sz w:val="20"/>
                <w:szCs w:val="20"/>
              </w:rPr>
            </w:r>
          </w:p>
        </w:tc>
        <w:tc>
          <w:tcPr>
            <w:tcW w:w="1153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122 332,27</w:t>
            </w:r>
            <w:r>
              <w:rPr>
                <w:sz w:val="20"/>
                <w:szCs w:val="20"/>
              </w:rPr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4124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both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Основное мероприятие «Развитие растениеводства»</w:t>
            </w:r>
            <w:r>
              <w:rPr>
                <w:sz w:val="20"/>
                <w:szCs w:val="20"/>
              </w:rPr>
            </w:r>
          </w:p>
        </w:tc>
        <w:tc>
          <w:tcPr>
            <w:tcW w:w="1276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06.1.01.00000</w:t>
            </w:r>
            <w:r>
              <w:rPr>
                <w:sz w:val="20"/>
                <w:szCs w:val="20"/>
              </w:rPr>
            </w:r>
          </w:p>
        </w:tc>
        <w:tc>
          <w:tcPr>
            <w:tcW w:w="567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000</w:t>
            </w:r>
            <w:r>
              <w:rPr>
                <w:sz w:val="20"/>
                <w:szCs w:val="20"/>
              </w:rPr>
            </w:r>
          </w:p>
        </w:tc>
        <w:tc>
          <w:tcPr>
            <w:tcW w:w="113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21 719,00</w:t>
            </w:r>
            <w:r>
              <w:rPr>
                <w:sz w:val="20"/>
                <w:szCs w:val="20"/>
              </w:rPr>
            </w:r>
          </w:p>
        </w:tc>
        <w:tc>
          <w:tcPr>
            <w:tcW w:w="113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23 359,50</w:t>
            </w:r>
            <w:r>
              <w:rPr>
                <w:sz w:val="20"/>
                <w:szCs w:val="20"/>
              </w:rPr>
            </w:r>
          </w:p>
        </w:tc>
        <w:tc>
          <w:tcPr>
            <w:tcW w:w="1153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23 749,60</w:t>
            </w:r>
            <w:r>
              <w:rPr>
                <w:sz w:val="20"/>
                <w:szCs w:val="20"/>
              </w:rPr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4124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both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Расходы на стимулирование увеличения производства картофеля и овощей</w:t>
            </w:r>
            <w:r>
              <w:rPr>
                <w:sz w:val="20"/>
                <w:szCs w:val="20"/>
              </w:rPr>
            </w:r>
          </w:p>
        </w:tc>
        <w:tc>
          <w:tcPr>
            <w:tcW w:w="1276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06.1.01.R0140</w:t>
            </w:r>
            <w:r>
              <w:rPr>
                <w:sz w:val="20"/>
                <w:szCs w:val="20"/>
              </w:rPr>
            </w:r>
          </w:p>
        </w:tc>
        <w:tc>
          <w:tcPr>
            <w:tcW w:w="567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000</w:t>
            </w:r>
            <w:r>
              <w:rPr>
                <w:sz w:val="20"/>
                <w:szCs w:val="20"/>
              </w:rPr>
            </w:r>
          </w:p>
        </w:tc>
        <w:tc>
          <w:tcPr>
            <w:tcW w:w="113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8 410,70</w:t>
            </w:r>
            <w:r>
              <w:rPr>
                <w:sz w:val="20"/>
                <w:szCs w:val="20"/>
              </w:rPr>
            </w:r>
          </w:p>
        </w:tc>
        <w:tc>
          <w:tcPr>
            <w:tcW w:w="113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8 410,70</w:t>
            </w:r>
            <w:r>
              <w:rPr>
                <w:sz w:val="20"/>
                <w:szCs w:val="20"/>
              </w:rPr>
            </w:r>
          </w:p>
        </w:tc>
        <w:tc>
          <w:tcPr>
            <w:tcW w:w="1153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8 640,40</w:t>
            </w:r>
            <w:r>
              <w:rPr>
                <w:sz w:val="20"/>
                <w:szCs w:val="20"/>
              </w:rPr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4124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both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Иные бюджетные ассигнования</w:t>
            </w:r>
            <w:r>
              <w:rPr>
                <w:sz w:val="20"/>
                <w:szCs w:val="20"/>
              </w:rPr>
            </w:r>
          </w:p>
        </w:tc>
        <w:tc>
          <w:tcPr>
            <w:tcW w:w="1276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06.1.01.R0140</w:t>
            </w:r>
            <w:r>
              <w:rPr>
                <w:sz w:val="20"/>
                <w:szCs w:val="20"/>
              </w:rPr>
            </w:r>
          </w:p>
        </w:tc>
        <w:tc>
          <w:tcPr>
            <w:tcW w:w="567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800</w:t>
            </w:r>
            <w:r>
              <w:rPr>
                <w:sz w:val="20"/>
                <w:szCs w:val="20"/>
              </w:rPr>
            </w:r>
          </w:p>
        </w:tc>
        <w:tc>
          <w:tcPr>
            <w:tcW w:w="113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8 410,70</w:t>
            </w:r>
            <w:r>
              <w:rPr>
                <w:sz w:val="20"/>
                <w:szCs w:val="20"/>
              </w:rPr>
            </w:r>
          </w:p>
        </w:tc>
        <w:tc>
          <w:tcPr>
            <w:tcW w:w="113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8 410,70</w:t>
            </w:r>
            <w:r>
              <w:rPr>
                <w:sz w:val="20"/>
                <w:szCs w:val="20"/>
              </w:rPr>
            </w:r>
          </w:p>
        </w:tc>
        <w:tc>
          <w:tcPr>
            <w:tcW w:w="1153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8 640,40</w:t>
            </w:r>
            <w:r>
              <w:rPr>
                <w:sz w:val="20"/>
                <w:szCs w:val="20"/>
              </w:rPr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4124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both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Расходы на возмещение производителям зерновых культур части затрат на производство и реализацию зерновых культур</w:t>
            </w:r>
            <w:r>
              <w:rPr>
                <w:sz w:val="20"/>
                <w:szCs w:val="20"/>
              </w:rPr>
            </w:r>
          </w:p>
        </w:tc>
        <w:tc>
          <w:tcPr>
            <w:tcW w:w="1276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06.1.01.R3580</w:t>
            </w:r>
            <w:r>
              <w:rPr>
                <w:sz w:val="20"/>
                <w:szCs w:val="20"/>
              </w:rPr>
            </w:r>
          </w:p>
        </w:tc>
        <w:tc>
          <w:tcPr>
            <w:tcW w:w="567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000</w:t>
            </w:r>
            <w:r>
              <w:rPr>
                <w:sz w:val="20"/>
                <w:szCs w:val="20"/>
              </w:rPr>
            </w:r>
          </w:p>
        </w:tc>
        <w:tc>
          <w:tcPr>
            <w:tcW w:w="113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13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3 299,20</w:t>
            </w:r>
            <w:r>
              <w:rPr>
                <w:sz w:val="20"/>
                <w:szCs w:val="20"/>
              </w:rPr>
            </w:r>
          </w:p>
        </w:tc>
        <w:tc>
          <w:tcPr>
            <w:tcW w:w="1153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3 388,40</w:t>
            </w:r>
            <w:r>
              <w:rPr>
                <w:sz w:val="20"/>
                <w:szCs w:val="20"/>
              </w:rPr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4124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both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Иные бюджетные ассигнования</w:t>
            </w:r>
            <w:r>
              <w:rPr>
                <w:sz w:val="20"/>
                <w:szCs w:val="20"/>
              </w:rPr>
            </w:r>
          </w:p>
        </w:tc>
        <w:tc>
          <w:tcPr>
            <w:tcW w:w="1276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06.1.01.R3580</w:t>
            </w:r>
            <w:r>
              <w:rPr>
                <w:sz w:val="20"/>
                <w:szCs w:val="20"/>
              </w:rPr>
            </w:r>
          </w:p>
        </w:tc>
        <w:tc>
          <w:tcPr>
            <w:tcW w:w="567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800</w:t>
            </w:r>
            <w:r>
              <w:rPr>
                <w:sz w:val="20"/>
                <w:szCs w:val="20"/>
              </w:rPr>
            </w:r>
          </w:p>
        </w:tc>
        <w:tc>
          <w:tcPr>
            <w:tcW w:w="113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13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3 299,20</w:t>
            </w:r>
            <w:r>
              <w:rPr>
                <w:sz w:val="20"/>
                <w:szCs w:val="20"/>
              </w:rPr>
            </w:r>
          </w:p>
        </w:tc>
        <w:tc>
          <w:tcPr>
            <w:tcW w:w="1153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3 388,40</w:t>
            </w:r>
            <w:r>
              <w:rPr>
                <w:sz w:val="20"/>
                <w:szCs w:val="20"/>
              </w:rPr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4124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both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Расходы на возмещение производителям зерновых культур части затрат на производство и реализацию зерновых культур</w:t>
            </w:r>
            <w:r>
              <w:rPr>
                <w:sz w:val="20"/>
                <w:szCs w:val="20"/>
              </w:rPr>
            </w:r>
          </w:p>
        </w:tc>
        <w:tc>
          <w:tcPr>
            <w:tcW w:w="1276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06.1.01.R3680</w:t>
            </w:r>
            <w:r>
              <w:rPr>
                <w:sz w:val="20"/>
                <w:szCs w:val="20"/>
              </w:rPr>
            </w:r>
          </w:p>
        </w:tc>
        <w:tc>
          <w:tcPr>
            <w:tcW w:w="567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000</w:t>
            </w:r>
            <w:r>
              <w:rPr>
                <w:sz w:val="20"/>
                <w:szCs w:val="20"/>
              </w:rPr>
            </w:r>
          </w:p>
        </w:tc>
        <w:tc>
          <w:tcPr>
            <w:tcW w:w="113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2 925,60</w:t>
            </w:r>
            <w:r>
              <w:rPr>
                <w:sz w:val="20"/>
                <w:szCs w:val="20"/>
              </w:rPr>
            </w:r>
          </w:p>
        </w:tc>
        <w:tc>
          <w:tcPr>
            <w:tcW w:w="113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153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4124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both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Иные бюджетные ассигнования</w:t>
            </w:r>
            <w:r>
              <w:rPr>
                <w:sz w:val="20"/>
                <w:szCs w:val="20"/>
              </w:rPr>
            </w:r>
          </w:p>
        </w:tc>
        <w:tc>
          <w:tcPr>
            <w:tcW w:w="1276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06.1.01.R3680</w:t>
            </w:r>
            <w:r>
              <w:rPr>
                <w:sz w:val="20"/>
                <w:szCs w:val="20"/>
              </w:rPr>
            </w:r>
          </w:p>
        </w:tc>
        <w:tc>
          <w:tcPr>
            <w:tcW w:w="567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800</w:t>
            </w:r>
            <w:r>
              <w:rPr>
                <w:sz w:val="20"/>
                <w:szCs w:val="20"/>
              </w:rPr>
            </w:r>
          </w:p>
        </w:tc>
        <w:tc>
          <w:tcPr>
            <w:tcW w:w="113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2 925,60</w:t>
            </w:r>
            <w:r>
              <w:rPr>
                <w:sz w:val="20"/>
                <w:szCs w:val="20"/>
              </w:rPr>
            </w:r>
          </w:p>
        </w:tc>
        <w:tc>
          <w:tcPr>
            <w:tcW w:w="113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153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4124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both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Расходы на стимулирование развития приоритетных подотраслей агропромышленного комплекса и развитие малых форм хозяйствования</w:t>
            </w:r>
            <w:r>
              <w:rPr>
                <w:sz w:val="20"/>
                <w:szCs w:val="20"/>
              </w:rPr>
            </w:r>
          </w:p>
        </w:tc>
        <w:tc>
          <w:tcPr>
            <w:tcW w:w="1276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06.1.01.R5020</w:t>
            </w:r>
            <w:r>
              <w:rPr>
                <w:sz w:val="20"/>
                <w:szCs w:val="20"/>
              </w:rPr>
            </w:r>
          </w:p>
        </w:tc>
        <w:tc>
          <w:tcPr>
            <w:tcW w:w="567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000</w:t>
            </w:r>
            <w:r>
              <w:rPr>
                <w:sz w:val="20"/>
                <w:szCs w:val="20"/>
              </w:rPr>
            </w:r>
          </w:p>
        </w:tc>
        <w:tc>
          <w:tcPr>
            <w:tcW w:w="113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4 231,40</w:t>
            </w:r>
            <w:r>
              <w:rPr>
                <w:sz w:val="20"/>
                <w:szCs w:val="20"/>
              </w:rPr>
            </w:r>
          </w:p>
        </w:tc>
        <w:tc>
          <w:tcPr>
            <w:tcW w:w="113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5 498,30</w:t>
            </w:r>
            <w:r>
              <w:rPr>
                <w:sz w:val="20"/>
                <w:szCs w:val="20"/>
              </w:rPr>
            </w:r>
          </w:p>
        </w:tc>
        <w:tc>
          <w:tcPr>
            <w:tcW w:w="1153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5 498,30</w:t>
            </w:r>
            <w:r>
              <w:rPr>
                <w:sz w:val="20"/>
                <w:szCs w:val="20"/>
              </w:rPr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4124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both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Иные бюджетные ассигнования</w:t>
            </w:r>
            <w:r>
              <w:rPr>
                <w:sz w:val="20"/>
                <w:szCs w:val="20"/>
              </w:rPr>
            </w:r>
          </w:p>
        </w:tc>
        <w:tc>
          <w:tcPr>
            <w:tcW w:w="1276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06.1.01.R5020</w:t>
            </w:r>
            <w:r>
              <w:rPr>
                <w:sz w:val="20"/>
                <w:szCs w:val="20"/>
              </w:rPr>
            </w:r>
          </w:p>
        </w:tc>
        <w:tc>
          <w:tcPr>
            <w:tcW w:w="567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800</w:t>
            </w:r>
            <w:r>
              <w:rPr>
                <w:sz w:val="20"/>
                <w:szCs w:val="20"/>
              </w:rPr>
            </w:r>
          </w:p>
        </w:tc>
        <w:tc>
          <w:tcPr>
            <w:tcW w:w="113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4 231,40</w:t>
            </w:r>
            <w:r>
              <w:rPr>
                <w:sz w:val="20"/>
                <w:szCs w:val="20"/>
              </w:rPr>
            </w:r>
          </w:p>
        </w:tc>
        <w:tc>
          <w:tcPr>
            <w:tcW w:w="113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5 498,30</w:t>
            </w:r>
            <w:r>
              <w:rPr>
                <w:sz w:val="20"/>
                <w:szCs w:val="20"/>
              </w:rPr>
            </w:r>
          </w:p>
        </w:tc>
        <w:tc>
          <w:tcPr>
            <w:tcW w:w="1153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5 498,30</w:t>
            </w:r>
            <w:r>
              <w:rPr>
                <w:sz w:val="20"/>
                <w:szCs w:val="20"/>
              </w:rPr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4124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both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Расходы на поддержку сельскохозяйственного производства по отдельным подотраслям растениеводства и животноводства</w:t>
            </w:r>
            <w:r>
              <w:rPr>
                <w:sz w:val="20"/>
                <w:szCs w:val="20"/>
              </w:rPr>
            </w:r>
          </w:p>
        </w:tc>
        <w:tc>
          <w:tcPr>
            <w:tcW w:w="1276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06.1.01.R5080</w:t>
            </w:r>
            <w:r>
              <w:rPr>
                <w:sz w:val="20"/>
                <w:szCs w:val="20"/>
              </w:rPr>
            </w:r>
          </w:p>
        </w:tc>
        <w:tc>
          <w:tcPr>
            <w:tcW w:w="567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000</w:t>
            </w:r>
            <w:r>
              <w:rPr>
                <w:sz w:val="20"/>
                <w:szCs w:val="20"/>
              </w:rPr>
            </w:r>
          </w:p>
        </w:tc>
        <w:tc>
          <w:tcPr>
            <w:tcW w:w="113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6 151,30</w:t>
            </w:r>
            <w:r>
              <w:rPr>
                <w:sz w:val="20"/>
                <w:szCs w:val="20"/>
              </w:rPr>
            </w:r>
          </w:p>
        </w:tc>
        <w:tc>
          <w:tcPr>
            <w:tcW w:w="113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6 151,30</w:t>
            </w:r>
            <w:r>
              <w:rPr>
                <w:sz w:val="20"/>
                <w:szCs w:val="20"/>
              </w:rPr>
            </w:r>
          </w:p>
        </w:tc>
        <w:tc>
          <w:tcPr>
            <w:tcW w:w="1153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6 222,50</w:t>
            </w:r>
            <w:r>
              <w:rPr>
                <w:sz w:val="20"/>
                <w:szCs w:val="20"/>
              </w:rPr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4124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both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Иные бюджетные ассигнования</w:t>
            </w:r>
            <w:r>
              <w:rPr>
                <w:sz w:val="20"/>
                <w:szCs w:val="20"/>
              </w:rPr>
            </w:r>
          </w:p>
        </w:tc>
        <w:tc>
          <w:tcPr>
            <w:tcW w:w="1276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06.1.01.R5080</w:t>
            </w:r>
            <w:r>
              <w:rPr>
                <w:sz w:val="20"/>
                <w:szCs w:val="20"/>
              </w:rPr>
            </w:r>
          </w:p>
        </w:tc>
        <w:tc>
          <w:tcPr>
            <w:tcW w:w="567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800</w:t>
            </w:r>
            <w:r>
              <w:rPr>
                <w:sz w:val="20"/>
                <w:szCs w:val="20"/>
              </w:rPr>
            </w:r>
          </w:p>
        </w:tc>
        <w:tc>
          <w:tcPr>
            <w:tcW w:w="113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6 151,30</w:t>
            </w:r>
            <w:r>
              <w:rPr>
                <w:sz w:val="20"/>
                <w:szCs w:val="20"/>
              </w:rPr>
            </w:r>
          </w:p>
        </w:tc>
        <w:tc>
          <w:tcPr>
            <w:tcW w:w="113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6 151,30</w:t>
            </w:r>
            <w:r>
              <w:rPr>
                <w:sz w:val="20"/>
                <w:szCs w:val="20"/>
              </w:rPr>
            </w:r>
          </w:p>
        </w:tc>
        <w:tc>
          <w:tcPr>
            <w:tcW w:w="1153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6 222,50</w:t>
            </w:r>
            <w:r>
              <w:rPr>
                <w:sz w:val="20"/>
                <w:szCs w:val="20"/>
              </w:rPr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4124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both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Основное мероприятие «Развитие животноводства»</w:t>
            </w:r>
            <w:r>
              <w:rPr>
                <w:sz w:val="20"/>
                <w:szCs w:val="20"/>
              </w:rPr>
            </w:r>
          </w:p>
        </w:tc>
        <w:tc>
          <w:tcPr>
            <w:tcW w:w="1276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06.1.02.00000</w:t>
            </w:r>
            <w:r>
              <w:rPr>
                <w:sz w:val="20"/>
                <w:szCs w:val="20"/>
              </w:rPr>
            </w:r>
          </w:p>
        </w:tc>
        <w:tc>
          <w:tcPr>
            <w:tcW w:w="567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000</w:t>
            </w:r>
            <w:r>
              <w:rPr>
                <w:sz w:val="20"/>
                <w:szCs w:val="20"/>
              </w:rPr>
            </w:r>
          </w:p>
        </w:tc>
        <w:tc>
          <w:tcPr>
            <w:tcW w:w="113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80 078,35</w:t>
            </w:r>
            <w:r>
              <w:rPr>
                <w:sz w:val="20"/>
                <w:szCs w:val="20"/>
              </w:rPr>
            </w:r>
          </w:p>
        </w:tc>
        <w:tc>
          <w:tcPr>
            <w:tcW w:w="113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82 246,25</w:t>
            </w:r>
            <w:r>
              <w:rPr>
                <w:sz w:val="20"/>
                <w:szCs w:val="20"/>
              </w:rPr>
            </w:r>
          </w:p>
        </w:tc>
        <w:tc>
          <w:tcPr>
            <w:tcW w:w="1153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83 606,40</w:t>
            </w:r>
            <w:r>
              <w:rPr>
                <w:sz w:val="20"/>
                <w:szCs w:val="20"/>
              </w:rPr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4124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both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Расходы на стимулирование развития приоритетных подотраслей агропромышленного комплекса и развитие малых форм хозяйствования</w:t>
            </w:r>
            <w:r>
              <w:rPr>
                <w:sz w:val="20"/>
                <w:szCs w:val="20"/>
              </w:rPr>
            </w:r>
          </w:p>
        </w:tc>
        <w:tc>
          <w:tcPr>
            <w:tcW w:w="1276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06.1.02.R5020</w:t>
            </w:r>
            <w:r>
              <w:rPr>
                <w:sz w:val="20"/>
                <w:szCs w:val="20"/>
              </w:rPr>
            </w:r>
          </w:p>
        </w:tc>
        <w:tc>
          <w:tcPr>
            <w:tcW w:w="567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000</w:t>
            </w:r>
            <w:r>
              <w:rPr>
                <w:sz w:val="20"/>
                <w:szCs w:val="20"/>
              </w:rPr>
            </w:r>
          </w:p>
        </w:tc>
        <w:tc>
          <w:tcPr>
            <w:tcW w:w="113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50 993,40</w:t>
            </w:r>
            <w:r>
              <w:rPr>
                <w:sz w:val="20"/>
                <w:szCs w:val="20"/>
              </w:rPr>
            </w:r>
          </w:p>
        </w:tc>
        <w:tc>
          <w:tcPr>
            <w:tcW w:w="113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50 993,40</w:t>
            </w:r>
            <w:r>
              <w:rPr>
                <w:sz w:val="20"/>
                <w:szCs w:val="20"/>
              </w:rPr>
            </w:r>
          </w:p>
        </w:tc>
        <w:tc>
          <w:tcPr>
            <w:tcW w:w="1153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51 872,20</w:t>
            </w:r>
            <w:r>
              <w:rPr>
                <w:sz w:val="20"/>
                <w:szCs w:val="20"/>
              </w:rPr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4124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both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Иные бюджетные ассигнования</w:t>
            </w:r>
            <w:r>
              <w:rPr>
                <w:sz w:val="20"/>
                <w:szCs w:val="20"/>
              </w:rPr>
            </w:r>
          </w:p>
        </w:tc>
        <w:tc>
          <w:tcPr>
            <w:tcW w:w="1276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06.1.02.R5020</w:t>
            </w:r>
            <w:r>
              <w:rPr>
                <w:sz w:val="20"/>
                <w:szCs w:val="20"/>
              </w:rPr>
            </w:r>
          </w:p>
        </w:tc>
        <w:tc>
          <w:tcPr>
            <w:tcW w:w="567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800</w:t>
            </w:r>
            <w:r>
              <w:rPr>
                <w:sz w:val="20"/>
                <w:szCs w:val="20"/>
              </w:rPr>
            </w:r>
          </w:p>
        </w:tc>
        <w:tc>
          <w:tcPr>
            <w:tcW w:w="113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50 993,40</w:t>
            </w:r>
            <w:r>
              <w:rPr>
                <w:sz w:val="20"/>
                <w:szCs w:val="20"/>
              </w:rPr>
            </w:r>
          </w:p>
        </w:tc>
        <w:tc>
          <w:tcPr>
            <w:tcW w:w="113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50 993,40</w:t>
            </w:r>
            <w:r>
              <w:rPr>
                <w:sz w:val="20"/>
                <w:szCs w:val="20"/>
              </w:rPr>
            </w:r>
          </w:p>
        </w:tc>
        <w:tc>
          <w:tcPr>
            <w:tcW w:w="1153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51 872,20</w:t>
            </w:r>
            <w:r>
              <w:rPr>
                <w:sz w:val="20"/>
                <w:szCs w:val="20"/>
              </w:rPr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4124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both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Расходы на поддержку сельскохозяйственного производства по отдельным подотраслям растениеводства и животноводства</w:t>
            </w:r>
            <w:r>
              <w:rPr>
                <w:sz w:val="20"/>
                <w:szCs w:val="20"/>
              </w:rPr>
            </w:r>
          </w:p>
        </w:tc>
        <w:tc>
          <w:tcPr>
            <w:tcW w:w="1276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06.1.02.R5080</w:t>
            </w:r>
            <w:r>
              <w:rPr>
                <w:sz w:val="20"/>
                <w:szCs w:val="20"/>
              </w:rPr>
            </w:r>
          </w:p>
        </w:tc>
        <w:tc>
          <w:tcPr>
            <w:tcW w:w="567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000</w:t>
            </w:r>
            <w:r>
              <w:rPr>
                <w:sz w:val="20"/>
                <w:szCs w:val="20"/>
              </w:rPr>
            </w:r>
          </w:p>
        </w:tc>
        <w:tc>
          <w:tcPr>
            <w:tcW w:w="113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29 084,95</w:t>
            </w:r>
            <w:r>
              <w:rPr>
                <w:sz w:val="20"/>
                <w:szCs w:val="20"/>
              </w:rPr>
            </w:r>
          </w:p>
        </w:tc>
        <w:tc>
          <w:tcPr>
            <w:tcW w:w="113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31 252,85</w:t>
            </w:r>
            <w:r>
              <w:rPr>
                <w:sz w:val="20"/>
                <w:szCs w:val="20"/>
              </w:rPr>
            </w:r>
          </w:p>
        </w:tc>
        <w:tc>
          <w:tcPr>
            <w:tcW w:w="1153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31 734,20</w:t>
            </w:r>
            <w:r>
              <w:rPr>
                <w:sz w:val="20"/>
                <w:szCs w:val="20"/>
              </w:rPr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4124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both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Иные бюджетные ассигнования</w:t>
            </w:r>
            <w:r>
              <w:rPr>
                <w:sz w:val="20"/>
                <w:szCs w:val="20"/>
              </w:rPr>
            </w:r>
          </w:p>
        </w:tc>
        <w:tc>
          <w:tcPr>
            <w:tcW w:w="1276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06.1.02.R5080</w:t>
            </w:r>
            <w:r>
              <w:rPr>
                <w:sz w:val="20"/>
                <w:szCs w:val="20"/>
              </w:rPr>
            </w:r>
          </w:p>
        </w:tc>
        <w:tc>
          <w:tcPr>
            <w:tcW w:w="567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800</w:t>
            </w:r>
            <w:r>
              <w:rPr>
                <w:sz w:val="20"/>
                <w:szCs w:val="20"/>
              </w:rPr>
            </w:r>
          </w:p>
        </w:tc>
        <w:tc>
          <w:tcPr>
            <w:tcW w:w="113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29 084,95</w:t>
            </w:r>
            <w:r>
              <w:rPr>
                <w:sz w:val="20"/>
                <w:szCs w:val="20"/>
              </w:rPr>
            </w:r>
          </w:p>
        </w:tc>
        <w:tc>
          <w:tcPr>
            <w:tcW w:w="113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31 252,85</w:t>
            </w:r>
            <w:r>
              <w:rPr>
                <w:sz w:val="20"/>
                <w:szCs w:val="20"/>
              </w:rPr>
            </w:r>
          </w:p>
        </w:tc>
        <w:tc>
          <w:tcPr>
            <w:tcW w:w="1153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31 734,20</w:t>
            </w:r>
            <w:r>
              <w:rPr>
                <w:sz w:val="20"/>
                <w:szCs w:val="20"/>
              </w:rPr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4124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both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Основное мероприятие «Возмещение части затрат организаций агропромышленного комплекса на уплату процентов за пользование кредитными ресурсами»</w:t>
            </w:r>
            <w:r>
              <w:rPr>
                <w:sz w:val="20"/>
                <w:szCs w:val="20"/>
              </w:rPr>
            </w:r>
          </w:p>
        </w:tc>
        <w:tc>
          <w:tcPr>
            <w:tcW w:w="1276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06.1.03.00000</w:t>
            </w:r>
            <w:r>
              <w:rPr>
                <w:sz w:val="20"/>
                <w:szCs w:val="20"/>
              </w:rPr>
            </w:r>
          </w:p>
        </w:tc>
        <w:tc>
          <w:tcPr>
            <w:tcW w:w="567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000</w:t>
            </w:r>
            <w:r>
              <w:rPr>
                <w:sz w:val="20"/>
                <w:szCs w:val="20"/>
              </w:rPr>
            </w:r>
          </w:p>
        </w:tc>
        <w:tc>
          <w:tcPr>
            <w:tcW w:w="113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82,90</w:t>
            </w:r>
            <w:r>
              <w:rPr>
                <w:sz w:val="20"/>
                <w:szCs w:val="20"/>
              </w:rPr>
            </w:r>
          </w:p>
        </w:tc>
        <w:tc>
          <w:tcPr>
            <w:tcW w:w="113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153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4124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both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Расходы на возмещение части затрат на уплату процентов по инвестиционным кредитам (займам) в агропромышленном комплексе</w:t>
            </w:r>
            <w:r>
              <w:rPr>
                <w:sz w:val="20"/>
                <w:szCs w:val="20"/>
              </w:rPr>
            </w:r>
          </w:p>
        </w:tc>
        <w:tc>
          <w:tcPr>
            <w:tcW w:w="1276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06.1.03.R4330</w:t>
            </w:r>
            <w:r>
              <w:rPr>
                <w:sz w:val="20"/>
                <w:szCs w:val="20"/>
              </w:rPr>
            </w:r>
          </w:p>
        </w:tc>
        <w:tc>
          <w:tcPr>
            <w:tcW w:w="567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000</w:t>
            </w:r>
            <w:r>
              <w:rPr>
                <w:sz w:val="20"/>
                <w:szCs w:val="20"/>
              </w:rPr>
            </w:r>
          </w:p>
        </w:tc>
        <w:tc>
          <w:tcPr>
            <w:tcW w:w="113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82,90</w:t>
            </w:r>
            <w:r>
              <w:rPr>
                <w:sz w:val="20"/>
                <w:szCs w:val="20"/>
              </w:rPr>
            </w:r>
          </w:p>
        </w:tc>
        <w:tc>
          <w:tcPr>
            <w:tcW w:w="113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153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4124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both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Иные бюджетные ассигнования</w:t>
            </w:r>
            <w:r>
              <w:rPr>
                <w:sz w:val="20"/>
                <w:szCs w:val="20"/>
              </w:rPr>
            </w:r>
          </w:p>
        </w:tc>
        <w:tc>
          <w:tcPr>
            <w:tcW w:w="1276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06.1.03.R4330</w:t>
            </w:r>
            <w:r>
              <w:rPr>
                <w:sz w:val="20"/>
                <w:szCs w:val="20"/>
              </w:rPr>
            </w:r>
          </w:p>
        </w:tc>
        <w:tc>
          <w:tcPr>
            <w:tcW w:w="567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800</w:t>
            </w:r>
            <w:r>
              <w:rPr>
                <w:sz w:val="20"/>
                <w:szCs w:val="20"/>
              </w:rPr>
            </w:r>
          </w:p>
        </w:tc>
        <w:tc>
          <w:tcPr>
            <w:tcW w:w="113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82,90</w:t>
            </w:r>
            <w:r>
              <w:rPr>
                <w:sz w:val="20"/>
                <w:szCs w:val="20"/>
              </w:rPr>
            </w:r>
          </w:p>
        </w:tc>
        <w:tc>
          <w:tcPr>
            <w:tcW w:w="113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153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4124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both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Основное мероприятие «Развитие малых и средних форм хозяйствования»</w:t>
            </w:r>
            <w:r>
              <w:rPr>
                <w:sz w:val="20"/>
                <w:szCs w:val="20"/>
              </w:rPr>
            </w:r>
          </w:p>
        </w:tc>
        <w:tc>
          <w:tcPr>
            <w:tcW w:w="1276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06.1.04.00000</w:t>
            </w:r>
            <w:r>
              <w:rPr>
                <w:sz w:val="20"/>
                <w:szCs w:val="20"/>
              </w:rPr>
            </w:r>
          </w:p>
        </w:tc>
        <w:tc>
          <w:tcPr>
            <w:tcW w:w="567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000</w:t>
            </w:r>
            <w:r>
              <w:rPr>
                <w:sz w:val="20"/>
                <w:szCs w:val="20"/>
              </w:rPr>
            </w:r>
          </w:p>
        </w:tc>
        <w:tc>
          <w:tcPr>
            <w:tcW w:w="113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1 000,00</w:t>
            </w:r>
            <w:r>
              <w:rPr>
                <w:sz w:val="20"/>
                <w:szCs w:val="20"/>
              </w:rPr>
            </w:r>
          </w:p>
        </w:tc>
        <w:tc>
          <w:tcPr>
            <w:tcW w:w="113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1 000,00</w:t>
            </w:r>
            <w:r>
              <w:rPr>
                <w:sz w:val="20"/>
                <w:szCs w:val="20"/>
              </w:rPr>
            </w:r>
          </w:p>
        </w:tc>
        <w:tc>
          <w:tcPr>
            <w:tcW w:w="1153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1 000,00</w:t>
            </w:r>
            <w:r>
              <w:rPr>
                <w:sz w:val="20"/>
                <w:szCs w:val="20"/>
              </w:rPr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4124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both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Субсидии сельскохозяйственным товаропроизводителям Богородского муниципального округа Нижегородской области на возмещение затрат на производство сельскохозяйственной продукции</w:t>
            </w:r>
            <w:r>
              <w:rPr>
                <w:sz w:val="20"/>
                <w:szCs w:val="20"/>
              </w:rPr>
            </w:r>
          </w:p>
        </w:tc>
        <w:tc>
          <w:tcPr>
            <w:tcW w:w="1276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06.1.04.49810</w:t>
            </w:r>
            <w:r>
              <w:rPr>
                <w:sz w:val="20"/>
                <w:szCs w:val="20"/>
              </w:rPr>
            </w:r>
          </w:p>
        </w:tc>
        <w:tc>
          <w:tcPr>
            <w:tcW w:w="567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000</w:t>
            </w:r>
            <w:r>
              <w:rPr>
                <w:sz w:val="20"/>
                <w:szCs w:val="20"/>
              </w:rPr>
            </w:r>
          </w:p>
        </w:tc>
        <w:tc>
          <w:tcPr>
            <w:tcW w:w="113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1 000,00</w:t>
            </w:r>
            <w:r>
              <w:rPr>
                <w:sz w:val="20"/>
                <w:szCs w:val="20"/>
              </w:rPr>
            </w:r>
          </w:p>
        </w:tc>
        <w:tc>
          <w:tcPr>
            <w:tcW w:w="113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1 000,00</w:t>
            </w:r>
            <w:r>
              <w:rPr>
                <w:sz w:val="20"/>
                <w:szCs w:val="20"/>
              </w:rPr>
            </w:r>
          </w:p>
        </w:tc>
        <w:tc>
          <w:tcPr>
            <w:tcW w:w="1153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1 000,00</w:t>
            </w:r>
            <w:r>
              <w:rPr>
                <w:sz w:val="20"/>
                <w:szCs w:val="20"/>
              </w:rPr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4124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both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Иные бюджетные ассигнования</w:t>
            </w:r>
            <w:r>
              <w:rPr>
                <w:sz w:val="20"/>
                <w:szCs w:val="20"/>
              </w:rPr>
            </w:r>
          </w:p>
        </w:tc>
        <w:tc>
          <w:tcPr>
            <w:tcW w:w="1276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06.1.04.49810</w:t>
            </w:r>
            <w:r>
              <w:rPr>
                <w:sz w:val="20"/>
                <w:szCs w:val="20"/>
              </w:rPr>
            </w:r>
          </w:p>
        </w:tc>
        <w:tc>
          <w:tcPr>
            <w:tcW w:w="567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800</w:t>
            </w:r>
            <w:r>
              <w:rPr>
                <w:sz w:val="20"/>
                <w:szCs w:val="20"/>
              </w:rPr>
            </w:r>
          </w:p>
        </w:tc>
        <w:tc>
          <w:tcPr>
            <w:tcW w:w="113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1 000,00</w:t>
            </w:r>
            <w:r>
              <w:rPr>
                <w:sz w:val="20"/>
                <w:szCs w:val="20"/>
              </w:rPr>
            </w:r>
          </w:p>
        </w:tc>
        <w:tc>
          <w:tcPr>
            <w:tcW w:w="113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1 000,00</w:t>
            </w:r>
            <w:r>
              <w:rPr>
                <w:sz w:val="20"/>
                <w:szCs w:val="20"/>
              </w:rPr>
            </w:r>
          </w:p>
        </w:tc>
        <w:tc>
          <w:tcPr>
            <w:tcW w:w="1153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1 000,00</w:t>
            </w:r>
            <w:r>
              <w:rPr>
                <w:sz w:val="20"/>
                <w:szCs w:val="20"/>
              </w:rPr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4124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both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Основное мероприятие «Муниципальный контроль и мониторинг использования земель сельскохозяйственного назначения»</w:t>
            </w:r>
            <w:r>
              <w:rPr>
                <w:sz w:val="20"/>
                <w:szCs w:val="20"/>
              </w:rPr>
            </w:r>
          </w:p>
        </w:tc>
        <w:tc>
          <w:tcPr>
            <w:tcW w:w="1276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06.1.05.00000</w:t>
            </w:r>
            <w:r>
              <w:rPr>
                <w:sz w:val="20"/>
                <w:szCs w:val="20"/>
              </w:rPr>
            </w:r>
          </w:p>
        </w:tc>
        <w:tc>
          <w:tcPr>
            <w:tcW w:w="567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000</w:t>
            </w:r>
            <w:r>
              <w:rPr>
                <w:sz w:val="20"/>
                <w:szCs w:val="20"/>
              </w:rPr>
            </w:r>
          </w:p>
        </w:tc>
        <w:tc>
          <w:tcPr>
            <w:tcW w:w="113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36,06</w:t>
            </w:r>
            <w:r>
              <w:rPr>
                <w:sz w:val="20"/>
                <w:szCs w:val="20"/>
              </w:rPr>
            </w:r>
          </w:p>
        </w:tc>
        <w:tc>
          <w:tcPr>
            <w:tcW w:w="113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36,06</w:t>
            </w:r>
            <w:r>
              <w:rPr>
                <w:sz w:val="20"/>
                <w:szCs w:val="20"/>
              </w:rPr>
            </w:r>
          </w:p>
        </w:tc>
        <w:tc>
          <w:tcPr>
            <w:tcW w:w="1153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36,06</w:t>
            </w:r>
            <w:r>
              <w:rPr>
                <w:sz w:val="20"/>
                <w:szCs w:val="20"/>
              </w:rPr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4124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both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Мероприятия в области сельского хозяйства</w:t>
            </w:r>
            <w:r>
              <w:rPr>
                <w:sz w:val="20"/>
                <w:szCs w:val="20"/>
              </w:rPr>
            </w:r>
          </w:p>
        </w:tc>
        <w:tc>
          <w:tcPr>
            <w:tcW w:w="1276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06.1.05.45430</w:t>
            </w:r>
            <w:r>
              <w:rPr>
                <w:sz w:val="20"/>
                <w:szCs w:val="20"/>
              </w:rPr>
            </w:r>
          </w:p>
        </w:tc>
        <w:tc>
          <w:tcPr>
            <w:tcW w:w="567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000</w:t>
            </w:r>
            <w:r>
              <w:rPr>
                <w:sz w:val="20"/>
                <w:szCs w:val="20"/>
              </w:rPr>
            </w:r>
          </w:p>
        </w:tc>
        <w:tc>
          <w:tcPr>
            <w:tcW w:w="113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36,06</w:t>
            </w:r>
            <w:r>
              <w:rPr>
                <w:sz w:val="20"/>
                <w:szCs w:val="20"/>
              </w:rPr>
            </w:r>
          </w:p>
        </w:tc>
        <w:tc>
          <w:tcPr>
            <w:tcW w:w="113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36,06</w:t>
            </w:r>
            <w:r>
              <w:rPr>
                <w:sz w:val="20"/>
                <w:szCs w:val="20"/>
              </w:rPr>
            </w:r>
          </w:p>
        </w:tc>
        <w:tc>
          <w:tcPr>
            <w:tcW w:w="1153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36,06</w:t>
            </w:r>
            <w:r>
              <w:rPr>
                <w:sz w:val="20"/>
                <w:szCs w:val="20"/>
              </w:rPr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4124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both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  <w:r>
              <w:rPr>
                <w:sz w:val="20"/>
                <w:szCs w:val="20"/>
              </w:rPr>
            </w:r>
          </w:p>
        </w:tc>
        <w:tc>
          <w:tcPr>
            <w:tcW w:w="1276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06.1.05.45430</w:t>
            </w:r>
            <w:r>
              <w:rPr>
                <w:sz w:val="20"/>
                <w:szCs w:val="20"/>
              </w:rPr>
            </w:r>
          </w:p>
        </w:tc>
        <w:tc>
          <w:tcPr>
            <w:tcW w:w="567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200</w:t>
            </w:r>
            <w:r>
              <w:rPr>
                <w:sz w:val="20"/>
                <w:szCs w:val="20"/>
              </w:rPr>
            </w:r>
          </w:p>
        </w:tc>
        <w:tc>
          <w:tcPr>
            <w:tcW w:w="113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36,06</w:t>
            </w:r>
            <w:r>
              <w:rPr>
                <w:sz w:val="20"/>
                <w:szCs w:val="20"/>
              </w:rPr>
            </w:r>
          </w:p>
        </w:tc>
        <w:tc>
          <w:tcPr>
            <w:tcW w:w="113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36,06</w:t>
            </w:r>
            <w:r>
              <w:rPr>
                <w:sz w:val="20"/>
                <w:szCs w:val="20"/>
              </w:rPr>
            </w:r>
          </w:p>
        </w:tc>
        <w:tc>
          <w:tcPr>
            <w:tcW w:w="1153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36,06</w:t>
            </w:r>
            <w:r>
              <w:rPr>
                <w:sz w:val="20"/>
                <w:szCs w:val="20"/>
              </w:rPr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4124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both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Основное мероприятие «Управление рисками в отраслях сельскохозяйственного производства»</w:t>
            </w:r>
            <w:r>
              <w:rPr>
                <w:sz w:val="20"/>
                <w:szCs w:val="20"/>
              </w:rPr>
            </w:r>
          </w:p>
        </w:tc>
        <w:tc>
          <w:tcPr>
            <w:tcW w:w="1276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06.1.06.00000</w:t>
            </w:r>
            <w:r>
              <w:rPr>
                <w:sz w:val="20"/>
                <w:szCs w:val="20"/>
              </w:rPr>
            </w:r>
          </w:p>
        </w:tc>
        <w:tc>
          <w:tcPr>
            <w:tcW w:w="567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000</w:t>
            </w:r>
            <w:r>
              <w:rPr>
                <w:sz w:val="20"/>
                <w:szCs w:val="20"/>
              </w:rPr>
            </w:r>
          </w:p>
        </w:tc>
        <w:tc>
          <w:tcPr>
            <w:tcW w:w="113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843,50</w:t>
            </w:r>
            <w:r>
              <w:rPr>
                <w:sz w:val="20"/>
                <w:szCs w:val="20"/>
              </w:rPr>
            </w:r>
          </w:p>
        </w:tc>
        <w:tc>
          <w:tcPr>
            <w:tcW w:w="113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843,50</w:t>
            </w:r>
            <w:r>
              <w:rPr>
                <w:sz w:val="20"/>
                <w:szCs w:val="20"/>
              </w:rPr>
            </w:r>
          </w:p>
        </w:tc>
        <w:tc>
          <w:tcPr>
            <w:tcW w:w="1153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843,50</w:t>
            </w:r>
            <w:r>
              <w:rPr>
                <w:sz w:val="20"/>
                <w:szCs w:val="20"/>
              </w:rPr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4124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both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Осуществление полномочий по организации проведения мероприятий по предупреждению и ликвидации болезней животных, их лечению, отлову и содержанию безнадзорных животных, защите населения от болезней, общих для человека и животных, в части отлова и содержания безнадзорных животных</w:t>
            </w:r>
            <w:r>
              <w:rPr>
                <w:sz w:val="20"/>
                <w:szCs w:val="20"/>
              </w:rPr>
            </w:r>
          </w:p>
        </w:tc>
        <w:tc>
          <w:tcPr>
            <w:tcW w:w="1276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06.1.06.73310</w:t>
            </w:r>
            <w:r>
              <w:rPr>
                <w:sz w:val="20"/>
                <w:szCs w:val="20"/>
              </w:rPr>
            </w:r>
          </w:p>
        </w:tc>
        <w:tc>
          <w:tcPr>
            <w:tcW w:w="567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000</w:t>
            </w:r>
            <w:r>
              <w:rPr>
                <w:sz w:val="20"/>
                <w:szCs w:val="20"/>
              </w:rPr>
            </w:r>
          </w:p>
        </w:tc>
        <w:tc>
          <w:tcPr>
            <w:tcW w:w="113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558,80</w:t>
            </w:r>
            <w:r>
              <w:rPr>
                <w:sz w:val="20"/>
                <w:szCs w:val="20"/>
              </w:rPr>
            </w:r>
          </w:p>
        </w:tc>
        <w:tc>
          <w:tcPr>
            <w:tcW w:w="113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558,80</w:t>
            </w:r>
            <w:r>
              <w:rPr>
                <w:sz w:val="20"/>
                <w:szCs w:val="20"/>
              </w:rPr>
            </w:r>
          </w:p>
        </w:tc>
        <w:tc>
          <w:tcPr>
            <w:tcW w:w="1153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558,80</w:t>
            </w:r>
            <w:r>
              <w:rPr>
                <w:sz w:val="20"/>
                <w:szCs w:val="20"/>
              </w:rPr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4124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both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  <w:r>
              <w:rPr>
                <w:sz w:val="20"/>
                <w:szCs w:val="20"/>
              </w:rPr>
            </w:r>
          </w:p>
        </w:tc>
        <w:tc>
          <w:tcPr>
            <w:tcW w:w="1276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06.1.06.73310</w:t>
            </w:r>
            <w:r>
              <w:rPr>
                <w:sz w:val="20"/>
                <w:szCs w:val="20"/>
              </w:rPr>
            </w:r>
          </w:p>
        </w:tc>
        <w:tc>
          <w:tcPr>
            <w:tcW w:w="567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200</w:t>
            </w:r>
            <w:r>
              <w:rPr>
                <w:sz w:val="20"/>
                <w:szCs w:val="20"/>
              </w:rPr>
            </w:r>
          </w:p>
        </w:tc>
        <w:tc>
          <w:tcPr>
            <w:tcW w:w="113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558,80</w:t>
            </w:r>
            <w:r>
              <w:rPr>
                <w:sz w:val="20"/>
                <w:szCs w:val="20"/>
              </w:rPr>
            </w:r>
          </w:p>
        </w:tc>
        <w:tc>
          <w:tcPr>
            <w:tcW w:w="113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558,80</w:t>
            </w:r>
            <w:r>
              <w:rPr>
                <w:sz w:val="20"/>
                <w:szCs w:val="20"/>
              </w:rPr>
            </w:r>
          </w:p>
        </w:tc>
        <w:tc>
          <w:tcPr>
            <w:tcW w:w="1153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558,80</w:t>
            </w:r>
            <w:r>
              <w:rPr>
                <w:sz w:val="20"/>
                <w:szCs w:val="20"/>
              </w:rPr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4124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both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Осуществление полномочий по организации проведения мероприятий по предупреждению и ликвидации болезней животных, их лечению, отлову и содержанию безнадзорных животных, защите населения от болезней, общих для человека и животных, в части обеспечения безопасности сибиреязвенных скотомогильников</w:t>
            </w:r>
            <w:r>
              <w:rPr>
                <w:sz w:val="20"/>
                <w:szCs w:val="20"/>
              </w:rPr>
            </w:r>
          </w:p>
        </w:tc>
        <w:tc>
          <w:tcPr>
            <w:tcW w:w="1276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06.1.06.73400</w:t>
            </w:r>
            <w:r>
              <w:rPr>
                <w:sz w:val="20"/>
                <w:szCs w:val="20"/>
              </w:rPr>
            </w:r>
          </w:p>
        </w:tc>
        <w:tc>
          <w:tcPr>
            <w:tcW w:w="567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000</w:t>
            </w:r>
            <w:r>
              <w:rPr>
                <w:sz w:val="20"/>
                <w:szCs w:val="20"/>
              </w:rPr>
            </w:r>
          </w:p>
        </w:tc>
        <w:tc>
          <w:tcPr>
            <w:tcW w:w="113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284,70</w:t>
            </w:r>
            <w:r>
              <w:rPr>
                <w:sz w:val="20"/>
                <w:szCs w:val="20"/>
              </w:rPr>
            </w:r>
          </w:p>
        </w:tc>
        <w:tc>
          <w:tcPr>
            <w:tcW w:w="113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284,70</w:t>
            </w:r>
            <w:r>
              <w:rPr>
                <w:sz w:val="20"/>
                <w:szCs w:val="20"/>
              </w:rPr>
            </w:r>
          </w:p>
        </w:tc>
        <w:tc>
          <w:tcPr>
            <w:tcW w:w="1153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284,70</w:t>
            </w:r>
            <w:r>
              <w:rPr>
                <w:sz w:val="20"/>
                <w:szCs w:val="20"/>
              </w:rPr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4124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both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  <w:r>
              <w:rPr>
                <w:sz w:val="20"/>
                <w:szCs w:val="20"/>
              </w:rPr>
            </w:r>
          </w:p>
        </w:tc>
        <w:tc>
          <w:tcPr>
            <w:tcW w:w="1276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06.1.06.73400</w:t>
            </w:r>
            <w:r>
              <w:rPr>
                <w:sz w:val="20"/>
                <w:szCs w:val="20"/>
              </w:rPr>
            </w:r>
          </w:p>
        </w:tc>
        <w:tc>
          <w:tcPr>
            <w:tcW w:w="567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200</w:t>
            </w:r>
            <w:r>
              <w:rPr>
                <w:sz w:val="20"/>
                <w:szCs w:val="20"/>
              </w:rPr>
            </w:r>
          </w:p>
        </w:tc>
        <w:tc>
          <w:tcPr>
            <w:tcW w:w="113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284,70</w:t>
            </w:r>
            <w:r>
              <w:rPr>
                <w:sz w:val="20"/>
                <w:szCs w:val="20"/>
              </w:rPr>
            </w:r>
          </w:p>
        </w:tc>
        <w:tc>
          <w:tcPr>
            <w:tcW w:w="113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284,70</w:t>
            </w:r>
            <w:r>
              <w:rPr>
                <w:sz w:val="20"/>
                <w:szCs w:val="20"/>
              </w:rPr>
            </w:r>
          </w:p>
        </w:tc>
        <w:tc>
          <w:tcPr>
            <w:tcW w:w="1153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284,70</w:t>
            </w:r>
            <w:r>
              <w:rPr>
                <w:sz w:val="20"/>
                <w:szCs w:val="20"/>
              </w:rPr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4124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both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Основное мероприятие «Кадровое обеспечение АПК Богородского округа»</w:t>
            </w:r>
            <w:r>
              <w:rPr>
                <w:sz w:val="20"/>
                <w:szCs w:val="20"/>
              </w:rPr>
            </w:r>
          </w:p>
        </w:tc>
        <w:tc>
          <w:tcPr>
            <w:tcW w:w="1276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06.1.07.00000</w:t>
            </w:r>
            <w:r>
              <w:rPr>
                <w:sz w:val="20"/>
                <w:szCs w:val="20"/>
              </w:rPr>
            </w:r>
          </w:p>
        </w:tc>
        <w:tc>
          <w:tcPr>
            <w:tcW w:w="567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000</w:t>
            </w:r>
            <w:r>
              <w:rPr>
                <w:sz w:val="20"/>
                <w:szCs w:val="20"/>
              </w:rPr>
            </w:r>
          </w:p>
        </w:tc>
        <w:tc>
          <w:tcPr>
            <w:tcW w:w="113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363,41</w:t>
            </w:r>
            <w:r>
              <w:rPr>
                <w:sz w:val="20"/>
                <w:szCs w:val="20"/>
              </w:rPr>
            </w:r>
          </w:p>
        </w:tc>
        <w:tc>
          <w:tcPr>
            <w:tcW w:w="113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363,41</w:t>
            </w:r>
            <w:r>
              <w:rPr>
                <w:sz w:val="20"/>
                <w:szCs w:val="20"/>
              </w:rPr>
            </w:r>
          </w:p>
        </w:tc>
        <w:tc>
          <w:tcPr>
            <w:tcW w:w="1153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363,41</w:t>
            </w:r>
            <w:r>
              <w:rPr>
                <w:sz w:val="20"/>
                <w:szCs w:val="20"/>
              </w:rPr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4124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both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Мероприятия в области сельского хозяйства</w:t>
            </w:r>
            <w:r>
              <w:rPr>
                <w:sz w:val="20"/>
                <w:szCs w:val="20"/>
              </w:rPr>
            </w:r>
          </w:p>
        </w:tc>
        <w:tc>
          <w:tcPr>
            <w:tcW w:w="1276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06.1.07.45430</w:t>
            </w:r>
            <w:r>
              <w:rPr>
                <w:sz w:val="20"/>
                <w:szCs w:val="20"/>
              </w:rPr>
            </w:r>
          </w:p>
        </w:tc>
        <w:tc>
          <w:tcPr>
            <w:tcW w:w="567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000</w:t>
            </w:r>
            <w:r>
              <w:rPr>
                <w:sz w:val="20"/>
                <w:szCs w:val="20"/>
              </w:rPr>
            </w:r>
          </w:p>
        </w:tc>
        <w:tc>
          <w:tcPr>
            <w:tcW w:w="113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363,41</w:t>
            </w:r>
            <w:r>
              <w:rPr>
                <w:sz w:val="20"/>
                <w:szCs w:val="20"/>
              </w:rPr>
            </w:r>
          </w:p>
        </w:tc>
        <w:tc>
          <w:tcPr>
            <w:tcW w:w="113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363,41</w:t>
            </w:r>
            <w:r>
              <w:rPr>
                <w:sz w:val="20"/>
                <w:szCs w:val="20"/>
              </w:rPr>
            </w:r>
          </w:p>
        </w:tc>
        <w:tc>
          <w:tcPr>
            <w:tcW w:w="1153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363,41</w:t>
            </w:r>
            <w:r>
              <w:rPr>
                <w:sz w:val="20"/>
                <w:szCs w:val="20"/>
              </w:rPr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4124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both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  <w:r>
              <w:rPr>
                <w:sz w:val="20"/>
                <w:szCs w:val="20"/>
              </w:rPr>
            </w:r>
          </w:p>
        </w:tc>
        <w:tc>
          <w:tcPr>
            <w:tcW w:w="1276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06.1.07.45430</w:t>
            </w:r>
            <w:r>
              <w:rPr>
                <w:sz w:val="20"/>
                <w:szCs w:val="20"/>
              </w:rPr>
            </w:r>
          </w:p>
        </w:tc>
        <w:tc>
          <w:tcPr>
            <w:tcW w:w="567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200</w:t>
            </w:r>
            <w:r>
              <w:rPr>
                <w:sz w:val="20"/>
                <w:szCs w:val="20"/>
              </w:rPr>
            </w:r>
          </w:p>
        </w:tc>
        <w:tc>
          <w:tcPr>
            <w:tcW w:w="113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11,81</w:t>
            </w:r>
            <w:r>
              <w:rPr>
                <w:sz w:val="20"/>
                <w:szCs w:val="20"/>
              </w:rPr>
            </w:r>
          </w:p>
        </w:tc>
        <w:tc>
          <w:tcPr>
            <w:tcW w:w="113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11,81</w:t>
            </w:r>
            <w:r>
              <w:rPr>
                <w:sz w:val="20"/>
                <w:szCs w:val="20"/>
              </w:rPr>
            </w:r>
          </w:p>
        </w:tc>
        <w:tc>
          <w:tcPr>
            <w:tcW w:w="1153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11,81</w:t>
            </w:r>
            <w:r>
              <w:rPr>
                <w:sz w:val="20"/>
                <w:szCs w:val="20"/>
              </w:rPr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4124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both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Иные бюджетные ассигнования</w:t>
            </w:r>
            <w:r>
              <w:rPr>
                <w:sz w:val="20"/>
                <w:szCs w:val="20"/>
              </w:rPr>
            </w:r>
          </w:p>
        </w:tc>
        <w:tc>
          <w:tcPr>
            <w:tcW w:w="1276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06.1.07.45430</w:t>
            </w:r>
            <w:r>
              <w:rPr>
                <w:sz w:val="20"/>
                <w:szCs w:val="20"/>
              </w:rPr>
            </w:r>
          </w:p>
        </w:tc>
        <w:tc>
          <w:tcPr>
            <w:tcW w:w="567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800</w:t>
            </w:r>
            <w:r>
              <w:rPr>
                <w:sz w:val="20"/>
                <w:szCs w:val="20"/>
              </w:rPr>
            </w:r>
          </w:p>
        </w:tc>
        <w:tc>
          <w:tcPr>
            <w:tcW w:w="113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351,60</w:t>
            </w:r>
            <w:r>
              <w:rPr>
                <w:sz w:val="20"/>
                <w:szCs w:val="20"/>
              </w:rPr>
            </w:r>
          </w:p>
        </w:tc>
        <w:tc>
          <w:tcPr>
            <w:tcW w:w="113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351,60</w:t>
            </w:r>
            <w:r>
              <w:rPr>
                <w:sz w:val="20"/>
                <w:szCs w:val="20"/>
              </w:rPr>
            </w:r>
          </w:p>
        </w:tc>
        <w:tc>
          <w:tcPr>
            <w:tcW w:w="1153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351,60</w:t>
            </w:r>
            <w:r>
              <w:rPr>
                <w:sz w:val="20"/>
                <w:szCs w:val="20"/>
              </w:rPr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4124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both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Основное мероприятие «Техническое переоснащение агропромышленного комплекса»</w:t>
            </w:r>
            <w:r>
              <w:rPr>
                <w:sz w:val="20"/>
                <w:szCs w:val="20"/>
              </w:rPr>
            </w:r>
          </w:p>
        </w:tc>
        <w:tc>
          <w:tcPr>
            <w:tcW w:w="1276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06.1.08.00000</w:t>
            </w:r>
            <w:r>
              <w:rPr>
                <w:sz w:val="20"/>
                <w:szCs w:val="20"/>
              </w:rPr>
            </w:r>
          </w:p>
        </w:tc>
        <w:tc>
          <w:tcPr>
            <w:tcW w:w="567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000</w:t>
            </w:r>
            <w:r>
              <w:rPr>
                <w:sz w:val="20"/>
                <w:szCs w:val="20"/>
              </w:rPr>
            </w:r>
          </w:p>
        </w:tc>
        <w:tc>
          <w:tcPr>
            <w:tcW w:w="113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11 900,90</w:t>
            </w:r>
            <w:r>
              <w:rPr>
                <w:sz w:val="20"/>
                <w:szCs w:val="20"/>
              </w:rPr>
            </w:r>
          </w:p>
        </w:tc>
        <w:tc>
          <w:tcPr>
            <w:tcW w:w="113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14 396,20</w:t>
            </w:r>
            <w:r>
              <w:rPr>
                <w:sz w:val="20"/>
                <w:szCs w:val="20"/>
              </w:rPr>
            </w:r>
          </w:p>
        </w:tc>
        <w:tc>
          <w:tcPr>
            <w:tcW w:w="1153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12 733,30</w:t>
            </w:r>
            <w:r>
              <w:rPr>
                <w:sz w:val="20"/>
                <w:szCs w:val="20"/>
              </w:rPr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4124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both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Расходы на возмещение части затрат на приобретение оборудования и техники за счет средств областного бюджета</w:t>
            </w:r>
            <w:r>
              <w:rPr>
                <w:sz w:val="20"/>
                <w:szCs w:val="20"/>
              </w:rPr>
            </w:r>
          </w:p>
        </w:tc>
        <w:tc>
          <w:tcPr>
            <w:tcW w:w="1276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06.1.08.73220</w:t>
            </w:r>
            <w:r>
              <w:rPr>
                <w:sz w:val="20"/>
                <w:szCs w:val="20"/>
              </w:rPr>
            </w:r>
          </w:p>
        </w:tc>
        <w:tc>
          <w:tcPr>
            <w:tcW w:w="567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000</w:t>
            </w:r>
            <w:r>
              <w:rPr>
                <w:sz w:val="20"/>
                <w:szCs w:val="20"/>
              </w:rPr>
            </w:r>
          </w:p>
        </w:tc>
        <w:tc>
          <w:tcPr>
            <w:tcW w:w="113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11 900,90</w:t>
            </w:r>
            <w:r>
              <w:rPr>
                <w:sz w:val="20"/>
                <w:szCs w:val="20"/>
              </w:rPr>
            </w:r>
          </w:p>
        </w:tc>
        <w:tc>
          <w:tcPr>
            <w:tcW w:w="113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14 396,20</w:t>
            </w:r>
            <w:r>
              <w:rPr>
                <w:sz w:val="20"/>
                <w:szCs w:val="20"/>
              </w:rPr>
            </w:r>
          </w:p>
        </w:tc>
        <w:tc>
          <w:tcPr>
            <w:tcW w:w="1153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12 733,30</w:t>
            </w:r>
            <w:r>
              <w:rPr>
                <w:sz w:val="20"/>
                <w:szCs w:val="20"/>
              </w:rPr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4124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both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Иные бюджетные ассигнования</w:t>
            </w:r>
            <w:r>
              <w:rPr>
                <w:sz w:val="20"/>
                <w:szCs w:val="20"/>
              </w:rPr>
            </w:r>
          </w:p>
        </w:tc>
        <w:tc>
          <w:tcPr>
            <w:tcW w:w="1276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06.1.08.73220</w:t>
            </w:r>
            <w:r>
              <w:rPr>
                <w:sz w:val="20"/>
                <w:szCs w:val="20"/>
              </w:rPr>
            </w:r>
          </w:p>
        </w:tc>
        <w:tc>
          <w:tcPr>
            <w:tcW w:w="567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800</w:t>
            </w:r>
            <w:r>
              <w:rPr>
                <w:sz w:val="20"/>
                <w:szCs w:val="20"/>
              </w:rPr>
            </w:r>
          </w:p>
        </w:tc>
        <w:tc>
          <w:tcPr>
            <w:tcW w:w="113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11 900,90</w:t>
            </w:r>
            <w:r>
              <w:rPr>
                <w:sz w:val="20"/>
                <w:szCs w:val="20"/>
              </w:rPr>
            </w:r>
          </w:p>
        </w:tc>
        <w:tc>
          <w:tcPr>
            <w:tcW w:w="113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14 396,20</w:t>
            </w:r>
            <w:r>
              <w:rPr>
                <w:sz w:val="20"/>
                <w:szCs w:val="20"/>
              </w:rPr>
            </w:r>
          </w:p>
        </w:tc>
        <w:tc>
          <w:tcPr>
            <w:tcW w:w="1153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12 733,30</w:t>
            </w:r>
            <w:r>
              <w:rPr>
                <w:sz w:val="20"/>
                <w:szCs w:val="20"/>
              </w:rPr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4124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both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Подпрограмма «Устойчивое развитие сельских территорий Богородского муниципального округа Нижегородской области»</w:t>
            </w:r>
            <w:r>
              <w:rPr>
                <w:sz w:val="20"/>
                <w:szCs w:val="20"/>
              </w:rPr>
            </w:r>
          </w:p>
        </w:tc>
        <w:tc>
          <w:tcPr>
            <w:tcW w:w="1276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06.2.00.00000</w:t>
            </w:r>
            <w:r>
              <w:rPr>
                <w:sz w:val="20"/>
                <w:szCs w:val="20"/>
              </w:rPr>
            </w:r>
          </w:p>
        </w:tc>
        <w:tc>
          <w:tcPr>
            <w:tcW w:w="567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000</w:t>
            </w:r>
            <w:r>
              <w:rPr>
                <w:sz w:val="20"/>
                <w:szCs w:val="20"/>
              </w:rPr>
            </w:r>
          </w:p>
        </w:tc>
        <w:tc>
          <w:tcPr>
            <w:tcW w:w="113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129 554,01</w:t>
            </w:r>
            <w:r>
              <w:rPr>
                <w:sz w:val="20"/>
                <w:szCs w:val="20"/>
              </w:rPr>
            </w:r>
          </w:p>
        </w:tc>
        <w:tc>
          <w:tcPr>
            <w:tcW w:w="113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153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4124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both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Основное мероприятие «Строительство (реконструкция) в сельской местности объектов социальной и инженерной инфраструктуры, объектов сельскохозяйственного назначения»</w:t>
            </w:r>
            <w:r>
              <w:rPr>
                <w:sz w:val="20"/>
                <w:szCs w:val="20"/>
              </w:rPr>
            </w:r>
          </w:p>
        </w:tc>
        <w:tc>
          <w:tcPr>
            <w:tcW w:w="1276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06.2.01.00000</w:t>
            </w:r>
            <w:r>
              <w:rPr>
                <w:sz w:val="20"/>
                <w:szCs w:val="20"/>
              </w:rPr>
            </w:r>
          </w:p>
        </w:tc>
        <w:tc>
          <w:tcPr>
            <w:tcW w:w="567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000</w:t>
            </w:r>
            <w:r>
              <w:rPr>
                <w:sz w:val="20"/>
                <w:szCs w:val="20"/>
              </w:rPr>
            </w:r>
          </w:p>
        </w:tc>
        <w:tc>
          <w:tcPr>
            <w:tcW w:w="113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110 052,96</w:t>
            </w:r>
            <w:r>
              <w:rPr>
                <w:sz w:val="20"/>
                <w:szCs w:val="20"/>
              </w:rPr>
            </w:r>
          </w:p>
        </w:tc>
        <w:tc>
          <w:tcPr>
            <w:tcW w:w="113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153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4124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both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Проектирование, строительство, реконструкция объектов муниципальной собственности</w:t>
            </w:r>
            <w:r>
              <w:rPr>
                <w:sz w:val="20"/>
                <w:szCs w:val="20"/>
              </w:rPr>
            </w:r>
          </w:p>
        </w:tc>
        <w:tc>
          <w:tcPr>
            <w:tcW w:w="1276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06.2.01.44800</w:t>
            </w:r>
            <w:r>
              <w:rPr>
                <w:sz w:val="20"/>
                <w:szCs w:val="20"/>
              </w:rPr>
            </w:r>
          </w:p>
        </w:tc>
        <w:tc>
          <w:tcPr>
            <w:tcW w:w="567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000</w:t>
            </w:r>
            <w:r>
              <w:rPr>
                <w:sz w:val="20"/>
                <w:szCs w:val="20"/>
              </w:rPr>
            </w:r>
          </w:p>
        </w:tc>
        <w:tc>
          <w:tcPr>
            <w:tcW w:w="113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1 011,63</w:t>
            </w:r>
            <w:r>
              <w:rPr>
                <w:sz w:val="20"/>
                <w:szCs w:val="20"/>
              </w:rPr>
            </w:r>
          </w:p>
        </w:tc>
        <w:tc>
          <w:tcPr>
            <w:tcW w:w="113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153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4124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both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Капитальные вложения в объекты государственной (муниципальной) собственности</w:t>
            </w:r>
            <w:r>
              <w:rPr>
                <w:sz w:val="20"/>
                <w:szCs w:val="20"/>
              </w:rPr>
            </w:r>
          </w:p>
        </w:tc>
        <w:tc>
          <w:tcPr>
            <w:tcW w:w="1276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06.2.01.44800</w:t>
            </w:r>
            <w:r>
              <w:rPr>
                <w:sz w:val="20"/>
                <w:szCs w:val="20"/>
              </w:rPr>
            </w:r>
          </w:p>
        </w:tc>
        <w:tc>
          <w:tcPr>
            <w:tcW w:w="567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400</w:t>
            </w:r>
            <w:r>
              <w:rPr>
                <w:sz w:val="20"/>
                <w:szCs w:val="20"/>
              </w:rPr>
            </w:r>
          </w:p>
        </w:tc>
        <w:tc>
          <w:tcPr>
            <w:tcW w:w="113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1 011,63</w:t>
            </w:r>
            <w:r>
              <w:rPr>
                <w:sz w:val="20"/>
                <w:szCs w:val="20"/>
              </w:rPr>
            </w:r>
          </w:p>
        </w:tc>
        <w:tc>
          <w:tcPr>
            <w:tcW w:w="113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153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4124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both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Расходы на реализацию мероприятий по благоустройству сельских территорий</w:t>
            </w:r>
            <w:r>
              <w:rPr>
                <w:sz w:val="20"/>
                <w:szCs w:val="20"/>
              </w:rPr>
            </w:r>
          </w:p>
        </w:tc>
        <w:tc>
          <w:tcPr>
            <w:tcW w:w="1276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06.2.01.L5760</w:t>
            </w:r>
            <w:r>
              <w:rPr>
                <w:sz w:val="20"/>
                <w:szCs w:val="20"/>
              </w:rPr>
            </w:r>
          </w:p>
        </w:tc>
        <w:tc>
          <w:tcPr>
            <w:tcW w:w="567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000</w:t>
            </w:r>
            <w:r>
              <w:rPr>
                <w:sz w:val="20"/>
                <w:szCs w:val="20"/>
              </w:rPr>
            </w:r>
          </w:p>
        </w:tc>
        <w:tc>
          <w:tcPr>
            <w:tcW w:w="113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1 442,33</w:t>
            </w:r>
            <w:r>
              <w:rPr>
                <w:sz w:val="20"/>
                <w:szCs w:val="20"/>
              </w:rPr>
            </w:r>
          </w:p>
        </w:tc>
        <w:tc>
          <w:tcPr>
            <w:tcW w:w="113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153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4124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both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  <w:r>
              <w:rPr>
                <w:sz w:val="20"/>
                <w:szCs w:val="20"/>
              </w:rPr>
            </w:r>
          </w:p>
        </w:tc>
        <w:tc>
          <w:tcPr>
            <w:tcW w:w="1276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06.2.01.L5760</w:t>
            </w:r>
            <w:r>
              <w:rPr>
                <w:sz w:val="20"/>
                <w:szCs w:val="20"/>
              </w:rPr>
            </w:r>
          </w:p>
        </w:tc>
        <w:tc>
          <w:tcPr>
            <w:tcW w:w="567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200</w:t>
            </w:r>
            <w:r>
              <w:rPr>
                <w:sz w:val="20"/>
                <w:szCs w:val="20"/>
              </w:rPr>
            </w:r>
          </w:p>
        </w:tc>
        <w:tc>
          <w:tcPr>
            <w:tcW w:w="113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1 442,33</w:t>
            </w:r>
            <w:r>
              <w:rPr>
                <w:sz w:val="20"/>
                <w:szCs w:val="20"/>
              </w:rPr>
            </w:r>
          </w:p>
        </w:tc>
        <w:tc>
          <w:tcPr>
            <w:tcW w:w="113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153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4124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both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Расходы на реализацию мероприятий в рамках адресной инвестиционной программы</w:t>
            </w:r>
            <w:r>
              <w:rPr>
                <w:sz w:val="20"/>
                <w:szCs w:val="20"/>
              </w:rPr>
            </w:r>
          </w:p>
        </w:tc>
        <w:tc>
          <w:tcPr>
            <w:tcW w:w="1276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06.2.01.S2450</w:t>
            </w:r>
            <w:r>
              <w:rPr>
                <w:sz w:val="20"/>
                <w:szCs w:val="20"/>
              </w:rPr>
            </w:r>
          </w:p>
        </w:tc>
        <w:tc>
          <w:tcPr>
            <w:tcW w:w="567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000</w:t>
            </w:r>
            <w:r>
              <w:rPr>
                <w:sz w:val="20"/>
                <w:szCs w:val="20"/>
              </w:rPr>
            </w:r>
          </w:p>
        </w:tc>
        <w:tc>
          <w:tcPr>
            <w:tcW w:w="113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107 599,00</w:t>
            </w:r>
            <w:r>
              <w:rPr>
                <w:sz w:val="20"/>
                <w:szCs w:val="20"/>
              </w:rPr>
            </w:r>
          </w:p>
        </w:tc>
        <w:tc>
          <w:tcPr>
            <w:tcW w:w="113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153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4124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both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Капитальные вложения в объекты государственной (муниципальной) собственности</w:t>
            </w:r>
            <w:r>
              <w:rPr>
                <w:sz w:val="20"/>
                <w:szCs w:val="20"/>
              </w:rPr>
            </w:r>
          </w:p>
        </w:tc>
        <w:tc>
          <w:tcPr>
            <w:tcW w:w="1276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06.2.01.S2450</w:t>
            </w:r>
            <w:r>
              <w:rPr>
                <w:sz w:val="20"/>
                <w:szCs w:val="20"/>
              </w:rPr>
            </w:r>
          </w:p>
        </w:tc>
        <w:tc>
          <w:tcPr>
            <w:tcW w:w="567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400</w:t>
            </w:r>
            <w:r>
              <w:rPr>
                <w:sz w:val="20"/>
                <w:szCs w:val="20"/>
              </w:rPr>
            </w:r>
          </w:p>
        </w:tc>
        <w:tc>
          <w:tcPr>
            <w:tcW w:w="113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107 599,00</w:t>
            </w:r>
            <w:r>
              <w:rPr>
                <w:sz w:val="20"/>
                <w:szCs w:val="20"/>
              </w:rPr>
            </w:r>
          </w:p>
        </w:tc>
        <w:tc>
          <w:tcPr>
            <w:tcW w:w="113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153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4124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both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Основное мероприятие «Строительство жилья в сельской местности»</w:t>
            </w:r>
            <w:r>
              <w:rPr>
                <w:sz w:val="20"/>
                <w:szCs w:val="20"/>
              </w:rPr>
            </w:r>
          </w:p>
        </w:tc>
        <w:tc>
          <w:tcPr>
            <w:tcW w:w="1276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06.2.02.00000</w:t>
            </w:r>
            <w:r>
              <w:rPr>
                <w:sz w:val="20"/>
                <w:szCs w:val="20"/>
              </w:rPr>
            </w:r>
          </w:p>
        </w:tc>
        <w:tc>
          <w:tcPr>
            <w:tcW w:w="567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000</w:t>
            </w:r>
            <w:r>
              <w:rPr>
                <w:sz w:val="20"/>
                <w:szCs w:val="20"/>
              </w:rPr>
            </w:r>
          </w:p>
        </w:tc>
        <w:tc>
          <w:tcPr>
            <w:tcW w:w="113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19 501,05</w:t>
            </w:r>
            <w:r>
              <w:rPr>
                <w:sz w:val="20"/>
                <w:szCs w:val="20"/>
              </w:rPr>
            </w:r>
          </w:p>
        </w:tc>
        <w:tc>
          <w:tcPr>
            <w:tcW w:w="113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153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4124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both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Проектирование, строительство, реконструкция объектов муниципальной собственности</w:t>
            </w:r>
            <w:r>
              <w:rPr>
                <w:sz w:val="20"/>
                <w:szCs w:val="20"/>
              </w:rPr>
            </w:r>
          </w:p>
        </w:tc>
        <w:tc>
          <w:tcPr>
            <w:tcW w:w="1276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06.2.02.44800</w:t>
            </w:r>
            <w:r>
              <w:rPr>
                <w:sz w:val="20"/>
                <w:szCs w:val="20"/>
              </w:rPr>
            </w:r>
          </w:p>
        </w:tc>
        <w:tc>
          <w:tcPr>
            <w:tcW w:w="567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000</w:t>
            </w:r>
            <w:r>
              <w:rPr>
                <w:sz w:val="20"/>
                <w:szCs w:val="20"/>
              </w:rPr>
            </w:r>
          </w:p>
        </w:tc>
        <w:tc>
          <w:tcPr>
            <w:tcW w:w="113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2 638,85</w:t>
            </w:r>
            <w:r>
              <w:rPr>
                <w:sz w:val="20"/>
                <w:szCs w:val="20"/>
              </w:rPr>
            </w:r>
          </w:p>
        </w:tc>
        <w:tc>
          <w:tcPr>
            <w:tcW w:w="113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153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4124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both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Капитальные вложения в объекты государственной (муниципальной) собственности</w:t>
            </w:r>
            <w:r>
              <w:rPr>
                <w:sz w:val="20"/>
                <w:szCs w:val="20"/>
              </w:rPr>
            </w:r>
          </w:p>
        </w:tc>
        <w:tc>
          <w:tcPr>
            <w:tcW w:w="1276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06.2.02.44800</w:t>
            </w:r>
            <w:r>
              <w:rPr>
                <w:sz w:val="20"/>
                <w:szCs w:val="20"/>
              </w:rPr>
            </w:r>
          </w:p>
        </w:tc>
        <w:tc>
          <w:tcPr>
            <w:tcW w:w="567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400</w:t>
            </w:r>
            <w:r>
              <w:rPr>
                <w:sz w:val="20"/>
                <w:szCs w:val="20"/>
              </w:rPr>
            </w:r>
          </w:p>
        </w:tc>
        <w:tc>
          <w:tcPr>
            <w:tcW w:w="113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2 638,85</w:t>
            </w:r>
            <w:r>
              <w:rPr>
                <w:sz w:val="20"/>
                <w:szCs w:val="20"/>
              </w:rPr>
            </w:r>
          </w:p>
        </w:tc>
        <w:tc>
          <w:tcPr>
            <w:tcW w:w="113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153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4124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both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Строительство жилого помещения (жилого дома), предоставляемого гражданам Российской Федерации, проживающим на сельских территориях, по договору найма жилого помещения</w:t>
            </w:r>
            <w:r>
              <w:rPr>
                <w:sz w:val="20"/>
                <w:szCs w:val="20"/>
              </w:rPr>
            </w:r>
          </w:p>
        </w:tc>
        <w:tc>
          <w:tcPr>
            <w:tcW w:w="1276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06.2.02.L5760</w:t>
            </w:r>
            <w:r>
              <w:rPr>
                <w:sz w:val="20"/>
                <w:szCs w:val="20"/>
              </w:rPr>
            </w:r>
          </w:p>
        </w:tc>
        <w:tc>
          <w:tcPr>
            <w:tcW w:w="567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000</w:t>
            </w:r>
            <w:r>
              <w:rPr>
                <w:sz w:val="20"/>
                <w:szCs w:val="20"/>
              </w:rPr>
            </w:r>
          </w:p>
        </w:tc>
        <w:tc>
          <w:tcPr>
            <w:tcW w:w="113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13 614,60</w:t>
            </w:r>
            <w:r>
              <w:rPr>
                <w:sz w:val="20"/>
                <w:szCs w:val="20"/>
              </w:rPr>
            </w:r>
          </w:p>
        </w:tc>
        <w:tc>
          <w:tcPr>
            <w:tcW w:w="113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153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4124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both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Капитальные вложения в объекты государственной (муниципальной) собственности</w:t>
            </w:r>
            <w:r>
              <w:rPr>
                <w:sz w:val="20"/>
                <w:szCs w:val="20"/>
              </w:rPr>
            </w:r>
          </w:p>
        </w:tc>
        <w:tc>
          <w:tcPr>
            <w:tcW w:w="1276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06.2.02.L5760</w:t>
            </w:r>
            <w:r>
              <w:rPr>
                <w:sz w:val="20"/>
                <w:szCs w:val="20"/>
              </w:rPr>
            </w:r>
          </w:p>
        </w:tc>
        <w:tc>
          <w:tcPr>
            <w:tcW w:w="567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400</w:t>
            </w:r>
            <w:r>
              <w:rPr>
                <w:sz w:val="20"/>
                <w:szCs w:val="20"/>
              </w:rPr>
            </w:r>
          </w:p>
        </w:tc>
        <w:tc>
          <w:tcPr>
            <w:tcW w:w="113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13 614,60</w:t>
            </w:r>
            <w:r>
              <w:rPr>
                <w:sz w:val="20"/>
                <w:szCs w:val="20"/>
              </w:rPr>
            </w:r>
          </w:p>
        </w:tc>
        <w:tc>
          <w:tcPr>
            <w:tcW w:w="113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153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4124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both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Расходы на реализацию мероприятий в рамках адресной инвестиционной программы</w:t>
            </w:r>
            <w:r>
              <w:rPr>
                <w:sz w:val="20"/>
                <w:szCs w:val="20"/>
              </w:rPr>
            </w:r>
          </w:p>
        </w:tc>
        <w:tc>
          <w:tcPr>
            <w:tcW w:w="1276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06.2.02.S2450</w:t>
            </w:r>
            <w:r>
              <w:rPr>
                <w:sz w:val="20"/>
                <w:szCs w:val="20"/>
              </w:rPr>
            </w:r>
          </w:p>
        </w:tc>
        <w:tc>
          <w:tcPr>
            <w:tcW w:w="567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000</w:t>
            </w:r>
            <w:r>
              <w:rPr>
                <w:sz w:val="20"/>
                <w:szCs w:val="20"/>
              </w:rPr>
            </w:r>
          </w:p>
        </w:tc>
        <w:tc>
          <w:tcPr>
            <w:tcW w:w="113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3 247,60</w:t>
            </w:r>
            <w:r>
              <w:rPr>
                <w:sz w:val="20"/>
                <w:szCs w:val="20"/>
              </w:rPr>
            </w:r>
          </w:p>
        </w:tc>
        <w:tc>
          <w:tcPr>
            <w:tcW w:w="113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153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4124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both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Капитальные вложения в объекты государственной (муниципальной) собственности</w:t>
            </w:r>
            <w:r>
              <w:rPr>
                <w:sz w:val="20"/>
                <w:szCs w:val="20"/>
              </w:rPr>
            </w:r>
          </w:p>
        </w:tc>
        <w:tc>
          <w:tcPr>
            <w:tcW w:w="1276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06.2.02.S2450</w:t>
            </w:r>
            <w:r>
              <w:rPr>
                <w:sz w:val="20"/>
                <w:szCs w:val="20"/>
              </w:rPr>
            </w:r>
          </w:p>
        </w:tc>
        <w:tc>
          <w:tcPr>
            <w:tcW w:w="567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400</w:t>
            </w:r>
            <w:r>
              <w:rPr>
                <w:sz w:val="20"/>
                <w:szCs w:val="20"/>
              </w:rPr>
            </w:r>
          </w:p>
        </w:tc>
        <w:tc>
          <w:tcPr>
            <w:tcW w:w="113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3 247,60</w:t>
            </w:r>
            <w:r>
              <w:rPr>
                <w:sz w:val="20"/>
                <w:szCs w:val="20"/>
              </w:rPr>
            </w:r>
          </w:p>
        </w:tc>
        <w:tc>
          <w:tcPr>
            <w:tcW w:w="113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153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4124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both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Подпрограмма «Обеспечение реализации муниципальной программы»</w:t>
            </w:r>
            <w:r>
              <w:rPr>
                <w:sz w:val="20"/>
                <w:szCs w:val="20"/>
              </w:rPr>
            </w:r>
          </w:p>
        </w:tc>
        <w:tc>
          <w:tcPr>
            <w:tcW w:w="1276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06.3.00.00000</w:t>
            </w:r>
            <w:r>
              <w:rPr>
                <w:sz w:val="20"/>
                <w:szCs w:val="20"/>
              </w:rPr>
            </w:r>
          </w:p>
        </w:tc>
        <w:tc>
          <w:tcPr>
            <w:tcW w:w="567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000</w:t>
            </w:r>
            <w:r>
              <w:rPr>
                <w:sz w:val="20"/>
                <w:szCs w:val="20"/>
              </w:rPr>
            </w:r>
          </w:p>
        </w:tc>
        <w:tc>
          <w:tcPr>
            <w:tcW w:w="113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9 567,27</w:t>
            </w:r>
            <w:r>
              <w:rPr>
                <w:sz w:val="20"/>
                <w:szCs w:val="20"/>
              </w:rPr>
            </w:r>
          </w:p>
        </w:tc>
        <w:tc>
          <w:tcPr>
            <w:tcW w:w="113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8 005,41</w:t>
            </w:r>
            <w:r>
              <w:rPr>
                <w:sz w:val="20"/>
                <w:szCs w:val="20"/>
              </w:rPr>
            </w:r>
          </w:p>
        </w:tc>
        <w:tc>
          <w:tcPr>
            <w:tcW w:w="1153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8 005,41</w:t>
            </w:r>
            <w:r>
              <w:rPr>
                <w:sz w:val="20"/>
                <w:szCs w:val="20"/>
              </w:rPr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4124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both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Основное мероприятие «Содержание аппарата управления»</w:t>
            </w:r>
            <w:r>
              <w:rPr>
                <w:sz w:val="20"/>
                <w:szCs w:val="20"/>
              </w:rPr>
            </w:r>
          </w:p>
        </w:tc>
        <w:tc>
          <w:tcPr>
            <w:tcW w:w="1276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06.3.01.00000</w:t>
            </w:r>
            <w:r>
              <w:rPr>
                <w:sz w:val="20"/>
                <w:szCs w:val="20"/>
              </w:rPr>
            </w:r>
          </w:p>
        </w:tc>
        <w:tc>
          <w:tcPr>
            <w:tcW w:w="567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000</w:t>
            </w:r>
            <w:r>
              <w:rPr>
                <w:sz w:val="20"/>
                <w:szCs w:val="20"/>
              </w:rPr>
            </w:r>
          </w:p>
        </w:tc>
        <w:tc>
          <w:tcPr>
            <w:tcW w:w="113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9 567,27</w:t>
            </w:r>
            <w:r>
              <w:rPr>
                <w:sz w:val="20"/>
                <w:szCs w:val="20"/>
              </w:rPr>
            </w:r>
          </w:p>
        </w:tc>
        <w:tc>
          <w:tcPr>
            <w:tcW w:w="113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8 005,41</w:t>
            </w:r>
            <w:r>
              <w:rPr>
                <w:sz w:val="20"/>
                <w:szCs w:val="20"/>
              </w:rPr>
            </w:r>
          </w:p>
        </w:tc>
        <w:tc>
          <w:tcPr>
            <w:tcW w:w="1153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8 005,41</w:t>
            </w:r>
            <w:r>
              <w:rPr>
                <w:sz w:val="20"/>
                <w:szCs w:val="20"/>
              </w:rPr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4124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both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Расходы на обеспечение функций органов местного самоуправления</w:t>
            </w:r>
            <w:r>
              <w:rPr>
                <w:sz w:val="20"/>
                <w:szCs w:val="20"/>
              </w:rPr>
            </w:r>
          </w:p>
        </w:tc>
        <w:tc>
          <w:tcPr>
            <w:tcW w:w="1276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06.3.01.00190</w:t>
            </w:r>
            <w:r>
              <w:rPr>
                <w:sz w:val="20"/>
                <w:szCs w:val="20"/>
              </w:rPr>
            </w:r>
          </w:p>
        </w:tc>
        <w:tc>
          <w:tcPr>
            <w:tcW w:w="567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000</w:t>
            </w:r>
            <w:r>
              <w:rPr>
                <w:sz w:val="20"/>
                <w:szCs w:val="20"/>
              </w:rPr>
            </w:r>
          </w:p>
        </w:tc>
        <w:tc>
          <w:tcPr>
            <w:tcW w:w="113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987,37</w:t>
            </w:r>
            <w:r>
              <w:rPr>
                <w:sz w:val="20"/>
                <w:szCs w:val="20"/>
              </w:rPr>
            </w:r>
          </w:p>
        </w:tc>
        <w:tc>
          <w:tcPr>
            <w:tcW w:w="113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925,51</w:t>
            </w:r>
            <w:r>
              <w:rPr>
                <w:sz w:val="20"/>
                <w:szCs w:val="20"/>
              </w:rPr>
            </w:r>
          </w:p>
        </w:tc>
        <w:tc>
          <w:tcPr>
            <w:tcW w:w="1153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925,51</w:t>
            </w:r>
            <w:r>
              <w:rPr>
                <w:sz w:val="20"/>
                <w:szCs w:val="20"/>
              </w:rPr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4124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both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  <w:r>
              <w:rPr>
                <w:sz w:val="20"/>
                <w:szCs w:val="20"/>
              </w:rPr>
            </w:r>
          </w:p>
        </w:tc>
        <w:tc>
          <w:tcPr>
            <w:tcW w:w="1276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06.3.01.00190</w:t>
            </w:r>
            <w:r>
              <w:rPr>
                <w:sz w:val="20"/>
                <w:szCs w:val="20"/>
              </w:rPr>
            </w:r>
          </w:p>
        </w:tc>
        <w:tc>
          <w:tcPr>
            <w:tcW w:w="567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100</w:t>
            </w:r>
            <w:r>
              <w:rPr>
                <w:sz w:val="20"/>
                <w:szCs w:val="20"/>
              </w:rPr>
            </w:r>
          </w:p>
        </w:tc>
        <w:tc>
          <w:tcPr>
            <w:tcW w:w="113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974,66</w:t>
            </w:r>
            <w:r>
              <w:rPr>
                <w:sz w:val="20"/>
                <w:szCs w:val="20"/>
              </w:rPr>
            </w:r>
          </w:p>
        </w:tc>
        <w:tc>
          <w:tcPr>
            <w:tcW w:w="113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912,80</w:t>
            </w:r>
            <w:r>
              <w:rPr>
                <w:sz w:val="20"/>
                <w:szCs w:val="20"/>
              </w:rPr>
            </w:r>
          </w:p>
        </w:tc>
        <w:tc>
          <w:tcPr>
            <w:tcW w:w="1153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912,80</w:t>
            </w:r>
            <w:r>
              <w:rPr>
                <w:sz w:val="20"/>
                <w:szCs w:val="20"/>
              </w:rPr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4124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both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  <w:r>
              <w:rPr>
                <w:sz w:val="20"/>
                <w:szCs w:val="20"/>
              </w:rPr>
            </w:r>
          </w:p>
        </w:tc>
        <w:tc>
          <w:tcPr>
            <w:tcW w:w="1276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06.3.01.00190</w:t>
            </w:r>
            <w:r>
              <w:rPr>
                <w:sz w:val="20"/>
                <w:szCs w:val="20"/>
              </w:rPr>
            </w:r>
          </w:p>
        </w:tc>
        <w:tc>
          <w:tcPr>
            <w:tcW w:w="567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200</w:t>
            </w:r>
            <w:r>
              <w:rPr>
                <w:sz w:val="20"/>
                <w:szCs w:val="20"/>
              </w:rPr>
            </w:r>
          </w:p>
        </w:tc>
        <w:tc>
          <w:tcPr>
            <w:tcW w:w="113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12,71</w:t>
            </w:r>
            <w:r>
              <w:rPr>
                <w:sz w:val="20"/>
                <w:szCs w:val="20"/>
              </w:rPr>
            </w:r>
          </w:p>
        </w:tc>
        <w:tc>
          <w:tcPr>
            <w:tcW w:w="113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12,71</w:t>
            </w:r>
            <w:r>
              <w:rPr>
                <w:sz w:val="20"/>
                <w:szCs w:val="20"/>
              </w:rPr>
            </w:r>
          </w:p>
        </w:tc>
        <w:tc>
          <w:tcPr>
            <w:tcW w:w="1153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12,71</w:t>
            </w:r>
            <w:r>
              <w:rPr>
                <w:sz w:val="20"/>
                <w:szCs w:val="20"/>
              </w:rPr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4124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both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Расходы на осуществление государственных полномочий по поддержке сельскохозяйственного производства</w:t>
            </w:r>
            <w:r>
              <w:rPr>
                <w:sz w:val="20"/>
                <w:szCs w:val="20"/>
              </w:rPr>
            </w:r>
          </w:p>
        </w:tc>
        <w:tc>
          <w:tcPr>
            <w:tcW w:w="1276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06.3.01.73910</w:t>
            </w:r>
            <w:r>
              <w:rPr>
                <w:sz w:val="20"/>
                <w:szCs w:val="20"/>
              </w:rPr>
            </w:r>
          </w:p>
        </w:tc>
        <w:tc>
          <w:tcPr>
            <w:tcW w:w="567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000</w:t>
            </w:r>
            <w:r>
              <w:rPr>
                <w:sz w:val="20"/>
                <w:szCs w:val="20"/>
              </w:rPr>
            </w:r>
          </w:p>
        </w:tc>
        <w:tc>
          <w:tcPr>
            <w:tcW w:w="113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8 579,90</w:t>
            </w:r>
            <w:r>
              <w:rPr>
                <w:sz w:val="20"/>
                <w:szCs w:val="20"/>
              </w:rPr>
            </w:r>
          </w:p>
        </w:tc>
        <w:tc>
          <w:tcPr>
            <w:tcW w:w="113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7 079,90</w:t>
            </w:r>
            <w:r>
              <w:rPr>
                <w:sz w:val="20"/>
                <w:szCs w:val="20"/>
              </w:rPr>
            </w:r>
          </w:p>
        </w:tc>
        <w:tc>
          <w:tcPr>
            <w:tcW w:w="1153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7 079,90</w:t>
            </w:r>
            <w:r>
              <w:rPr>
                <w:sz w:val="20"/>
                <w:szCs w:val="20"/>
              </w:rPr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4124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both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  <w:r>
              <w:rPr>
                <w:sz w:val="20"/>
                <w:szCs w:val="20"/>
              </w:rPr>
            </w:r>
          </w:p>
        </w:tc>
        <w:tc>
          <w:tcPr>
            <w:tcW w:w="1276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06.3.01.73910</w:t>
            </w:r>
            <w:r>
              <w:rPr>
                <w:sz w:val="20"/>
                <w:szCs w:val="20"/>
              </w:rPr>
            </w:r>
          </w:p>
        </w:tc>
        <w:tc>
          <w:tcPr>
            <w:tcW w:w="567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100</w:t>
            </w:r>
            <w:r>
              <w:rPr>
                <w:sz w:val="20"/>
                <w:szCs w:val="20"/>
              </w:rPr>
            </w:r>
          </w:p>
        </w:tc>
        <w:tc>
          <w:tcPr>
            <w:tcW w:w="113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6 409,10</w:t>
            </w:r>
            <w:r>
              <w:rPr>
                <w:sz w:val="20"/>
                <w:szCs w:val="20"/>
              </w:rPr>
            </w:r>
          </w:p>
        </w:tc>
        <w:tc>
          <w:tcPr>
            <w:tcW w:w="113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6 409,10</w:t>
            </w:r>
            <w:r>
              <w:rPr>
                <w:sz w:val="20"/>
                <w:szCs w:val="20"/>
              </w:rPr>
            </w:r>
          </w:p>
        </w:tc>
        <w:tc>
          <w:tcPr>
            <w:tcW w:w="1153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6 409,10</w:t>
            </w:r>
            <w:r>
              <w:rPr>
                <w:sz w:val="20"/>
                <w:szCs w:val="20"/>
              </w:rPr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4124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both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  <w:r>
              <w:rPr>
                <w:sz w:val="20"/>
                <w:szCs w:val="20"/>
              </w:rPr>
            </w:r>
          </w:p>
        </w:tc>
        <w:tc>
          <w:tcPr>
            <w:tcW w:w="1276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06.3.01.73910</w:t>
            </w:r>
            <w:r>
              <w:rPr>
                <w:sz w:val="20"/>
                <w:szCs w:val="20"/>
              </w:rPr>
            </w:r>
          </w:p>
        </w:tc>
        <w:tc>
          <w:tcPr>
            <w:tcW w:w="567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200</w:t>
            </w:r>
            <w:r>
              <w:rPr>
                <w:sz w:val="20"/>
                <w:szCs w:val="20"/>
              </w:rPr>
            </w:r>
          </w:p>
        </w:tc>
        <w:tc>
          <w:tcPr>
            <w:tcW w:w="113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2 170,80</w:t>
            </w:r>
            <w:r>
              <w:rPr>
                <w:sz w:val="20"/>
                <w:szCs w:val="20"/>
              </w:rPr>
            </w:r>
          </w:p>
        </w:tc>
        <w:tc>
          <w:tcPr>
            <w:tcW w:w="113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670,80</w:t>
            </w:r>
            <w:r>
              <w:rPr>
                <w:sz w:val="20"/>
                <w:szCs w:val="20"/>
              </w:rPr>
            </w:r>
          </w:p>
        </w:tc>
        <w:tc>
          <w:tcPr>
            <w:tcW w:w="1153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670,80</w:t>
            </w:r>
            <w:r>
              <w:rPr>
                <w:sz w:val="20"/>
                <w:szCs w:val="20"/>
              </w:rPr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4124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both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Муниципальная программа Богородского муниципального округа Нижегородской области «Управление муниципальными финансами и муниципальным долгом Богородского муниципального округа Нижегородской области»</w:t>
            </w:r>
            <w:r>
              <w:rPr>
                <w:sz w:val="20"/>
                <w:szCs w:val="20"/>
              </w:rPr>
            </w:r>
          </w:p>
        </w:tc>
        <w:tc>
          <w:tcPr>
            <w:tcW w:w="1276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07.0.00.00000</w:t>
            </w:r>
            <w:r>
              <w:rPr>
                <w:sz w:val="20"/>
                <w:szCs w:val="20"/>
              </w:rPr>
            </w:r>
          </w:p>
        </w:tc>
        <w:tc>
          <w:tcPr>
            <w:tcW w:w="567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000</w:t>
            </w:r>
            <w:r>
              <w:rPr>
                <w:sz w:val="20"/>
                <w:szCs w:val="20"/>
              </w:rPr>
            </w:r>
          </w:p>
        </w:tc>
        <w:tc>
          <w:tcPr>
            <w:tcW w:w="113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47 365,38</w:t>
            </w:r>
            <w:r>
              <w:rPr>
                <w:sz w:val="20"/>
                <w:szCs w:val="20"/>
              </w:rPr>
            </w:r>
          </w:p>
        </w:tc>
        <w:tc>
          <w:tcPr>
            <w:tcW w:w="113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47 418,11</w:t>
            </w:r>
            <w:r>
              <w:rPr>
                <w:sz w:val="20"/>
                <w:szCs w:val="20"/>
              </w:rPr>
            </w:r>
          </w:p>
        </w:tc>
        <w:tc>
          <w:tcPr>
            <w:tcW w:w="1153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53 012,56</w:t>
            </w:r>
            <w:r>
              <w:rPr>
                <w:sz w:val="20"/>
                <w:szCs w:val="20"/>
              </w:rPr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4124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both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Подпрограмма «Организация и совершенствование бюджетного процесса Богородского муниципального округа Нижегородской области»</w:t>
            </w:r>
            <w:r>
              <w:rPr>
                <w:sz w:val="20"/>
                <w:szCs w:val="20"/>
              </w:rPr>
            </w:r>
          </w:p>
        </w:tc>
        <w:tc>
          <w:tcPr>
            <w:tcW w:w="1276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07.1.00.00000</w:t>
            </w:r>
            <w:r>
              <w:rPr>
                <w:sz w:val="20"/>
                <w:szCs w:val="20"/>
              </w:rPr>
            </w:r>
          </w:p>
        </w:tc>
        <w:tc>
          <w:tcPr>
            <w:tcW w:w="567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000</w:t>
            </w:r>
            <w:r>
              <w:rPr>
                <w:sz w:val="20"/>
                <w:szCs w:val="20"/>
              </w:rPr>
            </w:r>
          </w:p>
        </w:tc>
        <w:tc>
          <w:tcPr>
            <w:tcW w:w="113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30 817,31</w:t>
            </w:r>
            <w:r>
              <w:rPr>
                <w:sz w:val="20"/>
                <w:szCs w:val="20"/>
              </w:rPr>
            </w:r>
          </w:p>
        </w:tc>
        <w:tc>
          <w:tcPr>
            <w:tcW w:w="113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30 349,55</w:t>
            </w:r>
            <w:r>
              <w:rPr>
                <w:sz w:val="20"/>
                <w:szCs w:val="20"/>
              </w:rPr>
            </w:r>
          </w:p>
        </w:tc>
        <w:tc>
          <w:tcPr>
            <w:tcW w:w="1153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35 944,00</w:t>
            </w:r>
            <w:r>
              <w:rPr>
                <w:sz w:val="20"/>
                <w:szCs w:val="20"/>
              </w:rPr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4124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both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Основное мероприятие «Управление средствами резервного фонда администрации Богородского муниципального округа Нижегородской области»</w:t>
            </w:r>
            <w:r>
              <w:rPr>
                <w:sz w:val="20"/>
                <w:szCs w:val="20"/>
              </w:rPr>
            </w:r>
          </w:p>
        </w:tc>
        <w:tc>
          <w:tcPr>
            <w:tcW w:w="1276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07.1.04.00000</w:t>
            </w:r>
            <w:r>
              <w:rPr>
                <w:sz w:val="20"/>
                <w:szCs w:val="20"/>
              </w:rPr>
            </w:r>
          </w:p>
        </w:tc>
        <w:tc>
          <w:tcPr>
            <w:tcW w:w="567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000</w:t>
            </w:r>
            <w:r>
              <w:rPr>
                <w:sz w:val="20"/>
                <w:szCs w:val="20"/>
              </w:rPr>
            </w:r>
          </w:p>
        </w:tc>
        <w:tc>
          <w:tcPr>
            <w:tcW w:w="113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14 856,64</w:t>
            </w:r>
            <w:r>
              <w:rPr>
                <w:sz w:val="20"/>
                <w:szCs w:val="20"/>
              </w:rPr>
            </w:r>
          </w:p>
        </w:tc>
        <w:tc>
          <w:tcPr>
            <w:tcW w:w="113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13 932,60</w:t>
            </w:r>
            <w:r>
              <w:rPr>
                <w:sz w:val="20"/>
                <w:szCs w:val="20"/>
              </w:rPr>
            </w:r>
          </w:p>
        </w:tc>
        <w:tc>
          <w:tcPr>
            <w:tcW w:w="1153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20 652,05</w:t>
            </w:r>
            <w:r>
              <w:rPr>
                <w:sz w:val="20"/>
                <w:szCs w:val="20"/>
              </w:rPr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4124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both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Резервный фонд</w:t>
            </w:r>
            <w:r>
              <w:rPr>
                <w:sz w:val="20"/>
                <w:szCs w:val="20"/>
              </w:rPr>
            </w:r>
          </w:p>
        </w:tc>
        <w:tc>
          <w:tcPr>
            <w:tcW w:w="1276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07.1.04.41000</w:t>
            </w:r>
            <w:r>
              <w:rPr>
                <w:sz w:val="20"/>
                <w:szCs w:val="20"/>
              </w:rPr>
            </w:r>
          </w:p>
        </w:tc>
        <w:tc>
          <w:tcPr>
            <w:tcW w:w="567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000</w:t>
            </w:r>
            <w:r>
              <w:rPr>
                <w:sz w:val="20"/>
                <w:szCs w:val="20"/>
              </w:rPr>
            </w:r>
          </w:p>
        </w:tc>
        <w:tc>
          <w:tcPr>
            <w:tcW w:w="113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14 856,64</w:t>
            </w:r>
            <w:r>
              <w:rPr>
                <w:sz w:val="20"/>
                <w:szCs w:val="20"/>
              </w:rPr>
            </w:r>
          </w:p>
        </w:tc>
        <w:tc>
          <w:tcPr>
            <w:tcW w:w="113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13 932,60</w:t>
            </w:r>
            <w:r>
              <w:rPr>
                <w:sz w:val="20"/>
                <w:szCs w:val="20"/>
              </w:rPr>
            </w:r>
          </w:p>
        </w:tc>
        <w:tc>
          <w:tcPr>
            <w:tcW w:w="1153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20 652,05</w:t>
            </w:r>
            <w:r>
              <w:rPr>
                <w:sz w:val="20"/>
                <w:szCs w:val="20"/>
              </w:rPr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4124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both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Иные бюджетные ассигнования</w:t>
            </w:r>
            <w:r>
              <w:rPr>
                <w:sz w:val="20"/>
                <w:szCs w:val="20"/>
              </w:rPr>
            </w:r>
          </w:p>
        </w:tc>
        <w:tc>
          <w:tcPr>
            <w:tcW w:w="1276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07.1.04.41000</w:t>
            </w:r>
            <w:r>
              <w:rPr>
                <w:sz w:val="20"/>
                <w:szCs w:val="20"/>
              </w:rPr>
            </w:r>
          </w:p>
        </w:tc>
        <w:tc>
          <w:tcPr>
            <w:tcW w:w="567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800</w:t>
            </w:r>
            <w:r>
              <w:rPr>
                <w:sz w:val="20"/>
                <w:szCs w:val="20"/>
              </w:rPr>
            </w:r>
          </w:p>
        </w:tc>
        <w:tc>
          <w:tcPr>
            <w:tcW w:w="113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14 856,64</w:t>
            </w:r>
            <w:r>
              <w:rPr>
                <w:sz w:val="20"/>
                <w:szCs w:val="20"/>
              </w:rPr>
            </w:r>
          </w:p>
        </w:tc>
        <w:tc>
          <w:tcPr>
            <w:tcW w:w="113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13 932,60</w:t>
            </w:r>
            <w:r>
              <w:rPr>
                <w:sz w:val="20"/>
                <w:szCs w:val="20"/>
              </w:rPr>
            </w:r>
          </w:p>
        </w:tc>
        <w:tc>
          <w:tcPr>
            <w:tcW w:w="1153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20 652,05</w:t>
            </w:r>
            <w:r>
              <w:rPr>
                <w:sz w:val="20"/>
                <w:szCs w:val="20"/>
              </w:rPr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4124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both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Основное мероприятие «Организация исполнения бюджета Богородского муниципального округа Нижегородской области»</w:t>
            </w:r>
            <w:r>
              <w:rPr>
                <w:sz w:val="20"/>
                <w:szCs w:val="20"/>
              </w:rPr>
            </w:r>
          </w:p>
        </w:tc>
        <w:tc>
          <w:tcPr>
            <w:tcW w:w="1276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07.1.05.00000</w:t>
            </w:r>
            <w:r>
              <w:rPr>
                <w:sz w:val="20"/>
                <w:szCs w:val="20"/>
              </w:rPr>
            </w:r>
          </w:p>
        </w:tc>
        <w:tc>
          <w:tcPr>
            <w:tcW w:w="567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000</w:t>
            </w:r>
            <w:r>
              <w:rPr>
                <w:sz w:val="20"/>
                <w:szCs w:val="20"/>
              </w:rPr>
            </w:r>
          </w:p>
        </w:tc>
        <w:tc>
          <w:tcPr>
            <w:tcW w:w="113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1 755,64</w:t>
            </w:r>
            <w:r>
              <w:rPr>
                <w:sz w:val="20"/>
                <w:szCs w:val="20"/>
              </w:rPr>
            </w:r>
          </w:p>
        </w:tc>
        <w:tc>
          <w:tcPr>
            <w:tcW w:w="113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1 755,64</w:t>
            </w:r>
            <w:r>
              <w:rPr>
                <w:sz w:val="20"/>
                <w:szCs w:val="20"/>
              </w:rPr>
            </w:r>
          </w:p>
        </w:tc>
        <w:tc>
          <w:tcPr>
            <w:tcW w:w="1153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1 755,64</w:t>
            </w:r>
            <w:r>
              <w:rPr>
                <w:sz w:val="20"/>
                <w:szCs w:val="20"/>
              </w:rPr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4124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both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Мероприятия в области информационных технологий</w:t>
            </w:r>
            <w:r>
              <w:rPr>
                <w:sz w:val="20"/>
                <w:szCs w:val="20"/>
              </w:rPr>
            </w:r>
          </w:p>
        </w:tc>
        <w:tc>
          <w:tcPr>
            <w:tcW w:w="1276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07.1.05.45130</w:t>
            </w:r>
            <w:r>
              <w:rPr>
                <w:sz w:val="20"/>
                <w:szCs w:val="20"/>
              </w:rPr>
            </w:r>
          </w:p>
        </w:tc>
        <w:tc>
          <w:tcPr>
            <w:tcW w:w="567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000</w:t>
            </w:r>
            <w:r>
              <w:rPr>
                <w:sz w:val="20"/>
                <w:szCs w:val="20"/>
              </w:rPr>
            </w:r>
          </w:p>
        </w:tc>
        <w:tc>
          <w:tcPr>
            <w:tcW w:w="113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1 755,64</w:t>
            </w:r>
            <w:r>
              <w:rPr>
                <w:sz w:val="20"/>
                <w:szCs w:val="20"/>
              </w:rPr>
            </w:r>
          </w:p>
        </w:tc>
        <w:tc>
          <w:tcPr>
            <w:tcW w:w="113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1 755,64</w:t>
            </w:r>
            <w:r>
              <w:rPr>
                <w:sz w:val="20"/>
                <w:szCs w:val="20"/>
              </w:rPr>
            </w:r>
          </w:p>
        </w:tc>
        <w:tc>
          <w:tcPr>
            <w:tcW w:w="1153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1 755,64</w:t>
            </w:r>
            <w:r>
              <w:rPr>
                <w:sz w:val="20"/>
                <w:szCs w:val="20"/>
              </w:rPr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4124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both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  <w:r>
              <w:rPr>
                <w:sz w:val="20"/>
                <w:szCs w:val="20"/>
              </w:rPr>
            </w:r>
          </w:p>
        </w:tc>
        <w:tc>
          <w:tcPr>
            <w:tcW w:w="1276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07.1.05.45130</w:t>
            </w:r>
            <w:r>
              <w:rPr>
                <w:sz w:val="20"/>
                <w:szCs w:val="20"/>
              </w:rPr>
            </w:r>
          </w:p>
        </w:tc>
        <w:tc>
          <w:tcPr>
            <w:tcW w:w="567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200</w:t>
            </w:r>
            <w:r>
              <w:rPr>
                <w:sz w:val="20"/>
                <w:szCs w:val="20"/>
              </w:rPr>
            </w:r>
          </w:p>
        </w:tc>
        <w:tc>
          <w:tcPr>
            <w:tcW w:w="113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1 755,64</w:t>
            </w:r>
            <w:r>
              <w:rPr>
                <w:sz w:val="20"/>
                <w:szCs w:val="20"/>
              </w:rPr>
            </w:r>
          </w:p>
        </w:tc>
        <w:tc>
          <w:tcPr>
            <w:tcW w:w="113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1 755,64</w:t>
            </w:r>
            <w:r>
              <w:rPr>
                <w:sz w:val="20"/>
                <w:szCs w:val="20"/>
              </w:rPr>
            </w:r>
          </w:p>
        </w:tc>
        <w:tc>
          <w:tcPr>
            <w:tcW w:w="1153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1 755,64</w:t>
            </w:r>
            <w:r>
              <w:rPr>
                <w:sz w:val="20"/>
                <w:szCs w:val="20"/>
              </w:rPr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4124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both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Основное мероприятие «Формирование и предоставление бюджетной отчетности Богородского муниципального округа Нижегородской области»</w:t>
            </w:r>
            <w:r>
              <w:rPr>
                <w:sz w:val="20"/>
                <w:szCs w:val="20"/>
              </w:rPr>
            </w:r>
          </w:p>
        </w:tc>
        <w:tc>
          <w:tcPr>
            <w:tcW w:w="1276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07.1.06.00000</w:t>
            </w:r>
            <w:r>
              <w:rPr>
                <w:sz w:val="20"/>
                <w:szCs w:val="20"/>
              </w:rPr>
            </w:r>
          </w:p>
        </w:tc>
        <w:tc>
          <w:tcPr>
            <w:tcW w:w="567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000</w:t>
            </w:r>
            <w:r>
              <w:rPr>
                <w:sz w:val="20"/>
                <w:szCs w:val="20"/>
              </w:rPr>
            </w:r>
          </w:p>
        </w:tc>
        <w:tc>
          <w:tcPr>
            <w:tcW w:w="113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13 070,78</w:t>
            </w:r>
            <w:r>
              <w:rPr>
                <w:sz w:val="20"/>
                <w:szCs w:val="20"/>
              </w:rPr>
            </w:r>
          </w:p>
        </w:tc>
        <w:tc>
          <w:tcPr>
            <w:tcW w:w="113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13 536,31</w:t>
            </w:r>
            <w:r>
              <w:rPr>
                <w:sz w:val="20"/>
                <w:szCs w:val="20"/>
              </w:rPr>
            </w:r>
          </w:p>
        </w:tc>
        <w:tc>
          <w:tcPr>
            <w:tcW w:w="1153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13 536,31</w:t>
            </w:r>
            <w:r>
              <w:rPr>
                <w:sz w:val="20"/>
                <w:szCs w:val="20"/>
              </w:rPr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4124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both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Расходы на обеспечение деятельности муниципальных учреждений</w:t>
            </w:r>
            <w:r>
              <w:rPr>
                <w:sz w:val="20"/>
                <w:szCs w:val="20"/>
              </w:rPr>
            </w:r>
          </w:p>
        </w:tc>
        <w:tc>
          <w:tcPr>
            <w:tcW w:w="1276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07.1.06.00590</w:t>
            </w:r>
            <w:r>
              <w:rPr>
                <w:sz w:val="20"/>
                <w:szCs w:val="20"/>
              </w:rPr>
            </w:r>
          </w:p>
        </w:tc>
        <w:tc>
          <w:tcPr>
            <w:tcW w:w="567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000</w:t>
            </w:r>
            <w:r>
              <w:rPr>
                <w:sz w:val="20"/>
                <w:szCs w:val="20"/>
              </w:rPr>
            </w:r>
          </w:p>
        </w:tc>
        <w:tc>
          <w:tcPr>
            <w:tcW w:w="113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13 070,78</w:t>
            </w:r>
            <w:r>
              <w:rPr>
                <w:sz w:val="20"/>
                <w:szCs w:val="20"/>
              </w:rPr>
            </w:r>
          </w:p>
        </w:tc>
        <w:tc>
          <w:tcPr>
            <w:tcW w:w="113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13 536,31</w:t>
            </w:r>
            <w:r>
              <w:rPr>
                <w:sz w:val="20"/>
                <w:szCs w:val="20"/>
              </w:rPr>
            </w:r>
          </w:p>
        </w:tc>
        <w:tc>
          <w:tcPr>
            <w:tcW w:w="1153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13 536,31</w:t>
            </w:r>
            <w:r>
              <w:rPr>
                <w:sz w:val="20"/>
                <w:szCs w:val="20"/>
              </w:rPr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4124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both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  <w:r>
              <w:rPr>
                <w:sz w:val="20"/>
                <w:szCs w:val="20"/>
              </w:rPr>
            </w:r>
          </w:p>
        </w:tc>
        <w:tc>
          <w:tcPr>
            <w:tcW w:w="1276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07.1.06.00590</w:t>
            </w:r>
            <w:r>
              <w:rPr>
                <w:sz w:val="20"/>
                <w:szCs w:val="20"/>
              </w:rPr>
            </w:r>
          </w:p>
        </w:tc>
        <w:tc>
          <w:tcPr>
            <w:tcW w:w="567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100</w:t>
            </w:r>
            <w:r>
              <w:rPr>
                <w:sz w:val="20"/>
                <w:szCs w:val="20"/>
              </w:rPr>
            </w:r>
          </w:p>
        </w:tc>
        <w:tc>
          <w:tcPr>
            <w:tcW w:w="113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12 964,28</w:t>
            </w:r>
            <w:r>
              <w:rPr>
                <w:sz w:val="20"/>
                <w:szCs w:val="20"/>
              </w:rPr>
            </w:r>
          </w:p>
        </w:tc>
        <w:tc>
          <w:tcPr>
            <w:tcW w:w="113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13 429,81</w:t>
            </w:r>
            <w:r>
              <w:rPr>
                <w:sz w:val="20"/>
                <w:szCs w:val="20"/>
              </w:rPr>
            </w:r>
          </w:p>
        </w:tc>
        <w:tc>
          <w:tcPr>
            <w:tcW w:w="1153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13 429,81</w:t>
            </w:r>
            <w:r>
              <w:rPr>
                <w:sz w:val="20"/>
                <w:szCs w:val="20"/>
              </w:rPr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4124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both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  <w:r>
              <w:rPr>
                <w:sz w:val="20"/>
                <w:szCs w:val="20"/>
              </w:rPr>
            </w:r>
          </w:p>
        </w:tc>
        <w:tc>
          <w:tcPr>
            <w:tcW w:w="1276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07.1.06.00590</w:t>
            </w:r>
            <w:r>
              <w:rPr>
                <w:sz w:val="20"/>
                <w:szCs w:val="20"/>
              </w:rPr>
            </w:r>
          </w:p>
        </w:tc>
        <w:tc>
          <w:tcPr>
            <w:tcW w:w="567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200</w:t>
            </w:r>
            <w:r>
              <w:rPr>
                <w:sz w:val="20"/>
                <w:szCs w:val="20"/>
              </w:rPr>
            </w:r>
          </w:p>
        </w:tc>
        <w:tc>
          <w:tcPr>
            <w:tcW w:w="113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106,50</w:t>
            </w:r>
            <w:r>
              <w:rPr>
                <w:sz w:val="20"/>
                <w:szCs w:val="20"/>
              </w:rPr>
            </w:r>
          </w:p>
        </w:tc>
        <w:tc>
          <w:tcPr>
            <w:tcW w:w="113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106,50</w:t>
            </w:r>
            <w:r>
              <w:rPr>
                <w:sz w:val="20"/>
                <w:szCs w:val="20"/>
              </w:rPr>
            </w:r>
          </w:p>
        </w:tc>
        <w:tc>
          <w:tcPr>
            <w:tcW w:w="1153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106,50</w:t>
            </w:r>
            <w:r>
              <w:rPr>
                <w:sz w:val="20"/>
                <w:szCs w:val="20"/>
              </w:rPr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4124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both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Основное мероприятие «Своевременное исполнение долговых обязательств Богородского муниципального округа Нижегородской области»</w:t>
            </w:r>
            <w:r>
              <w:rPr>
                <w:sz w:val="20"/>
                <w:szCs w:val="20"/>
              </w:rPr>
            </w:r>
          </w:p>
        </w:tc>
        <w:tc>
          <w:tcPr>
            <w:tcW w:w="1276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07.1.08.00000</w:t>
            </w:r>
            <w:r>
              <w:rPr>
                <w:sz w:val="20"/>
                <w:szCs w:val="20"/>
              </w:rPr>
            </w:r>
          </w:p>
        </w:tc>
        <w:tc>
          <w:tcPr>
            <w:tcW w:w="567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000</w:t>
            </w:r>
            <w:r>
              <w:rPr>
                <w:sz w:val="20"/>
                <w:szCs w:val="20"/>
              </w:rPr>
            </w:r>
          </w:p>
        </w:tc>
        <w:tc>
          <w:tcPr>
            <w:tcW w:w="113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1 134,25</w:t>
            </w:r>
            <w:r>
              <w:rPr>
                <w:sz w:val="20"/>
                <w:szCs w:val="20"/>
              </w:rPr>
            </w:r>
          </w:p>
        </w:tc>
        <w:tc>
          <w:tcPr>
            <w:tcW w:w="113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1 125,00</w:t>
            </w:r>
            <w:r>
              <w:rPr>
                <w:sz w:val="20"/>
                <w:szCs w:val="20"/>
              </w:rPr>
            </w:r>
          </w:p>
        </w:tc>
        <w:tc>
          <w:tcPr>
            <w:tcW w:w="1153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4124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both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Процентные платежи по муниципальному долгу</w:t>
            </w:r>
            <w:r>
              <w:rPr>
                <w:sz w:val="20"/>
                <w:szCs w:val="20"/>
              </w:rPr>
            </w:r>
          </w:p>
        </w:tc>
        <w:tc>
          <w:tcPr>
            <w:tcW w:w="1276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07.1.08.47000</w:t>
            </w:r>
            <w:r>
              <w:rPr>
                <w:sz w:val="20"/>
                <w:szCs w:val="20"/>
              </w:rPr>
            </w:r>
          </w:p>
        </w:tc>
        <w:tc>
          <w:tcPr>
            <w:tcW w:w="567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000</w:t>
            </w:r>
            <w:r>
              <w:rPr>
                <w:sz w:val="20"/>
                <w:szCs w:val="20"/>
              </w:rPr>
            </w:r>
          </w:p>
        </w:tc>
        <w:tc>
          <w:tcPr>
            <w:tcW w:w="113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1 134,25</w:t>
            </w:r>
            <w:r>
              <w:rPr>
                <w:sz w:val="20"/>
                <w:szCs w:val="20"/>
              </w:rPr>
            </w:r>
          </w:p>
        </w:tc>
        <w:tc>
          <w:tcPr>
            <w:tcW w:w="113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1 125,00</w:t>
            </w:r>
            <w:r>
              <w:rPr>
                <w:sz w:val="20"/>
                <w:szCs w:val="20"/>
              </w:rPr>
            </w:r>
          </w:p>
        </w:tc>
        <w:tc>
          <w:tcPr>
            <w:tcW w:w="1153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4124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both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Обслуживание государственного (муниципального) долга</w:t>
            </w:r>
            <w:r>
              <w:rPr>
                <w:sz w:val="20"/>
                <w:szCs w:val="20"/>
              </w:rPr>
            </w:r>
          </w:p>
        </w:tc>
        <w:tc>
          <w:tcPr>
            <w:tcW w:w="1276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07.1.08.47000</w:t>
            </w:r>
            <w:r>
              <w:rPr>
                <w:sz w:val="20"/>
                <w:szCs w:val="20"/>
              </w:rPr>
            </w:r>
          </w:p>
        </w:tc>
        <w:tc>
          <w:tcPr>
            <w:tcW w:w="567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700</w:t>
            </w:r>
            <w:r>
              <w:rPr>
                <w:sz w:val="20"/>
                <w:szCs w:val="20"/>
              </w:rPr>
            </w:r>
          </w:p>
        </w:tc>
        <w:tc>
          <w:tcPr>
            <w:tcW w:w="113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1 134,25</w:t>
            </w:r>
            <w:r>
              <w:rPr>
                <w:sz w:val="20"/>
                <w:szCs w:val="20"/>
              </w:rPr>
            </w:r>
          </w:p>
        </w:tc>
        <w:tc>
          <w:tcPr>
            <w:tcW w:w="113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1 125,00</w:t>
            </w:r>
            <w:r>
              <w:rPr>
                <w:sz w:val="20"/>
                <w:szCs w:val="20"/>
              </w:rPr>
            </w:r>
          </w:p>
        </w:tc>
        <w:tc>
          <w:tcPr>
            <w:tcW w:w="1153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4124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both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Подпрограмма «Обеспечение реализации муниципальной программы»</w:t>
            </w:r>
            <w:r>
              <w:rPr>
                <w:sz w:val="20"/>
                <w:szCs w:val="20"/>
              </w:rPr>
            </w:r>
          </w:p>
        </w:tc>
        <w:tc>
          <w:tcPr>
            <w:tcW w:w="1276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07.3.00.00000</w:t>
            </w:r>
            <w:r>
              <w:rPr>
                <w:sz w:val="20"/>
                <w:szCs w:val="20"/>
              </w:rPr>
            </w:r>
          </w:p>
        </w:tc>
        <w:tc>
          <w:tcPr>
            <w:tcW w:w="567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000</w:t>
            </w:r>
            <w:r>
              <w:rPr>
                <w:sz w:val="20"/>
                <w:szCs w:val="20"/>
              </w:rPr>
            </w:r>
          </w:p>
        </w:tc>
        <w:tc>
          <w:tcPr>
            <w:tcW w:w="113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16 548,07</w:t>
            </w:r>
            <w:r>
              <w:rPr>
                <w:sz w:val="20"/>
                <w:szCs w:val="20"/>
              </w:rPr>
            </w:r>
          </w:p>
        </w:tc>
        <w:tc>
          <w:tcPr>
            <w:tcW w:w="113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17 068,56</w:t>
            </w:r>
            <w:r>
              <w:rPr>
                <w:sz w:val="20"/>
                <w:szCs w:val="20"/>
              </w:rPr>
            </w:r>
          </w:p>
        </w:tc>
        <w:tc>
          <w:tcPr>
            <w:tcW w:w="1153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17 068,56</w:t>
            </w:r>
            <w:r>
              <w:rPr>
                <w:sz w:val="20"/>
                <w:szCs w:val="20"/>
              </w:rPr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4124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both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Основное мероприятие «Содержание аппарата управления»</w:t>
            </w:r>
            <w:r>
              <w:rPr>
                <w:sz w:val="20"/>
                <w:szCs w:val="20"/>
              </w:rPr>
            </w:r>
          </w:p>
        </w:tc>
        <w:tc>
          <w:tcPr>
            <w:tcW w:w="1276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07.3.01.00000</w:t>
            </w:r>
            <w:r>
              <w:rPr>
                <w:sz w:val="20"/>
                <w:szCs w:val="20"/>
              </w:rPr>
            </w:r>
          </w:p>
        </w:tc>
        <w:tc>
          <w:tcPr>
            <w:tcW w:w="567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000</w:t>
            </w:r>
            <w:r>
              <w:rPr>
                <w:sz w:val="20"/>
                <w:szCs w:val="20"/>
              </w:rPr>
            </w:r>
          </w:p>
        </w:tc>
        <w:tc>
          <w:tcPr>
            <w:tcW w:w="113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16 548,07</w:t>
            </w:r>
            <w:r>
              <w:rPr>
                <w:sz w:val="20"/>
                <w:szCs w:val="20"/>
              </w:rPr>
            </w:r>
          </w:p>
        </w:tc>
        <w:tc>
          <w:tcPr>
            <w:tcW w:w="113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17 068,56</w:t>
            </w:r>
            <w:r>
              <w:rPr>
                <w:sz w:val="20"/>
                <w:szCs w:val="20"/>
              </w:rPr>
            </w:r>
          </w:p>
        </w:tc>
        <w:tc>
          <w:tcPr>
            <w:tcW w:w="1153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17 068,56</w:t>
            </w:r>
            <w:r>
              <w:rPr>
                <w:sz w:val="20"/>
                <w:szCs w:val="20"/>
              </w:rPr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4124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both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Расходы на обеспечение функций органов местного самоуправления</w:t>
            </w:r>
            <w:r>
              <w:rPr>
                <w:sz w:val="20"/>
                <w:szCs w:val="20"/>
              </w:rPr>
            </w:r>
          </w:p>
        </w:tc>
        <w:tc>
          <w:tcPr>
            <w:tcW w:w="1276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07.3.01.00190</w:t>
            </w:r>
            <w:r>
              <w:rPr>
                <w:sz w:val="20"/>
                <w:szCs w:val="20"/>
              </w:rPr>
            </w:r>
          </w:p>
        </w:tc>
        <w:tc>
          <w:tcPr>
            <w:tcW w:w="567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000</w:t>
            </w:r>
            <w:r>
              <w:rPr>
                <w:sz w:val="20"/>
                <w:szCs w:val="20"/>
              </w:rPr>
            </w:r>
          </w:p>
        </w:tc>
        <w:tc>
          <w:tcPr>
            <w:tcW w:w="113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16 548,07</w:t>
            </w:r>
            <w:r>
              <w:rPr>
                <w:sz w:val="20"/>
                <w:szCs w:val="20"/>
              </w:rPr>
            </w:r>
          </w:p>
        </w:tc>
        <w:tc>
          <w:tcPr>
            <w:tcW w:w="113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17 068,56</w:t>
            </w:r>
            <w:r>
              <w:rPr>
                <w:sz w:val="20"/>
                <w:szCs w:val="20"/>
              </w:rPr>
            </w:r>
          </w:p>
        </w:tc>
        <w:tc>
          <w:tcPr>
            <w:tcW w:w="1153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17 068,56</w:t>
            </w:r>
            <w:r>
              <w:rPr>
                <w:sz w:val="20"/>
                <w:szCs w:val="20"/>
              </w:rPr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4124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both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  <w:r>
              <w:rPr>
                <w:sz w:val="20"/>
                <w:szCs w:val="20"/>
              </w:rPr>
            </w:r>
          </w:p>
        </w:tc>
        <w:tc>
          <w:tcPr>
            <w:tcW w:w="1276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07.3.01.00190</w:t>
            </w:r>
            <w:r>
              <w:rPr>
                <w:sz w:val="20"/>
                <w:szCs w:val="20"/>
              </w:rPr>
            </w:r>
          </w:p>
        </w:tc>
        <w:tc>
          <w:tcPr>
            <w:tcW w:w="567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100</w:t>
            </w:r>
            <w:r>
              <w:rPr>
                <w:sz w:val="20"/>
                <w:szCs w:val="20"/>
              </w:rPr>
            </w:r>
          </w:p>
        </w:tc>
        <w:tc>
          <w:tcPr>
            <w:tcW w:w="113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15 981,84</w:t>
            </w:r>
            <w:r>
              <w:rPr>
                <w:sz w:val="20"/>
                <w:szCs w:val="20"/>
              </w:rPr>
            </w:r>
          </w:p>
        </w:tc>
        <w:tc>
          <w:tcPr>
            <w:tcW w:w="113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16 542,33</w:t>
            </w:r>
            <w:r>
              <w:rPr>
                <w:sz w:val="20"/>
                <w:szCs w:val="20"/>
              </w:rPr>
            </w:r>
          </w:p>
        </w:tc>
        <w:tc>
          <w:tcPr>
            <w:tcW w:w="1153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16 542,33</w:t>
            </w:r>
            <w:r>
              <w:rPr>
                <w:sz w:val="20"/>
                <w:szCs w:val="20"/>
              </w:rPr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4124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both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  <w:r>
              <w:rPr>
                <w:sz w:val="20"/>
                <w:szCs w:val="20"/>
              </w:rPr>
            </w:r>
          </w:p>
        </w:tc>
        <w:tc>
          <w:tcPr>
            <w:tcW w:w="1276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07.3.01.00190</w:t>
            </w:r>
            <w:r>
              <w:rPr>
                <w:sz w:val="20"/>
                <w:szCs w:val="20"/>
              </w:rPr>
            </w:r>
          </w:p>
        </w:tc>
        <w:tc>
          <w:tcPr>
            <w:tcW w:w="567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200</w:t>
            </w:r>
            <w:r>
              <w:rPr>
                <w:sz w:val="20"/>
                <w:szCs w:val="20"/>
              </w:rPr>
            </w:r>
          </w:p>
        </w:tc>
        <w:tc>
          <w:tcPr>
            <w:tcW w:w="113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566,23</w:t>
            </w:r>
            <w:r>
              <w:rPr>
                <w:sz w:val="20"/>
                <w:szCs w:val="20"/>
              </w:rPr>
            </w:r>
          </w:p>
        </w:tc>
        <w:tc>
          <w:tcPr>
            <w:tcW w:w="113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526,23</w:t>
            </w:r>
            <w:r>
              <w:rPr>
                <w:sz w:val="20"/>
                <w:szCs w:val="20"/>
              </w:rPr>
            </w:r>
          </w:p>
        </w:tc>
        <w:tc>
          <w:tcPr>
            <w:tcW w:w="1153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526,23</w:t>
            </w:r>
            <w:r>
              <w:rPr>
                <w:sz w:val="20"/>
                <w:szCs w:val="20"/>
              </w:rPr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4124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both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Муниципальная программа Богородского муниципального округа Нижегородской области «Управление муниципальным имуществом и земельными ресурсами Богородского муниципального округа Нижегородской области»</w:t>
            </w:r>
            <w:r>
              <w:rPr>
                <w:sz w:val="20"/>
                <w:szCs w:val="20"/>
              </w:rPr>
            </w:r>
          </w:p>
        </w:tc>
        <w:tc>
          <w:tcPr>
            <w:tcW w:w="1276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08.0.00.00000</w:t>
            </w:r>
            <w:r>
              <w:rPr>
                <w:sz w:val="20"/>
                <w:szCs w:val="20"/>
              </w:rPr>
            </w:r>
          </w:p>
        </w:tc>
        <w:tc>
          <w:tcPr>
            <w:tcW w:w="567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000</w:t>
            </w:r>
            <w:r>
              <w:rPr>
                <w:sz w:val="20"/>
                <w:szCs w:val="20"/>
              </w:rPr>
            </w:r>
          </w:p>
        </w:tc>
        <w:tc>
          <w:tcPr>
            <w:tcW w:w="113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25 603,13</w:t>
            </w:r>
            <w:r>
              <w:rPr>
                <w:sz w:val="20"/>
                <w:szCs w:val="20"/>
              </w:rPr>
            </w:r>
          </w:p>
        </w:tc>
        <w:tc>
          <w:tcPr>
            <w:tcW w:w="113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23 502,34</w:t>
            </w:r>
            <w:r>
              <w:rPr>
                <w:sz w:val="20"/>
                <w:szCs w:val="20"/>
              </w:rPr>
            </w:r>
          </w:p>
        </w:tc>
        <w:tc>
          <w:tcPr>
            <w:tcW w:w="1153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20 940,74</w:t>
            </w:r>
            <w:r>
              <w:rPr>
                <w:sz w:val="20"/>
                <w:szCs w:val="20"/>
              </w:rPr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4124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both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Подпрограмма «Управление муниципальным имуществом и земельными ресурсами Богородского муниципального округа Нижегородской области»</w:t>
            </w:r>
            <w:r>
              <w:rPr>
                <w:sz w:val="20"/>
                <w:szCs w:val="20"/>
              </w:rPr>
            </w:r>
          </w:p>
        </w:tc>
        <w:tc>
          <w:tcPr>
            <w:tcW w:w="1276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08.1.00.00000</w:t>
            </w:r>
            <w:r>
              <w:rPr>
                <w:sz w:val="20"/>
                <w:szCs w:val="20"/>
              </w:rPr>
            </w:r>
          </w:p>
        </w:tc>
        <w:tc>
          <w:tcPr>
            <w:tcW w:w="567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000</w:t>
            </w:r>
            <w:r>
              <w:rPr>
                <w:sz w:val="20"/>
                <w:szCs w:val="20"/>
              </w:rPr>
            </w:r>
          </w:p>
        </w:tc>
        <w:tc>
          <w:tcPr>
            <w:tcW w:w="113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11 850,41</w:t>
            </w:r>
            <w:r>
              <w:rPr>
                <w:sz w:val="20"/>
                <w:szCs w:val="20"/>
              </w:rPr>
            </w:r>
          </w:p>
        </w:tc>
        <w:tc>
          <w:tcPr>
            <w:tcW w:w="113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9 746,05</w:t>
            </w:r>
            <w:r>
              <w:rPr>
                <w:sz w:val="20"/>
                <w:szCs w:val="20"/>
              </w:rPr>
            </w:r>
          </w:p>
        </w:tc>
        <w:tc>
          <w:tcPr>
            <w:tcW w:w="1153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7 184,45</w:t>
            </w:r>
            <w:r>
              <w:rPr>
                <w:sz w:val="20"/>
                <w:szCs w:val="20"/>
              </w:rPr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4124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both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Основное мероприятие «Проведение межевания земельных участков и рыночной оценки земельных участков»</w:t>
            </w:r>
            <w:r>
              <w:rPr>
                <w:sz w:val="20"/>
                <w:szCs w:val="20"/>
              </w:rPr>
            </w:r>
          </w:p>
        </w:tc>
        <w:tc>
          <w:tcPr>
            <w:tcW w:w="1276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08.1.02.00000</w:t>
            </w:r>
            <w:r>
              <w:rPr>
                <w:sz w:val="20"/>
                <w:szCs w:val="20"/>
              </w:rPr>
            </w:r>
          </w:p>
        </w:tc>
        <w:tc>
          <w:tcPr>
            <w:tcW w:w="567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000</w:t>
            </w:r>
            <w:r>
              <w:rPr>
                <w:sz w:val="20"/>
                <w:szCs w:val="20"/>
              </w:rPr>
            </w:r>
          </w:p>
        </w:tc>
        <w:tc>
          <w:tcPr>
            <w:tcW w:w="113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1 692,60</w:t>
            </w:r>
            <w:r>
              <w:rPr>
                <w:sz w:val="20"/>
                <w:szCs w:val="20"/>
              </w:rPr>
            </w:r>
          </w:p>
        </w:tc>
        <w:tc>
          <w:tcPr>
            <w:tcW w:w="113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692,60</w:t>
            </w:r>
            <w:r>
              <w:rPr>
                <w:sz w:val="20"/>
                <w:szCs w:val="20"/>
              </w:rPr>
            </w:r>
          </w:p>
        </w:tc>
        <w:tc>
          <w:tcPr>
            <w:tcW w:w="1153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692,60</w:t>
            </w:r>
            <w:r>
              <w:rPr>
                <w:sz w:val="20"/>
                <w:szCs w:val="20"/>
              </w:rPr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4124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both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Расходы по землеустройству и землепользованию</w:t>
            </w:r>
            <w:r>
              <w:rPr>
                <w:sz w:val="20"/>
                <w:szCs w:val="20"/>
              </w:rPr>
            </w:r>
          </w:p>
        </w:tc>
        <w:tc>
          <w:tcPr>
            <w:tcW w:w="1276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08.1.02.43000</w:t>
            </w:r>
            <w:r>
              <w:rPr>
                <w:sz w:val="20"/>
                <w:szCs w:val="20"/>
              </w:rPr>
            </w:r>
          </w:p>
        </w:tc>
        <w:tc>
          <w:tcPr>
            <w:tcW w:w="567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000</w:t>
            </w:r>
            <w:r>
              <w:rPr>
                <w:sz w:val="20"/>
                <w:szCs w:val="20"/>
              </w:rPr>
            </w:r>
          </w:p>
        </w:tc>
        <w:tc>
          <w:tcPr>
            <w:tcW w:w="113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1 692,60</w:t>
            </w:r>
            <w:r>
              <w:rPr>
                <w:sz w:val="20"/>
                <w:szCs w:val="20"/>
              </w:rPr>
            </w:r>
          </w:p>
        </w:tc>
        <w:tc>
          <w:tcPr>
            <w:tcW w:w="113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692,60</w:t>
            </w:r>
            <w:r>
              <w:rPr>
                <w:sz w:val="20"/>
                <w:szCs w:val="20"/>
              </w:rPr>
            </w:r>
          </w:p>
        </w:tc>
        <w:tc>
          <w:tcPr>
            <w:tcW w:w="1153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692,60</w:t>
            </w:r>
            <w:r>
              <w:rPr>
                <w:sz w:val="20"/>
                <w:szCs w:val="20"/>
              </w:rPr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4124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both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  <w:r>
              <w:rPr>
                <w:sz w:val="20"/>
                <w:szCs w:val="20"/>
              </w:rPr>
            </w:r>
          </w:p>
        </w:tc>
        <w:tc>
          <w:tcPr>
            <w:tcW w:w="1276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08.1.02.43000</w:t>
            </w:r>
            <w:r>
              <w:rPr>
                <w:sz w:val="20"/>
                <w:szCs w:val="20"/>
              </w:rPr>
            </w:r>
          </w:p>
        </w:tc>
        <w:tc>
          <w:tcPr>
            <w:tcW w:w="567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200</w:t>
            </w:r>
            <w:r>
              <w:rPr>
                <w:sz w:val="20"/>
                <w:szCs w:val="20"/>
              </w:rPr>
            </w:r>
          </w:p>
        </w:tc>
        <w:tc>
          <w:tcPr>
            <w:tcW w:w="113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1 692,60</w:t>
            </w:r>
            <w:r>
              <w:rPr>
                <w:sz w:val="20"/>
                <w:szCs w:val="20"/>
              </w:rPr>
            </w:r>
          </w:p>
        </w:tc>
        <w:tc>
          <w:tcPr>
            <w:tcW w:w="113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692,60</w:t>
            </w:r>
            <w:r>
              <w:rPr>
                <w:sz w:val="20"/>
                <w:szCs w:val="20"/>
              </w:rPr>
            </w:r>
          </w:p>
        </w:tc>
        <w:tc>
          <w:tcPr>
            <w:tcW w:w="1153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692,60</w:t>
            </w:r>
            <w:r>
              <w:rPr>
                <w:sz w:val="20"/>
                <w:szCs w:val="20"/>
              </w:rPr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4124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both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Основное мероприятие «Проведение инвентаризации и независимой оценки муниципального имущества»</w:t>
            </w:r>
            <w:r>
              <w:rPr>
                <w:sz w:val="20"/>
                <w:szCs w:val="20"/>
              </w:rPr>
            </w:r>
          </w:p>
        </w:tc>
        <w:tc>
          <w:tcPr>
            <w:tcW w:w="1276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08.1.03.00000</w:t>
            </w:r>
            <w:r>
              <w:rPr>
                <w:sz w:val="20"/>
                <w:szCs w:val="20"/>
              </w:rPr>
            </w:r>
          </w:p>
        </w:tc>
        <w:tc>
          <w:tcPr>
            <w:tcW w:w="567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000</w:t>
            </w:r>
            <w:r>
              <w:rPr>
                <w:sz w:val="20"/>
                <w:szCs w:val="20"/>
              </w:rPr>
            </w:r>
          </w:p>
        </w:tc>
        <w:tc>
          <w:tcPr>
            <w:tcW w:w="113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677,16</w:t>
            </w:r>
            <w:r>
              <w:rPr>
                <w:sz w:val="20"/>
                <w:szCs w:val="20"/>
              </w:rPr>
            </w:r>
          </w:p>
        </w:tc>
        <w:tc>
          <w:tcPr>
            <w:tcW w:w="113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677,16</w:t>
            </w:r>
            <w:r>
              <w:rPr>
                <w:sz w:val="20"/>
                <w:szCs w:val="20"/>
              </w:rPr>
            </w:r>
          </w:p>
        </w:tc>
        <w:tc>
          <w:tcPr>
            <w:tcW w:w="1153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677,16</w:t>
            </w:r>
            <w:r>
              <w:rPr>
                <w:sz w:val="20"/>
                <w:szCs w:val="20"/>
              </w:rPr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4124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both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Расходы по оценке недвижимости, признание прав и регулирование отношений по муниципальной собственности</w:t>
            </w:r>
            <w:r>
              <w:rPr>
                <w:sz w:val="20"/>
                <w:szCs w:val="20"/>
              </w:rPr>
            </w:r>
          </w:p>
        </w:tc>
        <w:tc>
          <w:tcPr>
            <w:tcW w:w="1276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08.1.03.45020</w:t>
            </w:r>
            <w:r>
              <w:rPr>
                <w:sz w:val="20"/>
                <w:szCs w:val="20"/>
              </w:rPr>
            </w:r>
          </w:p>
        </w:tc>
        <w:tc>
          <w:tcPr>
            <w:tcW w:w="567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000</w:t>
            </w:r>
            <w:r>
              <w:rPr>
                <w:sz w:val="20"/>
                <w:szCs w:val="20"/>
              </w:rPr>
            </w:r>
          </w:p>
        </w:tc>
        <w:tc>
          <w:tcPr>
            <w:tcW w:w="113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677,16</w:t>
            </w:r>
            <w:r>
              <w:rPr>
                <w:sz w:val="20"/>
                <w:szCs w:val="20"/>
              </w:rPr>
            </w:r>
          </w:p>
        </w:tc>
        <w:tc>
          <w:tcPr>
            <w:tcW w:w="113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677,16</w:t>
            </w:r>
            <w:r>
              <w:rPr>
                <w:sz w:val="20"/>
                <w:szCs w:val="20"/>
              </w:rPr>
            </w:r>
          </w:p>
        </w:tc>
        <w:tc>
          <w:tcPr>
            <w:tcW w:w="1153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677,16</w:t>
            </w:r>
            <w:r>
              <w:rPr>
                <w:sz w:val="20"/>
                <w:szCs w:val="20"/>
              </w:rPr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4124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both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  <w:r>
              <w:rPr>
                <w:sz w:val="20"/>
                <w:szCs w:val="20"/>
              </w:rPr>
            </w:r>
          </w:p>
        </w:tc>
        <w:tc>
          <w:tcPr>
            <w:tcW w:w="1276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08.1.03.45020</w:t>
            </w:r>
            <w:r>
              <w:rPr>
                <w:sz w:val="20"/>
                <w:szCs w:val="20"/>
              </w:rPr>
            </w:r>
          </w:p>
        </w:tc>
        <w:tc>
          <w:tcPr>
            <w:tcW w:w="567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200</w:t>
            </w:r>
            <w:r>
              <w:rPr>
                <w:sz w:val="20"/>
                <w:szCs w:val="20"/>
              </w:rPr>
            </w:r>
          </w:p>
        </w:tc>
        <w:tc>
          <w:tcPr>
            <w:tcW w:w="113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677,16</w:t>
            </w:r>
            <w:r>
              <w:rPr>
                <w:sz w:val="20"/>
                <w:szCs w:val="20"/>
              </w:rPr>
            </w:r>
          </w:p>
        </w:tc>
        <w:tc>
          <w:tcPr>
            <w:tcW w:w="113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677,16</w:t>
            </w:r>
            <w:r>
              <w:rPr>
                <w:sz w:val="20"/>
                <w:szCs w:val="20"/>
              </w:rPr>
            </w:r>
          </w:p>
        </w:tc>
        <w:tc>
          <w:tcPr>
            <w:tcW w:w="1153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677,16</w:t>
            </w:r>
            <w:r>
              <w:rPr>
                <w:sz w:val="20"/>
                <w:szCs w:val="20"/>
              </w:rPr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4124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both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Основное мероприятие «Содержание муниципального имущества»</w:t>
            </w:r>
            <w:r>
              <w:rPr>
                <w:sz w:val="20"/>
                <w:szCs w:val="20"/>
              </w:rPr>
            </w:r>
          </w:p>
        </w:tc>
        <w:tc>
          <w:tcPr>
            <w:tcW w:w="1276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08.1.04.00000</w:t>
            </w:r>
            <w:r>
              <w:rPr>
                <w:sz w:val="20"/>
                <w:szCs w:val="20"/>
              </w:rPr>
            </w:r>
          </w:p>
        </w:tc>
        <w:tc>
          <w:tcPr>
            <w:tcW w:w="567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000</w:t>
            </w:r>
            <w:r>
              <w:rPr>
                <w:sz w:val="20"/>
                <w:szCs w:val="20"/>
              </w:rPr>
            </w:r>
          </w:p>
        </w:tc>
        <w:tc>
          <w:tcPr>
            <w:tcW w:w="113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9 480,65</w:t>
            </w:r>
            <w:r>
              <w:rPr>
                <w:sz w:val="20"/>
                <w:szCs w:val="20"/>
              </w:rPr>
            </w:r>
          </w:p>
        </w:tc>
        <w:tc>
          <w:tcPr>
            <w:tcW w:w="113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8 376,29</w:t>
            </w:r>
            <w:r>
              <w:rPr>
                <w:sz w:val="20"/>
                <w:szCs w:val="20"/>
              </w:rPr>
            </w:r>
          </w:p>
        </w:tc>
        <w:tc>
          <w:tcPr>
            <w:tcW w:w="1153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5 814,69</w:t>
            </w:r>
            <w:r>
              <w:rPr>
                <w:sz w:val="20"/>
                <w:szCs w:val="20"/>
              </w:rPr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4124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both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Расходы по обеспечению населения Богородского муниципального округа Нижегородской области доступным и комфортным жильем</w:t>
            </w:r>
            <w:r>
              <w:rPr>
                <w:sz w:val="20"/>
                <w:szCs w:val="20"/>
              </w:rPr>
            </w:r>
          </w:p>
        </w:tc>
        <w:tc>
          <w:tcPr>
            <w:tcW w:w="1276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08.1.04.44400</w:t>
            </w:r>
            <w:r>
              <w:rPr>
                <w:sz w:val="20"/>
                <w:szCs w:val="20"/>
              </w:rPr>
            </w:r>
          </w:p>
        </w:tc>
        <w:tc>
          <w:tcPr>
            <w:tcW w:w="567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000</w:t>
            </w:r>
            <w:r>
              <w:rPr>
                <w:sz w:val="20"/>
                <w:szCs w:val="20"/>
              </w:rPr>
            </w:r>
          </w:p>
        </w:tc>
        <w:tc>
          <w:tcPr>
            <w:tcW w:w="113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7 536,64</w:t>
            </w:r>
            <w:r>
              <w:rPr>
                <w:sz w:val="20"/>
                <w:szCs w:val="20"/>
              </w:rPr>
            </w:r>
          </w:p>
        </w:tc>
        <w:tc>
          <w:tcPr>
            <w:tcW w:w="113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7 200,06</w:t>
            </w:r>
            <w:r>
              <w:rPr>
                <w:sz w:val="20"/>
                <w:szCs w:val="20"/>
              </w:rPr>
            </w:r>
          </w:p>
        </w:tc>
        <w:tc>
          <w:tcPr>
            <w:tcW w:w="1153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4 638,46</w:t>
            </w:r>
            <w:r>
              <w:rPr>
                <w:sz w:val="20"/>
                <w:szCs w:val="20"/>
              </w:rPr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4124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both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  <w:r>
              <w:rPr>
                <w:sz w:val="20"/>
                <w:szCs w:val="20"/>
              </w:rPr>
            </w:r>
          </w:p>
        </w:tc>
        <w:tc>
          <w:tcPr>
            <w:tcW w:w="1276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08.1.04.44400</w:t>
            </w:r>
            <w:r>
              <w:rPr>
                <w:sz w:val="20"/>
                <w:szCs w:val="20"/>
              </w:rPr>
            </w:r>
          </w:p>
        </w:tc>
        <w:tc>
          <w:tcPr>
            <w:tcW w:w="567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200</w:t>
            </w:r>
            <w:r>
              <w:rPr>
                <w:sz w:val="20"/>
                <w:szCs w:val="20"/>
              </w:rPr>
            </w:r>
          </w:p>
        </w:tc>
        <w:tc>
          <w:tcPr>
            <w:tcW w:w="113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2 248,63</w:t>
            </w:r>
            <w:r>
              <w:rPr>
                <w:sz w:val="20"/>
                <w:szCs w:val="20"/>
              </w:rPr>
            </w:r>
          </w:p>
        </w:tc>
        <w:tc>
          <w:tcPr>
            <w:tcW w:w="113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1 000,00</w:t>
            </w:r>
            <w:r>
              <w:rPr>
                <w:sz w:val="20"/>
                <w:szCs w:val="20"/>
              </w:rPr>
            </w:r>
          </w:p>
        </w:tc>
        <w:tc>
          <w:tcPr>
            <w:tcW w:w="1153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1 000,00</w:t>
            </w:r>
            <w:r>
              <w:rPr>
                <w:sz w:val="20"/>
                <w:szCs w:val="20"/>
              </w:rPr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4124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both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Капитальные вложения в объекты государственной (муниципальной) собственности</w:t>
            </w:r>
            <w:r>
              <w:rPr>
                <w:sz w:val="20"/>
                <w:szCs w:val="20"/>
              </w:rPr>
            </w:r>
          </w:p>
        </w:tc>
        <w:tc>
          <w:tcPr>
            <w:tcW w:w="1276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08.1.04.44400</w:t>
            </w:r>
            <w:r>
              <w:rPr>
                <w:sz w:val="20"/>
                <w:szCs w:val="20"/>
              </w:rPr>
            </w:r>
          </w:p>
        </w:tc>
        <w:tc>
          <w:tcPr>
            <w:tcW w:w="567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400</w:t>
            </w:r>
            <w:r>
              <w:rPr>
                <w:sz w:val="20"/>
                <w:szCs w:val="20"/>
              </w:rPr>
            </w:r>
          </w:p>
        </w:tc>
        <w:tc>
          <w:tcPr>
            <w:tcW w:w="113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5 288,01</w:t>
            </w:r>
            <w:r>
              <w:rPr>
                <w:sz w:val="20"/>
                <w:szCs w:val="20"/>
              </w:rPr>
            </w:r>
          </w:p>
        </w:tc>
        <w:tc>
          <w:tcPr>
            <w:tcW w:w="113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6 200,06</w:t>
            </w:r>
            <w:r>
              <w:rPr>
                <w:sz w:val="20"/>
                <w:szCs w:val="20"/>
              </w:rPr>
            </w:r>
          </w:p>
        </w:tc>
        <w:tc>
          <w:tcPr>
            <w:tcW w:w="1153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3 638,46</w:t>
            </w:r>
            <w:r>
              <w:rPr>
                <w:sz w:val="20"/>
                <w:szCs w:val="20"/>
              </w:rPr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4124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both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Расходы по охране и содержанию муниципального имущества (нежилого фонда)</w:t>
            </w:r>
            <w:r>
              <w:rPr>
                <w:sz w:val="20"/>
                <w:szCs w:val="20"/>
              </w:rPr>
            </w:r>
          </w:p>
        </w:tc>
        <w:tc>
          <w:tcPr>
            <w:tcW w:w="1276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08.1.04.46600</w:t>
            </w:r>
            <w:r>
              <w:rPr>
                <w:sz w:val="20"/>
                <w:szCs w:val="20"/>
              </w:rPr>
            </w:r>
          </w:p>
        </w:tc>
        <w:tc>
          <w:tcPr>
            <w:tcW w:w="567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000</w:t>
            </w:r>
            <w:r>
              <w:rPr>
                <w:sz w:val="20"/>
                <w:szCs w:val="20"/>
              </w:rPr>
            </w:r>
          </w:p>
        </w:tc>
        <w:tc>
          <w:tcPr>
            <w:tcW w:w="113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148,49</w:t>
            </w:r>
            <w:r>
              <w:rPr>
                <w:sz w:val="20"/>
                <w:szCs w:val="20"/>
              </w:rPr>
            </w:r>
          </w:p>
        </w:tc>
        <w:tc>
          <w:tcPr>
            <w:tcW w:w="113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69,51</w:t>
            </w:r>
            <w:r>
              <w:rPr>
                <w:sz w:val="20"/>
                <w:szCs w:val="20"/>
              </w:rPr>
            </w:r>
          </w:p>
        </w:tc>
        <w:tc>
          <w:tcPr>
            <w:tcW w:w="1153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69,51</w:t>
            </w:r>
            <w:r>
              <w:rPr>
                <w:sz w:val="20"/>
                <w:szCs w:val="20"/>
              </w:rPr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4124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both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  <w:r>
              <w:rPr>
                <w:sz w:val="20"/>
                <w:szCs w:val="20"/>
              </w:rPr>
            </w:r>
          </w:p>
        </w:tc>
        <w:tc>
          <w:tcPr>
            <w:tcW w:w="1276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08.1.04.46600</w:t>
            </w:r>
            <w:r>
              <w:rPr>
                <w:sz w:val="20"/>
                <w:szCs w:val="20"/>
              </w:rPr>
            </w:r>
          </w:p>
        </w:tc>
        <w:tc>
          <w:tcPr>
            <w:tcW w:w="567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200</w:t>
            </w:r>
            <w:r>
              <w:rPr>
                <w:sz w:val="20"/>
                <w:szCs w:val="20"/>
              </w:rPr>
            </w:r>
          </w:p>
        </w:tc>
        <w:tc>
          <w:tcPr>
            <w:tcW w:w="113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148,49</w:t>
            </w:r>
            <w:r>
              <w:rPr>
                <w:sz w:val="20"/>
                <w:szCs w:val="20"/>
              </w:rPr>
            </w:r>
          </w:p>
        </w:tc>
        <w:tc>
          <w:tcPr>
            <w:tcW w:w="113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69,51</w:t>
            </w:r>
            <w:r>
              <w:rPr>
                <w:sz w:val="20"/>
                <w:szCs w:val="20"/>
              </w:rPr>
            </w:r>
          </w:p>
        </w:tc>
        <w:tc>
          <w:tcPr>
            <w:tcW w:w="1153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69,51</w:t>
            </w:r>
            <w:r>
              <w:rPr>
                <w:sz w:val="20"/>
                <w:szCs w:val="20"/>
              </w:rPr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4124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both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Расходы по охране и содержанию муниципального имущества</w:t>
            </w:r>
            <w:r>
              <w:rPr>
                <w:sz w:val="20"/>
                <w:szCs w:val="20"/>
              </w:rPr>
            </w:r>
          </w:p>
        </w:tc>
        <w:tc>
          <w:tcPr>
            <w:tcW w:w="1276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08.1.04.46700</w:t>
            </w:r>
            <w:r>
              <w:rPr>
                <w:sz w:val="20"/>
                <w:szCs w:val="20"/>
              </w:rPr>
            </w:r>
          </w:p>
        </w:tc>
        <w:tc>
          <w:tcPr>
            <w:tcW w:w="567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000</w:t>
            </w:r>
            <w:r>
              <w:rPr>
                <w:sz w:val="20"/>
                <w:szCs w:val="20"/>
              </w:rPr>
            </w:r>
          </w:p>
        </w:tc>
        <w:tc>
          <w:tcPr>
            <w:tcW w:w="113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270,82</w:t>
            </w:r>
            <w:r>
              <w:rPr>
                <w:sz w:val="20"/>
                <w:szCs w:val="20"/>
              </w:rPr>
            </w:r>
          </w:p>
        </w:tc>
        <w:tc>
          <w:tcPr>
            <w:tcW w:w="113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153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4124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both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  <w:r>
              <w:rPr>
                <w:sz w:val="20"/>
                <w:szCs w:val="20"/>
              </w:rPr>
            </w:r>
          </w:p>
        </w:tc>
        <w:tc>
          <w:tcPr>
            <w:tcW w:w="1276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08.1.04.46700</w:t>
            </w:r>
            <w:r>
              <w:rPr>
                <w:sz w:val="20"/>
                <w:szCs w:val="20"/>
              </w:rPr>
            </w:r>
          </w:p>
        </w:tc>
        <w:tc>
          <w:tcPr>
            <w:tcW w:w="567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200</w:t>
            </w:r>
            <w:r>
              <w:rPr>
                <w:sz w:val="20"/>
                <w:szCs w:val="20"/>
              </w:rPr>
            </w:r>
          </w:p>
        </w:tc>
        <w:tc>
          <w:tcPr>
            <w:tcW w:w="113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270,82</w:t>
            </w:r>
            <w:r>
              <w:rPr>
                <w:sz w:val="20"/>
                <w:szCs w:val="20"/>
              </w:rPr>
            </w:r>
          </w:p>
        </w:tc>
        <w:tc>
          <w:tcPr>
            <w:tcW w:w="113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153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4124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both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Расходы в области прочих мероприятий коммунального хозяйства</w:t>
            </w:r>
            <w:r>
              <w:rPr>
                <w:sz w:val="20"/>
                <w:szCs w:val="20"/>
              </w:rPr>
            </w:r>
          </w:p>
        </w:tc>
        <w:tc>
          <w:tcPr>
            <w:tcW w:w="1276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08.1.04.49700</w:t>
            </w:r>
            <w:r>
              <w:rPr>
                <w:sz w:val="20"/>
                <w:szCs w:val="20"/>
              </w:rPr>
            </w:r>
          </w:p>
        </w:tc>
        <w:tc>
          <w:tcPr>
            <w:tcW w:w="567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000</w:t>
            </w:r>
            <w:r>
              <w:rPr>
                <w:sz w:val="20"/>
                <w:szCs w:val="20"/>
              </w:rPr>
            </w:r>
          </w:p>
        </w:tc>
        <w:tc>
          <w:tcPr>
            <w:tcW w:w="113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1 524,70</w:t>
            </w:r>
            <w:r>
              <w:rPr>
                <w:sz w:val="20"/>
                <w:szCs w:val="20"/>
              </w:rPr>
            </w:r>
          </w:p>
        </w:tc>
        <w:tc>
          <w:tcPr>
            <w:tcW w:w="113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1 106,72</w:t>
            </w:r>
            <w:r>
              <w:rPr>
                <w:sz w:val="20"/>
                <w:szCs w:val="20"/>
              </w:rPr>
            </w:r>
          </w:p>
        </w:tc>
        <w:tc>
          <w:tcPr>
            <w:tcW w:w="1153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1 106,72</w:t>
            </w:r>
            <w:r>
              <w:rPr>
                <w:sz w:val="20"/>
                <w:szCs w:val="20"/>
              </w:rPr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4124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both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  <w:r>
              <w:rPr>
                <w:sz w:val="20"/>
                <w:szCs w:val="20"/>
              </w:rPr>
            </w:r>
          </w:p>
        </w:tc>
        <w:tc>
          <w:tcPr>
            <w:tcW w:w="1276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08.1.04.49700</w:t>
            </w:r>
            <w:r>
              <w:rPr>
                <w:sz w:val="20"/>
                <w:szCs w:val="20"/>
              </w:rPr>
            </w:r>
          </w:p>
        </w:tc>
        <w:tc>
          <w:tcPr>
            <w:tcW w:w="567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200</w:t>
            </w:r>
            <w:r>
              <w:rPr>
                <w:sz w:val="20"/>
                <w:szCs w:val="20"/>
              </w:rPr>
            </w:r>
          </w:p>
        </w:tc>
        <w:tc>
          <w:tcPr>
            <w:tcW w:w="113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1 524,70</w:t>
            </w:r>
            <w:r>
              <w:rPr>
                <w:sz w:val="20"/>
                <w:szCs w:val="20"/>
              </w:rPr>
            </w:r>
          </w:p>
        </w:tc>
        <w:tc>
          <w:tcPr>
            <w:tcW w:w="113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1 106,72</w:t>
            </w:r>
            <w:r>
              <w:rPr>
                <w:sz w:val="20"/>
                <w:szCs w:val="20"/>
              </w:rPr>
            </w:r>
          </w:p>
        </w:tc>
        <w:tc>
          <w:tcPr>
            <w:tcW w:w="1153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1 106,72</w:t>
            </w:r>
            <w:r>
              <w:rPr>
                <w:sz w:val="20"/>
                <w:szCs w:val="20"/>
              </w:rPr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4124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both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Подпрограмма «Сохранение объектов культурного наследия, находящихся в муниципальной собственности Богородского муниципального округа Нижегородской области»</w:t>
            </w:r>
            <w:r>
              <w:rPr>
                <w:sz w:val="20"/>
                <w:szCs w:val="20"/>
              </w:rPr>
            </w:r>
          </w:p>
        </w:tc>
        <w:tc>
          <w:tcPr>
            <w:tcW w:w="1276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08.2.00.00000</w:t>
            </w:r>
            <w:r>
              <w:rPr>
                <w:sz w:val="20"/>
                <w:szCs w:val="20"/>
              </w:rPr>
            </w:r>
          </w:p>
        </w:tc>
        <w:tc>
          <w:tcPr>
            <w:tcW w:w="567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000</w:t>
            </w:r>
            <w:r>
              <w:rPr>
                <w:sz w:val="20"/>
                <w:szCs w:val="20"/>
              </w:rPr>
            </w:r>
          </w:p>
        </w:tc>
        <w:tc>
          <w:tcPr>
            <w:tcW w:w="113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400,00</w:t>
            </w:r>
            <w:r>
              <w:rPr>
                <w:sz w:val="20"/>
                <w:szCs w:val="20"/>
              </w:rPr>
            </w:r>
          </w:p>
        </w:tc>
        <w:tc>
          <w:tcPr>
            <w:tcW w:w="113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153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4124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both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Основное мероприятие «Разработка проектной документации и проведение ремонта объектов культурного наследия, являющихся муниципальной собственностью Богородского муниципального округа Нижегородской области»</w:t>
            </w:r>
            <w:r>
              <w:rPr>
                <w:sz w:val="20"/>
                <w:szCs w:val="20"/>
              </w:rPr>
            </w:r>
          </w:p>
        </w:tc>
        <w:tc>
          <w:tcPr>
            <w:tcW w:w="1276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08.2.03.00000</w:t>
            </w:r>
            <w:r>
              <w:rPr>
                <w:sz w:val="20"/>
                <w:szCs w:val="20"/>
              </w:rPr>
            </w:r>
          </w:p>
        </w:tc>
        <w:tc>
          <w:tcPr>
            <w:tcW w:w="567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000</w:t>
            </w:r>
            <w:r>
              <w:rPr>
                <w:sz w:val="20"/>
                <w:szCs w:val="20"/>
              </w:rPr>
            </w:r>
          </w:p>
        </w:tc>
        <w:tc>
          <w:tcPr>
            <w:tcW w:w="113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400,00</w:t>
            </w:r>
            <w:r>
              <w:rPr>
                <w:sz w:val="20"/>
                <w:szCs w:val="20"/>
              </w:rPr>
            </w:r>
          </w:p>
        </w:tc>
        <w:tc>
          <w:tcPr>
            <w:tcW w:w="113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153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4124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both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Расходы по охране и содержанию муниципального имущества (нежилого фонда)</w:t>
            </w:r>
            <w:r>
              <w:rPr>
                <w:sz w:val="20"/>
                <w:szCs w:val="20"/>
              </w:rPr>
            </w:r>
          </w:p>
        </w:tc>
        <w:tc>
          <w:tcPr>
            <w:tcW w:w="1276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08.2.03.46600</w:t>
            </w:r>
            <w:r>
              <w:rPr>
                <w:sz w:val="20"/>
                <w:szCs w:val="20"/>
              </w:rPr>
            </w:r>
          </w:p>
        </w:tc>
        <w:tc>
          <w:tcPr>
            <w:tcW w:w="567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000</w:t>
            </w:r>
            <w:r>
              <w:rPr>
                <w:sz w:val="20"/>
                <w:szCs w:val="20"/>
              </w:rPr>
            </w:r>
          </w:p>
        </w:tc>
        <w:tc>
          <w:tcPr>
            <w:tcW w:w="113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400,00</w:t>
            </w:r>
            <w:r>
              <w:rPr>
                <w:sz w:val="20"/>
                <w:szCs w:val="20"/>
              </w:rPr>
            </w:r>
          </w:p>
        </w:tc>
        <w:tc>
          <w:tcPr>
            <w:tcW w:w="113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153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4124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both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  <w:r>
              <w:rPr>
                <w:sz w:val="20"/>
                <w:szCs w:val="20"/>
              </w:rPr>
            </w:r>
          </w:p>
        </w:tc>
        <w:tc>
          <w:tcPr>
            <w:tcW w:w="1276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08.2.03.46600</w:t>
            </w:r>
            <w:r>
              <w:rPr>
                <w:sz w:val="20"/>
                <w:szCs w:val="20"/>
              </w:rPr>
            </w:r>
          </w:p>
        </w:tc>
        <w:tc>
          <w:tcPr>
            <w:tcW w:w="567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200</w:t>
            </w:r>
            <w:r>
              <w:rPr>
                <w:sz w:val="20"/>
                <w:szCs w:val="20"/>
              </w:rPr>
            </w:r>
          </w:p>
        </w:tc>
        <w:tc>
          <w:tcPr>
            <w:tcW w:w="113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400,00</w:t>
            </w:r>
            <w:r>
              <w:rPr>
                <w:sz w:val="20"/>
                <w:szCs w:val="20"/>
              </w:rPr>
            </w:r>
          </w:p>
        </w:tc>
        <w:tc>
          <w:tcPr>
            <w:tcW w:w="113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153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4124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both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Подпрограмма «Обеспечение реализации муниципальной программы»</w:t>
            </w:r>
            <w:r>
              <w:rPr>
                <w:sz w:val="20"/>
                <w:szCs w:val="20"/>
              </w:rPr>
            </w:r>
          </w:p>
        </w:tc>
        <w:tc>
          <w:tcPr>
            <w:tcW w:w="1276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08.3.00.00000</w:t>
            </w:r>
            <w:r>
              <w:rPr>
                <w:sz w:val="20"/>
                <w:szCs w:val="20"/>
              </w:rPr>
            </w:r>
          </w:p>
        </w:tc>
        <w:tc>
          <w:tcPr>
            <w:tcW w:w="567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000</w:t>
            </w:r>
            <w:r>
              <w:rPr>
                <w:sz w:val="20"/>
                <w:szCs w:val="20"/>
              </w:rPr>
            </w:r>
          </w:p>
        </w:tc>
        <w:tc>
          <w:tcPr>
            <w:tcW w:w="113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13 352,72</w:t>
            </w:r>
            <w:r>
              <w:rPr>
                <w:sz w:val="20"/>
                <w:szCs w:val="20"/>
              </w:rPr>
            </w:r>
          </w:p>
        </w:tc>
        <w:tc>
          <w:tcPr>
            <w:tcW w:w="113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13 756,29</w:t>
            </w:r>
            <w:r>
              <w:rPr>
                <w:sz w:val="20"/>
                <w:szCs w:val="20"/>
              </w:rPr>
            </w:r>
          </w:p>
        </w:tc>
        <w:tc>
          <w:tcPr>
            <w:tcW w:w="1153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13 756,29</w:t>
            </w:r>
            <w:r>
              <w:rPr>
                <w:sz w:val="20"/>
                <w:szCs w:val="20"/>
              </w:rPr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4124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both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Основное мероприятие «Содержание аппарата управления»</w:t>
            </w:r>
            <w:r>
              <w:rPr>
                <w:sz w:val="20"/>
                <w:szCs w:val="20"/>
              </w:rPr>
            </w:r>
          </w:p>
        </w:tc>
        <w:tc>
          <w:tcPr>
            <w:tcW w:w="1276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08.3.01.00000</w:t>
            </w:r>
            <w:r>
              <w:rPr>
                <w:sz w:val="20"/>
                <w:szCs w:val="20"/>
              </w:rPr>
            </w:r>
          </w:p>
        </w:tc>
        <w:tc>
          <w:tcPr>
            <w:tcW w:w="567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000</w:t>
            </w:r>
            <w:r>
              <w:rPr>
                <w:sz w:val="20"/>
                <w:szCs w:val="20"/>
              </w:rPr>
            </w:r>
          </w:p>
        </w:tc>
        <w:tc>
          <w:tcPr>
            <w:tcW w:w="113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13 352,72</w:t>
            </w:r>
            <w:r>
              <w:rPr>
                <w:sz w:val="20"/>
                <w:szCs w:val="20"/>
              </w:rPr>
            </w:r>
          </w:p>
        </w:tc>
        <w:tc>
          <w:tcPr>
            <w:tcW w:w="113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13 756,29</w:t>
            </w:r>
            <w:r>
              <w:rPr>
                <w:sz w:val="20"/>
                <w:szCs w:val="20"/>
              </w:rPr>
            </w:r>
          </w:p>
        </w:tc>
        <w:tc>
          <w:tcPr>
            <w:tcW w:w="1153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13 756,29</w:t>
            </w:r>
            <w:r>
              <w:rPr>
                <w:sz w:val="20"/>
                <w:szCs w:val="20"/>
              </w:rPr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4124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both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Расходы на обеспечение функций органов местного самоуправления</w:t>
            </w:r>
            <w:r>
              <w:rPr>
                <w:sz w:val="20"/>
                <w:szCs w:val="20"/>
              </w:rPr>
            </w:r>
          </w:p>
        </w:tc>
        <w:tc>
          <w:tcPr>
            <w:tcW w:w="1276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08.3.01.00190</w:t>
            </w:r>
            <w:r>
              <w:rPr>
                <w:sz w:val="20"/>
                <w:szCs w:val="20"/>
              </w:rPr>
            </w:r>
          </w:p>
        </w:tc>
        <w:tc>
          <w:tcPr>
            <w:tcW w:w="567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000</w:t>
            </w:r>
            <w:r>
              <w:rPr>
                <w:sz w:val="20"/>
                <w:szCs w:val="20"/>
              </w:rPr>
            </w:r>
          </w:p>
        </w:tc>
        <w:tc>
          <w:tcPr>
            <w:tcW w:w="113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13 352,72</w:t>
            </w:r>
            <w:r>
              <w:rPr>
                <w:sz w:val="20"/>
                <w:szCs w:val="20"/>
              </w:rPr>
            </w:r>
          </w:p>
        </w:tc>
        <w:tc>
          <w:tcPr>
            <w:tcW w:w="113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13 756,29</w:t>
            </w:r>
            <w:r>
              <w:rPr>
                <w:sz w:val="20"/>
                <w:szCs w:val="20"/>
              </w:rPr>
            </w:r>
          </w:p>
        </w:tc>
        <w:tc>
          <w:tcPr>
            <w:tcW w:w="1153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13 756,29</w:t>
            </w:r>
            <w:r>
              <w:rPr>
                <w:sz w:val="20"/>
                <w:szCs w:val="20"/>
              </w:rPr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4124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both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  <w:r>
              <w:rPr>
                <w:sz w:val="20"/>
                <w:szCs w:val="20"/>
              </w:rPr>
            </w:r>
          </w:p>
        </w:tc>
        <w:tc>
          <w:tcPr>
            <w:tcW w:w="1276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08.3.01.00190</w:t>
            </w:r>
            <w:r>
              <w:rPr>
                <w:sz w:val="20"/>
                <w:szCs w:val="20"/>
              </w:rPr>
            </w:r>
          </w:p>
        </w:tc>
        <w:tc>
          <w:tcPr>
            <w:tcW w:w="567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100</w:t>
            </w:r>
            <w:r>
              <w:rPr>
                <w:sz w:val="20"/>
                <w:szCs w:val="20"/>
              </w:rPr>
            </w:r>
          </w:p>
        </w:tc>
        <w:tc>
          <w:tcPr>
            <w:tcW w:w="113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13 024,27</w:t>
            </w:r>
            <w:r>
              <w:rPr>
                <w:sz w:val="20"/>
                <w:szCs w:val="20"/>
              </w:rPr>
            </w:r>
          </w:p>
        </w:tc>
        <w:tc>
          <w:tcPr>
            <w:tcW w:w="113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13 427,84</w:t>
            </w:r>
            <w:r>
              <w:rPr>
                <w:sz w:val="20"/>
                <w:szCs w:val="20"/>
              </w:rPr>
            </w:r>
          </w:p>
        </w:tc>
        <w:tc>
          <w:tcPr>
            <w:tcW w:w="1153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13 427,84</w:t>
            </w:r>
            <w:r>
              <w:rPr>
                <w:sz w:val="20"/>
                <w:szCs w:val="20"/>
              </w:rPr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4124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both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  <w:r>
              <w:rPr>
                <w:sz w:val="20"/>
                <w:szCs w:val="20"/>
              </w:rPr>
            </w:r>
          </w:p>
        </w:tc>
        <w:tc>
          <w:tcPr>
            <w:tcW w:w="1276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08.3.01.00190</w:t>
            </w:r>
            <w:r>
              <w:rPr>
                <w:sz w:val="20"/>
                <w:szCs w:val="20"/>
              </w:rPr>
            </w:r>
          </w:p>
        </w:tc>
        <w:tc>
          <w:tcPr>
            <w:tcW w:w="567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200</w:t>
            </w:r>
            <w:r>
              <w:rPr>
                <w:sz w:val="20"/>
                <w:szCs w:val="20"/>
              </w:rPr>
            </w:r>
          </w:p>
        </w:tc>
        <w:tc>
          <w:tcPr>
            <w:tcW w:w="113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328,45</w:t>
            </w:r>
            <w:r>
              <w:rPr>
                <w:sz w:val="20"/>
                <w:szCs w:val="20"/>
              </w:rPr>
            </w:r>
          </w:p>
        </w:tc>
        <w:tc>
          <w:tcPr>
            <w:tcW w:w="113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328,45</w:t>
            </w:r>
            <w:r>
              <w:rPr>
                <w:sz w:val="20"/>
                <w:szCs w:val="20"/>
              </w:rPr>
            </w:r>
          </w:p>
        </w:tc>
        <w:tc>
          <w:tcPr>
            <w:tcW w:w="1153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328,45</w:t>
            </w:r>
            <w:r>
              <w:rPr>
                <w:sz w:val="20"/>
                <w:szCs w:val="20"/>
              </w:rPr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4124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both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Муниципальная программа Богородского муниципального округа Нижегородской области «Содействие развитию субъектов малого и среднего предпринимательства в Богородском муниципальном округе Нижегородской области»</w:t>
            </w:r>
            <w:r>
              <w:rPr>
                <w:sz w:val="20"/>
                <w:szCs w:val="20"/>
              </w:rPr>
            </w:r>
          </w:p>
        </w:tc>
        <w:tc>
          <w:tcPr>
            <w:tcW w:w="1276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09.0.00.00000</w:t>
            </w:r>
            <w:r>
              <w:rPr>
                <w:sz w:val="20"/>
                <w:szCs w:val="20"/>
              </w:rPr>
            </w:r>
          </w:p>
        </w:tc>
        <w:tc>
          <w:tcPr>
            <w:tcW w:w="567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000</w:t>
            </w:r>
            <w:r>
              <w:rPr>
                <w:sz w:val="20"/>
                <w:szCs w:val="20"/>
              </w:rPr>
            </w:r>
          </w:p>
        </w:tc>
        <w:tc>
          <w:tcPr>
            <w:tcW w:w="113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904,90</w:t>
            </w:r>
            <w:r>
              <w:rPr>
                <w:sz w:val="20"/>
                <w:szCs w:val="20"/>
              </w:rPr>
            </w:r>
          </w:p>
        </w:tc>
        <w:tc>
          <w:tcPr>
            <w:tcW w:w="113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904,90</w:t>
            </w:r>
            <w:r>
              <w:rPr>
                <w:sz w:val="20"/>
                <w:szCs w:val="20"/>
              </w:rPr>
            </w:r>
          </w:p>
        </w:tc>
        <w:tc>
          <w:tcPr>
            <w:tcW w:w="1153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904,90</w:t>
            </w:r>
            <w:r>
              <w:rPr>
                <w:sz w:val="20"/>
                <w:szCs w:val="20"/>
              </w:rPr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4124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both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Подпрограмма «Развитие предпринимательства в Богородском муниципальном округе Нижегородской области»</w:t>
            </w:r>
            <w:r>
              <w:rPr>
                <w:sz w:val="20"/>
                <w:szCs w:val="20"/>
              </w:rPr>
            </w:r>
          </w:p>
        </w:tc>
        <w:tc>
          <w:tcPr>
            <w:tcW w:w="1276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09.1.00.00000</w:t>
            </w:r>
            <w:r>
              <w:rPr>
                <w:sz w:val="20"/>
                <w:szCs w:val="20"/>
              </w:rPr>
            </w:r>
          </w:p>
        </w:tc>
        <w:tc>
          <w:tcPr>
            <w:tcW w:w="567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000</w:t>
            </w:r>
            <w:r>
              <w:rPr>
                <w:sz w:val="20"/>
                <w:szCs w:val="20"/>
              </w:rPr>
            </w:r>
          </w:p>
        </w:tc>
        <w:tc>
          <w:tcPr>
            <w:tcW w:w="113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904,90</w:t>
            </w:r>
            <w:r>
              <w:rPr>
                <w:sz w:val="20"/>
                <w:szCs w:val="20"/>
              </w:rPr>
            </w:r>
          </w:p>
        </w:tc>
        <w:tc>
          <w:tcPr>
            <w:tcW w:w="113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904,90</w:t>
            </w:r>
            <w:r>
              <w:rPr>
                <w:sz w:val="20"/>
                <w:szCs w:val="20"/>
              </w:rPr>
            </w:r>
          </w:p>
        </w:tc>
        <w:tc>
          <w:tcPr>
            <w:tcW w:w="1153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904,90</w:t>
            </w:r>
            <w:r>
              <w:rPr>
                <w:sz w:val="20"/>
                <w:szCs w:val="20"/>
              </w:rPr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4124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both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Основное мероприятие «Субсидия некоммерческим организациям, не являющимся государственными (муниципальными) учреждениями на финансовое обеспечение затрат, связанных с созданием и (или) обеспечением деятельности окон центра «Мой бизнес»</w:t>
            </w:r>
            <w:r>
              <w:rPr>
                <w:sz w:val="20"/>
                <w:szCs w:val="20"/>
              </w:rPr>
            </w:r>
          </w:p>
        </w:tc>
        <w:tc>
          <w:tcPr>
            <w:tcW w:w="1276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09.1.10.00000</w:t>
            </w:r>
            <w:r>
              <w:rPr>
                <w:sz w:val="20"/>
                <w:szCs w:val="20"/>
              </w:rPr>
            </w:r>
          </w:p>
        </w:tc>
        <w:tc>
          <w:tcPr>
            <w:tcW w:w="567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000</w:t>
            </w:r>
            <w:r>
              <w:rPr>
                <w:sz w:val="20"/>
                <w:szCs w:val="20"/>
              </w:rPr>
            </w:r>
          </w:p>
        </w:tc>
        <w:tc>
          <w:tcPr>
            <w:tcW w:w="113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364,90</w:t>
            </w:r>
            <w:r>
              <w:rPr>
                <w:sz w:val="20"/>
                <w:szCs w:val="20"/>
              </w:rPr>
            </w:r>
          </w:p>
        </w:tc>
        <w:tc>
          <w:tcPr>
            <w:tcW w:w="113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364,90</w:t>
            </w:r>
            <w:r>
              <w:rPr>
                <w:sz w:val="20"/>
                <w:szCs w:val="20"/>
              </w:rPr>
            </w:r>
          </w:p>
        </w:tc>
        <w:tc>
          <w:tcPr>
            <w:tcW w:w="1153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364,90</w:t>
            </w:r>
            <w:r>
              <w:rPr>
                <w:sz w:val="20"/>
                <w:szCs w:val="20"/>
              </w:rPr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4124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both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Поддержка некоммерческих организаций</w:t>
            </w:r>
            <w:r>
              <w:rPr>
                <w:sz w:val="20"/>
                <w:szCs w:val="20"/>
              </w:rPr>
            </w:r>
          </w:p>
        </w:tc>
        <w:tc>
          <w:tcPr>
            <w:tcW w:w="1276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09.1.10.49920</w:t>
            </w:r>
            <w:r>
              <w:rPr>
                <w:sz w:val="20"/>
                <w:szCs w:val="20"/>
              </w:rPr>
            </w:r>
          </w:p>
        </w:tc>
        <w:tc>
          <w:tcPr>
            <w:tcW w:w="567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000</w:t>
            </w:r>
            <w:r>
              <w:rPr>
                <w:sz w:val="20"/>
                <w:szCs w:val="20"/>
              </w:rPr>
            </w:r>
          </w:p>
        </w:tc>
        <w:tc>
          <w:tcPr>
            <w:tcW w:w="113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364,90</w:t>
            </w:r>
            <w:r>
              <w:rPr>
                <w:sz w:val="20"/>
                <w:szCs w:val="20"/>
              </w:rPr>
            </w:r>
          </w:p>
        </w:tc>
        <w:tc>
          <w:tcPr>
            <w:tcW w:w="113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364,90</w:t>
            </w:r>
            <w:r>
              <w:rPr>
                <w:sz w:val="20"/>
                <w:szCs w:val="20"/>
              </w:rPr>
            </w:r>
          </w:p>
        </w:tc>
        <w:tc>
          <w:tcPr>
            <w:tcW w:w="1153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364,90</w:t>
            </w:r>
            <w:r>
              <w:rPr>
                <w:sz w:val="20"/>
                <w:szCs w:val="20"/>
              </w:rPr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4124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both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  <w:r>
              <w:rPr>
                <w:sz w:val="20"/>
                <w:szCs w:val="20"/>
              </w:rPr>
            </w:r>
          </w:p>
        </w:tc>
        <w:tc>
          <w:tcPr>
            <w:tcW w:w="1276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09.1.10.49920</w:t>
            </w:r>
            <w:r>
              <w:rPr>
                <w:sz w:val="20"/>
                <w:szCs w:val="20"/>
              </w:rPr>
            </w:r>
          </w:p>
        </w:tc>
        <w:tc>
          <w:tcPr>
            <w:tcW w:w="567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600</w:t>
            </w:r>
            <w:r>
              <w:rPr>
                <w:sz w:val="20"/>
                <w:szCs w:val="20"/>
              </w:rPr>
            </w:r>
          </w:p>
        </w:tc>
        <w:tc>
          <w:tcPr>
            <w:tcW w:w="113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364,90</w:t>
            </w:r>
            <w:r>
              <w:rPr>
                <w:sz w:val="20"/>
                <w:szCs w:val="20"/>
              </w:rPr>
            </w:r>
          </w:p>
        </w:tc>
        <w:tc>
          <w:tcPr>
            <w:tcW w:w="113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364,90</w:t>
            </w:r>
            <w:r>
              <w:rPr>
                <w:sz w:val="20"/>
                <w:szCs w:val="20"/>
              </w:rPr>
            </w:r>
          </w:p>
        </w:tc>
        <w:tc>
          <w:tcPr>
            <w:tcW w:w="1153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364,90</w:t>
            </w:r>
            <w:r>
              <w:rPr>
                <w:sz w:val="20"/>
                <w:szCs w:val="20"/>
              </w:rPr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4124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both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Основное мероприятие «Консультационная поддержка субъектов малого и среднего предпринимательства»</w:t>
            </w:r>
            <w:r>
              <w:rPr>
                <w:sz w:val="20"/>
                <w:szCs w:val="20"/>
              </w:rPr>
            </w:r>
          </w:p>
        </w:tc>
        <w:tc>
          <w:tcPr>
            <w:tcW w:w="1276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09.1.11.00000</w:t>
            </w:r>
            <w:r>
              <w:rPr>
                <w:sz w:val="20"/>
                <w:szCs w:val="20"/>
              </w:rPr>
            </w:r>
          </w:p>
        </w:tc>
        <w:tc>
          <w:tcPr>
            <w:tcW w:w="567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000</w:t>
            </w:r>
            <w:r>
              <w:rPr>
                <w:sz w:val="20"/>
                <w:szCs w:val="20"/>
              </w:rPr>
            </w:r>
          </w:p>
        </w:tc>
        <w:tc>
          <w:tcPr>
            <w:tcW w:w="113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540,00</w:t>
            </w:r>
            <w:r>
              <w:rPr>
                <w:sz w:val="20"/>
                <w:szCs w:val="20"/>
              </w:rPr>
            </w:r>
          </w:p>
        </w:tc>
        <w:tc>
          <w:tcPr>
            <w:tcW w:w="113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540,00</w:t>
            </w:r>
            <w:r>
              <w:rPr>
                <w:sz w:val="20"/>
                <w:szCs w:val="20"/>
              </w:rPr>
            </w:r>
          </w:p>
        </w:tc>
        <w:tc>
          <w:tcPr>
            <w:tcW w:w="1153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540,00</w:t>
            </w:r>
            <w:r>
              <w:rPr>
                <w:sz w:val="20"/>
                <w:szCs w:val="20"/>
              </w:rPr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4124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both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Поддержка некоммерческих организаций</w:t>
            </w:r>
            <w:r>
              <w:rPr>
                <w:sz w:val="20"/>
                <w:szCs w:val="20"/>
              </w:rPr>
            </w:r>
          </w:p>
        </w:tc>
        <w:tc>
          <w:tcPr>
            <w:tcW w:w="1276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09.1.11.49920</w:t>
            </w:r>
            <w:r>
              <w:rPr>
                <w:sz w:val="20"/>
                <w:szCs w:val="20"/>
              </w:rPr>
            </w:r>
          </w:p>
        </w:tc>
        <w:tc>
          <w:tcPr>
            <w:tcW w:w="567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000</w:t>
            </w:r>
            <w:r>
              <w:rPr>
                <w:sz w:val="20"/>
                <w:szCs w:val="20"/>
              </w:rPr>
            </w:r>
          </w:p>
        </w:tc>
        <w:tc>
          <w:tcPr>
            <w:tcW w:w="113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540,00</w:t>
            </w:r>
            <w:r>
              <w:rPr>
                <w:sz w:val="20"/>
                <w:szCs w:val="20"/>
              </w:rPr>
            </w:r>
          </w:p>
        </w:tc>
        <w:tc>
          <w:tcPr>
            <w:tcW w:w="113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540,00</w:t>
            </w:r>
            <w:r>
              <w:rPr>
                <w:sz w:val="20"/>
                <w:szCs w:val="20"/>
              </w:rPr>
            </w:r>
          </w:p>
        </w:tc>
        <w:tc>
          <w:tcPr>
            <w:tcW w:w="1153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540,00</w:t>
            </w:r>
            <w:r>
              <w:rPr>
                <w:sz w:val="20"/>
                <w:szCs w:val="20"/>
              </w:rPr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4124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both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  <w:r>
              <w:rPr>
                <w:sz w:val="20"/>
                <w:szCs w:val="20"/>
              </w:rPr>
            </w:r>
          </w:p>
        </w:tc>
        <w:tc>
          <w:tcPr>
            <w:tcW w:w="1276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09.1.11.49920</w:t>
            </w:r>
            <w:r>
              <w:rPr>
                <w:sz w:val="20"/>
                <w:szCs w:val="20"/>
              </w:rPr>
            </w:r>
          </w:p>
        </w:tc>
        <w:tc>
          <w:tcPr>
            <w:tcW w:w="567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600</w:t>
            </w:r>
            <w:r>
              <w:rPr>
                <w:sz w:val="20"/>
                <w:szCs w:val="20"/>
              </w:rPr>
            </w:r>
          </w:p>
        </w:tc>
        <w:tc>
          <w:tcPr>
            <w:tcW w:w="113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540,00</w:t>
            </w:r>
            <w:r>
              <w:rPr>
                <w:sz w:val="20"/>
                <w:szCs w:val="20"/>
              </w:rPr>
            </w:r>
          </w:p>
        </w:tc>
        <w:tc>
          <w:tcPr>
            <w:tcW w:w="113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540,00</w:t>
            </w:r>
            <w:r>
              <w:rPr>
                <w:sz w:val="20"/>
                <w:szCs w:val="20"/>
              </w:rPr>
            </w:r>
          </w:p>
        </w:tc>
        <w:tc>
          <w:tcPr>
            <w:tcW w:w="1153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540,00</w:t>
            </w:r>
            <w:r>
              <w:rPr>
                <w:sz w:val="20"/>
                <w:szCs w:val="20"/>
              </w:rPr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4124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both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Муниципальная программа Богородского муниципального округа Нижегородской области «Развитие дорожного хозяйства Богородского муниципального округа Нижегородской области»</w:t>
            </w:r>
            <w:r>
              <w:rPr>
                <w:sz w:val="20"/>
                <w:szCs w:val="20"/>
              </w:rPr>
            </w:r>
          </w:p>
        </w:tc>
        <w:tc>
          <w:tcPr>
            <w:tcW w:w="1276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10.0.00.00000</w:t>
            </w:r>
            <w:r>
              <w:rPr>
                <w:sz w:val="20"/>
                <w:szCs w:val="20"/>
              </w:rPr>
            </w:r>
          </w:p>
        </w:tc>
        <w:tc>
          <w:tcPr>
            <w:tcW w:w="567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000</w:t>
            </w:r>
            <w:r>
              <w:rPr>
                <w:sz w:val="20"/>
                <w:szCs w:val="20"/>
              </w:rPr>
            </w:r>
          </w:p>
        </w:tc>
        <w:tc>
          <w:tcPr>
            <w:tcW w:w="113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119 745,69</w:t>
            </w:r>
            <w:r>
              <w:rPr>
                <w:sz w:val="20"/>
                <w:szCs w:val="20"/>
              </w:rPr>
            </w:r>
          </w:p>
        </w:tc>
        <w:tc>
          <w:tcPr>
            <w:tcW w:w="113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53 929,41</w:t>
            </w:r>
            <w:r>
              <w:rPr>
                <w:sz w:val="20"/>
                <w:szCs w:val="20"/>
              </w:rPr>
            </w:r>
          </w:p>
        </w:tc>
        <w:tc>
          <w:tcPr>
            <w:tcW w:w="1153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57 472,41</w:t>
            </w:r>
            <w:r>
              <w:rPr>
                <w:sz w:val="20"/>
                <w:szCs w:val="20"/>
              </w:rPr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4124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both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Подпрограмма «Строительство, ремонт и содержание автомобильных дорог общего пользования местного значения Богородского муниципального округа Нижегородской области и искусственных сооружений на них»</w:t>
            </w:r>
            <w:r>
              <w:rPr>
                <w:sz w:val="20"/>
                <w:szCs w:val="20"/>
              </w:rPr>
            </w:r>
          </w:p>
        </w:tc>
        <w:tc>
          <w:tcPr>
            <w:tcW w:w="1276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10.1.00.00000</w:t>
            </w:r>
            <w:r>
              <w:rPr>
                <w:sz w:val="20"/>
                <w:szCs w:val="20"/>
              </w:rPr>
            </w:r>
          </w:p>
        </w:tc>
        <w:tc>
          <w:tcPr>
            <w:tcW w:w="567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000</w:t>
            </w:r>
            <w:r>
              <w:rPr>
                <w:sz w:val="20"/>
                <w:szCs w:val="20"/>
              </w:rPr>
            </w:r>
          </w:p>
        </w:tc>
        <w:tc>
          <w:tcPr>
            <w:tcW w:w="113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114 195,72</w:t>
            </w:r>
            <w:r>
              <w:rPr>
                <w:sz w:val="20"/>
                <w:szCs w:val="20"/>
              </w:rPr>
            </w:r>
          </w:p>
        </w:tc>
        <w:tc>
          <w:tcPr>
            <w:tcW w:w="113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52 086,11</w:t>
            </w:r>
            <w:r>
              <w:rPr>
                <w:sz w:val="20"/>
                <w:szCs w:val="20"/>
              </w:rPr>
            </w:r>
          </w:p>
        </w:tc>
        <w:tc>
          <w:tcPr>
            <w:tcW w:w="1153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55 629,11</w:t>
            </w:r>
            <w:r>
              <w:rPr>
                <w:sz w:val="20"/>
                <w:szCs w:val="20"/>
              </w:rPr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4124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both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Основное мероприятие «Выполнение работ по ремонту автомобильных дорог»</w:t>
            </w:r>
            <w:r>
              <w:rPr>
                <w:sz w:val="20"/>
                <w:szCs w:val="20"/>
              </w:rPr>
            </w:r>
          </w:p>
        </w:tc>
        <w:tc>
          <w:tcPr>
            <w:tcW w:w="1276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10.1.01.00000</w:t>
            </w:r>
            <w:r>
              <w:rPr>
                <w:sz w:val="20"/>
                <w:szCs w:val="20"/>
              </w:rPr>
            </w:r>
          </w:p>
        </w:tc>
        <w:tc>
          <w:tcPr>
            <w:tcW w:w="567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000</w:t>
            </w:r>
            <w:r>
              <w:rPr>
                <w:sz w:val="20"/>
                <w:szCs w:val="20"/>
              </w:rPr>
            </w:r>
          </w:p>
        </w:tc>
        <w:tc>
          <w:tcPr>
            <w:tcW w:w="113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103 143,67</w:t>
            </w:r>
            <w:r>
              <w:rPr>
                <w:sz w:val="20"/>
                <w:szCs w:val="20"/>
              </w:rPr>
            </w:r>
          </w:p>
        </w:tc>
        <w:tc>
          <w:tcPr>
            <w:tcW w:w="113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52 086,11</w:t>
            </w:r>
            <w:r>
              <w:rPr>
                <w:sz w:val="20"/>
                <w:szCs w:val="20"/>
              </w:rPr>
            </w:r>
          </w:p>
        </w:tc>
        <w:tc>
          <w:tcPr>
            <w:tcW w:w="1153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55 629,11</w:t>
            </w:r>
            <w:r>
              <w:rPr>
                <w:sz w:val="20"/>
                <w:szCs w:val="20"/>
              </w:rPr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4124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both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Расходы на обеспечение деятельности муниципальных учреждений</w:t>
            </w:r>
            <w:r>
              <w:rPr>
                <w:sz w:val="20"/>
                <w:szCs w:val="20"/>
              </w:rPr>
            </w:r>
          </w:p>
        </w:tc>
        <w:tc>
          <w:tcPr>
            <w:tcW w:w="1276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10.1.01.00590</w:t>
            </w:r>
            <w:r>
              <w:rPr>
                <w:sz w:val="20"/>
                <w:szCs w:val="20"/>
              </w:rPr>
            </w:r>
          </w:p>
        </w:tc>
        <w:tc>
          <w:tcPr>
            <w:tcW w:w="567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000</w:t>
            </w:r>
            <w:r>
              <w:rPr>
                <w:sz w:val="20"/>
                <w:szCs w:val="20"/>
              </w:rPr>
            </w:r>
          </w:p>
        </w:tc>
        <w:tc>
          <w:tcPr>
            <w:tcW w:w="113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17 875,52</w:t>
            </w:r>
            <w:r>
              <w:rPr>
                <w:sz w:val="20"/>
                <w:szCs w:val="20"/>
              </w:rPr>
            </w:r>
          </w:p>
        </w:tc>
        <w:tc>
          <w:tcPr>
            <w:tcW w:w="113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16 551,91</w:t>
            </w:r>
            <w:r>
              <w:rPr>
                <w:sz w:val="20"/>
                <w:szCs w:val="20"/>
              </w:rPr>
            </w:r>
          </w:p>
        </w:tc>
        <w:tc>
          <w:tcPr>
            <w:tcW w:w="1153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16 551,91</w:t>
            </w:r>
            <w:r>
              <w:rPr>
                <w:sz w:val="20"/>
                <w:szCs w:val="20"/>
              </w:rPr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4124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both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  <w:r>
              <w:rPr>
                <w:sz w:val="20"/>
                <w:szCs w:val="20"/>
              </w:rPr>
            </w:r>
          </w:p>
        </w:tc>
        <w:tc>
          <w:tcPr>
            <w:tcW w:w="1276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10.1.01.00590</w:t>
            </w:r>
            <w:r>
              <w:rPr>
                <w:sz w:val="20"/>
                <w:szCs w:val="20"/>
              </w:rPr>
            </w:r>
          </w:p>
        </w:tc>
        <w:tc>
          <w:tcPr>
            <w:tcW w:w="567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100</w:t>
            </w:r>
            <w:r>
              <w:rPr>
                <w:sz w:val="20"/>
                <w:szCs w:val="20"/>
              </w:rPr>
            </w:r>
          </w:p>
        </w:tc>
        <w:tc>
          <w:tcPr>
            <w:tcW w:w="113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12 948,02</w:t>
            </w:r>
            <w:r>
              <w:rPr>
                <w:sz w:val="20"/>
                <w:szCs w:val="20"/>
              </w:rPr>
            </w:r>
          </w:p>
        </w:tc>
        <w:tc>
          <w:tcPr>
            <w:tcW w:w="113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13 424,41</w:t>
            </w:r>
            <w:r>
              <w:rPr>
                <w:sz w:val="20"/>
                <w:szCs w:val="20"/>
              </w:rPr>
            </w:r>
          </w:p>
        </w:tc>
        <w:tc>
          <w:tcPr>
            <w:tcW w:w="1153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13 424,41</w:t>
            </w:r>
            <w:r>
              <w:rPr>
                <w:sz w:val="20"/>
                <w:szCs w:val="20"/>
              </w:rPr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4124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both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  <w:r>
              <w:rPr>
                <w:sz w:val="20"/>
                <w:szCs w:val="20"/>
              </w:rPr>
            </w:r>
          </w:p>
        </w:tc>
        <w:tc>
          <w:tcPr>
            <w:tcW w:w="1276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10.1.01.00590</w:t>
            </w:r>
            <w:r>
              <w:rPr>
                <w:sz w:val="20"/>
                <w:szCs w:val="20"/>
              </w:rPr>
            </w:r>
          </w:p>
        </w:tc>
        <w:tc>
          <w:tcPr>
            <w:tcW w:w="567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200</w:t>
            </w:r>
            <w:r>
              <w:rPr>
                <w:sz w:val="20"/>
                <w:szCs w:val="20"/>
              </w:rPr>
            </w:r>
          </w:p>
        </w:tc>
        <w:tc>
          <w:tcPr>
            <w:tcW w:w="113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4 927,50</w:t>
            </w:r>
            <w:r>
              <w:rPr>
                <w:sz w:val="20"/>
                <w:szCs w:val="20"/>
              </w:rPr>
            </w:r>
          </w:p>
        </w:tc>
        <w:tc>
          <w:tcPr>
            <w:tcW w:w="113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3 127,50</w:t>
            </w:r>
            <w:r>
              <w:rPr>
                <w:sz w:val="20"/>
                <w:szCs w:val="20"/>
              </w:rPr>
            </w:r>
          </w:p>
        </w:tc>
        <w:tc>
          <w:tcPr>
            <w:tcW w:w="1153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3 127,50</w:t>
            </w:r>
            <w:r>
              <w:rPr>
                <w:sz w:val="20"/>
                <w:szCs w:val="20"/>
              </w:rPr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4124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both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Строительство, реконструкция, капитальный ремонт, ремонт и содержание автомобильных дорог общего пользования местного значения и искусственных сооружений на них</w:t>
            </w:r>
            <w:r>
              <w:rPr>
                <w:sz w:val="20"/>
                <w:szCs w:val="20"/>
              </w:rPr>
            </w:r>
          </w:p>
        </w:tc>
        <w:tc>
          <w:tcPr>
            <w:tcW w:w="1276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10.1.01.44100</w:t>
            </w:r>
            <w:r>
              <w:rPr>
                <w:sz w:val="20"/>
                <w:szCs w:val="20"/>
              </w:rPr>
            </w:r>
          </w:p>
        </w:tc>
        <w:tc>
          <w:tcPr>
            <w:tcW w:w="567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000</w:t>
            </w:r>
            <w:r>
              <w:rPr>
                <w:sz w:val="20"/>
                <w:szCs w:val="20"/>
              </w:rPr>
            </w:r>
          </w:p>
        </w:tc>
        <w:tc>
          <w:tcPr>
            <w:tcW w:w="113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25 705,88</w:t>
            </w:r>
            <w:r>
              <w:rPr>
                <w:sz w:val="20"/>
                <w:szCs w:val="20"/>
              </w:rPr>
            </w:r>
          </w:p>
        </w:tc>
        <w:tc>
          <w:tcPr>
            <w:tcW w:w="113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153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4124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both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  <w:r>
              <w:rPr>
                <w:sz w:val="20"/>
                <w:szCs w:val="20"/>
              </w:rPr>
            </w:r>
          </w:p>
        </w:tc>
        <w:tc>
          <w:tcPr>
            <w:tcW w:w="1276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10.1.01.44100</w:t>
            </w:r>
            <w:r>
              <w:rPr>
                <w:sz w:val="20"/>
                <w:szCs w:val="20"/>
              </w:rPr>
            </w:r>
          </w:p>
        </w:tc>
        <w:tc>
          <w:tcPr>
            <w:tcW w:w="567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200</w:t>
            </w:r>
            <w:r>
              <w:rPr>
                <w:sz w:val="20"/>
                <w:szCs w:val="20"/>
              </w:rPr>
            </w:r>
          </w:p>
        </w:tc>
        <w:tc>
          <w:tcPr>
            <w:tcW w:w="113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25 705,88</w:t>
            </w:r>
            <w:r>
              <w:rPr>
                <w:sz w:val="20"/>
                <w:szCs w:val="20"/>
              </w:rPr>
            </w:r>
          </w:p>
        </w:tc>
        <w:tc>
          <w:tcPr>
            <w:tcW w:w="113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153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4124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both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Проектирование, строительство, реконструкция, капитальный ремонт, ремонт и содержание автомобильных дорог общего пользования местного значения и искусственных сооружений на них за счет средств дорожного фонда</w:t>
            </w:r>
            <w:r>
              <w:rPr>
                <w:sz w:val="20"/>
                <w:szCs w:val="20"/>
              </w:rPr>
            </w:r>
          </w:p>
        </w:tc>
        <w:tc>
          <w:tcPr>
            <w:tcW w:w="1276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10.1.01.44200</w:t>
            </w:r>
            <w:r>
              <w:rPr>
                <w:sz w:val="20"/>
                <w:szCs w:val="20"/>
              </w:rPr>
            </w:r>
          </w:p>
        </w:tc>
        <w:tc>
          <w:tcPr>
            <w:tcW w:w="567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000</w:t>
            </w:r>
            <w:r>
              <w:rPr>
                <w:sz w:val="20"/>
                <w:szCs w:val="20"/>
              </w:rPr>
            </w:r>
          </w:p>
        </w:tc>
        <w:tc>
          <w:tcPr>
            <w:tcW w:w="113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41 334,77</w:t>
            </w:r>
            <w:r>
              <w:rPr>
                <w:sz w:val="20"/>
                <w:szCs w:val="20"/>
              </w:rPr>
            </w:r>
          </w:p>
        </w:tc>
        <w:tc>
          <w:tcPr>
            <w:tcW w:w="113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35 534,20</w:t>
            </w:r>
            <w:r>
              <w:rPr>
                <w:sz w:val="20"/>
                <w:szCs w:val="20"/>
              </w:rPr>
            </w:r>
          </w:p>
        </w:tc>
        <w:tc>
          <w:tcPr>
            <w:tcW w:w="1153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39 077,20</w:t>
            </w:r>
            <w:r>
              <w:rPr>
                <w:sz w:val="20"/>
                <w:szCs w:val="20"/>
              </w:rPr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4124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both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  <w:r>
              <w:rPr>
                <w:sz w:val="20"/>
                <w:szCs w:val="20"/>
              </w:rPr>
            </w:r>
          </w:p>
        </w:tc>
        <w:tc>
          <w:tcPr>
            <w:tcW w:w="1276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10.1.01.44200</w:t>
            </w:r>
            <w:r>
              <w:rPr>
                <w:sz w:val="20"/>
                <w:szCs w:val="20"/>
              </w:rPr>
            </w:r>
          </w:p>
        </w:tc>
        <w:tc>
          <w:tcPr>
            <w:tcW w:w="567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200</w:t>
            </w:r>
            <w:r>
              <w:rPr>
                <w:sz w:val="20"/>
                <w:szCs w:val="20"/>
              </w:rPr>
            </w:r>
          </w:p>
        </w:tc>
        <w:tc>
          <w:tcPr>
            <w:tcW w:w="113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41 334,77</w:t>
            </w:r>
            <w:r>
              <w:rPr>
                <w:sz w:val="20"/>
                <w:szCs w:val="20"/>
              </w:rPr>
            </w:r>
          </w:p>
        </w:tc>
        <w:tc>
          <w:tcPr>
            <w:tcW w:w="113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35 534,20</w:t>
            </w:r>
            <w:r>
              <w:rPr>
                <w:sz w:val="20"/>
                <w:szCs w:val="20"/>
              </w:rPr>
            </w:r>
          </w:p>
        </w:tc>
        <w:tc>
          <w:tcPr>
            <w:tcW w:w="1153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39 077,20</w:t>
            </w:r>
            <w:r>
              <w:rPr>
                <w:sz w:val="20"/>
                <w:szCs w:val="20"/>
              </w:rPr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4124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both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Расходы на капитальный ремонт и ремонт автомобильных дорог общего пользования местного значения</w:t>
            </w:r>
            <w:r>
              <w:rPr>
                <w:sz w:val="20"/>
                <w:szCs w:val="20"/>
              </w:rPr>
            </w:r>
          </w:p>
        </w:tc>
        <w:tc>
          <w:tcPr>
            <w:tcW w:w="1276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10.1.01.S2210</w:t>
            </w:r>
            <w:r>
              <w:rPr>
                <w:sz w:val="20"/>
                <w:szCs w:val="20"/>
              </w:rPr>
            </w:r>
          </w:p>
        </w:tc>
        <w:tc>
          <w:tcPr>
            <w:tcW w:w="567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000</w:t>
            </w:r>
            <w:r>
              <w:rPr>
                <w:sz w:val="20"/>
                <w:szCs w:val="20"/>
              </w:rPr>
            </w:r>
          </w:p>
        </w:tc>
        <w:tc>
          <w:tcPr>
            <w:tcW w:w="113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18 227,50</w:t>
            </w:r>
            <w:r>
              <w:rPr>
                <w:sz w:val="20"/>
                <w:szCs w:val="20"/>
              </w:rPr>
            </w:r>
          </w:p>
        </w:tc>
        <w:tc>
          <w:tcPr>
            <w:tcW w:w="113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153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4124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both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  <w:r>
              <w:rPr>
                <w:sz w:val="20"/>
                <w:szCs w:val="20"/>
              </w:rPr>
            </w:r>
          </w:p>
        </w:tc>
        <w:tc>
          <w:tcPr>
            <w:tcW w:w="1276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10.1.01.S2210</w:t>
            </w:r>
            <w:r>
              <w:rPr>
                <w:sz w:val="20"/>
                <w:szCs w:val="20"/>
              </w:rPr>
            </w:r>
          </w:p>
        </w:tc>
        <w:tc>
          <w:tcPr>
            <w:tcW w:w="567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200</w:t>
            </w:r>
            <w:r>
              <w:rPr>
                <w:sz w:val="20"/>
                <w:szCs w:val="20"/>
              </w:rPr>
            </w:r>
          </w:p>
        </w:tc>
        <w:tc>
          <w:tcPr>
            <w:tcW w:w="113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18 227,50</w:t>
            </w:r>
            <w:r>
              <w:rPr>
                <w:sz w:val="20"/>
                <w:szCs w:val="20"/>
              </w:rPr>
            </w:r>
          </w:p>
        </w:tc>
        <w:tc>
          <w:tcPr>
            <w:tcW w:w="113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153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4124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both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Основное мероприятие «Строительство автомобильных дорог»</w:t>
            </w:r>
            <w:r>
              <w:rPr>
                <w:sz w:val="20"/>
                <w:szCs w:val="20"/>
              </w:rPr>
            </w:r>
          </w:p>
        </w:tc>
        <w:tc>
          <w:tcPr>
            <w:tcW w:w="1276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10.1.02.00000</w:t>
            </w:r>
            <w:r>
              <w:rPr>
                <w:sz w:val="20"/>
                <w:szCs w:val="20"/>
              </w:rPr>
            </w:r>
          </w:p>
        </w:tc>
        <w:tc>
          <w:tcPr>
            <w:tcW w:w="567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000</w:t>
            </w:r>
            <w:r>
              <w:rPr>
                <w:sz w:val="20"/>
                <w:szCs w:val="20"/>
              </w:rPr>
            </w:r>
          </w:p>
        </w:tc>
        <w:tc>
          <w:tcPr>
            <w:tcW w:w="113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11 052,05</w:t>
            </w:r>
            <w:r>
              <w:rPr>
                <w:sz w:val="20"/>
                <w:szCs w:val="20"/>
              </w:rPr>
            </w:r>
          </w:p>
        </w:tc>
        <w:tc>
          <w:tcPr>
            <w:tcW w:w="113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153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4124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both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Проектирование, строительство, реконструкция объектов муниципальной собственности</w:t>
            </w:r>
            <w:r>
              <w:rPr>
                <w:sz w:val="20"/>
                <w:szCs w:val="20"/>
              </w:rPr>
            </w:r>
          </w:p>
        </w:tc>
        <w:tc>
          <w:tcPr>
            <w:tcW w:w="1276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10.1.02.44800</w:t>
            </w:r>
            <w:r>
              <w:rPr>
                <w:sz w:val="20"/>
                <w:szCs w:val="20"/>
              </w:rPr>
            </w:r>
          </w:p>
        </w:tc>
        <w:tc>
          <w:tcPr>
            <w:tcW w:w="567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000</w:t>
            </w:r>
            <w:r>
              <w:rPr>
                <w:sz w:val="20"/>
                <w:szCs w:val="20"/>
              </w:rPr>
            </w:r>
          </w:p>
        </w:tc>
        <w:tc>
          <w:tcPr>
            <w:tcW w:w="113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2 742,45</w:t>
            </w:r>
            <w:r>
              <w:rPr>
                <w:sz w:val="20"/>
                <w:szCs w:val="20"/>
              </w:rPr>
            </w:r>
          </w:p>
        </w:tc>
        <w:tc>
          <w:tcPr>
            <w:tcW w:w="113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153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4124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both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Капитальные вложения в объекты государственной (муниципальной) собственности</w:t>
            </w:r>
            <w:r>
              <w:rPr>
                <w:sz w:val="20"/>
                <w:szCs w:val="20"/>
              </w:rPr>
            </w:r>
          </w:p>
        </w:tc>
        <w:tc>
          <w:tcPr>
            <w:tcW w:w="1276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10.1.02.44800</w:t>
            </w:r>
            <w:r>
              <w:rPr>
                <w:sz w:val="20"/>
                <w:szCs w:val="20"/>
              </w:rPr>
            </w:r>
          </w:p>
        </w:tc>
        <w:tc>
          <w:tcPr>
            <w:tcW w:w="567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400</w:t>
            </w:r>
            <w:r>
              <w:rPr>
                <w:sz w:val="20"/>
                <w:szCs w:val="20"/>
              </w:rPr>
            </w:r>
          </w:p>
        </w:tc>
        <w:tc>
          <w:tcPr>
            <w:tcW w:w="113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2 742,45</w:t>
            </w:r>
            <w:r>
              <w:rPr>
                <w:sz w:val="20"/>
                <w:szCs w:val="20"/>
              </w:rPr>
            </w:r>
          </w:p>
        </w:tc>
        <w:tc>
          <w:tcPr>
            <w:tcW w:w="113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153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4124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both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Расходы на проектирование и строительство (реконструкцию) автомобильных дорог общего пользования местного значения муниципальных образований Нижегородской области, в том числе на строительство объектов скоростного внеуличного транспорта</w:t>
            </w:r>
            <w:r>
              <w:rPr>
                <w:sz w:val="20"/>
                <w:szCs w:val="20"/>
              </w:rPr>
            </w:r>
          </w:p>
        </w:tc>
        <w:tc>
          <w:tcPr>
            <w:tcW w:w="1276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10.1.02.S2200</w:t>
            </w:r>
            <w:r>
              <w:rPr>
                <w:sz w:val="20"/>
                <w:szCs w:val="20"/>
              </w:rPr>
            </w:r>
          </w:p>
        </w:tc>
        <w:tc>
          <w:tcPr>
            <w:tcW w:w="567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000</w:t>
            </w:r>
            <w:r>
              <w:rPr>
                <w:sz w:val="20"/>
                <w:szCs w:val="20"/>
              </w:rPr>
            </w:r>
          </w:p>
        </w:tc>
        <w:tc>
          <w:tcPr>
            <w:tcW w:w="113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8 309,60</w:t>
            </w:r>
            <w:r>
              <w:rPr>
                <w:sz w:val="20"/>
                <w:szCs w:val="20"/>
              </w:rPr>
            </w:r>
          </w:p>
        </w:tc>
        <w:tc>
          <w:tcPr>
            <w:tcW w:w="113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153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4124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both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Капитальные вложения в объекты государственной (муниципальной) собственности</w:t>
            </w:r>
            <w:r>
              <w:rPr>
                <w:sz w:val="20"/>
                <w:szCs w:val="20"/>
              </w:rPr>
            </w:r>
          </w:p>
        </w:tc>
        <w:tc>
          <w:tcPr>
            <w:tcW w:w="1276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10.1.02.S2200</w:t>
            </w:r>
            <w:r>
              <w:rPr>
                <w:sz w:val="20"/>
                <w:szCs w:val="20"/>
              </w:rPr>
            </w:r>
          </w:p>
        </w:tc>
        <w:tc>
          <w:tcPr>
            <w:tcW w:w="567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400</w:t>
            </w:r>
            <w:r>
              <w:rPr>
                <w:sz w:val="20"/>
                <w:szCs w:val="20"/>
              </w:rPr>
            </w:r>
          </w:p>
        </w:tc>
        <w:tc>
          <w:tcPr>
            <w:tcW w:w="113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8 309,60</w:t>
            </w:r>
            <w:r>
              <w:rPr>
                <w:sz w:val="20"/>
                <w:szCs w:val="20"/>
              </w:rPr>
            </w:r>
          </w:p>
        </w:tc>
        <w:tc>
          <w:tcPr>
            <w:tcW w:w="113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153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4124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both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Подпрограмма «Повышение безопасности дорожного движения Богородского муниципального округа Нижегородской области»</w:t>
            </w:r>
            <w:r>
              <w:rPr>
                <w:sz w:val="20"/>
                <w:szCs w:val="20"/>
              </w:rPr>
            </w:r>
          </w:p>
        </w:tc>
        <w:tc>
          <w:tcPr>
            <w:tcW w:w="1276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10.2.00.00000</w:t>
            </w:r>
            <w:r>
              <w:rPr>
                <w:sz w:val="20"/>
                <w:szCs w:val="20"/>
              </w:rPr>
            </w:r>
          </w:p>
        </w:tc>
        <w:tc>
          <w:tcPr>
            <w:tcW w:w="567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000</w:t>
            </w:r>
            <w:r>
              <w:rPr>
                <w:sz w:val="20"/>
                <w:szCs w:val="20"/>
              </w:rPr>
            </w:r>
          </w:p>
        </w:tc>
        <w:tc>
          <w:tcPr>
            <w:tcW w:w="113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5 549,97</w:t>
            </w:r>
            <w:r>
              <w:rPr>
                <w:sz w:val="20"/>
                <w:szCs w:val="20"/>
              </w:rPr>
            </w:r>
          </w:p>
        </w:tc>
        <w:tc>
          <w:tcPr>
            <w:tcW w:w="113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1 843,30</w:t>
            </w:r>
            <w:r>
              <w:rPr>
                <w:sz w:val="20"/>
                <w:szCs w:val="20"/>
              </w:rPr>
            </w:r>
          </w:p>
        </w:tc>
        <w:tc>
          <w:tcPr>
            <w:tcW w:w="1153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1 843,30</w:t>
            </w:r>
            <w:r>
              <w:rPr>
                <w:sz w:val="20"/>
                <w:szCs w:val="20"/>
              </w:rPr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4124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both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Основное мероприятие «Совершенствование системы управления обеспечением безопасности дорожного движения»</w:t>
            </w:r>
            <w:r>
              <w:rPr>
                <w:sz w:val="20"/>
                <w:szCs w:val="20"/>
              </w:rPr>
            </w:r>
          </w:p>
        </w:tc>
        <w:tc>
          <w:tcPr>
            <w:tcW w:w="1276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10.2.01.00000</w:t>
            </w:r>
            <w:r>
              <w:rPr>
                <w:sz w:val="20"/>
                <w:szCs w:val="20"/>
              </w:rPr>
            </w:r>
          </w:p>
        </w:tc>
        <w:tc>
          <w:tcPr>
            <w:tcW w:w="567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000</w:t>
            </w:r>
            <w:r>
              <w:rPr>
                <w:sz w:val="20"/>
                <w:szCs w:val="20"/>
              </w:rPr>
            </w:r>
          </w:p>
        </w:tc>
        <w:tc>
          <w:tcPr>
            <w:tcW w:w="113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150,00</w:t>
            </w:r>
            <w:r>
              <w:rPr>
                <w:sz w:val="20"/>
                <w:szCs w:val="20"/>
              </w:rPr>
            </w:r>
          </w:p>
        </w:tc>
        <w:tc>
          <w:tcPr>
            <w:tcW w:w="113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150,00</w:t>
            </w:r>
            <w:r>
              <w:rPr>
                <w:sz w:val="20"/>
                <w:szCs w:val="20"/>
              </w:rPr>
            </w:r>
          </w:p>
        </w:tc>
        <w:tc>
          <w:tcPr>
            <w:tcW w:w="1153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150,00</w:t>
            </w:r>
            <w:r>
              <w:rPr>
                <w:sz w:val="20"/>
                <w:szCs w:val="20"/>
              </w:rPr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4124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both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Расходы на проведение мероприятий для детей и молодежи</w:t>
            </w:r>
            <w:r>
              <w:rPr>
                <w:sz w:val="20"/>
                <w:szCs w:val="20"/>
              </w:rPr>
            </w:r>
          </w:p>
        </w:tc>
        <w:tc>
          <w:tcPr>
            <w:tcW w:w="1276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10.2.01.45160</w:t>
            </w:r>
            <w:r>
              <w:rPr>
                <w:sz w:val="20"/>
                <w:szCs w:val="20"/>
              </w:rPr>
            </w:r>
          </w:p>
        </w:tc>
        <w:tc>
          <w:tcPr>
            <w:tcW w:w="567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000</w:t>
            </w:r>
            <w:r>
              <w:rPr>
                <w:sz w:val="20"/>
                <w:szCs w:val="20"/>
              </w:rPr>
            </w:r>
          </w:p>
        </w:tc>
        <w:tc>
          <w:tcPr>
            <w:tcW w:w="113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150,00</w:t>
            </w:r>
            <w:r>
              <w:rPr>
                <w:sz w:val="20"/>
                <w:szCs w:val="20"/>
              </w:rPr>
            </w:r>
          </w:p>
        </w:tc>
        <w:tc>
          <w:tcPr>
            <w:tcW w:w="113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150,00</w:t>
            </w:r>
            <w:r>
              <w:rPr>
                <w:sz w:val="20"/>
                <w:szCs w:val="20"/>
              </w:rPr>
            </w:r>
          </w:p>
        </w:tc>
        <w:tc>
          <w:tcPr>
            <w:tcW w:w="1153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150,00</w:t>
            </w:r>
            <w:r>
              <w:rPr>
                <w:sz w:val="20"/>
                <w:szCs w:val="20"/>
              </w:rPr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4124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both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  <w:r>
              <w:rPr>
                <w:sz w:val="20"/>
                <w:szCs w:val="20"/>
              </w:rPr>
            </w:r>
          </w:p>
        </w:tc>
        <w:tc>
          <w:tcPr>
            <w:tcW w:w="1276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10.2.01.45160</w:t>
            </w:r>
            <w:r>
              <w:rPr>
                <w:sz w:val="20"/>
                <w:szCs w:val="20"/>
              </w:rPr>
            </w:r>
          </w:p>
        </w:tc>
        <w:tc>
          <w:tcPr>
            <w:tcW w:w="567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200</w:t>
            </w:r>
            <w:r>
              <w:rPr>
                <w:sz w:val="20"/>
                <w:szCs w:val="20"/>
              </w:rPr>
            </w:r>
          </w:p>
        </w:tc>
        <w:tc>
          <w:tcPr>
            <w:tcW w:w="113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150,00</w:t>
            </w:r>
            <w:r>
              <w:rPr>
                <w:sz w:val="20"/>
                <w:szCs w:val="20"/>
              </w:rPr>
            </w:r>
          </w:p>
        </w:tc>
        <w:tc>
          <w:tcPr>
            <w:tcW w:w="113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150,00</w:t>
            </w:r>
            <w:r>
              <w:rPr>
                <w:sz w:val="20"/>
                <w:szCs w:val="20"/>
              </w:rPr>
            </w:r>
          </w:p>
        </w:tc>
        <w:tc>
          <w:tcPr>
            <w:tcW w:w="1153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150,00</w:t>
            </w:r>
            <w:r>
              <w:rPr>
                <w:sz w:val="20"/>
                <w:szCs w:val="20"/>
              </w:rPr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4124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both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Основное мероприятие «Повышение уровня технического обеспечения мероприятий по безопасности дорожного движения»</w:t>
            </w:r>
            <w:r>
              <w:rPr>
                <w:sz w:val="20"/>
                <w:szCs w:val="20"/>
              </w:rPr>
            </w:r>
          </w:p>
        </w:tc>
        <w:tc>
          <w:tcPr>
            <w:tcW w:w="1276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10.2.02.00000</w:t>
            </w:r>
            <w:r>
              <w:rPr>
                <w:sz w:val="20"/>
                <w:szCs w:val="20"/>
              </w:rPr>
            </w:r>
          </w:p>
        </w:tc>
        <w:tc>
          <w:tcPr>
            <w:tcW w:w="567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000</w:t>
            </w:r>
            <w:r>
              <w:rPr>
                <w:sz w:val="20"/>
                <w:szCs w:val="20"/>
              </w:rPr>
            </w:r>
          </w:p>
        </w:tc>
        <w:tc>
          <w:tcPr>
            <w:tcW w:w="113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5 399,97</w:t>
            </w:r>
            <w:r>
              <w:rPr>
                <w:sz w:val="20"/>
                <w:szCs w:val="20"/>
              </w:rPr>
            </w:r>
          </w:p>
        </w:tc>
        <w:tc>
          <w:tcPr>
            <w:tcW w:w="113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1 693,30</w:t>
            </w:r>
            <w:r>
              <w:rPr>
                <w:sz w:val="20"/>
                <w:szCs w:val="20"/>
              </w:rPr>
            </w:r>
          </w:p>
        </w:tc>
        <w:tc>
          <w:tcPr>
            <w:tcW w:w="1153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1 693,30</w:t>
            </w:r>
            <w:r>
              <w:rPr>
                <w:sz w:val="20"/>
                <w:szCs w:val="20"/>
              </w:rPr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4124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both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Установка и содержание элементов обустройства автомобильных дорог</w:t>
            </w:r>
            <w:r>
              <w:rPr>
                <w:sz w:val="20"/>
                <w:szCs w:val="20"/>
              </w:rPr>
            </w:r>
          </w:p>
        </w:tc>
        <w:tc>
          <w:tcPr>
            <w:tcW w:w="1276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10.2.02.44300</w:t>
            </w:r>
            <w:r>
              <w:rPr>
                <w:sz w:val="20"/>
                <w:szCs w:val="20"/>
              </w:rPr>
            </w:r>
          </w:p>
        </w:tc>
        <w:tc>
          <w:tcPr>
            <w:tcW w:w="567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000</w:t>
            </w:r>
            <w:r>
              <w:rPr>
                <w:sz w:val="20"/>
                <w:szCs w:val="20"/>
              </w:rPr>
            </w:r>
          </w:p>
        </w:tc>
        <w:tc>
          <w:tcPr>
            <w:tcW w:w="113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5 399,97</w:t>
            </w:r>
            <w:r>
              <w:rPr>
                <w:sz w:val="20"/>
                <w:szCs w:val="20"/>
              </w:rPr>
            </w:r>
          </w:p>
        </w:tc>
        <w:tc>
          <w:tcPr>
            <w:tcW w:w="113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1 693,30</w:t>
            </w:r>
            <w:r>
              <w:rPr>
                <w:sz w:val="20"/>
                <w:szCs w:val="20"/>
              </w:rPr>
            </w:r>
          </w:p>
        </w:tc>
        <w:tc>
          <w:tcPr>
            <w:tcW w:w="1153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1 693,30</w:t>
            </w:r>
            <w:r>
              <w:rPr>
                <w:sz w:val="20"/>
                <w:szCs w:val="20"/>
              </w:rPr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4124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both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  <w:r>
              <w:rPr>
                <w:sz w:val="20"/>
                <w:szCs w:val="20"/>
              </w:rPr>
            </w:r>
          </w:p>
        </w:tc>
        <w:tc>
          <w:tcPr>
            <w:tcW w:w="1276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10.2.02.44300</w:t>
            </w:r>
            <w:r>
              <w:rPr>
                <w:sz w:val="20"/>
                <w:szCs w:val="20"/>
              </w:rPr>
            </w:r>
          </w:p>
        </w:tc>
        <w:tc>
          <w:tcPr>
            <w:tcW w:w="567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200</w:t>
            </w:r>
            <w:r>
              <w:rPr>
                <w:sz w:val="20"/>
                <w:szCs w:val="20"/>
              </w:rPr>
            </w:r>
          </w:p>
        </w:tc>
        <w:tc>
          <w:tcPr>
            <w:tcW w:w="113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5 399,97</w:t>
            </w:r>
            <w:r>
              <w:rPr>
                <w:sz w:val="20"/>
                <w:szCs w:val="20"/>
              </w:rPr>
            </w:r>
          </w:p>
        </w:tc>
        <w:tc>
          <w:tcPr>
            <w:tcW w:w="113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1 693,30</w:t>
            </w:r>
            <w:r>
              <w:rPr>
                <w:sz w:val="20"/>
                <w:szCs w:val="20"/>
              </w:rPr>
            </w:r>
          </w:p>
        </w:tc>
        <w:tc>
          <w:tcPr>
            <w:tcW w:w="1153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1 693,30</w:t>
            </w:r>
            <w:r>
              <w:rPr>
                <w:sz w:val="20"/>
                <w:szCs w:val="20"/>
              </w:rPr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4124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both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Муниципальная программа Богородского муниципального округа Нижегородской области «Обеспечение населения Богородского муниципального округа Нижегородской области качественными услугами в сфере жилищно-коммунального хозяйства»</w:t>
            </w:r>
            <w:r>
              <w:rPr>
                <w:sz w:val="20"/>
                <w:szCs w:val="20"/>
              </w:rPr>
            </w:r>
          </w:p>
        </w:tc>
        <w:tc>
          <w:tcPr>
            <w:tcW w:w="1276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11.0.00.00000</w:t>
            </w:r>
            <w:r>
              <w:rPr>
                <w:sz w:val="20"/>
                <w:szCs w:val="20"/>
              </w:rPr>
            </w:r>
          </w:p>
        </w:tc>
        <w:tc>
          <w:tcPr>
            <w:tcW w:w="567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000</w:t>
            </w:r>
            <w:r>
              <w:rPr>
                <w:sz w:val="20"/>
                <w:szCs w:val="20"/>
              </w:rPr>
            </w:r>
          </w:p>
        </w:tc>
        <w:tc>
          <w:tcPr>
            <w:tcW w:w="113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312 367,30</w:t>
            </w:r>
            <w:r>
              <w:rPr>
                <w:sz w:val="20"/>
                <w:szCs w:val="20"/>
              </w:rPr>
            </w:r>
          </w:p>
        </w:tc>
        <w:tc>
          <w:tcPr>
            <w:tcW w:w="113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55 594,91</w:t>
            </w:r>
            <w:r>
              <w:rPr>
                <w:sz w:val="20"/>
                <w:szCs w:val="20"/>
              </w:rPr>
            </w:r>
          </w:p>
        </w:tc>
        <w:tc>
          <w:tcPr>
            <w:tcW w:w="1153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3 065,71</w:t>
            </w:r>
            <w:r>
              <w:rPr>
                <w:sz w:val="20"/>
                <w:szCs w:val="20"/>
              </w:rPr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4124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both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Подпрограмма «Развитие коммунальной инфраструктуры в Богородском муниципальном округе Нижегородской области»</w:t>
            </w:r>
            <w:r>
              <w:rPr>
                <w:sz w:val="20"/>
                <w:szCs w:val="20"/>
              </w:rPr>
            </w:r>
          </w:p>
        </w:tc>
        <w:tc>
          <w:tcPr>
            <w:tcW w:w="1276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11.1.00.00000</w:t>
            </w:r>
            <w:r>
              <w:rPr>
                <w:sz w:val="20"/>
                <w:szCs w:val="20"/>
              </w:rPr>
            </w:r>
          </w:p>
        </w:tc>
        <w:tc>
          <w:tcPr>
            <w:tcW w:w="567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000</w:t>
            </w:r>
            <w:r>
              <w:rPr>
                <w:sz w:val="20"/>
                <w:szCs w:val="20"/>
              </w:rPr>
            </w:r>
          </w:p>
        </w:tc>
        <w:tc>
          <w:tcPr>
            <w:tcW w:w="113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80 246,89</w:t>
            </w:r>
            <w:r>
              <w:rPr>
                <w:sz w:val="20"/>
                <w:szCs w:val="20"/>
              </w:rPr>
            </w:r>
          </w:p>
        </w:tc>
        <w:tc>
          <w:tcPr>
            <w:tcW w:w="113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53 029,20</w:t>
            </w:r>
            <w:r>
              <w:rPr>
                <w:sz w:val="20"/>
                <w:szCs w:val="20"/>
              </w:rPr>
            </w:r>
          </w:p>
        </w:tc>
        <w:tc>
          <w:tcPr>
            <w:tcW w:w="1153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500,00</w:t>
            </w:r>
            <w:r>
              <w:rPr>
                <w:sz w:val="20"/>
                <w:szCs w:val="20"/>
              </w:rPr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4124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both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Основное мероприятие «Строительство, капитальный ремонт, ремонт и реконструкция объектов водоснабжения»</w:t>
            </w:r>
            <w:r>
              <w:rPr>
                <w:sz w:val="20"/>
                <w:szCs w:val="20"/>
              </w:rPr>
            </w:r>
          </w:p>
        </w:tc>
        <w:tc>
          <w:tcPr>
            <w:tcW w:w="1276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11.1.01.00000</w:t>
            </w:r>
            <w:r>
              <w:rPr>
                <w:sz w:val="20"/>
                <w:szCs w:val="20"/>
              </w:rPr>
            </w:r>
          </w:p>
        </w:tc>
        <w:tc>
          <w:tcPr>
            <w:tcW w:w="567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000</w:t>
            </w:r>
            <w:r>
              <w:rPr>
                <w:sz w:val="20"/>
                <w:szCs w:val="20"/>
              </w:rPr>
            </w:r>
          </w:p>
        </w:tc>
        <w:tc>
          <w:tcPr>
            <w:tcW w:w="113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83,17</w:t>
            </w:r>
            <w:r>
              <w:rPr>
                <w:sz w:val="20"/>
                <w:szCs w:val="20"/>
              </w:rPr>
            </w:r>
          </w:p>
        </w:tc>
        <w:tc>
          <w:tcPr>
            <w:tcW w:w="113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153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4124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both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Проектирование, строительство, реконструкция объектов муниципальной собственности</w:t>
            </w:r>
            <w:r>
              <w:rPr>
                <w:sz w:val="20"/>
                <w:szCs w:val="20"/>
              </w:rPr>
            </w:r>
          </w:p>
        </w:tc>
        <w:tc>
          <w:tcPr>
            <w:tcW w:w="1276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11.1.01.44800</w:t>
            </w:r>
            <w:r>
              <w:rPr>
                <w:sz w:val="20"/>
                <w:szCs w:val="20"/>
              </w:rPr>
            </w:r>
          </w:p>
        </w:tc>
        <w:tc>
          <w:tcPr>
            <w:tcW w:w="567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000</w:t>
            </w:r>
            <w:r>
              <w:rPr>
                <w:sz w:val="20"/>
                <w:szCs w:val="20"/>
              </w:rPr>
            </w:r>
          </w:p>
        </w:tc>
        <w:tc>
          <w:tcPr>
            <w:tcW w:w="113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83,17</w:t>
            </w:r>
            <w:r>
              <w:rPr>
                <w:sz w:val="20"/>
                <w:szCs w:val="20"/>
              </w:rPr>
            </w:r>
          </w:p>
        </w:tc>
        <w:tc>
          <w:tcPr>
            <w:tcW w:w="113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153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4124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both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Капитальные вложения в объекты государственной (муниципальной) собственности</w:t>
            </w:r>
            <w:r>
              <w:rPr>
                <w:sz w:val="20"/>
                <w:szCs w:val="20"/>
              </w:rPr>
            </w:r>
          </w:p>
        </w:tc>
        <w:tc>
          <w:tcPr>
            <w:tcW w:w="1276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11.1.01.44800</w:t>
            </w:r>
            <w:r>
              <w:rPr>
                <w:sz w:val="20"/>
                <w:szCs w:val="20"/>
              </w:rPr>
            </w:r>
          </w:p>
        </w:tc>
        <w:tc>
          <w:tcPr>
            <w:tcW w:w="567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400</w:t>
            </w:r>
            <w:r>
              <w:rPr>
                <w:sz w:val="20"/>
                <w:szCs w:val="20"/>
              </w:rPr>
            </w:r>
          </w:p>
        </w:tc>
        <w:tc>
          <w:tcPr>
            <w:tcW w:w="113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83,17</w:t>
            </w:r>
            <w:r>
              <w:rPr>
                <w:sz w:val="20"/>
                <w:szCs w:val="20"/>
              </w:rPr>
            </w:r>
          </w:p>
        </w:tc>
        <w:tc>
          <w:tcPr>
            <w:tcW w:w="113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153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4124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both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Основное мероприятие «Строительство, капитальный ремонт, ремонт и реконструкция объектов водоотведения»</w:t>
            </w:r>
            <w:r>
              <w:rPr>
                <w:sz w:val="20"/>
                <w:szCs w:val="20"/>
              </w:rPr>
            </w:r>
          </w:p>
        </w:tc>
        <w:tc>
          <w:tcPr>
            <w:tcW w:w="1276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11.1.02.00000</w:t>
            </w:r>
            <w:r>
              <w:rPr>
                <w:sz w:val="20"/>
                <w:szCs w:val="20"/>
              </w:rPr>
            </w:r>
          </w:p>
        </w:tc>
        <w:tc>
          <w:tcPr>
            <w:tcW w:w="567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000</w:t>
            </w:r>
            <w:r>
              <w:rPr>
                <w:sz w:val="20"/>
                <w:szCs w:val="20"/>
              </w:rPr>
            </w:r>
          </w:p>
        </w:tc>
        <w:tc>
          <w:tcPr>
            <w:tcW w:w="113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16 005,82</w:t>
            </w:r>
            <w:r>
              <w:rPr>
                <w:sz w:val="20"/>
                <w:szCs w:val="20"/>
              </w:rPr>
            </w:r>
          </w:p>
        </w:tc>
        <w:tc>
          <w:tcPr>
            <w:tcW w:w="113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50 000,00</w:t>
            </w:r>
            <w:r>
              <w:rPr>
                <w:sz w:val="20"/>
                <w:szCs w:val="20"/>
              </w:rPr>
            </w:r>
          </w:p>
        </w:tc>
        <w:tc>
          <w:tcPr>
            <w:tcW w:w="1153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4124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both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Проектирование, строительство, реконструкция объектов муниципальной собственности</w:t>
            </w:r>
            <w:r>
              <w:rPr>
                <w:sz w:val="20"/>
                <w:szCs w:val="20"/>
              </w:rPr>
            </w:r>
          </w:p>
        </w:tc>
        <w:tc>
          <w:tcPr>
            <w:tcW w:w="1276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11.1.02.44800</w:t>
            </w:r>
            <w:r>
              <w:rPr>
                <w:sz w:val="20"/>
                <w:szCs w:val="20"/>
              </w:rPr>
            </w:r>
          </w:p>
        </w:tc>
        <w:tc>
          <w:tcPr>
            <w:tcW w:w="567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000</w:t>
            </w:r>
            <w:r>
              <w:rPr>
                <w:sz w:val="20"/>
                <w:szCs w:val="20"/>
              </w:rPr>
            </w:r>
          </w:p>
        </w:tc>
        <w:tc>
          <w:tcPr>
            <w:tcW w:w="113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16 005,82</w:t>
            </w:r>
            <w:r>
              <w:rPr>
                <w:sz w:val="20"/>
                <w:szCs w:val="20"/>
              </w:rPr>
            </w:r>
          </w:p>
        </w:tc>
        <w:tc>
          <w:tcPr>
            <w:tcW w:w="113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50 000,00</w:t>
            </w:r>
            <w:r>
              <w:rPr>
                <w:sz w:val="20"/>
                <w:szCs w:val="20"/>
              </w:rPr>
            </w:r>
          </w:p>
        </w:tc>
        <w:tc>
          <w:tcPr>
            <w:tcW w:w="1153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4124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both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Капитальные вложения в объекты государственной (муниципальной) собственности</w:t>
            </w:r>
            <w:r>
              <w:rPr>
                <w:sz w:val="20"/>
                <w:szCs w:val="20"/>
              </w:rPr>
            </w:r>
          </w:p>
        </w:tc>
        <w:tc>
          <w:tcPr>
            <w:tcW w:w="1276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11.1.02.44800</w:t>
            </w:r>
            <w:r>
              <w:rPr>
                <w:sz w:val="20"/>
                <w:szCs w:val="20"/>
              </w:rPr>
            </w:r>
          </w:p>
        </w:tc>
        <w:tc>
          <w:tcPr>
            <w:tcW w:w="567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400</w:t>
            </w:r>
            <w:r>
              <w:rPr>
                <w:sz w:val="20"/>
                <w:szCs w:val="20"/>
              </w:rPr>
            </w:r>
          </w:p>
        </w:tc>
        <w:tc>
          <w:tcPr>
            <w:tcW w:w="113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16 005,82</w:t>
            </w:r>
            <w:r>
              <w:rPr>
                <w:sz w:val="20"/>
                <w:szCs w:val="20"/>
              </w:rPr>
            </w:r>
          </w:p>
        </w:tc>
        <w:tc>
          <w:tcPr>
            <w:tcW w:w="113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50 000,00</w:t>
            </w:r>
            <w:r>
              <w:rPr>
                <w:sz w:val="20"/>
                <w:szCs w:val="20"/>
              </w:rPr>
            </w:r>
          </w:p>
        </w:tc>
        <w:tc>
          <w:tcPr>
            <w:tcW w:w="1153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4124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both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Основное мероприятие «Ремонт и восстановление не централизованных источников водоснабжения»</w:t>
            </w:r>
            <w:r>
              <w:rPr>
                <w:sz w:val="20"/>
                <w:szCs w:val="20"/>
              </w:rPr>
            </w:r>
          </w:p>
        </w:tc>
        <w:tc>
          <w:tcPr>
            <w:tcW w:w="1276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11.1.04.00000</w:t>
            </w:r>
            <w:r>
              <w:rPr>
                <w:sz w:val="20"/>
                <w:szCs w:val="20"/>
              </w:rPr>
            </w:r>
          </w:p>
        </w:tc>
        <w:tc>
          <w:tcPr>
            <w:tcW w:w="567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000</w:t>
            </w:r>
            <w:r>
              <w:rPr>
                <w:sz w:val="20"/>
                <w:szCs w:val="20"/>
              </w:rPr>
            </w:r>
          </w:p>
        </w:tc>
        <w:tc>
          <w:tcPr>
            <w:tcW w:w="113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500,00</w:t>
            </w:r>
            <w:r>
              <w:rPr>
                <w:sz w:val="20"/>
                <w:szCs w:val="20"/>
              </w:rPr>
            </w:r>
          </w:p>
        </w:tc>
        <w:tc>
          <w:tcPr>
            <w:tcW w:w="113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500,00</w:t>
            </w:r>
            <w:r>
              <w:rPr>
                <w:sz w:val="20"/>
                <w:szCs w:val="20"/>
              </w:rPr>
            </w:r>
          </w:p>
        </w:tc>
        <w:tc>
          <w:tcPr>
            <w:tcW w:w="1153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500,00</w:t>
            </w:r>
            <w:r>
              <w:rPr>
                <w:sz w:val="20"/>
                <w:szCs w:val="20"/>
              </w:rPr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4124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both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Прочие мероприятия по благоустройству</w:t>
            </w:r>
            <w:r>
              <w:rPr>
                <w:sz w:val="20"/>
                <w:szCs w:val="20"/>
              </w:rPr>
            </w:r>
          </w:p>
        </w:tc>
        <w:tc>
          <w:tcPr>
            <w:tcW w:w="1276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11.1.04.43500</w:t>
            </w:r>
            <w:r>
              <w:rPr>
                <w:sz w:val="20"/>
                <w:szCs w:val="20"/>
              </w:rPr>
            </w:r>
          </w:p>
        </w:tc>
        <w:tc>
          <w:tcPr>
            <w:tcW w:w="567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000</w:t>
            </w:r>
            <w:r>
              <w:rPr>
                <w:sz w:val="20"/>
                <w:szCs w:val="20"/>
              </w:rPr>
            </w:r>
          </w:p>
        </w:tc>
        <w:tc>
          <w:tcPr>
            <w:tcW w:w="113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500,00</w:t>
            </w:r>
            <w:r>
              <w:rPr>
                <w:sz w:val="20"/>
                <w:szCs w:val="20"/>
              </w:rPr>
            </w:r>
          </w:p>
        </w:tc>
        <w:tc>
          <w:tcPr>
            <w:tcW w:w="113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500,00</w:t>
            </w:r>
            <w:r>
              <w:rPr>
                <w:sz w:val="20"/>
                <w:szCs w:val="20"/>
              </w:rPr>
            </w:r>
          </w:p>
        </w:tc>
        <w:tc>
          <w:tcPr>
            <w:tcW w:w="1153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500,00</w:t>
            </w:r>
            <w:r>
              <w:rPr>
                <w:sz w:val="20"/>
                <w:szCs w:val="20"/>
              </w:rPr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4124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both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  <w:r>
              <w:rPr>
                <w:sz w:val="20"/>
                <w:szCs w:val="20"/>
              </w:rPr>
            </w:r>
          </w:p>
        </w:tc>
        <w:tc>
          <w:tcPr>
            <w:tcW w:w="1276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11.1.04.43500</w:t>
            </w:r>
            <w:r>
              <w:rPr>
                <w:sz w:val="20"/>
                <w:szCs w:val="20"/>
              </w:rPr>
            </w:r>
          </w:p>
        </w:tc>
        <w:tc>
          <w:tcPr>
            <w:tcW w:w="567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200</w:t>
            </w:r>
            <w:r>
              <w:rPr>
                <w:sz w:val="20"/>
                <w:szCs w:val="20"/>
              </w:rPr>
            </w:r>
          </w:p>
        </w:tc>
        <w:tc>
          <w:tcPr>
            <w:tcW w:w="113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500,00</w:t>
            </w:r>
            <w:r>
              <w:rPr>
                <w:sz w:val="20"/>
                <w:szCs w:val="20"/>
              </w:rPr>
            </w:r>
          </w:p>
        </w:tc>
        <w:tc>
          <w:tcPr>
            <w:tcW w:w="113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500,00</w:t>
            </w:r>
            <w:r>
              <w:rPr>
                <w:sz w:val="20"/>
                <w:szCs w:val="20"/>
              </w:rPr>
            </w:r>
          </w:p>
        </w:tc>
        <w:tc>
          <w:tcPr>
            <w:tcW w:w="1153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500,00</w:t>
            </w:r>
            <w:r>
              <w:rPr>
                <w:sz w:val="20"/>
                <w:szCs w:val="20"/>
              </w:rPr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4124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both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Основное мероприятие «Предоставление субсидий организациям коммунального комплекса»</w:t>
            </w:r>
            <w:r>
              <w:rPr>
                <w:sz w:val="20"/>
                <w:szCs w:val="20"/>
              </w:rPr>
            </w:r>
          </w:p>
        </w:tc>
        <w:tc>
          <w:tcPr>
            <w:tcW w:w="1276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11.1.05.00000</w:t>
            </w:r>
            <w:r>
              <w:rPr>
                <w:sz w:val="20"/>
                <w:szCs w:val="20"/>
              </w:rPr>
            </w:r>
          </w:p>
        </w:tc>
        <w:tc>
          <w:tcPr>
            <w:tcW w:w="567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000</w:t>
            </w:r>
            <w:r>
              <w:rPr>
                <w:sz w:val="20"/>
                <w:szCs w:val="20"/>
              </w:rPr>
            </w:r>
          </w:p>
        </w:tc>
        <w:tc>
          <w:tcPr>
            <w:tcW w:w="113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18 469,40</w:t>
            </w:r>
            <w:r>
              <w:rPr>
                <w:sz w:val="20"/>
                <w:szCs w:val="20"/>
              </w:rPr>
            </w:r>
          </w:p>
        </w:tc>
        <w:tc>
          <w:tcPr>
            <w:tcW w:w="113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153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4124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both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Расходы на погашение задолженности ресурсоснабжающих организаций за электроэнергию</w:t>
            </w:r>
            <w:r>
              <w:rPr>
                <w:sz w:val="20"/>
                <w:szCs w:val="20"/>
              </w:rPr>
            </w:r>
          </w:p>
        </w:tc>
        <w:tc>
          <w:tcPr>
            <w:tcW w:w="1276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11.1.05.43950</w:t>
            </w:r>
            <w:r>
              <w:rPr>
                <w:sz w:val="20"/>
                <w:szCs w:val="20"/>
              </w:rPr>
            </w:r>
          </w:p>
        </w:tc>
        <w:tc>
          <w:tcPr>
            <w:tcW w:w="567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000</w:t>
            </w:r>
            <w:r>
              <w:rPr>
                <w:sz w:val="20"/>
                <w:szCs w:val="20"/>
              </w:rPr>
            </w:r>
          </w:p>
        </w:tc>
        <w:tc>
          <w:tcPr>
            <w:tcW w:w="113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18 469,40</w:t>
            </w:r>
            <w:r>
              <w:rPr>
                <w:sz w:val="20"/>
                <w:szCs w:val="20"/>
              </w:rPr>
            </w:r>
          </w:p>
        </w:tc>
        <w:tc>
          <w:tcPr>
            <w:tcW w:w="113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153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4124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both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Иные бюджетные ассигнования</w:t>
            </w:r>
            <w:r>
              <w:rPr>
                <w:sz w:val="20"/>
                <w:szCs w:val="20"/>
              </w:rPr>
            </w:r>
          </w:p>
        </w:tc>
        <w:tc>
          <w:tcPr>
            <w:tcW w:w="1276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11.1.05.43950</w:t>
            </w:r>
            <w:r>
              <w:rPr>
                <w:sz w:val="20"/>
                <w:szCs w:val="20"/>
              </w:rPr>
            </w:r>
          </w:p>
        </w:tc>
        <w:tc>
          <w:tcPr>
            <w:tcW w:w="567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800</w:t>
            </w:r>
            <w:r>
              <w:rPr>
                <w:sz w:val="20"/>
                <w:szCs w:val="20"/>
              </w:rPr>
            </w:r>
          </w:p>
        </w:tc>
        <w:tc>
          <w:tcPr>
            <w:tcW w:w="113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18 469,40</w:t>
            </w:r>
            <w:r>
              <w:rPr>
                <w:sz w:val="20"/>
                <w:szCs w:val="20"/>
              </w:rPr>
            </w:r>
          </w:p>
        </w:tc>
        <w:tc>
          <w:tcPr>
            <w:tcW w:w="113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153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4124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both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Основное мероприятие «Предоставление субсидий на погашение задолженности ресурсоснабжающих организаций по заключенным мировым соглашениям и соглашениям о реструктуризации»</w:t>
            </w:r>
            <w:r>
              <w:rPr>
                <w:sz w:val="20"/>
                <w:szCs w:val="20"/>
              </w:rPr>
            </w:r>
          </w:p>
        </w:tc>
        <w:tc>
          <w:tcPr>
            <w:tcW w:w="1276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11.1.06.00000</w:t>
            </w:r>
            <w:r>
              <w:rPr>
                <w:sz w:val="20"/>
                <w:szCs w:val="20"/>
              </w:rPr>
            </w:r>
          </w:p>
        </w:tc>
        <w:tc>
          <w:tcPr>
            <w:tcW w:w="567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000</w:t>
            </w:r>
            <w:r>
              <w:rPr>
                <w:sz w:val="20"/>
                <w:szCs w:val="20"/>
              </w:rPr>
            </w:r>
          </w:p>
        </w:tc>
        <w:tc>
          <w:tcPr>
            <w:tcW w:w="113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45 188,50</w:t>
            </w:r>
            <w:r>
              <w:rPr>
                <w:sz w:val="20"/>
                <w:szCs w:val="20"/>
              </w:rPr>
            </w:r>
          </w:p>
        </w:tc>
        <w:tc>
          <w:tcPr>
            <w:tcW w:w="113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2 529,20</w:t>
            </w:r>
            <w:r>
              <w:rPr>
                <w:sz w:val="20"/>
                <w:szCs w:val="20"/>
              </w:rPr>
            </w:r>
          </w:p>
        </w:tc>
        <w:tc>
          <w:tcPr>
            <w:tcW w:w="1153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4124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both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Расходы на погашение задолженности ресурсоснабжающих организаций по заключенным мировым соглашениям и соглашениям о реструктуризации</w:t>
            </w:r>
            <w:r>
              <w:rPr>
                <w:sz w:val="20"/>
                <w:szCs w:val="20"/>
              </w:rPr>
            </w:r>
          </w:p>
        </w:tc>
        <w:tc>
          <w:tcPr>
            <w:tcW w:w="1276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11.1.06.74230</w:t>
            </w:r>
            <w:r>
              <w:rPr>
                <w:sz w:val="20"/>
                <w:szCs w:val="20"/>
              </w:rPr>
            </w:r>
          </w:p>
        </w:tc>
        <w:tc>
          <w:tcPr>
            <w:tcW w:w="567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000</w:t>
            </w:r>
            <w:r>
              <w:rPr>
                <w:sz w:val="20"/>
                <w:szCs w:val="20"/>
              </w:rPr>
            </w:r>
          </w:p>
        </w:tc>
        <w:tc>
          <w:tcPr>
            <w:tcW w:w="113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45 188,50</w:t>
            </w:r>
            <w:r>
              <w:rPr>
                <w:sz w:val="20"/>
                <w:szCs w:val="20"/>
              </w:rPr>
            </w:r>
          </w:p>
        </w:tc>
        <w:tc>
          <w:tcPr>
            <w:tcW w:w="113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2 529,20</w:t>
            </w:r>
            <w:r>
              <w:rPr>
                <w:sz w:val="20"/>
                <w:szCs w:val="20"/>
              </w:rPr>
            </w:r>
          </w:p>
        </w:tc>
        <w:tc>
          <w:tcPr>
            <w:tcW w:w="1153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4124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both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Иные бюджетные ассигнования</w:t>
            </w:r>
            <w:r>
              <w:rPr>
                <w:sz w:val="20"/>
                <w:szCs w:val="20"/>
              </w:rPr>
            </w:r>
          </w:p>
        </w:tc>
        <w:tc>
          <w:tcPr>
            <w:tcW w:w="1276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11.1.06.74230</w:t>
            </w:r>
            <w:r>
              <w:rPr>
                <w:sz w:val="20"/>
                <w:szCs w:val="20"/>
              </w:rPr>
            </w:r>
          </w:p>
        </w:tc>
        <w:tc>
          <w:tcPr>
            <w:tcW w:w="567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800</w:t>
            </w:r>
            <w:r>
              <w:rPr>
                <w:sz w:val="20"/>
                <w:szCs w:val="20"/>
              </w:rPr>
            </w:r>
          </w:p>
        </w:tc>
        <w:tc>
          <w:tcPr>
            <w:tcW w:w="113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45 188,50</w:t>
            </w:r>
            <w:r>
              <w:rPr>
                <w:sz w:val="20"/>
                <w:szCs w:val="20"/>
              </w:rPr>
            </w:r>
          </w:p>
        </w:tc>
        <w:tc>
          <w:tcPr>
            <w:tcW w:w="113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2 529,20</w:t>
            </w:r>
            <w:r>
              <w:rPr>
                <w:sz w:val="20"/>
                <w:szCs w:val="20"/>
              </w:rPr>
            </w:r>
          </w:p>
        </w:tc>
        <w:tc>
          <w:tcPr>
            <w:tcW w:w="1153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4124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both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Подпрограмма «Капитальный ремонт общего имущества в многоквартирных домах»</w:t>
            </w:r>
            <w:r>
              <w:rPr>
                <w:sz w:val="20"/>
                <w:szCs w:val="20"/>
              </w:rPr>
            </w:r>
          </w:p>
        </w:tc>
        <w:tc>
          <w:tcPr>
            <w:tcW w:w="1276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11.2.00.00000</w:t>
            </w:r>
            <w:r>
              <w:rPr>
                <w:sz w:val="20"/>
                <w:szCs w:val="20"/>
              </w:rPr>
            </w:r>
          </w:p>
        </w:tc>
        <w:tc>
          <w:tcPr>
            <w:tcW w:w="567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000</w:t>
            </w:r>
            <w:r>
              <w:rPr>
                <w:sz w:val="20"/>
                <w:szCs w:val="20"/>
              </w:rPr>
            </w:r>
          </w:p>
        </w:tc>
        <w:tc>
          <w:tcPr>
            <w:tcW w:w="113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2 565,71</w:t>
            </w:r>
            <w:r>
              <w:rPr>
                <w:sz w:val="20"/>
                <w:szCs w:val="20"/>
              </w:rPr>
            </w:r>
          </w:p>
        </w:tc>
        <w:tc>
          <w:tcPr>
            <w:tcW w:w="113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2 565,71</w:t>
            </w:r>
            <w:r>
              <w:rPr>
                <w:sz w:val="20"/>
                <w:szCs w:val="20"/>
              </w:rPr>
            </w:r>
          </w:p>
        </w:tc>
        <w:tc>
          <w:tcPr>
            <w:tcW w:w="1153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2 565,71</w:t>
            </w:r>
            <w:r>
              <w:rPr>
                <w:sz w:val="20"/>
                <w:szCs w:val="20"/>
              </w:rPr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4124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both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Основное мероприятие «Расходы на оплату взносов на капитальный ремонт общего имущества МКД, по помещениям находящимся в муниципальной собственности Богородского муниципального округа Нижегородской области»</w:t>
            </w:r>
            <w:r>
              <w:rPr>
                <w:sz w:val="20"/>
                <w:szCs w:val="20"/>
              </w:rPr>
            </w:r>
          </w:p>
        </w:tc>
        <w:tc>
          <w:tcPr>
            <w:tcW w:w="1276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11.2.01.00000</w:t>
            </w:r>
            <w:r>
              <w:rPr>
                <w:sz w:val="20"/>
                <w:szCs w:val="20"/>
              </w:rPr>
            </w:r>
          </w:p>
        </w:tc>
        <w:tc>
          <w:tcPr>
            <w:tcW w:w="567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000</w:t>
            </w:r>
            <w:r>
              <w:rPr>
                <w:sz w:val="20"/>
                <w:szCs w:val="20"/>
              </w:rPr>
            </w:r>
          </w:p>
        </w:tc>
        <w:tc>
          <w:tcPr>
            <w:tcW w:w="113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2 565,71</w:t>
            </w:r>
            <w:r>
              <w:rPr>
                <w:sz w:val="20"/>
                <w:szCs w:val="20"/>
              </w:rPr>
            </w:r>
          </w:p>
        </w:tc>
        <w:tc>
          <w:tcPr>
            <w:tcW w:w="113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2 565,71</w:t>
            </w:r>
            <w:r>
              <w:rPr>
                <w:sz w:val="20"/>
                <w:szCs w:val="20"/>
              </w:rPr>
            </w:r>
          </w:p>
        </w:tc>
        <w:tc>
          <w:tcPr>
            <w:tcW w:w="1153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2 565,71</w:t>
            </w:r>
            <w:r>
              <w:rPr>
                <w:sz w:val="20"/>
                <w:szCs w:val="20"/>
              </w:rPr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4124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both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Взнос на обеспечение проведения капитального ремонта общего имущества в многоквартирных домах</w:t>
            </w:r>
            <w:r>
              <w:rPr>
                <w:sz w:val="20"/>
                <w:szCs w:val="20"/>
              </w:rPr>
            </w:r>
          </w:p>
        </w:tc>
        <w:tc>
          <w:tcPr>
            <w:tcW w:w="1276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11.2.01.48000</w:t>
            </w:r>
            <w:r>
              <w:rPr>
                <w:sz w:val="20"/>
                <w:szCs w:val="20"/>
              </w:rPr>
            </w:r>
          </w:p>
        </w:tc>
        <w:tc>
          <w:tcPr>
            <w:tcW w:w="567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000</w:t>
            </w:r>
            <w:r>
              <w:rPr>
                <w:sz w:val="20"/>
                <w:szCs w:val="20"/>
              </w:rPr>
            </w:r>
          </w:p>
        </w:tc>
        <w:tc>
          <w:tcPr>
            <w:tcW w:w="113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2 565,71</w:t>
            </w:r>
            <w:r>
              <w:rPr>
                <w:sz w:val="20"/>
                <w:szCs w:val="20"/>
              </w:rPr>
            </w:r>
          </w:p>
        </w:tc>
        <w:tc>
          <w:tcPr>
            <w:tcW w:w="113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2 565,71</w:t>
            </w:r>
            <w:r>
              <w:rPr>
                <w:sz w:val="20"/>
                <w:szCs w:val="20"/>
              </w:rPr>
            </w:r>
          </w:p>
        </w:tc>
        <w:tc>
          <w:tcPr>
            <w:tcW w:w="1153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2 565,71</w:t>
            </w:r>
            <w:r>
              <w:rPr>
                <w:sz w:val="20"/>
                <w:szCs w:val="20"/>
              </w:rPr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4124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both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  <w:r>
              <w:rPr>
                <w:sz w:val="20"/>
                <w:szCs w:val="20"/>
              </w:rPr>
            </w:r>
          </w:p>
        </w:tc>
        <w:tc>
          <w:tcPr>
            <w:tcW w:w="1276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11.2.01.48000</w:t>
            </w:r>
            <w:r>
              <w:rPr>
                <w:sz w:val="20"/>
                <w:szCs w:val="20"/>
              </w:rPr>
            </w:r>
          </w:p>
        </w:tc>
        <w:tc>
          <w:tcPr>
            <w:tcW w:w="567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200</w:t>
            </w:r>
            <w:r>
              <w:rPr>
                <w:sz w:val="20"/>
                <w:szCs w:val="20"/>
              </w:rPr>
            </w:r>
          </w:p>
        </w:tc>
        <w:tc>
          <w:tcPr>
            <w:tcW w:w="113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2 565,71</w:t>
            </w:r>
            <w:r>
              <w:rPr>
                <w:sz w:val="20"/>
                <w:szCs w:val="20"/>
              </w:rPr>
            </w:r>
          </w:p>
        </w:tc>
        <w:tc>
          <w:tcPr>
            <w:tcW w:w="113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2 565,71</w:t>
            </w:r>
            <w:r>
              <w:rPr>
                <w:sz w:val="20"/>
                <w:szCs w:val="20"/>
              </w:rPr>
            </w:r>
          </w:p>
        </w:tc>
        <w:tc>
          <w:tcPr>
            <w:tcW w:w="1153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2 565,71</w:t>
            </w:r>
            <w:r>
              <w:rPr>
                <w:sz w:val="20"/>
                <w:szCs w:val="20"/>
              </w:rPr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4124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both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Подпрограмма «Экология»</w:t>
            </w:r>
            <w:r>
              <w:rPr>
                <w:sz w:val="20"/>
                <w:szCs w:val="20"/>
              </w:rPr>
            </w:r>
          </w:p>
        </w:tc>
        <w:tc>
          <w:tcPr>
            <w:tcW w:w="1276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11.3.00.00000</w:t>
            </w:r>
            <w:r>
              <w:rPr>
                <w:sz w:val="20"/>
                <w:szCs w:val="20"/>
              </w:rPr>
            </w:r>
          </w:p>
        </w:tc>
        <w:tc>
          <w:tcPr>
            <w:tcW w:w="567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000</w:t>
            </w:r>
            <w:r>
              <w:rPr>
                <w:sz w:val="20"/>
                <w:szCs w:val="20"/>
              </w:rPr>
            </w:r>
          </w:p>
        </w:tc>
        <w:tc>
          <w:tcPr>
            <w:tcW w:w="113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229 554,70</w:t>
            </w:r>
            <w:r>
              <w:rPr>
                <w:sz w:val="20"/>
                <w:szCs w:val="20"/>
              </w:rPr>
            </w:r>
          </w:p>
        </w:tc>
        <w:tc>
          <w:tcPr>
            <w:tcW w:w="113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153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4124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both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Федеральный проект «Оздоровление Волги»</w:t>
            </w:r>
            <w:r>
              <w:rPr>
                <w:sz w:val="20"/>
                <w:szCs w:val="20"/>
              </w:rPr>
            </w:r>
          </w:p>
        </w:tc>
        <w:tc>
          <w:tcPr>
            <w:tcW w:w="1276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11.3.G6.00000</w:t>
            </w:r>
            <w:r>
              <w:rPr>
                <w:sz w:val="20"/>
                <w:szCs w:val="20"/>
              </w:rPr>
            </w:r>
          </w:p>
        </w:tc>
        <w:tc>
          <w:tcPr>
            <w:tcW w:w="567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000</w:t>
            </w:r>
            <w:r>
              <w:rPr>
                <w:sz w:val="20"/>
                <w:szCs w:val="20"/>
              </w:rPr>
            </w:r>
          </w:p>
        </w:tc>
        <w:tc>
          <w:tcPr>
            <w:tcW w:w="113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229 554,70</w:t>
            </w:r>
            <w:r>
              <w:rPr>
                <w:sz w:val="20"/>
                <w:szCs w:val="20"/>
              </w:rPr>
            </w:r>
          </w:p>
        </w:tc>
        <w:tc>
          <w:tcPr>
            <w:tcW w:w="113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153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4124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both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Расходы на реализацию мероприятий по сокращению доли загрязненных сточных вод</w:t>
            </w:r>
            <w:r>
              <w:rPr>
                <w:sz w:val="20"/>
                <w:szCs w:val="20"/>
              </w:rPr>
            </w:r>
          </w:p>
        </w:tc>
        <w:tc>
          <w:tcPr>
            <w:tcW w:w="1276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11.3.G6.50130</w:t>
            </w:r>
            <w:r>
              <w:rPr>
                <w:sz w:val="20"/>
                <w:szCs w:val="20"/>
              </w:rPr>
            </w:r>
          </w:p>
        </w:tc>
        <w:tc>
          <w:tcPr>
            <w:tcW w:w="567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000</w:t>
            </w:r>
            <w:r>
              <w:rPr>
                <w:sz w:val="20"/>
                <w:szCs w:val="20"/>
              </w:rPr>
            </w:r>
          </w:p>
        </w:tc>
        <w:tc>
          <w:tcPr>
            <w:tcW w:w="113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229 554,70</w:t>
            </w:r>
            <w:r>
              <w:rPr>
                <w:sz w:val="20"/>
                <w:szCs w:val="20"/>
              </w:rPr>
            </w:r>
          </w:p>
        </w:tc>
        <w:tc>
          <w:tcPr>
            <w:tcW w:w="113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153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4124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both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Капитальные вложения в объекты государственной (муниципальной) собственности</w:t>
            </w:r>
            <w:r>
              <w:rPr>
                <w:sz w:val="20"/>
                <w:szCs w:val="20"/>
              </w:rPr>
            </w:r>
          </w:p>
        </w:tc>
        <w:tc>
          <w:tcPr>
            <w:tcW w:w="1276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11.3.G6.50130</w:t>
            </w:r>
            <w:r>
              <w:rPr>
                <w:sz w:val="20"/>
                <w:szCs w:val="20"/>
              </w:rPr>
            </w:r>
          </w:p>
        </w:tc>
        <w:tc>
          <w:tcPr>
            <w:tcW w:w="567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400</w:t>
            </w:r>
            <w:r>
              <w:rPr>
                <w:sz w:val="20"/>
                <w:szCs w:val="20"/>
              </w:rPr>
            </w:r>
          </w:p>
        </w:tc>
        <w:tc>
          <w:tcPr>
            <w:tcW w:w="113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229 554,70</w:t>
            </w:r>
            <w:r>
              <w:rPr>
                <w:sz w:val="20"/>
                <w:szCs w:val="20"/>
              </w:rPr>
            </w:r>
          </w:p>
        </w:tc>
        <w:tc>
          <w:tcPr>
            <w:tcW w:w="113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153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4124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both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Муниципальная программа Богородского муниципального округа Нижегородской области «Обеспечение безопасности жизнедеятельности населения Богородского муниципального округа Нижегородской области»</w:t>
            </w:r>
            <w:r>
              <w:rPr>
                <w:sz w:val="20"/>
                <w:szCs w:val="20"/>
              </w:rPr>
            </w:r>
          </w:p>
        </w:tc>
        <w:tc>
          <w:tcPr>
            <w:tcW w:w="1276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12.0.00.00000</w:t>
            </w:r>
            <w:r>
              <w:rPr>
                <w:sz w:val="20"/>
                <w:szCs w:val="20"/>
              </w:rPr>
            </w:r>
          </w:p>
        </w:tc>
        <w:tc>
          <w:tcPr>
            <w:tcW w:w="567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000</w:t>
            </w:r>
            <w:r>
              <w:rPr>
                <w:sz w:val="20"/>
                <w:szCs w:val="20"/>
              </w:rPr>
            </w:r>
          </w:p>
        </w:tc>
        <w:tc>
          <w:tcPr>
            <w:tcW w:w="113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17 962,81</w:t>
            </w:r>
            <w:r>
              <w:rPr>
                <w:sz w:val="20"/>
                <w:szCs w:val="20"/>
              </w:rPr>
            </w:r>
          </w:p>
        </w:tc>
        <w:tc>
          <w:tcPr>
            <w:tcW w:w="113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17 962,81</w:t>
            </w:r>
            <w:r>
              <w:rPr>
                <w:sz w:val="20"/>
                <w:szCs w:val="20"/>
              </w:rPr>
            </w:r>
          </w:p>
        </w:tc>
        <w:tc>
          <w:tcPr>
            <w:tcW w:w="1153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17 962,81</w:t>
            </w:r>
            <w:r>
              <w:rPr>
                <w:sz w:val="20"/>
                <w:szCs w:val="20"/>
              </w:rPr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4124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both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Подпрограмма «Защита населения и территории Богородского муниципального округа Нижегородской области от чрезвычайных ситуаций»</w:t>
            </w:r>
            <w:r>
              <w:rPr>
                <w:sz w:val="20"/>
                <w:szCs w:val="20"/>
              </w:rPr>
            </w:r>
          </w:p>
        </w:tc>
        <w:tc>
          <w:tcPr>
            <w:tcW w:w="1276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12.1.00.00000</w:t>
            </w:r>
            <w:r>
              <w:rPr>
                <w:sz w:val="20"/>
                <w:szCs w:val="20"/>
              </w:rPr>
            </w:r>
          </w:p>
        </w:tc>
        <w:tc>
          <w:tcPr>
            <w:tcW w:w="567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000</w:t>
            </w:r>
            <w:r>
              <w:rPr>
                <w:sz w:val="20"/>
                <w:szCs w:val="20"/>
              </w:rPr>
            </w:r>
          </w:p>
        </w:tc>
        <w:tc>
          <w:tcPr>
            <w:tcW w:w="113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709,00</w:t>
            </w:r>
            <w:r>
              <w:rPr>
                <w:sz w:val="20"/>
                <w:szCs w:val="20"/>
              </w:rPr>
            </w:r>
          </w:p>
        </w:tc>
        <w:tc>
          <w:tcPr>
            <w:tcW w:w="113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709,00</w:t>
            </w:r>
            <w:r>
              <w:rPr>
                <w:sz w:val="20"/>
                <w:szCs w:val="20"/>
              </w:rPr>
            </w:r>
          </w:p>
        </w:tc>
        <w:tc>
          <w:tcPr>
            <w:tcW w:w="1153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709,00</w:t>
            </w:r>
            <w:r>
              <w:rPr>
                <w:sz w:val="20"/>
                <w:szCs w:val="20"/>
              </w:rPr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4124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both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Основное мероприятие «Поддержание необходимого количества финансовых средств в резервном фонде на предупреждение и ликвидацию чрезвычайных ситуаций»</w:t>
            </w:r>
            <w:r>
              <w:rPr>
                <w:sz w:val="20"/>
                <w:szCs w:val="20"/>
              </w:rPr>
            </w:r>
          </w:p>
        </w:tc>
        <w:tc>
          <w:tcPr>
            <w:tcW w:w="1276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12.1.01.00000</w:t>
            </w:r>
            <w:r>
              <w:rPr>
                <w:sz w:val="20"/>
                <w:szCs w:val="20"/>
              </w:rPr>
            </w:r>
          </w:p>
        </w:tc>
        <w:tc>
          <w:tcPr>
            <w:tcW w:w="567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000</w:t>
            </w:r>
            <w:r>
              <w:rPr>
                <w:sz w:val="20"/>
                <w:szCs w:val="20"/>
              </w:rPr>
            </w:r>
          </w:p>
        </w:tc>
        <w:tc>
          <w:tcPr>
            <w:tcW w:w="113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309,00</w:t>
            </w:r>
            <w:r>
              <w:rPr>
                <w:sz w:val="20"/>
                <w:szCs w:val="20"/>
              </w:rPr>
            </w:r>
          </w:p>
        </w:tc>
        <w:tc>
          <w:tcPr>
            <w:tcW w:w="113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309,00</w:t>
            </w:r>
            <w:r>
              <w:rPr>
                <w:sz w:val="20"/>
                <w:szCs w:val="20"/>
              </w:rPr>
            </w:r>
          </w:p>
        </w:tc>
        <w:tc>
          <w:tcPr>
            <w:tcW w:w="1153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309,00</w:t>
            </w:r>
            <w:r>
              <w:rPr>
                <w:sz w:val="20"/>
                <w:szCs w:val="20"/>
              </w:rPr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4124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both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Резервный фонд</w:t>
            </w:r>
            <w:r>
              <w:rPr>
                <w:sz w:val="20"/>
                <w:szCs w:val="20"/>
              </w:rPr>
            </w:r>
          </w:p>
        </w:tc>
        <w:tc>
          <w:tcPr>
            <w:tcW w:w="1276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12.1.01.41000</w:t>
            </w:r>
            <w:r>
              <w:rPr>
                <w:sz w:val="20"/>
                <w:szCs w:val="20"/>
              </w:rPr>
            </w:r>
          </w:p>
        </w:tc>
        <w:tc>
          <w:tcPr>
            <w:tcW w:w="567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000</w:t>
            </w:r>
            <w:r>
              <w:rPr>
                <w:sz w:val="20"/>
                <w:szCs w:val="20"/>
              </w:rPr>
            </w:r>
          </w:p>
        </w:tc>
        <w:tc>
          <w:tcPr>
            <w:tcW w:w="113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309,00</w:t>
            </w:r>
            <w:r>
              <w:rPr>
                <w:sz w:val="20"/>
                <w:szCs w:val="20"/>
              </w:rPr>
            </w:r>
          </w:p>
        </w:tc>
        <w:tc>
          <w:tcPr>
            <w:tcW w:w="113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309,00</w:t>
            </w:r>
            <w:r>
              <w:rPr>
                <w:sz w:val="20"/>
                <w:szCs w:val="20"/>
              </w:rPr>
            </w:r>
          </w:p>
        </w:tc>
        <w:tc>
          <w:tcPr>
            <w:tcW w:w="1153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309,00</w:t>
            </w:r>
            <w:r>
              <w:rPr>
                <w:sz w:val="20"/>
                <w:szCs w:val="20"/>
              </w:rPr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4124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both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Иные бюджетные ассигнования</w:t>
            </w:r>
            <w:r>
              <w:rPr>
                <w:sz w:val="20"/>
                <w:szCs w:val="20"/>
              </w:rPr>
            </w:r>
          </w:p>
        </w:tc>
        <w:tc>
          <w:tcPr>
            <w:tcW w:w="1276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12.1.01.41000</w:t>
            </w:r>
            <w:r>
              <w:rPr>
                <w:sz w:val="20"/>
                <w:szCs w:val="20"/>
              </w:rPr>
            </w:r>
          </w:p>
        </w:tc>
        <w:tc>
          <w:tcPr>
            <w:tcW w:w="567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800</w:t>
            </w:r>
            <w:r>
              <w:rPr>
                <w:sz w:val="20"/>
                <w:szCs w:val="20"/>
              </w:rPr>
            </w:r>
          </w:p>
        </w:tc>
        <w:tc>
          <w:tcPr>
            <w:tcW w:w="113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309,00</w:t>
            </w:r>
            <w:r>
              <w:rPr>
                <w:sz w:val="20"/>
                <w:szCs w:val="20"/>
              </w:rPr>
            </w:r>
          </w:p>
        </w:tc>
        <w:tc>
          <w:tcPr>
            <w:tcW w:w="113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309,00</w:t>
            </w:r>
            <w:r>
              <w:rPr>
                <w:sz w:val="20"/>
                <w:szCs w:val="20"/>
              </w:rPr>
            </w:r>
          </w:p>
        </w:tc>
        <w:tc>
          <w:tcPr>
            <w:tcW w:w="1153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309,00</w:t>
            </w:r>
            <w:r>
              <w:rPr>
                <w:sz w:val="20"/>
                <w:szCs w:val="20"/>
              </w:rPr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4124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both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Основное мероприятие «Мероприятия, направленные на предотвращение чрезвычайных ситуаций и стихийных бедствий природного и техногенного характера»</w:t>
            </w:r>
            <w:r>
              <w:rPr>
                <w:sz w:val="20"/>
                <w:szCs w:val="20"/>
              </w:rPr>
            </w:r>
          </w:p>
        </w:tc>
        <w:tc>
          <w:tcPr>
            <w:tcW w:w="1276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12.1.02.00000</w:t>
            </w:r>
            <w:r>
              <w:rPr>
                <w:sz w:val="20"/>
                <w:szCs w:val="20"/>
              </w:rPr>
            </w:r>
          </w:p>
        </w:tc>
        <w:tc>
          <w:tcPr>
            <w:tcW w:w="567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000</w:t>
            </w:r>
            <w:r>
              <w:rPr>
                <w:sz w:val="20"/>
                <w:szCs w:val="20"/>
              </w:rPr>
            </w:r>
          </w:p>
        </w:tc>
        <w:tc>
          <w:tcPr>
            <w:tcW w:w="113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400,00</w:t>
            </w:r>
            <w:r>
              <w:rPr>
                <w:sz w:val="20"/>
                <w:szCs w:val="20"/>
              </w:rPr>
            </w:r>
          </w:p>
        </w:tc>
        <w:tc>
          <w:tcPr>
            <w:tcW w:w="113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400,00</w:t>
            </w:r>
            <w:r>
              <w:rPr>
                <w:sz w:val="20"/>
                <w:szCs w:val="20"/>
              </w:rPr>
            </w:r>
          </w:p>
        </w:tc>
        <w:tc>
          <w:tcPr>
            <w:tcW w:w="1153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400,00</w:t>
            </w:r>
            <w:r>
              <w:rPr>
                <w:sz w:val="20"/>
                <w:szCs w:val="20"/>
              </w:rPr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4124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both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Мероприятия, направленные на предотвращение чрезвычайных ситуаций и стихийных бедствий природного и техногенного характера</w:t>
            </w:r>
            <w:r>
              <w:rPr>
                <w:sz w:val="20"/>
                <w:szCs w:val="20"/>
              </w:rPr>
            </w:r>
          </w:p>
        </w:tc>
        <w:tc>
          <w:tcPr>
            <w:tcW w:w="1276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12.1.02.45050</w:t>
            </w:r>
            <w:r>
              <w:rPr>
                <w:sz w:val="20"/>
                <w:szCs w:val="20"/>
              </w:rPr>
            </w:r>
          </w:p>
        </w:tc>
        <w:tc>
          <w:tcPr>
            <w:tcW w:w="567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000</w:t>
            </w:r>
            <w:r>
              <w:rPr>
                <w:sz w:val="20"/>
                <w:szCs w:val="20"/>
              </w:rPr>
            </w:r>
          </w:p>
        </w:tc>
        <w:tc>
          <w:tcPr>
            <w:tcW w:w="113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400,00</w:t>
            </w:r>
            <w:r>
              <w:rPr>
                <w:sz w:val="20"/>
                <w:szCs w:val="20"/>
              </w:rPr>
            </w:r>
          </w:p>
        </w:tc>
        <w:tc>
          <w:tcPr>
            <w:tcW w:w="113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400,00</w:t>
            </w:r>
            <w:r>
              <w:rPr>
                <w:sz w:val="20"/>
                <w:szCs w:val="20"/>
              </w:rPr>
            </w:r>
          </w:p>
        </w:tc>
        <w:tc>
          <w:tcPr>
            <w:tcW w:w="1153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400,00</w:t>
            </w:r>
            <w:r>
              <w:rPr>
                <w:sz w:val="20"/>
                <w:szCs w:val="20"/>
              </w:rPr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4124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both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  <w:r>
              <w:rPr>
                <w:sz w:val="20"/>
                <w:szCs w:val="20"/>
              </w:rPr>
            </w:r>
          </w:p>
        </w:tc>
        <w:tc>
          <w:tcPr>
            <w:tcW w:w="1276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12.1.02.45050</w:t>
            </w:r>
            <w:r>
              <w:rPr>
                <w:sz w:val="20"/>
                <w:szCs w:val="20"/>
              </w:rPr>
            </w:r>
          </w:p>
        </w:tc>
        <w:tc>
          <w:tcPr>
            <w:tcW w:w="567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200</w:t>
            </w:r>
            <w:r>
              <w:rPr>
                <w:sz w:val="20"/>
                <w:szCs w:val="20"/>
              </w:rPr>
            </w:r>
          </w:p>
        </w:tc>
        <w:tc>
          <w:tcPr>
            <w:tcW w:w="113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400,00</w:t>
            </w:r>
            <w:r>
              <w:rPr>
                <w:sz w:val="20"/>
                <w:szCs w:val="20"/>
              </w:rPr>
            </w:r>
          </w:p>
        </w:tc>
        <w:tc>
          <w:tcPr>
            <w:tcW w:w="113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400,00</w:t>
            </w:r>
            <w:r>
              <w:rPr>
                <w:sz w:val="20"/>
                <w:szCs w:val="20"/>
              </w:rPr>
            </w:r>
          </w:p>
        </w:tc>
        <w:tc>
          <w:tcPr>
            <w:tcW w:w="1153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400,00</w:t>
            </w:r>
            <w:r>
              <w:rPr>
                <w:sz w:val="20"/>
                <w:szCs w:val="20"/>
              </w:rPr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4124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both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Подпрограмма «Противодействие экстремизму и профилактика терроризма на территории Богородского муниципального округа Нижегородской области»</w:t>
            </w:r>
            <w:r>
              <w:rPr>
                <w:sz w:val="20"/>
                <w:szCs w:val="20"/>
              </w:rPr>
            </w:r>
          </w:p>
        </w:tc>
        <w:tc>
          <w:tcPr>
            <w:tcW w:w="1276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12.3.00.00000</w:t>
            </w:r>
            <w:r>
              <w:rPr>
                <w:sz w:val="20"/>
                <w:szCs w:val="20"/>
              </w:rPr>
            </w:r>
          </w:p>
        </w:tc>
        <w:tc>
          <w:tcPr>
            <w:tcW w:w="567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000</w:t>
            </w:r>
            <w:r>
              <w:rPr>
                <w:sz w:val="20"/>
                <w:szCs w:val="20"/>
              </w:rPr>
            </w:r>
          </w:p>
        </w:tc>
        <w:tc>
          <w:tcPr>
            <w:tcW w:w="113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13 484,60</w:t>
            </w:r>
            <w:r>
              <w:rPr>
                <w:sz w:val="20"/>
                <w:szCs w:val="20"/>
              </w:rPr>
            </w:r>
          </w:p>
        </w:tc>
        <w:tc>
          <w:tcPr>
            <w:tcW w:w="113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13 484,60</w:t>
            </w:r>
            <w:r>
              <w:rPr>
                <w:sz w:val="20"/>
                <w:szCs w:val="20"/>
              </w:rPr>
            </w:r>
          </w:p>
        </w:tc>
        <w:tc>
          <w:tcPr>
            <w:tcW w:w="1153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13 484,60</w:t>
            </w:r>
            <w:r>
              <w:rPr>
                <w:sz w:val="20"/>
                <w:szCs w:val="20"/>
              </w:rPr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4124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both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Основное мероприятие «Проведение мероприятий по усилению антитеррористической защищенности образовательных учреждений»</w:t>
            </w:r>
            <w:r>
              <w:rPr>
                <w:sz w:val="20"/>
                <w:szCs w:val="20"/>
              </w:rPr>
            </w:r>
          </w:p>
        </w:tc>
        <w:tc>
          <w:tcPr>
            <w:tcW w:w="1276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12.3.01.00000</w:t>
            </w:r>
            <w:r>
              <w:rPr>
                <w:sz w:val="20"/>
                <w:szCs w:val="20"/>
              </w:rPr>
            </w:r>
          </w:p>
        </w:tc>
        <w:tc>
          <w:tcPr>
            <w:tcW w:w="567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000</w:t>
            </w:r>
            <w:r>
              <w:rPr>
                <w:sz w:val="20"/>
                <w:szCs w:val="20"/>
              </w:rPr>
            </w:r>
          </w:p>
        </w:tc>
        <w:tc>
          <w:tcPr>
            <w:tcW w:w="113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13 484,60</w:t>
            </w:r>
            <w:r>
              <w:rPr>
                <w:sz w:val="20"/>
                <w:szCs w:val="20"/>
              </w:rPr>
            </w:r>
          </w:p>
        </w:tc>
        <w:tc>
          <w:tcPr>
            <w:tcW w:w="113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13 484,60</w:t>
            </w:r>
            <w:r>
              <w:rPr>
                <w:sz w:val="20"/>
                <w:szCs w:val="20"/>
              </w:rPr>
            </w:r>
          </w:p>
        </w:tc>
        <w:tc>
          <w:tcPr>
            <w:tcW w:w="1153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13 484,60</w:t>
            </w:r>
            <w:r>
              <w:rPr>
                <w:sz w:val="20"/>
                <w:szCs w:val="20"/>
              </w:rPr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4124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both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Расходы на обеспечение деятельности муниципальных учреждений</w:t>
            </w:r>
            <w:r>
              <w:rPr>
                <w:sz w:val="20"/>
                <w:szCs w:val="20"/>
              </w:rPr>
            </w:r>
          </w:p>
        </w:tc>
        <w:tc>
          <w:tcPr>
            <w:tcW w:w="1276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12.3.01.00590</w:t>
            </w:r>
            <w:r>
              <w:rPr>
                <w:sz w:val="20"/>
                <w:szCs w:val="20"/>
              </w:rPr>
            </w:r>
          </w:p>
        </w:tc>
        <w:tc>
          <w:tcPr>
            <w:tcW w:w="567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000</w:t>
            </w:r>
            <w:r>
              <w:rPr>
                <w:sz w:val="20"/>
                <w:szCs w:val="20"/>
              </w:rPr>
            </w:r>
          </w:p>
        </w:tc>
        <w:tc>
          <w:tcPr>
            <w:tcW w:w="113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1 440,00</w:t>
            </w:r>
            <w:r>
              <w:rPr>
                <w:sz w:val="20"/>
                <w:szCs w:val="20"/>
              </w:rPr>
            </w:r>
          </w:p>
        </w:tc>
        <w:tc>
          <w:tcPr>
            <w:tcW w:w="113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1 440,00</w:t>
            </w:r>
            <w:r>
              <w:rPr>
                <w:sz w:val="20"/>
                <w:szCs w:val="20"/>
              </w:rPr>
            </w:r>
          </w:p>
        </w:tc>
        <w:tc>
          <w:tcPr>
            <w:tcW w:w="1153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1 440,00</w:t>
            </w:r>
            <w:r>
              <w:rPr>
                <w:sz w:val="20"/>
                <w:szCs w:val="20"/>
              </w:rPr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4124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both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  <w:r>
              <w:rPr>
                <w:sz w:val="20"/>
                <w:szCs w:val="20"/>
              </w:rPr>
            </w:r>
          </w:p>
        </w:tc>
        <w:tc>
          <w:tcPr>
            <w:tcW w:w="1276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12.3.01.00590</w:t>
            </w:r>
            <w:r>
              <w:rPr>
                <w:sz w:val="20"/>
                <w:szCs w:val="20"/>
              </w:rPr>
            </w:r>
          </w:p>
        </w:tc>
        <w:tc>
          <w:tcPr>
            <w:tcW w:w="567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600</w:t>
            </w:r>
            <w:r>
              <w:rPr>
                <w:sz w:val="20"/>
                <w:szCs w:val="20"/>
              </w:rPr>
            </w:r>
          </w:p>
        </w:tc>
        <w:tc>
          <w:tcPr>
            <w:tcW w:w="113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1 440,00</w:t>
            </w:r>
            <w:r>
              <w:rPr>
                <w:sz w:val="20"/>
                <w:szCs w:val="20"/>
              </w:rPr>
            </w:r>
          </w:p>
        </w:tc>
        <w:tc>
          <w:tcPr>
            <w:tcW w:w="113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1 440,00</w:t>
            </w:r>
            <w:r>
              <w:rPr>
                <w:sz w:val="20"/>
                <w:szCs w:val="20"/>
              </w:rPr>
            </w:r>
          </w:p>
        </w:tc>
        <w:tc>
          <w:tcPr>
            <w:tcW w:w="1153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1 440,00</w:t>
            </w:r>
            <w:r>
              <w:rPr>
                <w:sz w:val="20"/>
                <w:szCs w:val="20"/>
              </w:rPr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4124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both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Расходы на реализацию мероприятий по исполнению требований по антитеррористической защищенности объектов образования</w:t>
            </w:r>
            <w:r>
              <w:rPr>
                <w:sz w:val="20"/>
                <w:szCs w:val="20"/>
              </w:rPr>
            </w:r>
          </w:p>
        </w:tc>
        <w:tc>
          <w:tcPr>
            <w:tcW w:w="1276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12.3.01.S2250</w:t>
            </w:r>
            <w:r>
              <w:rPr>
                <w:sz w:val="20"/>
                <w:szCs w:val="20"/>
              </w:rPr>
            </w:r>
          </w:p>
        </w:tc>
        <w:tc>
          <w:tcPr>
            <w:tcW w:w="567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000</w:t>
            </w:r>
            <w:r>
              <w:rPr>
                <w:sz w:val="20"/>
                <w:szCs w:val="20"/>
              </w:rPr>
            </w:r>
          </w:p>
        </w:tc>
        <w:tc>
          <w:tcPr>
            <w:tcW w:w="113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12 044,60</w:t>
            </w:r>
            <w:r>
              <w:rPr>
                <w:sz w:val="20"/>
                <w:szCs w:val="20"/>
              </w:rPr>
            </w:r>
          </w:p>
        </w:tc>
        <w:tc>
          <w:tcPr>
            <w:tcW w:w="113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12 044,60</w:t>
            </w:r>
            <w:r>
              <w:rPr>
                <w:sz w:val="20"/>
                <w:szCs w:val="20"/>
              </w:rPr>
            </w:r>
          </w:p>
        </w:tc>
        <w:tc>
          <w:tcPr>
            <w:tcW w:w="1153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12 044,60</w:t>
            </w:r>
            <w:r>
              <w:rPr>
                <w:sz w:val="20"/>
                <w:szCs w:val="20"/>
              </w:rPr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4124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both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  <w:r>
              <w:rPr>
                <w:sz w:val="20"/>
                <w:szCs w:val="20"/>
              </w:rPr>
            </w:r>
          </w:p>
        </w:tc>
        <w:tc>
          <w:tcPr>
            <w:tcW w:w="1276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12.3.01.S2250</w:t>
            </w:r>
            <w:r>
              <w:rPr>
                <w:sz w:val="20"/>
                <w:szCs w:val="20"/>
              </w:rPr>
            </w:r>
          </w:p>
        </w:tc>
        <w:tc>
          <w:tcPr>
            <w:tcW w:w="567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600</w:t>
            </w:r>
            <w:r>
              <w:rPr>
                <w:sz w:val="20"/>
                <w:szCs w:val="20"/>
              </w:rPr>
            </w:r>
          </w:p>
        </w:tc>
        <w:tc>
          <w:tcPr>
            <w:tcW w:w="113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12 044,60</w:t>
            </w:r>
            <w:r>
              <w:rPr>
                <w:sz w:val="20"/>
                <w:szCs w:val="20"/>
              </w:rPr>
            </w:r>
          </w:p>
        </w:tc>
        <w:tc>
          <w:tcPr>
            <w:tcW w:w="113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12 044,60</w:t>
            </w:r>
            <w:r>
              <w:rPr>
                <w:sz w:val="20"/>
                <w:szCs w:val="20"/>
              </w:rPr>
            </w:r>
          </w:p>
        </w:tc>
        <w:tc>
          <w:tcPr>
            <w:tcW w:w="1153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12 044,60</w:t>
            </w:r>
            <w:r>
              <w:rPr>
                <w:sz w:val="20"/>
                <w:szCs w:val="20"/>
              </w:rPr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4124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both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Подпрограмма «Профилактика безнадзорности и правонарушений несовершеннолетних Богородского муниципального округа Нижегородской области»</w:t>
            </w:r>
            <w:r>
              <w:rPr>
                <w:sz w:val="20"/>
                <w:szCs w:val="20"/>
              </w:rPr>
            </w:r>
          </w:p>
        </w:tc>
        <w:tc>
          <w:tcPr>
            <w:tcW w:w="1276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12.4.00.00000</w:t>
            </w:r>
            <w:r>
              <w:rPr>
                <w:sz w:val="20"/>
                <w:szCs w:val="20"/>
              </w:rPr>
            </w:r>
          </w:p>
        </w:tc>
        <w:tc>
          <w:tcPr>
            <w:tcW w:w="567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000</w:t>
            </w:r>
            <w:r>
              <w:rPr>
                <w:sz w:val="20"/>
                <w:szCs w:val="20"/>
              </w:rPr>
            </w:r>
          </w:p>
        </w:tc>
        <w:tc>
          <w:tcPr>
            <w:tcW w:w="113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1 986,33</w:t>
            </w:r>
            <w:r>
              <w:rPr>
                <w:sz w:val="20"/>
                <w:szCs w:val="20"/>
              </w:rPr>
            </w:r>
          </w:p>
        </w:tc>
        <w:tc>
          <w:tcPr>
            <w:tcW w:w="113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1 986,33</w:t>
            </w:r>
            <w:r>
              <w:rPr>
                <w:sz w:val="20"/>
                <w:szCs w:val="20"/>
              </w:rPr>
            </w:r>
          </w:p>
        </w:tc>
        <w:tc>
          <w:tcPr>
            <w:tcW w:w="1153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1 986,33</w:t>
            </w:r>
            <w:r>
              <w:rPr>
                <w:sz w:val="20"/>
                <w:szCs w:val="20"/>
              </w:rPr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4124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both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Основное мероприятие «Работа с несовершеннолетними правонарушителями, детьми состоящими на профучетах и в группе «риска»«</w:t>
            </w:r>
            <w:r>
              <w:rPr>
                <w:sz w:val="20"/>
                <w:szCs w:val="20"/>
              </w:rPr>
            </w:r>
          </w:p>
        </w:tc>
        <w:tc>
          <w:tcPr>
            <w:tcW w:w="1276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12.4.01.00000</w:t>
            </w:r>
            <w:r>
              <w:rPr>
                <w:sz w:val="20"/>
                <w:szCs w:val="20"/>
              </w:rPr>
            </w:r>
          </w:p>
        </w:tc>
        <w:tc>
          <w:tcPr>
            <w:tcW w:w="567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000</w:t>
            </w:r>
            <w:r>
              <w:rPr>
                <w:sz w:val="20"/>
                <w:szCs w:val="20"/>
              </w:rPr>
            </w:r>
          </w:p>
        </w:tc>
        <w:tc>
          <w:tcPr>
            <w:tcW w:w="113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12,17</w:t>
            </w:r>
            <w:r>
              <w:rPr>
                <w:sz w:val="20"/>
                <w:szCs w:val="20"/>
              </w:rPr>
            </w:r>
          </w:p>
        </w:tc>
        <w:tc>
          <w:tcPr>
            <w:tcW w:w="113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12,17</w:t>
            </w:r>
            <w:r>
              <w:rPr>
                <w:sz w:val="20"/>
                <w:szCs w:val="20"/>
              </w:rPr>
            </w:r>
          </w:p>
        </w:tc>
        <w:tc>
          <w:tcPr>
            <w:tcW w:w="1153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12,17</w:t>
            </w:r>
            <w:r>
              <w:rPr>
                <w:sz w:val="20"/>
                <w:szCs w:val="20"/>
              </w:rPr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4124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both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Расходы по обеспечению безопасности жизнедеятельности населения Богородского муниципального округа Нижегородской области</w:t>
            </w:r>
            <w:r>
              <w:rPr>
                <w:sz w:val="20"/>
                <w:szCs w:val="20"/>
              </w:rPr>
            </w:r>
          </w:p>
        </w:tc>
        <w:tc>
          <w:tcPr>
            <w:tcW w:w="1276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12.4.01.45300</w:t>
            </w:r>
            <w:r>
              <w:rPr>
                <w:sz w:val="20"/>
                <w:szCs w:val="20"/>
              </w:rPr>
            </w:r>
          </w:p>
        </w:tc>
        <w:tc>
          <w:tcPr>
            <w:tcW w:w="567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000</w:t>
            </w:r>
            <w:r>
              <w:rPr>
                <w:sz w:val="20"/>
                <w:szCs w:val="20"/>
              </w:rPr>
            </w:r>
          </w:p>
        </w:tc>
        <w:tc>
          <w:tcPr>
            <w:tcW w:w="113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12,17</w:t>
            </w:r>
            <w:r>
              <w:rPr>
                <w:sz w:val="20"/>
                <w:szCs w:val="20"/>
              </w:rPr>
            </w:r>
          </w:p>
        </w:tc>
        <w:tc>
          <w:tcPr>
            <w:tcW w:w="113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12,17</w:t>
            </w:r>
            <w:r>
              <w:rPr>
                <w:sz w:val="20"/>
                <w:szCs w:val="20"/>
              </w:rPr>
            </w:r>
          </w:p>
        </w:tc>
        <w:tc>
          <w:tcPr>
            <w:tcW w:w="1153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12,17</w:t>
            </w:r>
            <w:r>
              <w:rPr>
                <w:sz w:val="20"/>
                <w:szCs w:val="20"/>
              </w:rPr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4124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both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  <w:r>
              <w:rPr>
                <w:sz w:val="20"/>
                <w:szCs w:val="20"/>
              </w:rPr>
            </w:r>
          </w:p>
        </w:tc>
        <w:tc>
          <w:tcPr>
            <w:tcW w:w="1276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12.4.01.45300</w:t>
            </w:r>
            <w:r>
              <w:rPr>
                <w:sz w:val="20"/>
                <w:szCs w:val="20"/>
              </w:rPr>
            </w:r>
          </w:p>
        </w:tc>
        <w:tc>
          <w:tcPr>
            <w:tcW w:w="567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200</w:t>
            </w:r>
            <w:r>
              <w:rPr>
                <w:sz w:val="20"/>
                <w:szCs w:val="20"/>
              </w:rPr>
            </w:r>
          </w:p>
        </w:tc>
        <w:tc>
          <w:tcPr>
            <w:tcW w:w="113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12,17</w:t>
            </w:r>
            <w:r>
              <w:rPr>
                <w:sz w:val="20"/>
                <w:szCs w:val="20"/>
              </w:rPr>
            </w:r>
          </w:p>
        </w:tc>
        <w:tc>
          <w:tcPr>
            <w:tcW w:w="113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12,17</w:t>
            </w:r>
            <w:r>
              <w:rPr>
                <w:sz w:val="20"/>
                <w:szCs w:val="20"/>
              </w:rPr>
            </w:r>
          </w:p>
        </w:tc>
        <w:tc>
          <w:tcPr>
            <w:tcW w:w="1153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12,17</w:t>
            </w:r>
            <w:r>
              <w:rPr>
                <w:sz w:val="20"/>
                <w:szCs w:val="20"/>
              </w:rPr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4124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both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Основное мероприятие «Занятость и трудоустройство несовершеннолетних»</w:t>
            </w:r>
            <w:r>
              <w:rPr>
                <w:sz w:val="20"/>
                <w:szCs w:val="20"/>
              </w:rPr>
            </w:r>
          </w:p>
        </w:tc>
        <w:tc>
          <w:tcPr>
            <w:tcW w:w="1276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12.4.02.00000</w:t>
            </w:r>
            <w:r>
              <w:rPr>
                <w:sz w:val="20"/>
                <w:szCs w:val="20"/>
              </w:rPr>
            </w:r>
          </w:p>
        </w:tc>
        <w:tc>
          <w:tcPr>
            <w:tcW w:w="567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000</w:t>
            </w:r>
            <w:r>
              <w:rPr>
                <w:sz w:val="20"/>
                <w:szCs w:val="20"/>
              </w:rPr>
            </w:r>
          </w:p>
        </w:tc>
        <w:tc>
          <w:tcPr>
            <w:tcW w:w="113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1 974,16</w:t>
            </w:r>
            <w:r>
              <w:rPr>
                <w:sz w:val="20"/>
                <w:szCs w:val="20"/>
              </w:rPr>
            </w:r>
          </w:p>
        </w:tc>
        <w:tc>
          <w:tcPr>
            <w:tcW w:w="113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1 974,16</w:t>
            </w:r>
            <w:r>
              <w:rPr>
                <w:sz w:val="20"/>
                <w:szCs w:val="20"/>
              </w:rPr>
            </w:r>
          </w:p>
        </w:tc>
        <w:tc>
          <w:tcPr>
            <w:tcW w:w="1153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1 974,16</w:t>
            </w:r>
            <w:r>
              <w:rPr>
                <w:sz w:val="20"/>
                <w:szCs w:val="20"/>
              </w:rPr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4124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both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Расходы по организации временной занятости несовершеннолетних и общественных работ</w:t>
            </w:r>
            <w:r>
              <w:rPr>
                <w:sz w:val="20"/>
                <w:szCs w:val="20"/>
              </w:rPr>
            </w:r>
          </w:p>
        </w:tc>
        <w:tc>
          <w:tcPr>
            <w:tcW w:w="1276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12.4.02.48100</w:t>
            </w:r>
            <w:r>
              <w:rPr>
                <w:sz w:val="20"/>
                <w:szCs w:val="20"/>
              </w:rPr>
            </w:r>
          </w:p>
        </w:tc>
        <w:tc>
          <w:tcPr>
            <w:tcW w:w="567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000</w:t>
            </w:r>
            <w:r>
              <w:rPr>
                <w:sz w:val="20"/>
                <w:szCs w:val="20"/>
              </w:rPr>
            </w:r>
          </w:p>
        </w:tc>
        <w:tc>
          <w:tcPr>
            <w:tcW w:w="113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1 974,16</w:t>
            </w:r>
            <w:r>
              <w:rPr>
                <w:sz w:val="20"/>
                <w:szCs w:val="20"/>
              </w:rPr>
            </w:r>
          </w:p>
        </w:tc>
        <w:tc>
          <w:tcPr>
            <w:tcW w:w="113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1 974,16</w:t>
            </w:r>
            <w:r>
              <w:rPr>
                <w:sz w:val="20"/>
                <w:szCs w:val="20"/>
              </w:rPr>
            </w:r>
          </w:p>
        </w:tc>
        <w:tc>
          <w:tcPr>
            <w:tcW w:w="1153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1 974,16</w:t>
            </w:r>
            <w:r>
              <w:rPr>
                <w:sz w:val="20"/>
                <w:szCs w:val="20"/>
              </w:rPr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4124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both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  <w:r>
              <w:rPr>
                <w:sz w:val="20"/>
                <w:szCs w:val="20"/>
              </w:rPr>
            </w:r>
          </w:p>
        </w:tc>
        <w:tc>
          <w:tcPr>
            <w:tcW w:w="1276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12.4.02.48100</w:t>
            </w:r>
            <w:r>
              <w:rPr>
                <w:sz w:val="20"/>
                <w:szCs w:val="20"/>
              </w:rPr>
            </w:r>
          </w:p>
        </w:tc>
        <w:tc>
          <w:tcPr>
            <w:tcW w:w="567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600</w:t>
            </w:r>
            <w:r>
              <w:rPr>
                <w:sz w:val="20"/>
                <w:szCs w:val="20"/>
              </w:rPr>
            </w:r>
          </w:p>
        </w:tc>
        <w:tc>
          <w:tcPr>
            <w:tcW w:w="113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1 974,16</w:t>
            </w:r>
            <w:r>
              <w:rPr>
                <w:sz w:val="20"/>
                <w:szCs w:val="20"/>
              </w:rPr>
            </w:r>
          </w:p>
        </w:tc>
        <w:tc>
          <w:tcPr>
            <w:tcW w:w="113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1 974,16</w:t>
            </w:r>
            <w:r>
              <w:rPr>
                <w:sz w:val="20"/>
                <w:szCs w:val="20"/>
              </w:rPr>
            </w:r>
          </w:p>
        </w:tc>
        <w:tc>
          <w:tcPr>
            <w:tcW w:w="1153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1 974,16</w:t>
            </w:r>
            <w:r>
              <w:rPr>
                <w:sz w:val="20"/>
                <w:szCs w:val="20"/>
              </w:rPr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4124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both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Подпрограмма «Профилактика наркомании и токсикомании на территории Богородского муниципального округа Нижегородской области «Богородский муниципальный округ - без наркотиков»«</w:t>
            </w:r>
            <w:r>
              <w:rPr>
                <w:sz w:val="20"/>
                <w:szCs w:val="20"/>
              </w:rPr>
            </w:r>
          </w:p>
        </w:tc>
        <w:tc>
          <w:tcPr>
            <w:tcW w:w="1276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12.5.00.00000</w:t>
            </w:r>
            <w:r>
              <w:rPr>
                <w:sz w:val="20"/>
                <w:szCs w:val="20"/>
              </w:rPr>
            </w:r>
          </w:p>
        </w:tc>
        <w:tc>
          <w:tcPr>
            <w:tcW w:w="567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000</w:t>
            </w:r>
            <w:r>
              <w:rPr>
                <w:sz w:val="20"/>
                <w:szCs w:val="20"/>
              </w:rPr>
            </w:r>
          </w:p>
        </w:tc>
        <w:tc>
          <w:tcPr>
            <w:tcW w:w="113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162,24</w:t>
            </w:r>
            <w:r>
              <w:rPr>
                <w:sz w:val="20"/>
                <w:szCs w:val="20"/>
              </w:rPr>
            </w:r>
          </w:p>
        </w:tc>
        <w:tc>
          <w:tcPr>
            <w:tcW w:w="113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162,24</w:t>
            </w:r>
            <w:r>
              <w:rPr>
                <w:sz w:val="20"/>
                <w:szCs w:val="20"/>
              </w:rPr>
            </w:r>
          </w:p>
        </w:tc>
        <w:tc>
          <w:tcPr>
            <w:tcW w:w="1153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162,24</w:t>
            </w:r>
            <w:r>
              <w:rPr>
                <w:sz w:val="20"/>
                <w:szCs w:val="20"/>
              </w:rPr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4124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both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Основное мероприятие «Профилактические мероприятия по противодействию злоупотребления наркотическими средствами и психотропными веществами»</w:t>
            </w:r>
            <w:r>
              <w:rPr>
                <w:sz w:val="20"/>
                <w:szCs w:val="20"/>
              </w:rPr>
            </w:r>
          </w:p>
        </w:tc>
        <w:tc>
          <w:tcPr>
            <w:tcW w:w="1276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12.5.01.00000</w:t>
            </w:r>
            <w:r>
              <w:rPr>
                <w:sz w:val="20"/>
                <w:szCs w:val="20"/>
              </w:rPr>
            </w:r>
          </w:p>
        </w:tc>
        <w:tc>
          <w:tcPr>
            <w:tcW w:w="567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000</w:t>
            </w:r>
            <w:r>
              <w:rPr>
                <w:sz w:val="20"/>
                <w:szCs w:val="20"/>
              </w:rPr>
            </w:r>
          </w:p>
        </w:tc>
        <w:tc>
          <w:tcPr>
            <w:tcW w:w="113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16,96</w:t>
            </w:r>
            <w:r>
              <w:rPr>
                <w:sz w:val="20"/>
                <w:szCs w:val="20"/>
              </w:rPr>
            </w:r>
          </w:p>
        </w:tc>
        <w:tc>
          <w:tcPr>
            <w:tcW w:w="113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16,96</w:t>
            </w:r>
            <w:r>
              <w:rPr>
                <w:sz w:val="20"/>
                <w:szCs w:val="20"/>
              </w:rPr>
            </w:r>
          </w:p>
        </w:tc>
        <w:tc>
          <w:tcPr>
            <w:tcW w:w="1153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16,96</w:t>
            </w:r>
            <w:r>
              <w:rPr>
                <w:sz w:val="20"/>
                <w:szCs w:val="20"/>
              </w:rPr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4124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both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Расходы на обеспечение деятельности муниципальных учреждений</w:t>
            </w:r>
            <w:r>
              <w:rPr>
                <w:sz w:val="20"/>
                <w:szCs w:val="20"/>
              </w:rPr>
            </w:r>
          </w:p>
        </w:tc>
        <w:tc>
          <w:tcPr>
            <w:tcW w:w="1276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12.5.01.00590</w:t>
            </w:r>
            <w:r>
              <w:rPr>
                <w:sz w:val="20"/>
                <w:szCs w:val="20"/>
              </w:rPr>
            </w:r>
          </w:p>
        </w:tc>
        <w:tc>
          <w:tcPr>
            <w:tcW w:w="567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000</w:t>
            </w:r>
            <w:r>
              <w:rPr>
                <w:sz w:val="20"/>
                <w:szCs w:val="20"/>
              </w:rPr>
            </w:r>
          </w:p>
        </w:tc>
        <w:tc>
          <w:tcPr>
            <w:tcW w:w="113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16,96</w:t>
            </w:r>
            <w:r>
              <w:rPr>
                <w:sz w:val="20"/>
                <w:szCs w:val="20"/>
              </w:rPr>
            </w:r>
          </w:p>
        </w:tc>
        <w:tc>
          <w:tcPr>
            <w:tcW w:w="113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16,96</w:t>
            </w:r>
            <w:r>
              <w:rPr>
                <w:sz w:val="20"/>
                <w:szCs w:val="20"/>
              </w:rPr>
            </w:r>
          </w:p>
        </w:tc>
        <w:tc>
          <w:tcPr>
            <w:tcW w:w="1153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16,96</w:t>
            </w:r>
            <w:r>
              <w:rPr>
                <w:sz w:val="20"/>
                <w:szCs w:val="20"/>
              </w:rPr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4124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both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  <w:r>
              <w:rPr>
                <w:sz w:val="20"/>
                <w:szCs w:val="20"/>
              </w:rPr>
            </w:r>
          </w:p>
        </w:tc>
        <w:tc>
          <w:tcPr>
            <w:tcW w:w="1276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12.5.01.00590</w:t>
            </w:r>
            <w:r>
              <w:rPr>
                <w:sz w:val="20"/>
                <w:szCs w:val="20"/>
              </w:rPr>
            </w:r>
          </w:p>
        </w:tc>
        <w:tc>
          <w:tcPr>
            <w:tcW w:w="567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600</w:t>
            </w:r>
            <w:r>
              <w:rPr>
                <w:sz w:val="20"/>
                <w:szCs w:val="20"/>
              </w:rPr>
            </w:r>
          </w:p>
        </w:tc>
        <w:tc>
          <w:tcPr>
            <w:tcW w:w="113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16,96</w:t>
            </w:r>
            <w:r>
              <w:rPr>
                <w:sz w:val="20"/>
                <w:szCs w:val="20"/>
              </w:rPr>
            </w:r>
          </w:p>
        </w:tc>
        <w:tc>
          <w:tcPr>
            <w:tcW w:w="113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16,96</w:t>
            </w:r>
            <w:r>
              <w:rPr>
                <w:sz w:val="20"/>
                <w:szCs w:val="20"/>
              </w:rPr>
            </w:r>
          </w:p>
        </w:tc>
        <w:tc>
          <w:tcPr>
            <w:tcW w:w="1153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16,96</w:t>
            </w:r>
            <w:r>
              <w:rPr>
                <w:sz w:val="20"/>
                <w:szCs w:val="20"/>
              </w:rPr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4124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both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Основное мероприятие «Пропаганда здорового образа жизни разнообразными формами и методами культурно-досуговой деятельности учреждений культуры»</w:t>
            </w:r>
            <w:r>
              <w:rPr>
                <w:sz w:val="20"/>
                <w:szCs w:val="20"/>
              </w:rPr>
            </w:r>
          </w:p>
        </w:tc>
        <w:tc>
          <w:tcPr>
            <w:tcW w:w="1276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12.5.02.00000</w:t>
            </w:r>
            <w:r>
              <w:rPr>
                <w:sz w:val="20"/>
                <w:szCs w:val="20"/>
              </w:rPr>
            </w:r>
          </w:p>
        </w:tc>
        <w:tc>
          <w:tcPr>
            <w:tcW w:w="567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000</w:t>
            </w:r>
            <w:r>
              <w:rPr>
                <w:sz w:val="20"/>
                <w:szCs w:val="20"/>
              </w:rPr>
            </w:r>
          </w:p>
        </w:tc>
        <w:tc>
          <w:tcPr>
            <w:tcW w:w="113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15,21</w:t>
            </w:r>
            <w:r>
              <w:rPr>
                <w:sz w:val="20"/>
                <w:szCs w:val="20"/>
              </w:rPr>
            </w:r>
          </w:p>
        </w:tc>
        <w:tc>
          <w:tcPr>
            <w:tcW w:w="113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15,21</w:t>
            </w:r>
            <w:r>
              <w:rPr>
                <w:sz w:val="20"/>
                <w:szCs w:val="20"/>
              </w:rPr>
            </w:r>
          </w:p>
        </w:tc>
        <w:tc>
          <w:tcPr>
            <w:tcW w:w="1153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15,21</w:t>
            </w:r>
            <w:r>
              <w:rPr>
                <w:sz w:val="20"/>
                <w:szCs w:val="20"/>
              </w:rPr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4124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both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Расходы на обеспечение деятельности муниципальных учреждений</w:t>
            </w:r>
            <w:r>
              <w:rPr>
                <w:sz w:val="20"/>
                <w:szCs w:val="20"/>
              </w:rPr>
            </w:r>
          </w:p>
        </w:tc>
        <w:tc>
          <w:tcPr>
            <w:tcW w:w="1276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12.5.02.00590</w:t>
            </w:r>
            <w:r>
              <w:rPr>
                <w:sz w:val="20"/>
                <w:szCs w:val="20"/>
              </w:rPr>
            </w:r>
          </w:p>
        </w:tc>
        <w:tc>
          <w:tcPr>
            <w:tcW w:w="567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000</w:t>
            </w:r>
            <w:r>
              <w:rPr>
                <w:sz w:val="20"/>
                <w:szCs w:val="20"/>
              </w:rPr>
            </w:r>
          </w:p>
        </w:tc>
        <w:tc>
          <w:tcPr>
            <w:tcW w:w="113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15,21</w:t>
            </w:r>
            <w:r>
              <w:rPr>
                <w:sz w:val="20"/>
                <w:szCs w:val="20"/>
              </w:rPr>
            </w:r>
          </w:p>
        </w:tc>
        <w:tc>
          <w:tcPr>
            <w:tcW w:w="113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15,21</w:t>
            </w:r>
            <w:r>
              <w:rPr>
                <w:sz w:val="20"/>
                <w:szCs w:val="20"/>
              </w:rPr>
            </w:r>
          </w:p>
        </w:tc>
        <w:tc>
          <w:tcPr>
            <w:tcW w:w="1153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15,21</w:t>
            </w:r>
            <w:r>
              <w:rPr>
                <w:sz w:val="20"/>
                <w:szCs w:val="20"/>
              </w:rPr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4124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both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  <w:r>
              <w:rPr>
                <w:sz w:val="20"/>
                <w:szCs w:val="20"/>
              </w:rPr>
            </w:r>
          </w:p>
        </w:tc>
        <w:tc>
          <w:tcPr>
            <w:tcW w:w="1276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12.5.02.00590</w:t>
            </w:r>
            <w:r>
              <w:rPr>
                <w:sz w:val="20"/>
                <w:szCs w:val="20"/>
              </w:rPr>
            </w:r>
          </w:p>
        </w:tc>
        <w:tc>
          <w:tcPr>
            <w:tcW w:w="567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600</w:t>
            </w:r>
            <w:r>
              <w:rPr>
                <w:sz w:val="20"/>
                <w:szCs w:val="20"/>
              </w:rPr>
            </w:r>
          </w:p>
        </w:tc>
        <w:tc>
          <w:tcPr>
            <w:tcW w:w="113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15,21</w:t>
            </w:r>
            <w:r>
              <w:rPr>
                <w:sz w:val="20"/>
                <w:szCs w:val="20"/>
              </w:rPr>
            </w:r>
          </w:p>
        </w:tc>
        <w:tc>
          <w:tcPr>
            <w:tcW w:w="113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15,21</w:t>
            </w:r>
            <w:r>
              <w:rPr>
                <w:sz w:val="20"/>
                <w:szCs w:val="20"/>
              </w:rPr>
            </w:r>
          </w:p>
        </w:tc>
        <w:tc>
          <w:tcPr>
            <w:tcW w:w="1153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15,21</w:t>
            </w:r>
            <w:r>
              <w:rPr>
                <w:sz w:val="20"/>
                <w:szCs w:val="20"/>
              </w:rPr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4124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both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Основное мероприятие «Организация досуга детей, подростков, молодежи»</w:t>
            </w:r>
            <w:r>
              <w:rPr>
                <w:sz w:val="20"/>
                <w:szCs w:val="20"/>
              </w:rPr>
            </w:r>
          </w:p>
        </w:tc>
        <w:tc>
          <w:tcPr>
            <w:tcW w:w="1276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12.5.03.00000</w:t>
            </w:r>
            <w:r>
              <w:rPr>
                <w:sz w:val="20"/>
                <w:szCs w:val="20"/>
              </w:rPr>
            </w:r>
          </w:p>
        </w:tc>
        <w:tc>
          <w:tcPr>
            <w:tcW w:w="567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000</w:t>
            </w:r>
            <w:r>
              <w:rPr>
                <w:sz w:val="20"/>
                <w:szCs w:val="20"/>
              </w:rPr>
            </w:r>
          </w:p>
        </w:tc>
        <w:tc>
          <w:tcPr>
            <w:tcW w:w="113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130,07</w:t>
            </w:r>
            <w:r>
              <w:rPr>
                <w:sz w:val="20"/>
                <w:szCs w:val="20"/>
              </w:rPr>
            </w:r>
          </w:p>
        </w:tc>
        <w:tc>
          <w:tcPr>
            <w:tcW w:w="113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78,44</w:t>
            </w:r>
            <w:r>
              <w:rPr>
                <w:sz w:val="20"/>
                <w:szCs w:val="20"/>
              </w:rPr>
            </w:r>
          </w:p>
        </w:tc>
        <w:tc>
          <w:tcPr>
            <w:tcW w:w="1153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78,44</w:t>
            </w:r>
            <w:r>
              <w:rPr>
                <w:sz w:val="20"/>
                <w:szCs w:val="20"/>
              </w:rPr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4124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both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Расходы на обеспечение деятельности муниципальных учреждений</w:t>
            </w:r>
            <w:r>
              <w:rPr>
                <w:sz w:val="20"/>
                <w:szCs w:val="20"/>
              </w:rPr>
            </w:r>
          </w:p>
        </w:tc>
        <w:tc>
          <w:tcPr>
            <w:tcW w:w="1276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12.5.03.00590</w:t>
            </w:r>
            <w:r>
              <w:rPr>
                <w:sz w:val="20"/>
                <w:szCs w:val="20"/>
              </w:rPr>
            </w:r>
          </w:p>
        </w:tc>
        <w:tc>
          <w:tcPr>
            <w:tcW w:w="567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000</w:t>
            </w:r>
            <w:r>
              <w:rPr>
                <w:sz w:val="20"/>
                <w:szCs w:val="20"/>
              </w:rPr>
            </w:r>
          </w:p>
        </w:tc>
        <w:tc>
          <w:tcPr>
            <w:tcW w:w="113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130,07</w:t>
            </w:r>
            <w:r>
              <w:rPr>
                <w:sz w:val="20"/>
                <w:szCs w:val="20"/>
              </w:rPr>
            </w:r>
          </w:p>
        </w:tc>
        <w:tc>
          <w:tcPr>
            <w:tcW w:w="113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78,44</w:t>
            </w:r>
            <w:r>
              <w:rPr>
                <w:sz w:val="20"/>
                <w:szCs w:val="20"/>
              </w:rPr>
            </w:r>
          </w:p>
        </w:tc>
        <w:tc>
          <w:tcPr>
            <w:tcW w:w="1153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78,44</w:t>
            </w:r>
            <w:r>
              <w:rPr>
                <w:sz w:val="20"/>
                <w:szCs w:val="20"/>
              </w:rPr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4124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both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  <w:r>
              <w:rPr>
                <w:sz w:val="20"/>
                <w:szCs w:val="20"/>
              </w:rPr>
            </w:r>
          </w:p>
        </w:tc>
        <w:tc>
          <w:tcPr>
            <w:tcW w:w="1276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12.5.03.00590</w:t>
            </w:r>
            <w:r>
              <w:rPr>
                <w:sz w:val="20"/>
                <w:szCs w:val="20"/>
              </w:rPr>
            </w:r>
          </w:p>
        </w:tc>
        <w:tc>
          <w:tcPr>
            <w:tcW w:w="567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600</w:t>
            </w:r>
            <w:r>
              <w:rPr>
                <w:sz w:val="20"/>
                <w:szCs w:val="20"/>
              </w:rPr>
            </w:r>
          </w:p>
        </w:tc>
        <w:tc>
          <w:tcPr>
            <w:tcW w:w="113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130,07</w:t>
            </w:r>
            <w:r>
              <w:rPr>
                <w:sz w:val="20"/>
                <w:szCs w:val="20"/>
              </w:rPr>
            </w:r>
          </w:p>
        </w:tc>
        <w:tc>
          <w:tcPr>
            <w:tcW w:w="113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78,44</w:t>
            </w:r>
            <w:r>
              <w:rPr>
                <w:sz w:val="20"/>
                <w:szCs w:val="20"/>
              </w:rPr>
            </w:r>
          </w:p>
        </w:tc>
        <w:tc>
          <w:tcPr>
            <w:tcW w:w="1153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78,44</w:t>
            </w:r>
            <w:r>
              <w:rPr>
                <w:sz w:val="20"/>
                <w:szCs w:val="20"/>
              </w:rPr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4124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both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Основное мероприятие «Организация и проведение фестивалей авторской песни»</w:t>
            </w:r>
            <w:r>
              <w:rPr>
                <w:sz w:val="20"/>
                <w:szCs w:val="20"/>
              </w:rPr>
            </w:r>
          </w:p>
        </w:tc>
        <w:tc>
          <w:tcPr>
            <w:tcW w:w="1276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12.5.04.00000</w:t>
            </w:r>
            <w:r>
              <w:rPr>
                <w:sz w:val="20"/>
                <w:szCs w:val="20"/>
              </w:rPr>
            </w:r>
          </w:p>
        </w:tc>
        <w:tc>
          <w:tcPr>
            <w:tcW w:w="567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000</w:t>
            </w:r>
            <w:r>
              <w:rPr>
                <w:sz w:val="20"/>
                <w:szCs w:val="20"/>
              </w:rPr>
            </w:r>
          </w:p>
        </w:tc>
        <w:tc>
          <w:tcPr>
            <w:tcW w:w="113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13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51,63</w:t>
            </w:r>
            <w:r>
              <w:rPr>
                <w:sz w:val="20"/>
                <w:szCs w:val="20"/>
              </w:rPr>
            </w:r>
          </w:p>
        </w:tc>
        <w:tc>
          <w:tcPr>
            <w:tcW w:w="1153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51,63</w:t>
            </w:r>
            <w:r>
              <w:rPr>
                <w:sz w:val="20"/>
                <w:szCs w:val="20"/>
              </w:rPr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4124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both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Расходы на обеспечение деятельности муниципальных учреждений</w:t>
            </w:r>
            <w:r>
              <w:rPr>
                <w:sz w:val="20"/>
                <w:szCs w:val="20"/>
              </w:rPr>
            </w:r>
          </w:p>
        </w:tc>
        <w:tc>
          <w:tcPr>
            <w:tcW w:w="1276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12.5.04.00590</w:t>
            </w:r>
            <w:r>
              <w:rPr>
                <w:sz w:val="20"/>
                <w:szCs w:val="20"/>
              </w:rPr>
            </w:r>
          </w:p>
        </w:tc>
        <w:tc>
          <w:tcPr>
            <w:tcW w:w="567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000</w:t>
            </w:r>
            <w:r>
              <w:rPr>
                <w:sz w:val="20"/>
                <w:szCs w:val="20"/>
              </w:rPr>
            </w:r>
          </w:p>
        </w:tc>
        <w:tc>
          <w:tcPr>
            <w:tcW w:w="113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13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51,63</w:t>
            </w:r>
            <w:r>
              <w:rPr>
                <w:sz w:val="20"/>
                <w:szCs w:val="20"/>
              </w:rPr>
            </w:r>
          </w:p>
        </w:tc>
        <w:tc>
          <w:tcPr>
            <w:tcW w:w="1153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51,63</w:t>
            </w:r>
            <w:r>
              <w:rPr>
                <w:sz w:val="20"/>
                <w:szCs w:val="20"/>
              </w:rPr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4124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both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  <w:r>
              <w:rPr>
                <w:sz w:val="20"/>
                <w:szCs w:val="20"/>
              </w:rPr>
            </w:r>
          </w:p>
        </w:tc>
        <w:tc>
          <w:tcPr>
            <w:tcW w:w="1276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12.5.04.00590</w:t>
            </w:r>
            <w:r>
              <w:rPr>
                <w:sz w:val="20"/>
                <w:szCs w:val="20"/>
              </w:rPr>
            </w:r>
          </w:p>
        </w:tc>
        <w:tc>
          <w:tcPr>
            <w:tcW w:w="567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600</w:t>
            </w:r>
            <w:r>
              <w:rPr>
                <w:sz w:val="20"/>
                <w:szCs w:val="20"/>
              </w:rPr>
            </w:r>
          </w:p>
        </w:tc>
        <w:tc>
          <w:tcPr>
            <w:tcW w:w="113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13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51,63</w:t>
            </w:r>
            <w:r>
              <w:rPr>
                <w:sz w:val="20"/>
                <w:szCs w:val="20"/>
              </w:rPr>
            </w:r>
          </w:p>
        </w:tc>
        <w:tc>
          <w:tcPr>
            <w:tcW w:w="1153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51,63</w:t>
            </w:r>
            <w:r>
              <w:rPr>
                <w:sz w:val="20"/>
                <w:szCs w:val="20"/>
              </w:rPr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4124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both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Подпрограмма «Построение и развитие аппаратно-программного комплекса «Безопасный город»</w:t>
            </w:r>
            <w:r>
              <w:rPr>
                <w:sz w:val="20"/>
                <w:szCs w:val="20"/>
              </w:rPr>
            </w:r>
          </w:p>
        </w:tc>
        <w:tc>
          <w:tcPr>
            <w:tcW w:w="1276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12.6.00.00000</w:t>
            </w:r>
            <w:r>
              <w:rPr>
                <w:sz w:val="20"/>
                <w:szCs w:val="20"/>
              </w:rPr>
            </w:r>
          </w:p>
        </w:tc>
        <w:tc>
          <w:tcPr>
            <w:tcW w:w="567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000</w:t>
            </w:r>
            <w:r>
              <w:rPr>
                <w:sz w:val="20"/>
                <w:szCs w:val="20"/>
              </w:rPr>
            </w:r>
          </w:p>
        </w:tc>
        <w:tc>
          <w:tcPr>
            <w:tcW w:w="113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1 520,64</w:t>
            </w:r>
            <w:r>
              <w:rPr>
                <w:sz w:val="20"/>
                <w:szCs w:val="20"/>
              </w:rPr>
            </w:r>
          </w:p>
        </w:tc>
        <w:tc>
          <w:tcPr>
            <w:tcW w:w="113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1 520,64</w:t>
            </w:r>
            <w:r>
              <w:rPr>
                <w:sz w:val="20"/>
                <w:szCs w:val="20"/>
              </w:rPr>
            </w:r>
          </w:p>
        </w:tc>
        <w:tc>
          <w:tcPr>
            <w:tcW w:w="1153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1 520,64</w:t>
            </w:r>
            <w:r>
              <w:rPr>
                <w:sz w:val="20"/>
                <w:szCs w:val="20"/>
              </w:rPr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4124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both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Основное мероприятие «Реконструкция и содержание муниципального сегмента РАСЦО»</w:t>
            </w:r>
            <w:r>
              <w:rPr>
                <w:sz w:val="20"/>
                <w:szCs w:val="20"/>
              </w:rPr>
            </w:r>
          </w:p>
        </w:tc>
        <w:tc>
          <w:tcPr>
            <w:tcW w:w="1276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12.6.01.00000</w:t>
            </w:r>
            <w:r>
              <w:rPr>
                <w:sz w:val="20"/>
                <w:szCs w:val="20"/>
              </w:rPr>
            </w:r>
          </w:p>
        </w:tc>
        <w:tc>
          <w:tcPr>
            <w:tcW w:w="567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000</w:t>
            </w:r>
            <w:r>
              <w:rPr>
                <w:sz w:val="20"/>
                <w:szCs w:val="20"/>
              </w:rPr>
            </w:r>
          </w:p>
        </w:tc>
        <w:tc>
          <w:tcPr>
            <w:tcW w:w="113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1 520,64</w:t>
            </w:r>
            <w:r>
              <w:rPr>
                <w:sz w:val="20"/>
                <w:szCs w:val="20"/>
              </w:rPr>
            </w:r>
          </w:p>
        </w:tc>
        <w:tc>
          <w:tcPr>
            <w:tcW w:w="113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1 520,64</w:t>
            </w:r>
            <w:r>
              <w:rPr>
                <w:sz w:val="20"/>
                <w:szCs w:val="20"/>
              </w:rPr>
            </w:r>
          </w:p>
        </w:tc>
        <w:tc>
          <w:tcPr>
            <w:tcW w:w="1153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1 520,64</w:t>
            </w:r>
            <w:r>
              <w:rPr>
                <w:sz w:val="20"/>
                <w:szCs w:val="20"/>
              </w:rPr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4124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both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Расходы на содержание муниципального сегмента региональной автоматизированной системы централизованного оповещения Нижегородской области</w:t>
            </w:r>
            <w:r>
              <w:rPr>
                <w:sz w:val="20"/>
                <w:szCs w:val="20"/>
              </w:rPr>
            </w:r>
          </w:p>
        </w:tc>
        <w:tc>
          <w:tcPr>
            <w:tcW w:w="1276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12.6.01.45510</w:t>
            </w:r>
            <w:r>
              <w:rPr>
                <w:sz w:val="20"/>
                <w:szCs w:val="20"/>
              </w:rPr>
            </w:r>
          </w:p>
        </w:tc>
        <w:tc>
          <w:tcPr>
            <w:tcW w:w="567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000</w:t>
            </w:r>
            <w:r>
              <w:rPr>
                <w:sz w:val="20"/>
                <w:szCs w:val="20"/>
              </w:rPr>
            </w:r>
          </w:p>
        </w:tc>
        <w:tc>
          <w:tcPr>
            <w:tcW w:w="113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1 520,64</w:t>
            </w:r>
            <w:r>
              <w:rPr>
                <w:sz w:val="20"/>
                <w:szCs w:val="20"/>
              </w:rPr>
            </w:r>
          </w:p>
        </w:tc>
        <w:tc>
          <w:tcPr>
            <w:tcW w:w="113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1 520,64</w:t>
            </w:r>
            <w:r>
              <w:rPr>
                <w:sz w:val="20"/>
                <w:szCs w:val="20"/>
              </w:rPr>
            </w:r>
          </w:p>
        </w:tc>
        <w:tc>
          <w:tcPr>
            <w:tcW w:w="1153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1 520,64</w:t>
            </w:r>
            <w:r>
              <w:rPr>
                <w:sz w:val="20"/>
                <w:szCs w:val="20"/>
              </w:rPr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4124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both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  <w:r>
              <w:rPr>
                <w:sz w:val="20"/>
                <w:szCs w:val="20"/>
              </w:rPr>
            </w:r>
          </w:p>
        </w:tc>
        <w:tc>
          <w:tcPr>
            <w:tcW w:w="1276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12.6.01.45510</w:t>
            </w:r>
            <w:r>
              <w:rPr>
                <w:sz w:val="20"/>
                <w:szCs w:val="20"/>
              </w:rPr>
            </w:r>
          </w:p>
        </w:tc>
        <w:tc>
          <w:tcPr>
            <w:tcW w:w="567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200</w:t>
            </w:r>
            <w:r>
              <w:rPr>
                <w:sz w:val="20"/>
                <w:szCs w:val="20"/>
              </w:rPr>
            </w:r>
          </w:p>
        </w:tc>
        <w:tc>
          <w:tcPr>
            <w:tcW w:w="113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1 520,64</w:t>
            </w:r>
            <w:r>
              <w:rPr>
                <w:sz w:val="20"/>
                <w:szCs w:val="20"/>
              </w:rPr>
            </w:r>
          </w:p>
        </w:tc>
        <w:tc>
          <w:tcPr>
            <w:tcW w:w="113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1 520,64</w:t>
            </w:r>
            <w:r>
              <w:rPr>
                <w:sz w:val="20"/>
                <w:szCs w:val="20"/>
              </w:rPr>
            </w:r>
          </w:p>
        </w:tc>
        <w:tc>
          <w:tcPr>
            <w:tcW w:w="1153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1 520,64</w:t>
            </w:r>
            <w:r>
              <w:rPr>
                <w:sz w:val="20"/>
                <w:szCs w:val="20"/>
              </w:rPr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4124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both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Подпрограмма «Профилактика преступлений и иных правонарушений в Богородском муниципальном округе Нижегородской области»</w:t>
            </w:r>
            <w:r>
              <w:rPr>
                <w:sz w:val="20"/>
                <w:szCs w:val="20"/>
              </w:rPr>
            </w:r>
          </w:p>
        </w:tc>
        <w:tc>
          <w:tcPr>
            <w:tcW w:w="1276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12.7.00.00000</w:t>
            </w:r>
            <w:r>
              <w:rPr>
                <w:sz w:val="20"/>
                <w:szCs w:val="20"/>
              </w:rPr>
            </w:r>
          </w:p>
        </w:tc>
        <w:tc>
          <w:tcPr>
            <w:tcW w:w="567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000</w:t>
            </w:r>
            <w:r>
              <w:rPr>
                <w:sz w:val="20"/>
                <w:szCs w:val="20"/>
              </w:rPr>
            </w:r>
          </w:p>
        </w:tc>
        <w:tc>
          <w:tcPr>
            <w:tcW w:w="113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100,00</w:t>
            </w:r>
            <w:r>
              <w:rPr>
                <w:sz w:val="20"/>
                <w:szCs w:val="20"/>
              </w:rPr>
            </w:r>
          </w:p>
        </w:tc>
        <w:tc>
          <w:tcPr>
            <w:tcW w:w="113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100,00</w:t>
            </w:r>
            <w:r>
              <w:rPr>
                <w:sz w:val="20"/>
                <w:szCs w:val="20"/>
              </w:rPr>
            </w:r>
          </w:p>
        </w:tc>
        <w:tc>
          <w:tcPr>
            <w:tcW w:w="1153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100,00</w:t>
            </w:r>
            <w:r>
              <w:rPr>
                <w:sz w:val="20"/>
                <w:szCs w:val="20"/>
              </w:rPr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4124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both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Основное мероприятие «Профилактика правонарушений в рамках отдельной отрасли, сферы управления, предприятия организации, учреждения»</w:t>
            </w:r>
            <w:r>
              <w:rPr>
                <w:sz w:val="20"/>
                <w:szCs w:val="20"/>
              </w:rPr>
            </w:r>
          </w:p>
        </w:tc>
        <w:tc>
          <w:tcPr>
            <w:tcW w:w="1276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12.7.03.00000</w:t>
            </w:r>
            <w:r>
              <w:rPr>
                <w:sz w:val="20"/>
                <w:szCs w:val="20"/>
              </w:rPr>
            </w:r>
          </w:p>
        </w:tc>
        <w:tc>
          <w:tcPr>
            <w:tcW w:w="567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000</w:t>
            </w:r>
            <w:r>
              <w:rPr>
                <w:sz w:val="20"/>
                <w:szCs w:val="20"/>
              </w:rPr>
            </w:r>
          </w:p>
        </w:tc>
        <w:tc>
          <w:tcPr>
            <w:tcW w:w="113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100,00</w:t>
            </w:r>
            <w:r>
              <w:rPr>
                <w:sz w:val="20"/>
                <w:szCs w:val="20"/>
              </w:rPr>
            </w:r>
          </w:p>
        </w:tc>
        <w:tc>
          <w:tcPr>
            <w:tcW w:w="113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100,00</w:t>
            </w:r>
            <w:r>
              <w:rPr>
                <w:sz w:val="20"/>
                <w:szCs w:val="20"/>
              </w:rPr>
            </w:r>
          </w:p>
        </w:tc>
        <w:tc>
          <w:tcPr>
            <w:tcW w:w="1153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100,00</w:t>
            </w:r>
            <w:r>
              <w:rPr>
                <w:sz w:val="20"/>
                <w:szCs w:val="20"/>
              </w:rPr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4124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both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Расходы по обеспечению безопасности жизнедеятельности населения Богородского муниципального округа Нижегородской области</w:t>
            </w:r>
            <w:r>
              <w:rPr>
                <w:sz w:val="20"/>
                <w:szCs w:val="20"/>
              </w:rPr>
            </w:r>
          </w:p>
        </w:tc>
        <w:tc>
          <w:tcPr>
            <w:tcW w:w="1276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12.7.03.45300</w:t>
            </w:r>
            <w:r>
              <w:rPr>
                <w:sz w:val="20"/>
                <w:szCs w:val="20"/>
              </w:rPr>
            </w:r>
          </w:p>
        </w:tc>
        <w:tc>
          <w:tcPr>
            <w:tcW w:w="567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000</w:t>
            </w:r>
            <w:r>
              <w:rPr>
                <w:sz w:val="20"/>
                <w:szCs w:val="20"/>
              </w:rPr>
            </w:r>
          </w:p>
        </w:tc>
        <w:tc>
          <w:tcPr>
            <w:tcW w:w="113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100,00</w:t>
            </w:r>
            <w:r>
              <w:rPr>
                <w:sz w:val="20"/>
                <w:szCs w:val="20"/>
              </w:rPr>
            </w:r>
          </w:p>
        </w:tc>
        <w:tc>
          <w:tcPr>
            <w:tcW w:w="113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100,00</w:t>
            </w:r>
            <w:r>
              <w:rPr>
                <w:sz w:val="20"/>
                <w:szCs w:val="20"/>
              </w:rPr>
            </w:r>
          </w:p>
        </w:tc>
        <w:tc>
          <w:tcPr>
            <w:tcW w:w="1153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100,00</w:t>
            </w:r>
            <w:r>
              <w:rPr>
                <w:sz w:val="20"/>
                <w:szCs w:val="20"/>
              </w:rPr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4124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both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  <w:r>
              <w:rPr>
                <w:sz w:val="20"/>
                <w:szCs w:val="20"/>
              </w:rPr>
            </w:r>
          </w:p>
        </w:tc>
        <w:tc>
          <w:tcPr>
            <w:tcW w:w="1276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12.7.03.45300</w:t>
            </w:r>
            <w:r>
              <w:rPr>
                <w:sz w:val="20"/>
                <w:szCs w:val="20"/>
              </w:rPr>
            </w:r>
          </w:p>
        </w:tc>
        <w:tc>
          <w:tcPr>
            <w:tcW w:w="567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200</w:t>
            </w:r>
            <w:r>
              <w:rPr>
                <w:sz w:val="20"/>
                <w:szCs w:val="20"/>
              </w:rPr>
            </w:r>
          </w:p>
        </w:tc>
        <w:tc>
          <w:tcPr>
            <w:tcW w:w="113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100,00</w:t>
            </w:r>
            <w:r>
              <w:rPr>
                <w:sz w:val="20"/>
                <w:szCs w:val="20"/>
              </w:rPr>
            </w:r>
          </w:p>
        </w:tc>
        <w:tc>
          <w:tcPr>
            <w:tcW w:w="113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100,00</w:t>
            </w:r>
            <w:r>
              <w:rPr>
                <w:sz w:val="20"/>
                <w:szCs w:val="20"/>
              </w:rPr>
            </w:r>
          </w:p>
        </w:tc>
        <w:tc>
          <w:tcPr>
            <w:tcW w:w="1153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100,00</w:t>
            </w:r>
            <w:r>
              <w:rPr>
                <w:sz w:val="20"/>
                <w:szCs w:val="20"/>
              </w:rPr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4124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both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Муниципальная программа Богородского муниципального округа Нижегородской области «Информационное общество Богородского муниципального округа Нижегородской области»</w:t>
            </w:r>
            <w:r>
              <w:rPr>
                <w:sz w:val="20"/>
                <w:szCs w:val="20"/>
              </w:rPr>
            </w:r>
          </w:p>
        </w:tc>
        <w:tc>
          <w:tcPr>
            <w:tcW w:w="1276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13.0.00.00000</w:t>
            </w:r>
            <w:r>
              <w:rPr>
                <w:sz w:val="20"/>
                <w:szCs w:val="20"/>
              </w:rPr>
            </w:r>
          </w:p>
        </w:tc>
        <w:tc>
          <w:tcPr>
            <w:tcW w:w="567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000</w:t>
            </w:r>
            <w:r>
              <w:rPr>
                <w:sz w:val="20"/>
                <w:szCs w:val="20"/>
              </w:rPr>
            </w:r>
          </w:p>
        </w:tc>
        <w:tc>
          <w:tcPr>
            <w:tcW w:w="113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20 967,33</w:t>
            </w:r>
            <w:r>
              <w:rPr>
                <w:sz w:val="20"/>
                <w:szCs w:val="20"/>
              </w:rPr>
            </w:r>
          </w:p>
        </w:tc>
        <w:tc>
          <w:tcPr>
            <w:tcW w:w="113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17 857,85</w:t>
            </w:r>
            <w:r>
              <w:rPr>
                <w:sz w:val="20"/>
                <w:szCs w:val="20"/>
              </w:rPr>
            </w:r>
          </w:p>
        </w:tc>
        <w:tc>
          <w:tcPr>
            <w:tcW w:w="1153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17 857,85</w:t>
            </w:r>
            <w:r>
              <w:rPr>
                <w:sz w:val="20"/>
                <w:szCs w:val="20"/>
              </w:rPr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4124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both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Подпрограмма «Обеспечение функционирования единой дежурной диспетчерской службы и совершенствование работы системы обеспечения вызова экстренных оперативных служб по единому номеру «112» в Богородском муниципальном округе Нижегородской области»</w:t>
            </w:r>
            <w:r>
              <w:rPr>
                <w:sz w:val="20"/>
                <w:szCs w:val="20"/>
              </w:rPr>
            </w:r>
          </w:p>
        </w:tc>
        <w:tc>
          <w:tcPr>
            <w:tcW w:w="1276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13.1.00.00000</w:t>
            </w:r>
            <w:r>
              <w:rPr>
                <w:sz w:val="20"/>
                <w:szCs w:val="20"/>
              </w:rPr>
            </w:r>
          </w:p>
        </w:tc>
        <w:tc>
          <w:tcPr>
            <w:tcW w:w="567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000</w:t>
            </w:r>
            <w:r>
              <w:rPr>
                <w:sz w:val="20"/>
                <w:szCs w:val="20"/>
              </w:rPr>
            </w:r>
          </w:p>
        </w:tc>
        <w:tc>
          <w:tcPr>
            <w:tcW w:w="113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6 836,76</w:t>
            </w:r>
            <w:r>
              <w:rPr>
                <w:sz w:val="20"/>
                <w:szCs w:val="20"/>
              </w:rPr>
            </w:r>
          </w:p>
        </w:tc>
        <w:tc>
          <w:tcPr>
            <w:tcW w:w="113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7 021,49</w:t>
            </w:r>
            <w:r>
              <w:rPr>
                <w:sz w:val="20"/>
                <w:szCs w:val="20"/>
              </w:rPr>
            </w:r>
          </w:p>
        </w:tc>
        <w:tc>
          <w:tcPr>
            <w:tcW w:w="1153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7 021,49</w:t>
            </w:r>
            <w:r>
              <w:rPr>
                <w:sz w:val="20"/>
                <w:szCs w:val="20"/>
              </w:rPr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4124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both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Основное мероприятие «Обеспечение функционирования МКУ «ЕДДС»«</w:t>
            </w:r>
            <w:r>
              <w:rPr>
                <w:sz w:val="20"/>
                <w:szCs w:val="20"/>
              </w:rPr>
            </w:r>
          </w:p>
        </w:tc>
        <w:tc>
          <w:tcPr>
            <w:tcW w:w="1276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13.1.01.00000</w:t>
            </w:r>
            <w:r>
              <w:rPr>
                <w:sz w:val="20"/>
                <w:szCs w:val="20"/>
              </w:rPr>
            </w:r>
          </w:p>
        </w:tc>
        <w:tc>
          <w:tcPr>
            <w:tcW w:w="567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000</w:t>
            </w:r>
            <w:r>
              <w:rPr>
                <w:sz w:val="20"/>
                <w:szCs w:val="20"/>
              </w:rPr>
            </w:r>
          </w:p>
        </w:tc>
        <w:tc>
          <w:tcPr>
            <w:tcW w:w="113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6 836,76</w:t>
            </w:r>
            <w:r>
              <w:rPr>
                <w:sz w:val="20"/>
                <w:szCs w:val="20"/>
              </w:rPr>
            </w:r>
          </w:p>
        </w:tc>
        <w:tc>
          <w:tcPr>
            <w:tcW w:w="113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7 021,49</w:t>
            </w:r>
            <w:r>
              <w:rPr>
                <w:sz w:val="20"/>
                <w:szCs w:val="20"/>
              </w:rPr>
            </w:r>
          </w:p>
        </w:tc>
        <w:tc>
          <w:tcPr>
            <w:tcW w:w="1153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7 021,49</w:t>
            </w:r>
            <w:r>
              <w:rPr>
                <w:sz w:val="20"/>
                <w:szCs w:val="20"/>
              </w:rPr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4124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both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Расходы на обеспечение деятельности муниципальных учреждений</w:t>
            </w:r>
            <w:r>
              <w:rPr>
                <w:sz w:val="20"/>
                <w:szCs w:val="20"/>
              </w:rPr>
            </w:r>
          </w:p>
        </w:tc>
        <w:tc>
          <w:tcPr>
            <w:tcW w:w="1276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13.1.01.00590</w:t>
            </w:r>
            <w:r>
              <w:rPr>
                <w:sz w:val="20"/>
                <w:szCs w:val="20"/>
              </w:rPr>
            </w:r>
          </w:p>
        </w:tc>
        <w:tc>
          <w:tcPr>
            <w:tcW w:w="567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000</w:t>
            </w:r>
            <w:r>
              <w:rPr>
                <w:sz w:val="20"/>
                <w:szCs w:val="20"/>
              </w:rPr>
            </w:r>
          </w:p>
        </w:tc>
        <w:tc>
          <w:tcPr>
            <w:tcW w:w="113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6 836,76</w:t>
            </w:r>
            <w:r>
              <w:rPr>
                <w:sz w:val="20"/>
                <w:szCs w:val="20"/>
              </w:rPr>
            </w:r>
          </w:p>
        </w:tc>
        <w:tc>
          <w:tcPr>
            <w:tcW w:w="113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7 021,49</w:t>
            </w:r>
            <w:r>
              <w:rPr>
                <w:sz w:val="20"/>
                <w:szCs w:val="20"/>
              </w:rPr>
            </w:r>
          </w:p>
        </w:tc>
        <w:tc>
          <w:tcPr>
            <w:tcW w:w="1153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7 021,49</w:t>
            </w:r>
            <w:r>
              <w:rPr>
                <w:sz w:val="20"/>
                <w:szCs w:val="20"/>
              </w:rPr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4124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both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  <w:r>
              <w:rPr>
                <w:sz w:val="20"/>
                <w:szCs w:val="20"/>
              </w:rPr>
            </w:r>
          </w:p>
        </w:tc>
        <w:tc>
          <w:tcPr>
            <w:tcW w:w="1276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13.1.01.00590</w:t>
            </w:r>
            <w:r>
              <w:rPr>
                <w:sz w:val="20"/>
                <w:szCs w:val="20"/>
              </w:rPr>
            </w:r>
          </w:p>
        </w:tc>
        <w:tc>
          <w:tcPr>
            <w:tcW w:w="567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100</w:t>
            </w:r>
            <w:r>
              <w:rPr>
                <w:sz w:val="20"/>
                <w:szCs w:val="20"/>
              </w:rPr>
            </w:r>
          </w:p>
        </w:tc>
        <w:tc>
          <w:tcPr>
            <w:tcW w:w="113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6 183,10</w:t>
            </w:r>
            <w:r>
              <w:rPr>
                <w:sz w:val="20"/>
                <w:szCs w:val="20"/>
              </w:rPr>
            </w:r>
          </w:p>
        </w:tc>
        <w:tc>
          <w:tcPr>
            <w:tcW w:w="113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6 367,83</w:t>
            </w:r>
            <w:r>
              <w:rPr>
                <w:sz w:val="20"/>
                <w:szCs w:val="20"/>
              </w:rPr>
            </w:r>
          </w:p>
        </w:tc>
        <w:tc>
          <w:tcPr>
            <w:tcW w:w="1153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6 367,83</w:t>
            </w:r>
            <w:r>
              <w:rPr>
                <w:sz w:val="20"/>
                <w:szCs w:val="20"/>
              </w:rPr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4124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both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  <w:r>
              <w:rPr>
                <w:sz w:val="20"/>
                <w:szCs w:val="20"/>
              </w:rPr>
            </w:r>
          </w:p>
        </w:tc>
        <w:tc>
          <w:tcPr>
            <w:tcW w:w="1276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13.1.01.00590</w:t>
            </w:r>
            <w:r>
              <w:rPr>
                <w:sz w:val="20"/>
                <w:szCs w:val="20"/>
              </w:rPr>
            </w:r>
          </w:p>
        </w:tc>
        <w:tc>
          <w:tcPr>
            <w:tcW w:w="567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200</w:t>
            </w:r>
            <w:r>
              <w:rPr>
                <w:sz w:val="20"/>
                <w:szCs w:val="20"/>
              </w:rPr>
            </w:r>
          </w:p>
        </w:tc>
        <w:tc>
          <w:tcPr>
            <w:tcW w:w="113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653,66</w:t>
            </w:r>
            <w:r>
              <w:rPr>
                <w:sz w:val="20"/>
                <w:szCs w:val="20"/>
              </w:rPr>
            </w:r>
          </w:p>
        </w:tc>
        <w:tc>
          <w:tcPr>
            <w:tcW w:w="113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653,66</w:t>
            </w:r>
            <w:r>
              <w:rPr>
                <w:sz w:val="20"/>
                <w:szCs w:val="20"/>
              </w:rPr>
            </w:r>
          </w:p>
        </w:tc>
        <w:tc>
          <w:tcPr>
            <w:tcW w:w="1153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653,66</w:t>
            </w:r>
            <w:r>
              <w:rPr>
                <w:sz w:val="20"/>
                <w:szCs w:val="20"/>
              </w:rPr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4124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both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Подпрограмма «Информационная среда»</w:t>
            </w:r>
            <w:r>
              <w:rPr>
                <w:sz w:val="20"/>
                <w:szCs w:val="20"/>
              </w:rPr>
            </w:r>
          </w:p>
        </w:tc>
        <w:tc>
          <w:tcPr>
            <w:tcW w:w="1276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13.2.00.00000</w:t>
            </w:r>
            <w:r>
              <w:rPr>
                <w:sz w:val="20"/>
                <w:szCs w:val="20"/>
              </w:rPr>
            </w:r>
          </w:p>
        </w:tc>
        <w:tc>
          <w:tcPr>
            <w:tcW w:w="567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000</w:t>
            </w:r>
            <w:r>
              <w:rPr>
                <w:sz w:val="20"/>
                <w:szCs w:val="20"/>
              </w:rPr>
            </w:r>
          </w:p>
        </w:tc>
        <w:tc>
          <w:tcPr>
            <w:tcW w:w="113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11 355,27</w:t>
            </w:r>
            <w:r>
              <w:rPr>
                <w:sz w:val="20"/>
                <w:szCs w:val="20"/>
              </w:rPr>
            </w:r>
          </w:p>
        </w:tc>
        <w:tc>
          <w:tcPr>
            <w:tcW w:w="113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8 628,55</w:t>
            </w:r>
            <w:r>
              <w:rPr>
                <w:sz w:val="20"/>
                <w:szCs w:val="20"/>
              </w:rPr>
            </w:r>
          </w:p>
        </w:tc>
        <w:tc>
          <w:tcPr>
            <w:tcW w:w="1153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8 628,55</w:t>
            </w:r>
            <w:r>
              <w:rPr>
                <w:sz w:val="20"/>
                <w:szCs w:val="20"/>
              </w:rPr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4124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both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Основное мероприятие «Оказание частичной финансовой поддержки средствам массовой информации, входящим в Реестр средств массовой информации»</w:t>
            </w:r>
            <w:r>
              <w:rPr>
                <w:sz w:val="20"/>
                <w:szCs w:val="20"/>
              </w:rPr>
            </w:r>
          </w:p>
        </w:tc>
        <w:tc>
          <w:tcPr>
            <w:tcW w:w="1276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13.2.01.00000</w:t>
            </w:r>
            <w:r>
              <w:rPr>
                <w:sz w:val="20"/>
                <w:szCs w:val="20"/>
              </w:rPr>
            </w:r>
          </w:p>
        </w:tc>
        <w:tc>
          <w:tcPr>
            <w:tcW w:w="567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000</w:t>
            </w:r>
            <w:r>
              <w:rPr>
                <w:sz w:val="20"/>
                <w:szCs w:val="20"/>
              </w:rPr>
            </w:r>
          </w:p>
        </w:tc>
        <w:tc>
          <w:tcPr>
            <w:tcW w:w="113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8 541,34</w:t>
            </w:r>
            <w:r>
              <w:rPr>
                <w:sz w:val="20"/>
                <w:szCs w:val="20"/>
              </w:rPr>
            </w:r>
          </w:p>
        </w:tc>
        <w:tc>
          <w:tcPr>
            <w:tcW w:w="113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6 814,62</w:t>
            </w:r>
            <w:r>
              <w:rPr>
                <w:sz w:val="20"/>
                <w:szCs w:val="20"/>
              </w:rPr>
            </w:r>
          </w:p>
        </w:tc>
        <w:tc>
          <w:tcPr>
            <w:tcW w:w="1153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6 814,62</w:t>
            </w:r>
            <w:r>
              <w:rPr>
                <w:sz w:val="20"/>
                <w:szCs w:val="20"/>
              </w:rPr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4124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both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Расходы на обеспечение деятельности муниципальных учреждений</w:t>
            </w:r>
            <w:r>
              <w:rPr>
                <w:sz w:val="20"/>
                <w:szCs w:val="20"/>
              </w:rPr>
            </w:r>
          </w:p>
        </w:tc>
        <w:tc>
          <w:tcPr>
            <w:tcW w:w="1276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13.2.01.00590</w:t>
            </w:r>
            <w:r>
              <w:rPr>
                <w:sz w:val="20"/>
                <w:szCs w:val="20"/>
              </w:rPr>
            </w:r>
          </w:p>
        </w:tc>
        <w:tc>
          <w:tcPr>
            <w:tcW w:w="567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000</w:t>
            </w:r>
            <w:r>
              <w:rPr>
                <w:sz w:val="20"/>
                <w:szCs w:val="20"/>
              </w:rPr>
            </w:r>
          </w:p>
        </w:tc>
        <w:tc>
          <w:tcPr>
            <w:tcW w:w="113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4 856,94</w:t>
            </w:r>
            <w:r>
              <w:rPr>
                <w:sz w:val="20"/>
                <w:szCs w:val="20"/>
              </w:rPr>
            </w:r>
          </w:p>
        </w:tc>
        <w:tc>
          <w:tcPr>
            <w:tcW w:w="113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3 130,22</w:t>
            </w:r>
            <w:r>
              <w:rPr>
                <w:sz w:val="20"/>
                <w:szCs w:val="20"/>
              </w:rPr>
            </w:r>
          </w:p>
        </w:tc>
        <w:tc>
          <w:tcPr>
            <w:tcW w:w="1153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3 130,22</w:t>
            </w:r>
            <w:r>
              <w:rPr>
                <w:sz w:val="20"/>
                <w:szCs w:val="20"/>
              </w:rPr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4124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both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  <w:r>
              <w:rPr>
                <w:sz w:val="20"/>
                <w:szCs w:val="20"/>
              </w:rPr>
            </w:r>
          </w:p>
        </w:tc>
        <w:tc>
          <w:tcPr>
            <w:tcW w:w="1276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13.2.01.00590</w:t>
            </w:r>
            <w:r>
              <w:rPr>
                <w:sz w:val="20"/>
                <w:szCs w:val="20"/>
              </w:rPr>
            </w:r>
          </w:p>
        </w:tc>
        <w:tc>
          <w:tcPr>
            <w:tcW w:w="567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600</w:t>
            </w:r>
            <w:r>
              <w:rPr>
                <w:sz w:val="20"/>
                <w:szCs w:val="20"/>
              </w:rPr>
            </w:r>
          </w:p>
        </w:tc>
        <w:tc>
          <w:tcPr>
            <w:tcW w:w="113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4 856,94</w:t>
            </w:r>
            <w:r>
              <w:rPr>
                <w:sz w:val="20"/>
                <w:szCs w:val="20"/>
              </w:rPr>
            </w:r>
          </w:p>
        </w:tc>
        <w:tc>
          <w:tcPr>
            <w:tcW w:w="113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3 130,22</w:t>
            </w:r>
            <w:r>
              <w:rPr>
                <w:sz w:val="20"/>
                <w:szCs w:val="20"/>
              </w:rPr>
            </w:r>
          </w:p>
        </w:tc>
        <w:tc>
          <w:tcPr>
            <w:tcW w:w="1153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3 130,22</w:t>
            </w:r>
            <w:r>
              <w:rPr>
                <w:sz w:val="20"/>
                <w:szCs w:val="20"/>
              </w:rPr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4124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both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Расходы на оказание частичной финансовой поддержки районных (окружных) средств массовой информации</w:t>
            </w:r>
            <w:r>
              <w:rPr>
                <w:sz w:val="20"/>
                <w:szCs w:val="20"/>
              </w:rPr>
            </w:r>
          </w:p>
        </w:tc>
        <w:tc>
          <w:tcPr>
            <w:tcW w:w="1276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13.2.01.S2050</w:t>
            </w:r>
            <w:r>
              <w:rPr>
                <w:sz w:val="20"/>
                <w:szCs w:val="20"/>
              </w:rPr>
            </w:r>
          </w:p>
        </w:tc>
        <w:tc>
          <w:tcPr>
            <w:tcW w:w="567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000</w:t>
            </w:r>
            <w:r>
              <w:rPr>
                <w:sz w:val="20"/>
                <w:szCs w:val="20"/>
              </w:rPr>
            </w:r>
          </w:p>
        </w:tc>
        <w:tc>
          <w:tcPr>
            <w:tcW w:w="113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3 684,40</w:t>
            </w:r>
            <w:r>
              <w:rPr>
                <w:sz w:val="20"/>
                <w:szCs w:val="20"/>
              </w:rPr>
            </w:r>
          </w:p>
        </w:tc>
        <w:tc>
          <w:tcPr>
            <w:tcW w:w="113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3 684,40</w:t>
            </w:r>
            <w:r>
              <w:rPr>
                <w:sz w:val="20"/>
                <w:szCs w:val="20"/>
              </w:rPr>
            </w:r>
          </w:p>
        </w:tc>
        <w:tc>
          <w:tcPr>
            <w:tcW w:w="1153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3 684,40</w:t>
            </w:r>
            <w:r>
              <w:rPr>
                <w:sz w:val="20"/>
                <w:szCs w:val="20"/>
              </w:rPr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4124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both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  <w:r>
              <w:rPr>
                <w:sz w:val="20"/>
                <w:szCs w:val="20"/>
              </w:rPr>
            </w:r>
          </w:p>
        </w:tc>
        <w:tc>
          <w:tcPr>
            <w:tcW w:w="1276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13.2.01.S2050</w:t>
            </w:r>
            <w:r>
              <w:rPr>
                <w:sz w:val="20"/>
                <w:szCs w:val="20"/>
              </w:rPr>
            </w:r>
          </w:p>
        </w:tc>
        <w:tc>
          <w:tcPr>
            <w:tcW w:w="567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600</w:t>
            </w:r>
            <w:r>
              <w:rPr>
                <w:sz w:val="20"/>
                <w:szCs w:val="20"/>
              </w:rPr>
            </w:r>
          </w:p>
        </w:tc>
        <w:tc>
          <w:tcPr>
            <w:tcW w:w="113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3 684,40</w:t>
            </w:r>
            <w:r>
              <w:rPr>
                <w:sz w:val="20"/>
                <w:szCs w:val="20"/>
              </w:rPr>
            </w:r>
          </w:p>
        </w:tc>
        <w:tc>
          <w:tcPr>
            <w:tcW w:w="113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3 684,40</w:t>
            </w:r>
            <w:r>
              <w:rPr>
                <w:sz w:val="20"/>
                <w:szCs w:val="20"/>
              </w:rPr>
            </w:r>
          </w:p>
        </w:tc>
        <w:tc>
          <w:tcPr>
            <w:tcW w:w="1153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3 684,40</w:t>
            </w:r>
            <w:r>
              <w:rPr>
                <w:sz w:val="20"/>
                <w:szCs w:val="20"/>
              </w:rPr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4124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both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Основное мероприятие «Использование предоставляемой статистической информации»</w:t>
            </w:r>
            <w:r>
              <w:rPr>
                <w:sz w:val="20"/>
                <w:szCs w:val="20"/>
              </w:rPr>
            </w:r>
          </w:p>
        </w:tc>
        <w:tc>
          <w:tcPr>
            <w:tcW w:w="1276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13.2.02.00000</w:t>
            </w:r>
            <w:r>
              <w:rPr>
                <w:sz w:val="20"/>
                <w:szCs w:val="20"/>
              </w:rPr>
            </w:r>
          </w:p>
        </w:tc>
        <w:tc>
          <w:tcPr>
            <w:tcW w:w="567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000</w:t>
            </w:r>
            <w:r>
              <w:rPr>
                <w:sz w:val="20"/>
                <w:szCs w:val="20"/>
              </w:rPr>
            </w:r>
          </w:p>
        </w:tc>
        <w:tc>
          <w:tcPr>
            <w:tcW w:w="113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150,00</w:t>
            </w:r>
            <w:r>
              <w:rPr>
                <w:sz w:val="20"/>
                <w:szCs w:val="20"/>
              </w:rPr>
            </w:r>
          </w:p>
        </w:tc>
        <w:tc>
          <w:tcPr>
            <w:tcW w:w="113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150,00</w:t>
            </w:r>
            <w:r>
              <w:rPr>
                <w:sz w:val="20"/>
                <w:szCs w:val="20"/>
              </w:rPr>
            </w:r>
          </w:p>
        </w:tc>
        <w:tc>
          <w:tcPr>
            <w:tcW w:w="1153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150,00</w:t>
            </w:r>
            <w:r>
              <w:rPr>
                <w:sz w:val="20"/>
                <w:szCs w:val="20"/>
              </w:rPr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4124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both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Муниципальный заказ на статистическую информацию</w:t>
            </w:r>
            <w:r>
              <w:rPr>
                <w:sz w:val="20"/>
                <w:szCs w:val="20"/>
              </w:rPr>
            </w:r>
          </w:p>
        </w:tc>
        <w:tc>
          <w:tcPr>
            <w:tcW w:w="1276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13.2.02.45110</w:t>
            </w:r>
            <w:r>
              <w:rPr>
                <w:sz w:val="20"/>
                <w:szCs w:val="20"/>
              </w:rPr>
            </w:r>
          </w:p>
        </w:tc>
        <w:tc>
          <w:tcPr>
            <w:tcW w:w="567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000</w:t>
            </w:r>
            <w:r>
              <w:rPr>
                <w:sz w:val="20"/>
                <w:szCs w:val="20"/>
              </w:rPr>
            </w:r>
          </w:p>
        </w:tc>
        <w:tc>
          <w:tcPr>
            <w:tcW w:w="113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150,00</w:t>
            </w:r>
            <w:r>
              <w:rPr>
                <w:sz w:val="20"/>
                <w:szCs w:val="20"/>
              </w:rPr>
            </w:r>
          </w:p>
        </w:tc>
        <w:tc>
          <w:tcPr>
            <w:tcW w:w="113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150,00</w:t>
            </w:r>
            <w:r>
              <w:rPr>
                <w:sz w:val="20"/>
                <w:szCs w:val="20"/>
              </w:rPr>
            </w:r>
          </w:p>
        </w:tc>
        <w:tc>
          <w:tcPr>
            <w:tcW w:w="1153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150,00</w:t>
            </w:r>
            <w:r>
              <w:rPr>
                <w:sz w:val="20"/>
                <w:szCs w:val="20"/>
              </w:rPr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4124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both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  <w:r>
              <w:rPr>
                <w:sz w:val="20"/>
                <w:szCs w:val="20"/>
              </w:rPr>
            </w:r>
          </w:p>
        </w:tc>
        <w:tc>
          <w:tcPr>
            <w:tcW w:w="1276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13.2.02.45110</w:t>
            </w:r>
            <w:r>
              <w:rPr>
                <w:sz w:val="20"/>
                <w:szCs w:val="20"/>
              </w:rPr>
            </w:r>
          </w:p>
        </w:tc>
        <w:tc>
          <w:tcPr>
            <w:tcW w:w="567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200</w:t>
            </w:r>
            <w:r>
              <w:rPr>
                <w:sz w:val="20"/>
                <w:szCs w:val="20"/>
              </w:rPr>
            </w:r>
          </w:p>
        </w:tc>
        <w:tc>
          <w:tcPr>
            <w:tcW w:w="113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150,00</w:t>
            </w:r>
            <w:r>
              <w:rPr>
                <w:sz w:val="20"/>
                <w:szCs w:val="20"/>
              </w:rPr>
            </w:r>
          </w:p>
        </w:tc>
        <w:tc>
          <w:tcPr>
            <w:tcW w:w="113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150,00</w:t>
            </w:r>
            <w:r>
              <w:rPr>
                <w:sz w:val="20"/>
                <w:szCs w:val="20"/>
              </w:rPr>
            </w:r>
          </w:p>
        </w:tc>
        <w:tc>
          <w:tcPr>
            <w:tcW w:w="1153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150,00</w:t>
            </w:r>
            <w:r>
              <w:rPr>
                <w:sz w:val="20"/>
                <w:szCs w:val="20"/>
              </w:rPr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4124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both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Основное мероприятие «Реализация мероприятий в сфере информационных технологий»</w:t>
            </w:r>
            <w:r>
              <w:rPr>
                <w:sz w:val="20"/>
                <w:szCs w:val="20"/>
              </w:rPr>
            </w:r>
          </w:p>
        </w:tc>
        <w:tc>
          <w:tcPr>
            <w:tcW w:w="1276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13.2.04.00000</w:t>
            </w:r>
            <w:r>
              <w:rPr>
                <w:sz w:val="20"/>
                <w:szCs w:val="20"/>
              </w:rPr>
            </w:r>
          </w:p>
        </w:tc>
        <w:tc>
          <w:tcPr>
            <w:tcW w:w="567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000</w:t>
            </w:r>
            <w:r>
              <w:rPr>
                <w:sz w:val="20"/>
                <w:szCs w:val="20"/>
              </w:rPr>
            </w:r>
          </w:p>
        </w:tc>
        <w:tc>
          <w:tcPr>
            <w:tcW w:w="113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2 663,93</w:t>
            </w:r>
            <w:r>
              <w:rPr>
                <w:sz w:val="20"/>
                <w:szCs w:val="20"/>
              </w:rPr>
            </w:r>
          </w:p>
        </w:tc>
        <w:tc>
          <w:tcPr>
            <w:tcW w:w="113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1 663,93</w:t>
            </w:r>
            <w:r>
              <w:rPr>
                <w:sz w:val="20"/>
                <w:szCs w:val="20"/>
              </w:rPr>
            </w:r>
          </w:p>
        </w:tc>
        <w:tc>
          <w:tcPr>
            <w:tcW w:w="1153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1 663,93</w:t>
            </w:r>
            <w:r>
              <w:rPr>
                <w:sz w:val="20"/>
                <w:szCs w:val="20"/>
              </w:rPr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4124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both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Мероприятия в области информационных технологий</w:t>
            </w:r>
            <w:r>
              <w:rPr>
                <w:sz w:val="20"/>
                <w:szCs w:val="20"/>
              </w:rPr>
            </w:r>
          </w:p>
        </w:tc>
        <w:tc>
          <w:tcPr>
            <w:tcW w:w="1276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13.2.04.45130</w:t>
            </w:r>
            <w:r>
              <w:rPr>
                <w:sz w:val="20"/>
                <w:szCs w:val="20"/>
              </w:rPr>
            </w:r>
          </w:p>
        </w:tc>
        <w:tc>
          <w:tcPr>
            <w:tcW w:w="567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000</w:t>
            </w:r>
            <w:r>
              <w:rPr>
                <w:sz w:val="20"/>
                <w:szCs w:val="20"/>
              </w:rPr>
            </w:r>
          </w:p>
        </w:tc>
        <w:tc>
          <w:tcPr>
            <w:tcW w:w="113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2 663,93</w:t>
            </w:r>
            <w:r>
              <w:rPr>
                <w:sz w:val="20"/>
                <w:szCs w:val="20"/>
              </w:rPr>
            </w:r>
          </w:p>
        </w:tc>
        <w:tc>
          <w:tcPr>
            <w:tcW w:w="113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1 663,93</w:t>
            </w:r>
            <w:r>
              <w:rPr>
                <w:sz w:val="20"/>
                <w:szCs w:val="20"/>
              </w:rPr>
            </w:r>
          </w:p>
        </w:tc>
        <w:tc>
          <w:tcPr>
            <w:tcW w:w="1153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1 663,93</w:t>
            </w:r>
            <w:r>
              <w:rPr>
                <w:sz w:val="20"/>
                <w:szCs w:val="20"/>
              </w:rPr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4124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both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  <w:r>
              <w:rPr>
                <w:sz w:val="20"/>
                <w:szCs w:val="20"/>
              </w:rPr>
            </w:r>
          </w:p>
        </w:tc>
        <w:tc>
          <w:tcPr>
            <w:tcW w:w="1276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13.2.04.45130</w:t>
            </w:r>
            <w:r>
              <w:rPr>
                <w:sz w:val="20"/>
                <w:szCs w:val="20"/>
              </w:rPr>
            </w:r>
          </w:p>
        </w:tc>
        <w:tc>
          <w:tcPr>
            <w:tcW w:w="567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200</w:t>
            </w:r>
            <w:r>
              <w:rPr>
                <w:sz w:val="20"/>
                <w:szCs w:val="20"/>
              </w:rPr>
            </w:r>
          </w:p>
        </w:tc>
        <w:tc>
          <w:tcPr>
            <w:tcW w:w="113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2 663,93</w:t>
            </w:r>
            <w:r>
              <w:rPr>
                <w:sz w:val="20"/>
                <w:szCs w:val="20"/>
              </w:rPr>
            </w:r>
          </w:p>
        </w:tc>
        <w:tc>
          <w:tcPr>
            <w:tcW w:w="113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1 663,93</w:t>
            </w:r>
            <w:r>
              <w:rPr>
                <w:sz w:val="20"/>
                <w:szCs w:val="20"/>
              </w:rPr>
            </w:r>
          </w:p>
        </w:tc>
        <w:tc>
          <w:tcPr>
            <w:tcW w:w="1153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1 663,93</w:t>
            </w:r>
            <w:r>
              <w:rPr>
                <w:sz w:val="20"/>
                <w:szCs w:val="20"/>
              </w:rPr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4124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both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Подпрограмма «Обеспечение сохранности, комплектования, учета и использования архивных документов Богородского муниципального округа Нижегородской области»</w:t>
            </w:r>
            <w:r>
              <w:rPr>
                <w:sz w:val="20"/>
                <w:szCs w:val="20"/>
              </w:rPr>
            </w:r>
          </w:p>
        </w:tc>
        <w:tc>
          <w:tcPr>
            <w:tcW w:w="1276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13.3.00.00000</w:t>
            </w:r>
            <w:r>
              <w:rPr>
                <w:sz w:val="20"/>
                <w:szCs w:val="20"/>
              </w:rPr>
            </w:r>
          </w:p>
        </w:tc>
        <w:tc>
          <w:tcPr>
            <w:tcW w:w="567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000</w:t>
            </w:r>
            <w:r>
              <w:rPr>
                <w:sz w:val="20"/>
                <w:szCs w:val="20"/>
              </w:rPr>
            </w:r>
          </w:p>
        </w:tc>
        <w:tc>
          <w:tcPr>
            <w:tcW w:w="113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2 775,30</w:t>
            </w:r>
            <w:r>
              <w:rPr>
                <w:sz w:val="20"/>
                <w:szCs w:val="20"/>
              </w:rPr>
            </w:r>
          </w:p>
        </w:tc>
        <w:tc>
          <w:tcPr>
            <w:tcW w:w="113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2 207,81</w:t>
            </w:r>
            <w:r>
              <w:rPr>
                <w:sz w:val="20"/>
                <w:szCs w:val="20"/>
              </w:rPr>
            </w:r>
          </w:p>
        </w:tc>
        <w:tc>
          <w:tcPr>
            <w:tcW w:w="1153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2 207,81</w:t>
            </w:r>
            <w:r>
              <w:rPr>
                <w:sz w:val="20"/>
                <w:szCs w:val="20"/>
              </w:rPr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4124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both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Основное мероприятие «Обеспечение функционирования МКУ «Богородский архив»</w:t>
            </w:r>
            <w:r>
              <w:rPr>
                <w:sz w:val="20"/>
                <w:szCs w:val="20"/>
              </w:rPr>
            </w:r>
          </w:p>
        </w:tc>
        <w:tc>
          <w:tcPr>
            <w:tcW w:w="1276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13.3.01.00000</w:t>
            </w:r>
            <w:r>
              <w:rPr>
                <w:sz w:val="20"/>
                <w:szCs w:val="20"/>
              </w:rPr>
            </w:r>
          </w:p>
        </w:tc>
        <w:tc>
          <w:tcPr>
            <w:tcW w:w="567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000</w:t>
            </w:r>
            <w:r>
              <w:rPr>
                <w:sz w:val="20"/>
                <w:szCs w:val="20"/>
              </w:rPr>
            </w:r>
          </w:p>
        </w:tc>
        <w:tc>
          <w:tcPr>
            <w:tcW w:w="113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2 678,42</w:t>
            </w:r>
            <w:r>
              <w:rPr>
                <w:sz w:val="20"/>
                <w:szCs w:val="20"/>
              </w:rPr>
            </w:r>
          </w:p>
        </w:tc>
        <w:tc>
          <w:tcPr>
            <w:tcW w:w="113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2 110,93</w:t>
            </w:r>
            <w:r>
              <w:rPr>
                <w:sz w:val="20"/>
                <w:szCs w:val="20"/>
              </w:rPr>
            </w:r>
          </w:p>
        </w:tc>
        <w:tc>
          <w:tcPr>
            <w:tcW w:w="1153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2 110,93</w:t>
            </w:r>
            <w:r>
              <w:rPr>
                <w:sz w:val="20"/>
                <w:szCs w:val="20"/>
              </w:rPr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4124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both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Расходы на обеспечение деятельности муниципальных учреждений</w:t>
            </w:r>
            <w:r>
              <w:rPr>
                <w:sz w:val="20"/>
                <w:szCs w:val="20"/>
              </w:rPr>
            </w:r>
          </w:p>
        </w:tc>
        <w:tc>
          <w:tcPr>
            <w:tcW w:w="1276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13.3.01.00590</w:t>
            </w:r>
            <w:r>
              <w:rPr>
                <w:sz w:val="20"/>
                <w:szCs w:val="20"/>
              </w:rPr>
            </w:r>
          </w:p>
        </w:tc>
        <w:tc>
          <w:tcPr>
            <w:tcW w:w="567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000</w:t>
            </w:r>
            <w:r>
              <w:rPr>
                <w:sz w:val="20"/>
                <w:szCs w:val="20"/>
              </w:rPr>
            </w:r>
          </w:p>
        </w:tc>
        <w:tc>
          <w:tcPr>
            <w:tcW w:w="113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2 678,42</w:t>
            </w:r>
            <w:r>
              <w:rPr>
                <w:sz w:val="20"/>
                <w:szCs w:val="20"/>
              </w:rPr>
            </w:r>
          </w:p>
        </w:tc>
        <w:tc>
          <w:tcPr>
            <w:tcW w:w="113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2 110,93</w:t>
            </w:r>
            <w:r>
              <w:rPr>
                <w:sz w:val="20"/>
                <w:szCs w:val="20"/>
              </w:rPr>
            </w:r>
          </w:p>
        </w:tc>
        <w:tc>
          <w:tcPr>
            <w:tcW w:w="1153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2 110,93</w:t>
            </w:r>
            <w:r>
              <w:rPr>
                <w:sz w:val="20"/>
                <w:szCs w:val="20"/>
              </w:rPr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4124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both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  <w:r>
              <w:rPr>
                <w:sz w:val="20"/>
                <w:szCs w:val="20"/>
              </w:rPr>
            </w:r>
          </w:p>
        </w:tc>
        <w:tc>
          <w:tcPr>
            <w:tcW w:w="1276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13.3.01.00590</w:t>
            </w:r>
            <w:r>
              <w:rPr>
                <w:sz w:val="20"/>
                <w:szCs w:val="20"/>
              </w:rPr>
            </w:r>
          </w:p>
        </w:tc>
        <w:tc>
          <w:tcPr>
            <w:tcW w:w="567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100</w:t>
            </w:r>
            <w:r>
              <w:rPr>
                <w:sz w:val="20"/>
                <w:szCs w:val="20"/>
              </w:rPr>
            </w:r>
          </w:p>
        </w:tc>
        <w:tc>
          <w:tcPr>
            <w:tcW w:w="113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2 227,95</w:t>
            </w:r>
            <w:r>
              <w:rPr>
                <w:sz w:val="20"/>
                <w:szCs w:val="20"/>
              </w:rPr>
            </w:r>
          </w:p>
        </w:tc>
        <w:tc>
          <w:tcPr>
            <w:tcW w:w="113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1 660,46</w:t>
            </w:r>
            <w:r>
              <w:rPr>
                <w:sz w:val="20"/>
                <w:szCs w:val="20"/>
              </w:rPr>
            </w:r>
          </w:p>
        </w:tc>
        <w:tc>
          <w:tcPr>
            <w:tcW w:w="1153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1 660,46</w:t>
            </w:r>
            <w:r>
              <w:rPr>
                <w:sz w:val="20"/>
                <w:szCs w:val="20"/>
              </w:rPr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4124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both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  <w:r>
              <w:rPr>
                <w:sz w:val="20"/>
                <w:szCs w:val="20"/>
              </w:rPr>
            </w:r>
          </w:p>
        </w:tc>
        <w:tc>
          <w:tcPr>
            <w:tcW w:w="1276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13.3.01.00590</w:t>
            </w:r>
            <w:r>
              <w:rPr>
                <w:sz w:val="20"/>
                <w:szCs w:val="20"/>
              </w:rPr>
            </w:r>
          </w:p>
        </w:tc>
        <w:tc>
          <w:tcPr>
            <w:tcW w:w="567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200</w:t>
            </w:r>
            <w:r>
              <w:rPr>
                <w:sz w:val="20"/>
                <w:szCs w:val="20"/>
              </w:rPr>
            </w:r>
          </w:p>
        </w:tc>
        <w:tc>
          <w:tcPr>
            <w:tcW w:w="113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450,47</w:t>
            </w:r>
            <w:r>
              <w:rPr>
                <w:sz w:val="20"/>
                <w:szCs w:val="20"/>
              </w:rPr>
            </w:r>
          </w:p>
        </w:tc>
        <w:tc>
          <w:tcPr>
            <w:tcW w:w="113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450,47</w:t>
            </w:r>
            <w:r>
              <w:rPr>
                <w:sz w:val="20"/>
                <w:szCs w:val="20"/>
              </w:rPr>
            </w:r>
          </w:p>
        </w:tc>
        <w:tc>
          <w:tcPr>
            <w:tcW w:w="1153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450,47</w:t>
            </w:r>
            <w:r>
              <w:rPr>
                <w:sz w:val="20"/>
                <w:szCs w:val="20"/>
              </w:rPr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4124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both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Основное мероприятие «Укрепление материально-технической базы»</w:t>
            </w:r>
            <w:r>
              <w:rPr>
                <w:sz w:val="20"/>
                <w:szCs w:val="20"/>
              </w:rPr>
            </w:r>
          </w:p>
        </w:tc>
        <w:tc>
          <w:tcPr>
            <w:tcW w:w="1276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13.3.02.00000</w:t>
            </w:r>
            <w:r>
              <w:rPr>
                <w:sz w:val="20"/>
                <w:szCs w:val="20"/>
              </w:rPr>
            </w:r>
          </w:p>
        </w:tc>
        <w:tc>
          <w:tcPr>
            <w:tcW w:w="567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000</w:t>
            </w:r>
            <w:r>
              <w:rPr>
                <w:sz w:val="20"/>
                <w:szCs w:val="20"/>
              </w:rPr>
            </w:r>
          </w:p>
        </w:tc>
        <w:tc>
          <w:tcPr>
            <w:tcW w:w="113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96,88</w:t>
            </w:r>
            <w:r>
              <w:rPr>
                <w:sz w:val="20"/>
                <w:szCs w:val="20"/>
              </w:rPr>
            </w:r>
          </w:p>
        </w:tc>
        <w:tc>
          <w:tcPr>
            <w:tcW w:w="113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96,88</w:t>
            </w:r>
            <w:r>
              <w:rPr>
                <w:sz w:val="20"/>
                <w:szCs w:val="20"/>
              </w:rPr>
            </w:r>
          </w:p>
        </w:tc>
        <w:tc>
          <w:tcPr>
            <w:tcW w:w="1153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96,88</w:t>
            </w:r>
            <w:r>
              <w:rPr>
                <w:sz w:val="20"/>
                <w:szCs w:val="20"/>
              </w:rPr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4124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both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Расходы на обеспечение деятельности муниципальных учреждений</w:t>
            </w:r>
            <w:r>
              <w:rPr>
                <w:sz w:val="20"/>
                <w:szCs w:val="20"/>
              </w:rPr>
            </w:r>
          </w:p>
        </w:tc>
        <w:tc>
          <w:tcPr>
            <w:tcW w:w="1276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13.3.02.00590</w:t>
            </w:r>
            <w:r>
              <w:rPr>
                <w:sz w:val="20"/>
                <w:szCs w:val="20"/>
              </w:rPr>
            </w:r>
          </w:p>
        </w:tc>
        <w:tc>
          <w:tcPr>
            <w:tcW w:w="567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000</w:t>
            </w:r>
            <w:r>
              <w:rPr>
                <w:sz w:val="20"/>
                <w:szCs w:val="20"/>
              </w:rPr>
            </w:r>
          </w:p>
        </w:tc>
        <w:tc>
          <w:tcPr>
            <w:tcW w:w="113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96,88</w:t>
            </w:r>
            <w:r>
              <w:rPr>
                <w:sz w:val="20"/>
                <w:szCs w:val="20"/>
              </w:rPr>
            </w:r>
          </w:p>
        </w:tc>
        <w:tc>
          <w:tcPr>
            <w:tcW w:w="113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96,88</w:t>
            </w:r>
            <w:r>
              <w:rPr>
                <w:sz w:val="20"/>
                <w:szCs w:val="20"/>
              </w:rPr>
            </w:r>
          </w:p>
        </w:tc>
        <w:tc>
          <w:tcPr>
            <w:tcW w:w="1153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96,88</w:t>
            </w:r>
            <w:r>
              <w:rPr>
                <w:sz w:val="20"/>
                <w:szCs w:val="20"/>
              </w:rPr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4124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both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  <w:r>
              <w:rPr>
                <w:sz w:val="20"/>
                <w:szCs w:val="20"/>
              </w:rPr>
            </w:r>
          </w:p>
        </w:tc>
        <w:tc>
          <w:tcPr>
            <w:tcW w:w="1276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13.3.02.00590</w:t>
            </w:r>
            <w:r>
              <w:rPr>
                <w:sz w:val="20"/>
                <w:szCs w:val="20"/>
              </w:rPr>
            </w:r>
          </w:p>
        </w:tc>
        <w:tc>
          <w:tcPr>
            <w:tcW w:w="567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200</w:t>
            </w:r>
            <w:r>
              <w:rPr>
                <w:sz w:val="20"/>
                <w:szCs w:val="20"/>
              </w:rPr>
            </w:r>
          </w:p>
        </w:tc>
        <w:tc>
          <w:tcPr>
            <w:tcW w:w="113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96,88</w:t>
            </w:r>
            <w:r>
              <w:rPr>
                <w:sz w:val="20"/>
                <w:szCs w:val="20"/>
              </w:rPr>
            </w:r>
          </w:p>
        </w:tc>
        <w:tc>
          <w:tcPr>
            <w:tcW w:w="113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96,88</w:t>
            </w:r>
            <w:r>
              <w:rPr>
                <w:sz w:val="20"/>
                <w:szCs w:val="20"/>
              </w:rPr>
            </w:r>
          </w:p>
        </w:tc>
        <w:tc>
          <w:tcPr>
            <w:tcW w:w="1153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96,88</w:t>
            </w:r>
            <w:r>
              <w:rPr>
                <w:sz w:val="20"/>
                <w:szCs w:val="20"/>
              </w:rPr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4124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both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Муниципальная программа Богородского муниципального округа Нижегородской области «Развитие муниципальной службы в Богородском муниципальном округе Нижегородской области»</w:t>
            </w:r>
            <w:r>
              <w:rPr>
                <w:sz w:val="20"/>
                <w:szCs w:val="20"/>
              </w:rPr>
            </w:r>
          </w:p>
        </w:tc>
        <w:tc>
          <w:tcPr>
            <w:tcW w:w="1276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14.0.00.00000</w:t>
            </w:r>
            <w:r>
              <w:rPr>
                <w:sz w:val="20"/>
                <w:szCs w:val="20"/>
              </w:rPr>
            </w:r>
          </w:p>
        </w:tc>
        <w:tc>
          <w:tcPr>
            <w:tcW w:w="567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000</w:t>
            </w:r>
            <w:r>
              <w:rPr>
                <w:sz w:val="20"/>
                <w:szCs w:val="20"/>
              </w:rPr>
            </w:r>
          </w:p>
        </w:tc>
        <w:tc>
          <w:tcPr>
            <w:tcW w:w="113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23 024,81</w:t>
            </w:r>
            <w:r>
              <w:rPr>
                <w:sz w:val="20"/>
                <w:szCs w:val="20"/>
              </w:rPr>
            </w:r>
          </w:p>
        </w:tc>
        <w:tc>
          <w:tcPr>
            <w:tcW w:w="113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18 689,06</w:t>
            </w:r>
            <w:r>
              <w:rPr>
                <w:sz w:val="20"/>
                <w:szCs w:val="20"/>
              </w:rPr>
            </w:r>
          </w:p>
        </w:tc>
        <w:tc>
          <w:tcPr>
            <w:tcW w:w="1153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18 689,06</w:t>
            </w:r>
            <w:r>
              <w:rPr>
                <w:sz w:val="20"/>
                <w:szCs w:val="20"/>
              </w:rPr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4124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both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Подпрограмма «Развитие муниципальной службы»</w:t>
            </w:r>
            <w:r>
              <w:rPr>
                <w:sz w:val="20"/>
                <w:szCs w:val="20"/>
              </w:rPr>
            </w:r>
          </w:p>
        </w:tc>
        <w:tc>
          <w:tcPr>
            <w:tcW w:w="1276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14.1.00.00000</w:t>
            </w:r>
            <w:r>
              <w:rPr>
                <w:sz w:val="20"/>
                <w:szCs w:val="20"/>
              </w:rPr>
            </w:r>
          </w:p>
        </w:tc>
        <w:tc>
          <w:tcPr>
            <w:tcW w:w="567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000</w:t>
            </w:r>
            <w:r>
              <w:rPr>
                <w:sz w:val="20"/>
                <w:szCs w:val="20"/>
              </w:rPr>
            </w:r>
          </w:p>
        </w:tc>
        <w:tc>
          <w:tcPr>
            <w:tcW w:w="113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200,64</w:t>
            </w:r>
            <w:r>
              <w:rPr>
                <w:sz w:val="20"/>
                <w:szCs w:val="20"/>
              </w:rPr>
            </w:r>
          </w:p>
        </w:tc>
        <w:tc>
          <w:tcPr>
            <w:tcW w:w="113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200,64</w:t>
            </w:r>
            <w:r>
              <w:rPr>
                <w:sz w:val="20"/>
                <w:szCs w:val="20"/>
              </w:rPr>
            </w:r>
          </w:p>
        </w:tc>
        <w:tc>
          <w:tcPr>
            <w:tcW w:w="1153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200,64</w:t>
            </w:r>
            <w:r>
              <w:rPr>
                <w:sz w:val="20"/>
                <w:szCs w:val="20"/>
              </w:rPr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4124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both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Основное мероприятие «Обеспечение профессиональной подготовки»</w:t>
            </w:r>
            <w:r>
              <w:rPr>
                <w:sz w:val="20"/>
                <w:szCs w:val="20"/>
              </w:rPr>
            </w:r>
          </w:p>
        </w:tc>
        <w:tc>
          <w:tcPr>
            <w:tcW w:w="1276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14.1.03.00000</w:t>
            </w:r>
            <w:r>
              <w:rPr>
                <w:sz w:val="20"/>
                <w:szCs w:val="20"/>
              </w:rPr>
            </w:r>
          </w:p>
        </w:tc>
        <w:tc>
          <w:tcPr>
            <w:tcW w:w="567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000</w:t>
            </w:r>
            <w:r>
              <w:rPr>
                <w:sz w:val="20"/>
                <w:szCs w:val="20"/>
              </w:rPr>
            </w:r>
          </w:p>
        </w:tc>
        <w:tc>
          <w:tcPr>
            <w:tcW w:w="113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200,64</w:t>
            </w:r>
            <w:r>
              <w:rPr>
                <w:sz w:val="20"/>
                <w:szCs w:val="20"/>
              </w:rPr>
            </w:r>
          </w:p>
        </w:tc>
        <w:tc>
          <w:tcPr>
            <w:tcW w:w="113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200,64</w:t>
            </w:r>
            <w:r>
              <w:rPr>
                <w:sz w:val="20"/>
                <w:szCs w:val="20"/>
              </w:rPr>
            </w:r>
          </w:p>
        </w:tc>
        <w:tc>
          <w:tcPr>
            <w:tcW w:w="1153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200,64</w:t>
            </w:r>
            <w:r>
              <w:rPr>
                <w:sz w:val="20"/>
                <w:szCs w:val="20"/>
              </w:rPr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4124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both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Переподготовка и повышение квалификации кадров</w:t>
            </w:r>
            <w:r>
              <w:rPr>
                <w:sz w:val="20"/>
                <w:szCs w:val="20"/>
              </w:rPr>
            </w:r>
          </w:p>
        </w:tc>
        <w:tc>
          <w:tcPr>
            <w:tcW w:w="1276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14.1.03.45070</w:t>
            </w:r>
            <w:r>
              <w:rPr>
                <w:sz w:val="20"/>
                <w:szCs w:val="20"/>
              </w:rPr>
            </w:r>
          </w:p>
        </w:tc>
        <w:tc>
          <w:tcPr>
            <w:tcW w:w="567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000</w:t>
            </w:r>
            <w:r>
              <w:rPr>
                <w:sz w:val="20"/>
                <w:szCs w:val="20"/>
              </w:rPr>
            </w:r>
          </w:p>
        </w:tc>
        <w:tc>
          <w:tcPr>
            <w:tcW w:w="113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200,64</w:t>
            </w:r>
            <w:r>
              <w:rPr>
                <w:sz w:val="20"/>
                <w:szCs w:val="20"/>
              </w:rPr>
            </w:r>
          </w:p>
        </w:tc>
        <w:tc>
          <w:tcPr>
            <w:tcW w:w="113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200,64</w:t>
            </w:r>
            <w:r>
              <w:rPr>
                <w:sz w:val="20"/>
                <w:szCs w:val="20"/>
              </w:rPr>
            </w:r>
          </w:p>
        </w:tc>
        <w:tc>
          <w:tcPr>
            <w:tcW w:w="1153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200,64</w:t>
            </w:r>
            <w:r>
              <w:rPr>
                <w:sz w:val="20"/>
                <w:szCs w:val="20"/>
              </w:rPr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4124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both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  <w:r>
              <w:rPr>
                <w:sz w:val="20"/>
                <w:szCs w:val="20"/>
              </w:rPr>
            </w:r>
          </w:p>
        </w:tc>
        <w:tc>
          <w:tcPr>
            <w:tcW w:w="1276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14.1.03.45070</w:t>
            </w:r>
            <w:r>
              <w:rPr>
                <w:sz w:val="20"/>
                <w:szCs w:val="20"/>
              </w:rPr>
            </w:r>
          </w:p>
        </w:tc>
        <w:tc>
          <w:tcPr>
            <w:tcW w:w="567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200</w:t>
            </w:r>
            <w:r>
              <w:rPr>
                <w:sz w:val="20"/>
                <w:szCs w:val="20"/>
              </w:rPr>
            </w:r>
          </w:p>
        </w:tc>
        <w:tc>
          <w:tcPr>
            <w:tcW w:w="113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200,64</w:t>
            </w:r>
            <w:r>
              <w:rPr>
                <w:sz w:val="20"/>
                <w:szCs w:val="20"/>
              </w:rPr>
            </w:r>
          </w:p>
        </w:tc>
        <w:tc>
          <w:tcPr>
            <w:tcW w:w="113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200,64</w:t>
            </w:r>
            <w:r>
              <w:rPr>
                <w:sz w:val="20"/>
                <w:szCs w:val="20"/>
              </w:rPr>
            </w:r>
          </w:p>
        </w:tc>
        <w:tc>
          <w:tcPr>
            <w:tcW w:w="1153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200,64</w:t>
            </w:r>
            <w:r>
              <w:rPr>
                <w:sz w:val="20"/>
                <w:szCs w:val="20"/>
              </w:rPr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4124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both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Подпрограмма «Материально-техническое обеспечение деятельности органов местного самоуправления Богородского муниципального округа Нижегородской области»</w:t>
            </w:r>
            <w:r>
              <w:rPr>
                <w:sz w:val="20"/>
                <w:szCs w:val="20"/>
              </w:rPr>
            </w:r>
          </w:p>
        </w:tc>
        <w:tc>
          <w:tcPr>
            <w:tcW w:w="1276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14.2.00.00000</w:t>
            </w:r>
            <w:r>
              <w:rPr>
                <w:sz w:val="20"/>
                <w:szCs w:val="20"/>
              </w:rPr>
            </w:r>
          </w:p>
        </w:tc>
        <w:tc>
          <w:tcPr>
            <w:tcW w:w="567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000</w:t>
            </w:r>
            <w:r>
              <w:rPr>
                <w:sz w:val="20"/>
                <w:szCs w:val="20"/>
              </w:rPr>
            </w:r>
          </w:p>
        </w:tc>
        <w:tc>
          <w:tcPr>
            <w:tcW w:w="113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22 824,17</w:t>
            </w:r>
            <w:r>
              <w:rPr>
                <w:sz w:val="20"/>
                <w:szCs w:val="20"/>
              </w:rPr>
            </w:r>
          </w:p>
        </w:tc>
        <w:tc>
          <w:tcPr>
            <w:tcW w:w="113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18 488,42</w:t>
            </w:r>
            <w:r>
              <w:rPr>
                <w:sz w:val="20"/>
                <w:szCs w:val="20"/>
              </w:rPr>
            </w:r>
          </w:p>
        </w:tc>
        <w:tc>
          <w:tcPr>
            <w:tcW w:w="1153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18 488,42</w:t>
            </w:r>
            <w:r>
              <w:rPr>
                <w:sz w:val="20"/>
                <w:szCs w:val="20"/>
              </w:rPr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4124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both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Основное мероприятие «Обеспечение функционирования органов местного самоуправления Богородского муниципального округа Нижегородской области»</w:t>
            </w:r>
            <w:r>
              <w:rPr>
                <w:sz w:val="20"/>
                <w:szCs w:val="20"/>
              </w:rPr>
            </w:r>
          </w:p>
        </w:tc>
        <w:tc>
          <w:tcPr>
            <w:tcW w:w="1276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14.2.01.00000</w:t>
            </w:r>
            <w:r>
              <w:rPr>
                <w:sz w:val="20"/>
                <w:szCs w:val="20"/>
              </w:rPr>
            </w:r>
          </w:p>
        </w:tc>
        <w:tc>
          <w:tcPr>
            <w:tcW w:w="567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000</w:t>
            </w:r>
            <w:r>
              <w:rPr>
                <w:sz w:val="20"/>
                <w:szCs w:val="20"/>
              </w:rPr>
            </w:r>
          </w:p>
        </w:tc>
        <w:tc>
          <w:tcPr>
            <w:tcW w:w="113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18 153,52</w:t>
            </w:r>
            <w:r>
              <w:rPr>
                <w:sz w:val="20"/>
                <w:szCs w:val="20"/>
              </w:rPr>
            </w:r>
          </w:p>
        </w:tc>
        <w:tc>
          <w:tcPr>
            <w:tcW w:w="113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18 488,42</w:t>
            </w:r>
            <w:r>
              <w:rPr>
                <w:sz w:val="20"/>
                <w:szCs w:val="20"/>
              </w:rPr>
            </w:r>
          </w:p>
        </w:tc>
        <w:tc>
          <w:tcPr>
            <w:tcW w:w="1153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18 488,42</w:t>
            </w:r>
            <w:r>
              <w:rPr>
                <w:sz w:val="20"/>
                <w:szCs w:val="20"/>
              </w:rPr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4124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both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Расходы на обеспечение деятельности муниципальных учреждений</w:t>
            </w:r>
            <w:r>
              <w:rPr>
                <w:sz w:val="20"/>
                <w:szCs w:val="20"/>
              </w:rPr>
            </w:r>
          </w:p>
        </w:tc>
        <w:tc>
          <w:tcPr>
            <w:tcW w:w="1276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14.2.01.00590</w:t>
            </w:r>
            <w:r>
              <w:rPr>
                <w:sz w:val="20"/>
                <w:szCs w:val="20"/>
              </w:rPr>
            </w:r>
          </w:p>
        </w:tc>
        <w:tc>
          <w:tcPr>
            <w:tcW w:w="567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000</w:t>
            </w:r>
            <w:r>
              <w:rPr>
                <w:sz w:val="20"/>
                <w:szCs w:val="20"/>
              </w:rPr>
            </w:r>
          </w:p>
        </w:tc>
        <w:tc>
          <w:tcPr>
            <w:tcW w:w="113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18 153,52</w:t>
            </w:r>
            <w:r>
              <w:rPr>
                <w:sz w:val="20"/>
                <w:szCs w:val="20"/>
              </w:rPr>
            </w:r>
          </w:p>
        </w:tc>
        <w:tc>
          <w:tcPr>
            <w:tcW w:w="113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18 488,42</w:t>
            </w:r>
            <w:r>
              <w:rPr>
                <w:sz w:val="20"/>
                <w:szCs w:val="20"/>
              </w:rPr>
            </w:r>
          </w:p>
        </w:tc>
        <w:tc>
          <w:tcPr>
            <w:tcW w:w="1153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18 488,42</w:t>
            </w:r>
            <w:r>
              <w:rPr>
                <w:sz w:val="20"/>
                <w:szCs w:val="20"/>
              </w:rPr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4124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both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  <w:r>
              <w:rPr>
                <w:sz w:val="20"/>
                <w:szCs w:val="20"/>
              </w:rPr>
            </w:r>
          </w:p>
        </w:tc>
        <w:tc>
          <w:tcPr>
            <w:tcW w:w="1276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14.2.01.00590</w:t>
            </w:r>
            <w:r>
              <w:rPr>
                <w:sz w:val="20"/>
                <w:szCs w:val="20"/>
              </w:rPr>
            </w:r>
          </w:p>
        </w:tc>
        <w:tc>
          <w:tcPr>
            <w:tcW w:w="567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100</w:t>
            </w:r>
            <w:r>
              <w:rPr>
                <w:sz w:val="20"/>
                <w:szCs w:val="20"/>
              </w:rPr>
            </w:r>
          </w:p>
        </w:tc>
        <w:tc>
          <w:tcPr>
            <w:tcW w:w="113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9 753,80</w:t>
            </w:r>
            <w:r>
              <w:rPr>
                <w:sz w:val="20"/>
                <w:szCs w:val="20"/>
              </w:rPr>
            </w:r>
          </w:p>
        </w:tc>
        <w:tc>
          <w:tcPr>
            <w:tcW w:w="113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10 088,70</w:t>
            </w:r>
            <w:r>
              <w:rPr>
                <w:sz w:val="20"/>
                <w:szCs w:val="20"/>
              </w:rPr>
            </w:r>
          </w:p>
        </w:tc>
        <w:tc>
          <w:tcPr>
            <w:tcW w:w="1153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10 088,70</w:t>
            </w:r>
            <w:r>
              <w:rPr>
                <w:sz w:val="20"/>
                <w:szCs w:val="20"/>
              </w:rPr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4124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both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  <w:r>
              <w:rPr>
                <w:sz w:val="20"/>
                <w:szCs w:val="20"/>
              </w:rPr>
            </w:r>
          </w:p>
        </w:tc>
        <w:tc>
          <w:tcPr>
            <w:tcW w:w="1276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14.2.01.00590</w:t>
            </w:r>
            <w:r>
              <w:rPr>
                <w:sz w:val="20"/>
                <w:szCs w:val="20"/>
              </w:rPr>
            </w:r>
          </w:p>
        </w:tc>
        <w:tc>
          <w:tcPr>
            <w:tcW w:w="567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200</w:t>
            </w:r>
            <w:r>
              <w:rPr>
                <w:sz w:val="20"/>
                <w:szCs w:val="20"/>
              </w:rPr>
            </w:r>
          </w:p>
        </w:tc>
        <w:tc>
          <w:tcPr>
            <w:tcW w:w="113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8 387,54</w:t>
            </w:r>
            <w:r>
              <w:rPr>
                <w:sz w:val="20"/>
                <w:szCs w:val="20"/>
              </w:rPr>
            </w:r>
          </w:p>
        </w:tc>
        <w:tc>
          <w:tcPr>
            <w:tcW w:w="113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8 387,54</w:t>
            </w:r>
            <w:r>
              <w:rPr>
                <w:sz w:val="20"/>
                <w:szCs w:val="20"/>
              </w:rPr>
            </w:r>
          </w:p>
        </w:tc>
        <w:tc>
          <w:tcPr>
            <w:tcW w:w="1153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8 387,54</w:t>
            </w:r>
            <w:r>
              <w:rPr>
                <w:sz w:val="20"/>
                <w:szCs w:val="20"/>
              </w:rPr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4124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both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Иные бюджетные ассигнования</w:t>
            </w:r>
            <w:r>
              <w:rPr>
                <w:sz w:val="20"/>
                <w:szCs w:val="20"/>
              </w:rPr>
            </w:r>
          </w:p>
        </w:tc>
        <w:tc>
          <w:tcPr>
            <w:tcW w:w="1276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14.2.01.00590</w:t>
            </w:r>
            <w:r>
              <w:rPr>
                <w:sz w:val="20"/>
                <w:szCs w:val="20"/>
              </w:rPr>
            </w:r>
          </w:p>
        </w:tc>
        <w:tc>
          <w:tcPr>
            <w:tcW w:w="567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800</w:t>
            </w:r>
            <w:r>
              <w:rPr>
                <w:sz w:val="20"/>
                <w:szCs w:val="20"/>
              </w:rPr>
            </w:r>
          </w:p>
        </w:tc>
        <w:tc>
          <w:tcPr>
            <w:tcW w:w="113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12,18</w:t>
            </w:r>
            <w:r>
              <w:rPr>
                <w:sz w:val="20"/>
                <w:szCs w:val="20"/>
              </w:rPr>
            </w:r>
          </w:p>
        </w:tc>
        <w:tc>
          <w:tcPr>
            <w:tcW w:w="113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12,18</w:t>
            </w:r>
            <w:r>
              <w:rPr>
                <w:sz w:val="20"/>
                <w:szCs w:val="20"/>
              </w:rPr>
            </w:r>
          </w:p>
        </w:tc>
        <w:tc>
          <w:tcPr>
            <w:tcW w:w="1153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12,18</w:t>
            </w:r>
            <w:r>
              <w:rPr>
                <w:sz w:val="20"/>
                <w:szCs w:val="20"/>
              </w:rPr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4124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both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Основное мероприятие «Укрепление материально-технической базы»</w:t>
            </w:r>
            <w:r>
              <w:rPr>
                <w:sz w:val="20"/>
                <w:szCs w:val="20"/>
              </w:rPr>
            </w:r>
          </w:p>
        </w:tc>
        <w:tc>
          <w:tcPr>
            <w:tcW w:w="1276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14.2.02.00000</w:t>
            </w:r>
            <w:r>
              <w:rPr>
                <w:sz w:val="20"/>
                <w:szCs w:val="20"/>
              </w:rPr>
            </w:r>
          </w:p>
        </w:tc>
        <w:tc>
          <w:tcPr>
            <w:tcW w:w="567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000</w:t>
            </w:r>
            <w:r>
              <w:rPr>
                <w:sz w:val="20"/>
                <w:szCs w:val="20"/>
              </w:rPr>
            </w:r>
          </w:p>
        </w:tc>
        <w:tc>
          <w:tcPr>
            <w:tcW w:w="113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4 670,65</w:t>
            </w:r>
            <w:r>
              <w:rPr>
                <w:sz w:val="20"/>
                <w:szCs w:val="20"/>
              </w:rPr>
            </w:r>
          </w:p>
        </w:tc>
        <w:tc>
          <w:tcPr>
            <w:tcW w:w="113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153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4124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both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Расходы на обеспечение деятельности муниципальных учреждений</w:t>
            </w:r>
            <w:r>
              <w:rPr>
                <w:sz w:val="20"/>
                <w:szCs w:val="20"/>
              </w:rPr>
            </w:r>
          </w:p>
        </w:tc>
        <w:tc>
          <w:tcPr>
            <w:tcW w:w="1276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14.2.02.00590</w:t>
            </w:r>
            <w:r>
              <w:rPr>
                <w:sz w:val="20"/>
                <w:szCs w:val="20"/>
              </w:rPr>
            </w:r>
          </w:p>
        </w:tc>
        <w:tc>
          <w:tcPr>
            <w:tcW w:w="567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000</w:t>
            </w:r>
            <w:r>
              <w:rPr>
                <w:sz w:val="20"/>
                <w:szCs w:val="20"/>
              </w:rPr>
            </w:r>
          </w:p>
        </w:tc>
        <w:tc>
          <w:tcPr>
            <w:tcW w:w="113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4 670,65</w:t>
            </w:r>
            <w:r>
              <w:rPr>
                <w:sz w:val="20"/>
                <w:szCs w:val="20"/>
              </w:rPr>
            </w:r>
          </w:p>
        </w:tc>
        <w:tc>
          <w:tcPr>
            <w:tcW w:w="113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153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4124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both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  <w:r>
              <w:rPr>
                <w:sz w:val="20"/>
                <w:szCs w:val="20"/>
              </w:rPr>
            </w:r>
          </w:p>
        </w:tc>
        <w:tc>
          <w:tcPr>
            <w:tcW w:w="1276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14.2.02.00590</w:t>
            </w:r>
            <w:r>
              <w:rPr>
                <w:sz w:val="20"/>
                <w:szCs w:val="20"/>
              </w:rPr>
            </w:r>
          </w:p>
        </w:tc>
        <w:tc>
          <w:tcPr>
            <w:tcW w:w="567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200</w:t>
            </w:r>
            <w:r>
              <w:rPr>
                <w:sz w:val="20"/>
                <w:szCs w:val="20"/>
              </w:rPr>
            </w:r>
          </w:p>
        </w:tc>
        <w:tc>
          <w:tcPr>
            <w:tcW w:w="113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4 670,65</w:t>
            </w:r>
            <w:r>
              <w:rPr>
                <w:sz w:val="20"/>
                <w:szCs w:val="20"/>
              </w:rPr>
            </w:r>
          </w:p>
        </w:tc>
        <w:tc>
          <w:tcPr>
            <w:tcW w:w="113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153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4124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both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Муниципальная программа Богородского муниципального округа Нижегородской области «Формирование комфортной городской среды на территории Богородского муниципального округа Нижегородской области»</w:t>
            </w:r>
            <w:r>
              <w:rPr>
                <w:sz w:val="20"/>
                <w:szCs w:val="20"/>
              </w:rPr>
            </w:r>
          </w:p>
        </w:tc>
        <w:tc>
          <w:tcPr>
            <w:tcW w:w="1276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15.0.00.00000</w:t>
            </w:r>
            <w:r>
              <w:rPr>
                <w:sz w:val="20"/>
                <w:szCs w:val="20"/>
              </w:rPr>
            </w:r>
          </w:p>
        </w:tc>
        <w:tc>
          <w:tcPr>
            <w:tcW w:w="567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000</w:t>
            </w:r>
            <w:r>
              <w:rPr>
                <w:sz w:val="20"/>
                <w:szCs w:val="20"/>
              </w:rPr>
            </w:r>
          </w:p>
        </w:tc>
        <w:tc>
          <w:tcPr>
            <w:tcW w:w="113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28 780,24</w:t>
            </w:r>
            <w:r>
              <w:rPr>
                <w:sz w:val="20"/>
                <w:szCs w:val="20"/>
              </w:rPr>
            </w:r>
          </w:p>
        </w:tc>
        <w:tc>
          <w:tcPr>
            <w:tcW w:w="113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29 096,27</w:t>
            </w:r>
            <w:r>
              <w:rPr>
                <w:sz w:val="20"/>
                <w:szCs w:val="20"/>
              </w:rPr>
            </w:r>
          </w:p>
        </w:tc>
        <w:tc>
          <w:tcPr>
            <w:tcW w:w="1153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10 623,63</w:t>
            </w:r>
            <w:r>
              <w:rPr>
                <w:sz w:val="20"/>
                <w:szCs w:val="20"/>
              </w:rPr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4124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both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Подпрограмма «Благоустройство общественных пространств»</w:t>
            </w:r>
            <w:r>
              <w:rPr>
                <w:sz w:val="20"/>
                <w:szCs w:val="20"/>
              </w:rPr>
            </w:r>
          </w:p>
        </w:tc>
        <w:tc>
          <w:tcPr>
            <w:tcW w:w="1276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15.1.00.00000</w:t>
            </w:r>
            <w:r>
              <w:rPr>
                <w:sz w:val="20"/>
                <w:szCs w:val="20"/>
              </w:rPr>
            </w:r>
          </w:p>
        </w:tc>
        <w:tc>
          <w:tcPr>
            <w:tcW w:w="567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000</w:t>
            </w:r>
            <w:r>
              <w:rPr>
                <w:sz w:val="20"/>
                <w:szCs w:val="20"/>
              </w:rPr>
            </w:r>
          </w:p>
        </w:tc>
        <w:tc>
          <w:tcPr>
            <w:tcW w:w="113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18 156,61</w:t>
            </w:r>
            <w:r>
              <w:rPr>
                <w:sz w:val="20"/>
                <w:szCs w:val="20"/>
              </w:rPr>
            </w:r>
          </w:p>
        </w:tc>
        <w:tc>
          <w:tcPr>
            <w:tcW w:w="113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18 472,64</w:t>
            </w:r>
            <w:r>
              <w:rPr>
                <w:sz w:val="20"/>
                <w:szCs w:val="20"/>
              </w:rPr>
            </w:r>
          </w:p>
        </w:tc>
        <w:tc>
          <w:tcPr>
            <w:tcW w:w="1153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4124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both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Федеральный проект «Формирование комфортной городской среды»</w:t>
            </w:r>
            <w:r>
              <w:rPr>
                <w:sz w:val="20"/>
                <w:szCs w:val="20"/>
              </w:rPr>
            </w:r>
          </w:p>
        </w:tc>
        <w:tc>
          <w:tcPr>
            <w:tcW w:w="1276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15.1.F2.00000</w:t>
            </w:r>
            <w:r>
              <w:rPr>
                <w:sz w:val="20"/>
                <w:szCs w:val="20"/>
              </w:rPr>
            </w:r>
          </w:p>
        </w:tc>
        <w:tc>
          <w:tcPr>
            <w:tcW w:w="567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000</w:t>
            </w:r>
            <w:r>
              <w:rPr>
                <w:sz w:val="20"/>
                <w:szCs w:val="20"/>
              </w:rPr>
            </w:r>
          </w:p>
        </w:tc>
        <w:tc>
          <w:tcPr>
            <w:tcW w:w="113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18 156,61</w:t>
            </w:r>
            <w:r>
              <w:rPr>
                <w:sz w:val="20"/>
                <w:szCs w:val="20"/>
              </w:rPr>
            </w:r>
          </w:p>
        </w:tc>
        <w:tc>
          <w:tcPr>
            <w:tcW w:w="113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18 472,64</w:t>
            </w:r>
            <w:r>
              <w:rPr>
                <w:sz w:val="20"/>
                <w:szCs w:val="20"/>
              </w:rPr>
            </w:r>
          </w:p>
        </w:tc>
        <w:tc>
          <w:tcPr>
            <w:tcW w:w="1153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4124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both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Расходы на поддержку муниципальных программ формирования современной городской среды</w:t>
            </w:r>
            <w:r>
              <w:rPr>
                <w:sz w:val="20"/>
                <w:szCs w:val="20"/>
              </w:rPr>
            </w:r>
          </w:p>
        </w:tc>
        <w:tc>
          <w:tcPr>
            <w:tcW w:w="1276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15.1.F2.55550</w:t>
            </w:r>
            <w:r>
              <w:rPr>
                <w:sz w:val="20"/>
                <w:szCs w:val="20"/>
              </w:rPr>
            </w:r>
          </w:p>
        </w:tc>
        <w:tc>
          <w:tcPr>
            <w:tcW w:w="567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000</w:t>
            </w:r>
            <w:r>
              <w:rPr>
                <w:sz w:val="20"/>
                <w:szCs w:val="20"/>
              </w:rPr>
            </w:r>
          </w:p>
        </w:tc>
        <w:tc>
          <w:tcPr>
            <w:tcW w:w="113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18 156,61</w:t>
            </w:r>
            <w:r>
              <w:rPr>
                <w:sz w:val="20"/>
                <w:szCs w:val="20"/>
              </w:rPr>
            </w:r>
          </w:p>
        </w:tc>
        <w:tc>
          <w:tcPr>
            <w:tcW w:w="113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18 472,64</w:t>
            </w:r>
            <w:r>
              <w:rPr>
                <w:sz w:val="20"/>
                <w:szCs w:val="20"/>
              </w:rPr>
            </w:r>
          </w:p>
        </w:tc>
        <w:tc>
          <w:tcPr>
            <w:tcW w:w="1153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4124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both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  <w:r>
              <w:rPr>
                <w:sz w:val="20"/>
                <w:szCs w:val="20"/>
              </w:rPr>
            </w:r>
          </w:p>
        </w:tc>
        <w:tc>
          <w:tcPr>
            <w:tcW w:w="1276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15.1.F2.55550</w:t>
            </w:r>
            <w:r>
              <w:rPr>
                <w:sz w:val="20"/>
                <w:szCs w:val="20"/>
              </w:rPr>
            </w:r>
          </w:p>
        </w:tc>
        <w:tc>
          <w:tcPr>
            <w:tcW w:w="567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200</w:t>
            </w:r>
            <w:r>
              <w:rPr>
                <w:sz w:val="20"/>
                <w:szCs w:val="20"/>
              </w:rPr>
            </w:r>
          </w:p>
        </w:tc>
        <w:tc>
          <w:tcPr>
            <w:tcW w:w="113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18 156,61</w:t>
            </w:r>
            <w:r>
              <w:rPr>
                <w:sz w:val="20"/>
                <w:szCs w:val="20"/>
              </w:rPr>
            </w:r>
          </w:p>
        </w:tc>
        <w:tc>
          <w:tcPr>
            <w:tcW w:w="113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18 472,64</w:t>
            </w:r>
            <w:r>
              <w:rPr>
                <w:sz w:val="20"/>
                <w:szCs w:val="20"/>
              </w:rPr>
            </w:r>
          </w:p>
        </w:tc>
        <w:tc>
          <w:tcPr>
            <w:tcW w:w="1153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4124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both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Подпрограмма «Благоустройство дворовых территорий»</w:t>
            </w:r>
            <w:r>
              <w:rPr>
                <w:sz w:val="20"/>
                <w:szCs w:val="20"/>
              </w:rPr>
            </w:r>
          </w:p>
        </w:tc>
        <w:tc>
          <w:tcPr>
            <w:tcW w:w="1276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15.2.00.00000</w:t>
            </w:r>
            <w:r>
              <w:rPr>
                <w:sz w:val="20"/>
                <w:szCs w:val="20"/>
              </w:rPr>
            </w:r>
          </w:p>
        </w:tc>
        <w:tc>
          <w:tcPr>
            <w:tcW w:w="567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000</w:t>
            </w:r>
            <w:r>
              <w:rPr>
                <w:sz w:val="20"/>
                <w:szCs w:val="20"/>
              </w:rPr>
            </w:r>
          </w:p>
        </w:tc>
        <w:tc>
          <w:tcPr>
            <w:tcW w:w="113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10 623,63</w:t>
            </w:r>
            <w:r>
              <w:rPr>
                <w:sz w:val="20"/>
                <w:szCs w:val="20"/>
              </w:rPr>
            </w:r>
          </w:p>
        </w:tc>
        <w:tc>
          <w:tcPr>
            <w:tcW w:w="113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10 623,63</w:t>
            </w:r>
            <w:r>
              <w:rPr>
                <w:sz w:val="20"/>
                <w:szCs w:val="20"/>
              </w:rPr>
            </w:r>
          </w:p>
        </w:tc>
        <w:tc>
          <w:tcPr>
            <w:tcW w:w="1153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10 623,63</w:t>
            </w:r>
            <w:r>
              <w:rPr>
                <w:sz w:val="20"/>
                <w:szCs w:val="20"/>
              </w:rPr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4124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both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Федеральный проект «Формирование комфортной городской среды»</w:t>
            </w:r>
            <w:r>
              <w:rPr>
                <w:sz w:val="20"/>
                <w:szCs w:val="20"/>
              </w:rPr>
            </w:r>
          </w:p>
        </w:tc>
        <w:tc>
          <w:tcPr>
            <w:tcW w:w="1276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15.2.F2.00000</w:t>
            </w:r>
            <w:r>
              <w:rPr>
                <w:sz w:val="20"/>
                <w:szCs w:val="20"/>
              </w:rPr>
            </w:r>
          </w:p>
        </w:tc>
        <w:tc>
          <w:tcPr>
            <w:tcW w:w="567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000</w:t>
            </w:r>
            <w:r>
              <w:rPr>
                <w:sz w:val="20"/>
                <w:szCs w:val="20"/>
              </w:rPr>
            </w:r>
          </w:p>
        </w:tc>
        <w:tc>
          <w:tcPr>
            <w:tcW w:w="113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10 623,63</w:t>
            </w:r>
            <w:r>
              <w:rPr>
                <w:sz w:val="20"/>
                <w:szCs w:val="20"/>
              </w:rPr>
            </w:r>
          </w:p>
        </w:tc>
        <w:tc>
          <w:tcPr>
            <w:tcW w:w="113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10 623,63</w:t>
            </w:r>
            <w:r>
              <w:rPr>
                <w:sz w:val="20"/>
                <w:szCs w:val="20"/>
              </w:rPr>
            </w:r>
          </w:p>
        </w:tc>
        <w:tc>
          <w:tcPr>
            <w:tcW w:w="1153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10 623,63</w:t>
            </w:r>
            <w:r>
              <w:rPr>
                <w:sz w:val="20"/>
                <w:szCs w:val="20"/>
              </w:rPr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4124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both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Расходы на проведение ремонта дворовых территорий в муниципальных образованиях Нижегородской области</w:t>
            </w:r>
            <w:r>
              <w:rPr>
                <w:sz w:val="20"/>
                <w:szCs w:val="20"/>
              </w:rPr>
            </w:r>
          </w:p>
        </w:tc>
        <w:tc>
          <w:tcPr>
            <w:tcW w:w="1276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15.2.F2.S2980</w:t>
            </w:r>
            <w:r>
              <w:rPr>
                <w:sz w:val="20"/>
                <w:szCs w:val="20"/>
              </w:rPr>
            </w:r>
          </w:p>
        </w:tc>
        <w:tc>
          <w:tcPr>
            <w:tcW w:w="567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000</w:t>
            </w:r>
            <w:r>
              <w:rPr>
                <w:sz w:val="20"/>
                <w:szCs w:val="20"/>
              </w:rPr>
            </w:r>
          </w:p>
        </w:tc>
        <w:tc>
          <w:tcPr>
            <w:tcW w:w="113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10 623,63</w:t>
            </w:r>
            <w:r>
              <w:rPr>
                <w:sz w:val="20"/>
                <w:szCs w:val="20"/>
              </w:rPr>
            </w:r>
          </w:p>
        </w:tc>
        <w:tc>
          <w:tcPr>
            <w:tcW w:w="113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10 623,63</w:t>
            </w:r>
            <w:r>
              <w:rPr>
                <w:sz w:val="20"/>
                <w:szCs w:val="20"/>
              </w:rPr>
            </w:r>
          </w:p>
        </w:tc>
        <w:tc>
          <w:tcPr>
            <w:tcW w:w="1153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10 623,63</w:t>
            </w:r>
            <w:r>
              <w:rPr>
                <w:sz w:val="20"/>
                <w:szCs w:val="20"/>
              </w:rPr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4124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both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  <w:r>
              <w:rPr>
                <w:sz w:val="20"/>
                <w:szCs w:val="20"/>
              </w:rPr>
            </w:r>
          </w:p>
        </w:tc>
        <w:tc>
          <w:tcPr>
            <w:tcW w:w="1276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15.2.F2.S2980</w:t>
            </w:r>
            <w:r>
              <w:rPr>
                <w:sz w:val="20"/>
                <w:szCs w:val="20"/>
              </w:rPr>
            </w:r>
          </w:p>
        </w:tc>
        <w:tc>
          <w:tcPr>
            <w:tcW w:w="567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200</w:t>
            </w:r>
            <w:r>
              <w:rPr>
                <w:sz w:val="20"/>
                <w:szCs w:val="20"/>
              </w:rPr>
            </w:r>
          </w:p>
        </w:tc>
        <w:tc>
          <w:tcPr>
            <w:tcW w:w="113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10 623,63</w:t>
            </w:r>
            <w:r>
              <w:rPr>
                <w:sz w:val="20"/>
                <w:szCs w:val="20"/>
              </w:rPr>
            </w:r>
          </w:p>
        </w:tc>
        <w:tc>
          <w:tcPr>
            <w:tcW w:w="113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10 623,63</w:t>
            </w:r>
            <w:r>
              <w:rPr>
                <w:sz w:val="20"/>
                <w:szCs w:val="20"/>
              </w:rPr>
            </w:r>
          </w:p>
        </w:tc>
        <w:tc>
          <w:tcPr>
            <w:tcW w:w="1153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10 623,63</w:t>
            </w:r>
            <w:r>
              <w:rPr>
                <w:sz w:val="20"/>
                <w:szCs w:val="20"/>
              </w:rPr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4124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both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Муниципальная программа Богородского муниципального округа Нижегородской области «Улучшение качества жизни и обеспечение безопасности жителей Богородского муниципального округа Нижегородской области»</w:t>
            </w:r>
            <w:r>
              <w:rPr>
                <w:sz w:val="20"/>
                <w:szCs w:val="20"/>
              </w:rPr>
            </w:r>
          </w:p>
        </w:tc>
        <w:tc>
          <w:tcPr>
            <w:tcW w:w="1276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16.0.00.00000</w:t>
            </w:r>
            <w:r>
              <w:rPr>
                <w:sz w:val="20"/>
                <w:szCs w:val="20"/>
              </w:rPr>
            </w:r>
          </w:p>
        </w:tc>
        <w:tc>
          <w:tcPr>
            <w:tcW w:w="567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000</w:t>
            </w:r>
            <w:r>
              <w:rPr>
                <w:sz w:val="20"/>
                <w:szCs w:val="20"/>
              </w:rPr>
            </w:r>
          </w:p>
        </w:tc>
        <w:tc>
          <w:tcPr>
            <w:tcW w:w="113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182 975,28</w:t>
            </w:r>
          </w:p>
        </w:tc>
        <w:tc>
          <w:tcPr>
            <w:tcW w:w="113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177 834,23</w:t>
            </w:r>
            <w:r>
              <w:rPr>
                <w:sz w:val="20"/>
                <w:szCs w:val="20"/>
              </w:rPr>
            </w:r>
          </w:p>
        </w:tc>
        <w:tc>
          <w:tcPr>
            <w:tcW w:w="1153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177 834,23</w:t>
            </w:r>
            <w:r>
              <w:rPr>
                <w:sz w:val="20"/>
                <w:szCs w:val="20"/>
              </w:rPr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4124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both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Подпрограмма «Развитие коммунальной инфраструктуры и благоустройство населенных пунктов Богородского муниципального округа Нижегородской области»</w:t>
            </w:r>
            <w:r>
              <w:rPr>
                <w:sz w:val="20"/>
                <w:szCs w:val="20"/>
              </w:rPr>
            </w:r>
          </w:p>
        </w:tc>
        <w:tc>
          <w:tcPr>
            <w:tcW w:w="1276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16.1.00.00000</w:t>
            </w:r>
            <w:r>
              <w:rPr>
                <w:sz w:val="20"/>
                <w:szCs w:val="20"/>
              </w:rPr>
            </w:r>
          </w:p>
        </w:tc>
        <w:tc>
          <w:tcPr>
            <w:tcW w:w="567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000</w:t>
            </w:r>
            <w:r>
              <w:rPr>
                <w:sz w:val="20"/>
                <w:szCs w:val="20"/>
              </w:rPr>
            </w:r>
          </w:p>
        </w:tc>
        <w:tc>
          <w:tcPr>
            <w:tcW w:w="113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126 215,17</w:t>
            </w:r>
          </w:p>
        </w:tc>
        <w:tc>
          <w:tcPr>
            <w:tcW w:w="113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119 493,93</w:t>
            </w:r>
            <w:r>
              <w:rPr>
                <w:sz w:val="20"/>
                <w:szCs w:val="20"/>
              </w:rPr>
            </w:r>
          </w:p>
        </w:tc>
        <w:tc>
          <w:tcPr>
            <w:tcW w:w="1153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119 493,93</w:t>
            </w:r>
            <w:r>
              <w:rPr>
                <w:sz w:val="20"/>
                <w:szCs w:val="20"/>
              </w:rPr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4124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both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Основное мероприятие «Развитие коммунальной инфраструктуры населенных пунктов Богородского муниципального округа Нижегородской области»</w:t>
            </w:r>
            <w:r>
              <w:rPr>
                <w:sz w:val="20"/>
                <w:szCs w:val="20"/>
              </w:rPr>
            </w:r>
          </w:p>
        </w:tc>
        <w:tc>
          <w:tcPr>
            <w:tcW w:w="1276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16.1.01.00000</w:t>
            </w:r>
            <w:r>
              <w:rPr>
                <w:sz w:val="20"/>
                <w:szCs w:val="20"/>
              </w:rPr>
            </w:r>
          </w:p>
        </w:tc>
        <w:tc>
          <w:tcPr>
            <w:tcW w:w="567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000</w:t>
            </w:r>
            <w:r>
              <w:rPr>
                <w:sz w:val="20"/>
                <w:szCs w:val="20"/>
              </w:rPr>
            </w:r>
          </w:p>
        </w:tc>
        <w:tc>
          <w:tcPr>
            <w:tcW w:w="113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13 467,04</w:t>
            </w:r>
            <w:r>
              <w:rPr>
                <w:sz w:val="20"/>
                <w:szCs w:val="20"/>
              </w:rPr>
            </w:r>
          </w:p>
        </w:tc>
        <w:tc>
          <w:tcPr>
            <w:tcW w:w="113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13 700,18</w:t>
            </w:r>
            <w:r>
              <w:rPr>
                <w:sz w:val="20"/>
                <w:szCs w:val="20"/>
              </w:rPr>
            </w:r>
          </w:p>
        </w:tc>
        <w:tc>
          <w:tcPr>
            <w:tcW w:w="1153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13 700,18</w:t>
            </w:r>
            <w:r>
              <w:rPr>
                <w:sz w:val="20"/>
                <w:szCs w:val="20"/>
              </w:rPr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4124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both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Расходы в области обращения с твердыми коммунальными отходами</w:t>
            </w:r>
            <w:r>
              <w:rPr>
                <w:sz w:val="20"/>
                <w:szCs w:val="20"/>
              </w:rPr>
            </w:r>
          </w:p>
        </w:tc>
        <w:tc>
          <w:tcPr>
            <w:tcW w:w="1276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16.1.01.43910</w:t>
            </w:r>
            <w:r>
              <w:rPr>
                <w:sz w:val="20"/>
                <w:szCs w:val="20"/>
              </w:rPr>
            </w:r>
          </w:p>
        </w:tc>
        <w:tc>
          <w:tcPr>
            <w:tcW w:w="567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000</w:t>
            </w:r>
            <w:r>
              <w:rPr>
                <w:sz w:val="20"/>
                <w:szCs w:val="20"/>
              </w:rPr>
            </w:r>
          </w:p>
        </w:tc>
        <w:tc>
          <w:tcPr>
            <w:tcW w:w="113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3 083,88</w:t>
            </w:r>
            <w:r>
              <w:rPr>
                <w:sz w:val="20"/>
                <w:szCs w:val="20"/>
              </w:rPr>
            </w:r>
          </w:p>
        </w:tc>
        <w:tc>
          <w:tcPr>
            <w:tcW w:w="113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3 083,88</w:t>
            </w:r>
            <w:r>
              <w:rPr>
                <w:sz w:val="20"/>
                <w:szCs w:val="20"/>
              </w:rPr>
            </w:r>
          </w:p>
        </w:tc>
        <w:tc>
          <w:tcPr>
            <w:tcW w:w="1153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3 083,88</w:t>
            </w:r>
            <w:r>
              <w:rPr>
                <w:sz w:val="20"/>
                <w:szCs w:val="20"/>
              </w:rPr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4124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both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  <w:r>
              <w:rPr>
                <w:sz w:val="20"/>
                <w:szCs w:val="20"/>
              </w:rPr>
            </w:r>
          </w:p>
        </w:tc>
        <w:tc>
          <w:tcPr>
            <w:tcW w:w="1276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16.1.01.43910</w:t>
            </w:r>
            <w:r>
              <w:rPr>
                <w:sz w:val="20"/>
                <w:szCs w:val="20"/>
              </w:rPr>
            </w:r>
          </w:p>
        </w:tc>
        <w:tc>
          <w:tcPr>
            <w:tcW w:w="567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200</w:t>
            </w:r>
            <w:r>
              <w:rPr>
                <w:sz w:val="20"/>
                <w:szCs w:val="20"/>
              </w:rPr>
            </w:r>
          </w:p>
        </w:tc>
        <w:tc>
          <w:tcPr>
            <w:tcW w:w="113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3 083,88</w:t>
            </w:r>
            <w:r>
              <w:rPr>
                <w:sz w:val="20"/>
                <w:szCs w:val="20"/>
              </w:rPr>
            </w:r>
          </w:p>
        </w:tc>
        <w:tc>
          <w:tcPr>
            <w:tcW w:w="113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3 083,88</w:t>
            </w:r>
            <w:r>
              <w:rPr>
                <w:sz w:val="20"/>
                <w:szCs w:val="20"/>
              </w:rPr>
            </w:r>
          </w:p>
        </w:tc>
        <w:tc>
          <w:tcPr>
            <w:tcW w:w="1153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3 083,88</w:t>
            </w:r>
            <w:r>
              <w:rPr>
                <w:sz w:val="20"/>
                <w:szCs w:val="20"/>
              </w:rPr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4124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both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Проектирование, строительство, реконструкция объектов муниципальной собственности</w:t>
            </w:r>
            <w:r>
              <w:rPr>
                <w:sz w:val="20"/>
                <w:szCs w:val="20"/>
              </w:rPr>
            </w:r>
          </w:p>
        </w:tc>
        <w:tc>
          <w:tcPr>
            <w:tcW w:w="1276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16.1.01.44800</w:t>
            </w:r>
            <w:r>
              <w:rPr>
                <w:sz w:val="20"/>
                <w:szCs w:val="20"/>
              </w:rPr>
            </w:r>
          </w:p>
        </w:tc>
        <w:tc>
          <w:tcPr>
            <w:tcW w:w="567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000</w:t>
            </w:r>
            <w:r>
              <w:rPr>
                <w:sz w:val="20"/>
                <w:szCs w:val="20"/>
              </w:rPr>
            </w:r>
          </w:p>
        </w:tc>
        <w:tc>
          <w:tcPr>
            <w:tcW w:w="113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4 000,00</w:t>
            </w:r>
            <w:r>
              <w:rPr>
                <w:sz w:val="20"/>
                <w:szCs w:val="20"/>
              </w:rPr>
            </w:r>
          </w:p>
        </w:tc>
        <w:tc>
          <w:tcPr>
            <w:tcW w:w="113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153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4124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both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Капитальные вложения в объекты государственной (муниципальной) собственности</w:t>
            </w:r>
            <w:r>
              <w:rPr>
                <w:sz w:val="20"/>
                <w:szCs w:val="20"/>
              </w:rPr>
            </w:r>
          </w:p>
        </w:tc>
        <w:tc>
          <w:tcPr>
            <w:tcW w:w="1276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16.1.01.44800</w:t>
            </w:r>
            <w:r>
              <w:rPr>
                <w:sz w:val="20"/>
                <w:szCs w:val="20"/>
              </w:rPr>
            </w:r>
          </w:p>
        </w:tc>
        <w:tc>
          <w:tcPr>
            <w:tcW w:w="567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400</w:t>
            </w:r>
            <w:r>
              <w:rPr>
                <w:sz w:val="20"/>
                <w:szCs w:val="20"/>
              </w:rPr>
            </w:r>
          </w:p>
        </w:tc>
        <w:tc>
          <w:tcPr>
            <w:tcW w:w="113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4 000,00</w:t>
            </w:r>
            <w:r>
              <w:rPr>
                <w:sz w:val="20"/>
                <w:szCs w:val="20"/>
              </w:rPr>
            </w:r>
          </w:p>
        </w:tc>
        <w:tc>
          <w:tcPr>
            <w:tcW w:w="113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153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4124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both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Расходы на создание (обустройство) контейнерных площадок</w:t>
            </w:r>
            <w:r>
              <w:rPr>
                <w:sz w:val="20"/>
                <w:szCs w:val="20"/>
              </w:rPr>
            </w:r>
          </w:p>
        </w:tc>
        <w:tc>
          <w:tcPr>
            <w:tcW w:w="1276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16.1.01.S2670</w:t>
            </w:r>
            <w:r>
              <w:rPr>
                <w:sz w:val="20"/>
                <w:szCs w:val="20"/>
              </w:rPr>
            </w:r>
          </w:p>
        </w:tc>
        <w:tc>
          <w:tcPr>
            <w:tcW w:w="567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000</w:t>
            </w:r>
            <w:r>
              <w:rPr>
                <w:sz w:val="20"/>
                <w:szCs w:val="20"/>
              </w:rPr>
            </w:r>
          </w:p>
        </w:tc>
        <w:tc>
          <w:tcPr>
            <w:tcW w:w="113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4 394,29</w:t>
            </w:r>
            <w:r>
              <w:rPr>
                <w:sz w:val="20"/>
                <w:szCs w:val="20"/>
              </w:rPr>
            </w:r>
          </w:p>
        </w:tc>
        <w:tc>
          <w:tcPr>
            <w:tcW w:w="113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7 991,10</w:t>
            </w:r>
            <w:r>
              <w:rPr>
                <w:sz w:val="20"/>
                <w:szCs w:val="20"/>
              </w:rPr>
            </w:r>
          </w:p>
        </w:tc>
        <w:tc>
          <w:tcPr>
            <w:tcW w:w="1153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7 991,10</w:t>
            </w:r>
            <w:r>
              <w:rPr>
                <w:sz w:val="20"/>
                <w:szCs w:val="20"/>
              </w:rPr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4124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both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  <w:r>
              <w:rPr>
                <w:sz w:val="20"/>
                <w:szCs w:val="20"/>
              </w:rPr>
            </w:r>
          </w:p>
        </w:tc>
        <w:tc>
          <w:tcPr>
            <w:tcW w:w="1276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16.1.01.S2670</w:t>
            </w:r>
            <w:r>
              <w:rPr>
                <w:sz w:val="20"/>
                <w:szCs w:val="20"/>
              </w:rPr>
            </w:r>
          </w:p>
        </w:tc>
        <w:tc>
          <w:tcPr>
            <w:tcW w:w="567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200</w:t>
            </w:r>
            <w:r>
              <w:rPr>
                <w:sz w:val="20"/>
                <w:szCs w:val="20"/>
              </w:rPr>
            </w:r>
          </w:p>
        </w:tc>
        <w:tc>
          <w:tcPr>
            <w:tcW w:w="113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4 394,29</w:t>
            </w:r>
            <w:r>
              <w:rPr>
                <w:sz w:val="20"/>
                <w:szCs w:val="20"/>
              </w:rPr>
            </w:r>
          </w:p>
        </w:tc>
        <w:tc>
          <w:tcPr>
            <w:tcW w:w="113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7 991,10</w:t>
            </w:r>
            <w:r>
              <w:rPr>
                <w:sz w:val="20"/>
                <w:szCs w:val="20"/>
              </w:rPr>
            </w:r>
          </w:p>
        </w:tc>
        <w:tc>
          <w:tcPr>
            <w:tcW w:w="1153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7 991,10</w:t>
            </w:r>
            <w:r>
              <w:rPr>
                <w:sz w:val="20"/>
                <w:szCs w:val="20"/>
              </w:rPr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4124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both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Расходы на приобретение контейнеров и (или) бункеров</w:t>
            </w:r>
            <w:r>
              <w:rPr>
                <w:sz w:val="20"/>
                <w:szCs w:val="20"/>
              </w:rPr>
            </w:r>
          </w:p>
        </w:tc>
        <w:tc>
          <w:tcPr>
            <w:tcW w:w="1276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16.1.01.S2870</w:t>
            </w:r>
            <w:r>
              <w:rPr>
                <w:sz w:val="20"/>
                <w:szCs w:val="20"/>
              </w:rPr>
            </w:r>
          </w:p>
        </w:tc>
        <w:tc>
          <w:tcPr>
            <w:tcW w:w="567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000</w:t>
            </w:r>
            <w:r>
              <w:rPr>
                <w:sz w:val="20"/>
                <w:szCs w:val="20"/>
              </w:rPr>
            </w:r>
          </w:p>
        </w:tc>
        <w:tc>
          <w:tcPr>
            <w:tcW w:w="113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1 988,87</w:t>
            </w:r>
            <w:r>
              <w:rPr>
                <w:sz w:val="20"/>
                <w:szCs w:val="20"/>
              </w:rPr>
            </w:r>
          </w:p>
        </w:tc>
        <w:tc>
          <w:tcPr>
            <w:tcW w:w="113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2 625,20</w:t>
            </w:r>
            <w:r>
              <w:rPr>
                <w:sz w:val="20"/>
                <w:szCs w:val="20"/>
              </w:rPr>
            </w:r>
          </w:p>
        </w:tc>
        <w:tc>
          <w:tcPr>
            <w:tcW w:w="1153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2 625,20</w:t>
            </w:r>
            <w:r>
              <w:rPr>
                <w:sz w:val="20"/>
                <w:szCs w:val="20"/>
              </w:rPr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4124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both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  <w:r>
              <w:rPr>
                <w:sz w:val="20"/>
                <w:szCs w:val="20"/>
              </w:rPr>
            </w:r>
          </w:p>
        </w:tc>
        <w:tc>
          <w:tcPr>
            <w:tcW w:w="1276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16.1.01.S2870</w:t>
            </w:r>
            <w:r>
              <w:rPr>
                <w:sz w:val="20"/>
                <w:szCs w:val="20"/>
              </w:rPr>
            </w:r>
          </w:p>
        </w:tc>
        <w:tc>
          <w:tcPr>
            <w:tcW w:w="567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200</w:t>
            </w:r>
            <w:r>
              <w:rPr>
                <w:sz w:val="20"/>
                <w:szCs w:val="20"/>
              </w:rPr>
            </w:r>
          </w:p>
        </w:tc>
        <w:tc>
          <w:tcPr>
            <w:tcW w:w="113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1 988,87</w:t>
            </w:r>
            <w:r>
              <w:rPr>
                <w:sz w:val="20"/>
                <w:szCs w:val="20"/>
              </w:rPr>
            </w:r>
          </w:p>
        </w:tc>
        <w:tc>
          <w:tcPr>
            <w:tcW w:w="113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2 625,20</w:t>
            </w:r>
            <w:r>
              <w:rPr>
                <w:sz w:val="20"/>
                <w:szCs w:val="20"/>
              </w:rPr>
            </w:r>
          </w:p>
        </w:tc>
        <w:tc>
          <w:tcPr>
            <w:tcW w:w="1153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2 625,20</w:t>
            </w:r>
            <w:r>
              <w:rPr>
                <w:sz w:val="20"/>
                <w:szCs w:val="20"/>
              </w:rPr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4124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both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Основное мероприятие «Благоустройство населенных пунктов Богородского муниципального округа Нижегородской области»</w:t>
            </w:r>
            <w:r>
              <w:rPr>
                <w:sz w:val="20"/>
                <w:szCs w:val="20"/>
              </w:rPr>
            </w:r>
          </w:p>
        </w:tc>
        <w:tc>
          <w:tcPr>
            <w:tcW w:w="1276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16.1.02.00000</w:t>
            </w:r>
            <w:r>
              <w:rPr>
                <w:sz w:val="20"/>
                <w:szCs w:val="20"/>
              </w:rPr>
            </w:r>
          </w:p>
        </w:tc>
        <w:tc>
          <w:tcPr>
            <w:tcW w:w="567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000</w:t>
            </w:r>
            <w:r>
              <w:rPr>
                <w:sz w:val="20"/>
                <w:szCs w:val="20"/>
              </w:rPr>
            </w:r>
          </w:p>
        </w:tc>
        <w:tc>
          <w:tcPr>
            <w:tcW w:w="113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112 748,13</w:t>
            </w:r>
            <w:r>
              <w:rPr>
                <w:sz w:val="20"/>
                <w:szCs w:val="20"/>
              </w:rPr>
            </w:r>
          </w:p>
        </w:tc>
        <w:tc>
          <w:tcPr>
            <w:tcW w:w="113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105 793,75</w:t>
            </w:r>
            <w:r>
              <w:rPr>
                <w:sz w:val="20"/>
                <w:szCs w:val="20"/>
              </w:rPr>
            </w:r>
          </w:p>
        </w:tc>
        <w:tc>
          <w:tcPr>
            <w:tcW w:w="1153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105 793,75</w:t>
            </w:r>
            <w:r>
              <w:rPr>
                <w:sz w:val="20"/>
                <w:szCs w:val="20"/>
              </w:rPr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4124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both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Расходы на обеспечение деятельности муниципальных учреждений</w:t>
            </w:r>
            <w:r>
              <w:rPr>
                <w:sz w:val="20"/>
                <w:szCs w:val="20"/>
              </w:rPr>
            </w:r>
          </w:p>
        </w:tc>
        <w:tc>
          <w:tcPr>
            <w:tcW w:w="1276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16.1.02.00590</w:t>
            </w:r>
            <w:r>
              <w:rPr>
                <w:sz w:val="20"/>
                <w:szCs w:val="20"/>
              </w:rPr>
            </w:r>
          </w:p>
        </w:tc>
        <w:tc>
          <w:tcPr>
            <w:tcW w:w="567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000</w:t>
            </w:r>
            <w:r>
              <w:rPr>
                <w:sz w:val="20"/>
                <w:szCs w:val="20"/>
              </w:rPr>
            </w:r>
          </w:p>
        </w:tc>
        <w:tc>
          <w:tcPr>
            <w:tcW w:w="113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42 396,13</w:t>
            </w:r>
            <w:r>
              <w:rPr>
                <w:sz w:val="20"/>
                <w:szCs w:val="20"/>
              </w:rPr>
            </w:r>
          </w:p>
        </w:tc>
        <w:tc>
          <w:tcPr>
            <w:tcW w:w="113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44 123,77</w:t>
            </w:r>
            <w:r>
              <w:rPr>
                <w:sz w:val="20"/>
                <w:szCs w:val="20"/>
              </w:rPr>
            </w:r>
          </w:p>
        </w:tc>
        <w:tc>
          <w:tcPr>
            <w:tcW w:w="1153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44 123,77</w:t>
            </w:r>
            <w:r>
              <w:rPr>
                <w:sz w:val="20"/>
                <w:szCs w:val="20"/>
              </w:rPr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4124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both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  <w:r>
              <w:rPr>
                <w:sz w:val="20"/>
                <w:szCs w:val="20"/>
              </w:rPr>
            </w:r>
          </w:p>
        </w:tc>
        <w:tc>
          <w:tcPr>
            <w:tcW w:w="1276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16.1.02.00590</w:t>
            </w:r>
            <w:r>
              <w:rPr>
                <w:sz w:val="20"/>
                <w:szCs w:val="20"/>
              </w:rPr>
            </w:r>
          </w:p>
        </w:tc>
        <w:tc>
          <w:tcPr>
            <w:tcW w:w="567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100</w:t>
            </w:r>
            <w:r>
              <w:rPr>
                <w:sz w:val="20"/>
                <w:szCs w:val="20"/>
              </w:rPr>
            </w:r>
          </w:p>
        </w:tc>
        <w:tc>
          <w:tcPr>
            <w:tcW w:w="113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37 719,34</w:t>
            </w:r>
            <w:r>
              <w:rPr>
                <w:sz w:val="20"/>
                <w:szCs w:val="20"/>
              </w:rPr>
            </w:r>
          </w:p>
        </w:tc>
        <w:tc>
          <w:tcPr>
            <w:tcW w:w="113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39 448,43</w:t>
            </w:r>
            <w:r>
              <w:rPr>
                <w:sz w:val="20"/>
                <w:szCs w:val="20"/>
              </w:rPr>
            </w:r>
          </w:p>
        </w:tc>
        <w:tc>
          <w:tcPr>
            <w:tcW w:w="1153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39 448,43</w:t>
            </w:r>
            <w:r>
              <w:rPr>
                <w:sz w:val="20"/>
                <w:szCs w:val="20"/>
              </w:rPr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4124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both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  <w:r>
              <w:rPr>
                <w:sz w:val="20"/>
                <w:szCs w:val="20"/>
              </w:rPr>
            </w:r>
          </w:p>
        </w:tc>
        <w:tc>
          <w:tcPr>
            <w:tcW w:w="1276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16.1.02.00590</w:t>
            </w:r>
            <w:r>
              <w:rPr>
                <w:sz w:val="20"/>
                <w:szCs w:val="20"/>
              </w:rPr>
            </w:r>
          </w:p>
        </w:tc>
        <w:tc>
          <w:tcPr>
            <w:tcW w:w="567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200</w:t>
            </w:r>
            <w:r>
              <w:rPr>
                <w:sz w:val="20"/>
                <w:szCs w:val="20"/>
              </w:rPr>
            </w:r>
          </w:p>
        </w:tc>
        <w:tc>
          <w:tcPr>
            <w:tcW w:w="113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4 303,55</w:t>
            </w:r>
            <w:r>
              <w:rPr>
                <w:sz w:val="20"/>
                <w:szCs w:val="20"/>
              </w:rPr>
            </w:r>
          </w:p>
        </w:tc>
        <w:tc>
          <w:tcPr>
            <w:tcW w:w="113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4 303,55</w:t>
            </w:r>
            <w:r>
              <w:rPr>
                <w:sz w:val="20"/>
                <w:szCs w:val="20"/>
              </w:rPr>
            </w:r>
          </w:p>
        </w:tc>
        <w:tc>
          <w:tcPr>
            <w:tcW w:w="1153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4 303,55</w:t>
            </w:r>
            <w:r>
              <w:rPr>
                <w:sz w:val="20"/>
                <w:szCs w:val="20"/>
              </w:rPr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4124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both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Социальное обеспечение и иные выплаты населению</w:t>
            </w:r>
            <w:r>
              <w:rPr>
                <w:sz w:val="20"/>
                <w:szCs w:val="20"/>
              </w:rPr>
            </w:r>
          </w:p>
        </w:tc>
        <w:tc>
          <w:tcPr>
            <w:tcW w:w="1276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16.1.02.00590</w:t>
            </w:r>
            <w:r>
              <w:rPr>
                <w:sz w:val="20"/>
                <w:szCs w:val="20"/>
              </w:rPr>
            </w:r>
          </w:p>
        </w:tc>
        <w:tc>
          <w:tcPr>
            <w:tcW w:w="567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300</w:t>
            </w:r>
            <w:r>
              <w:rPr>
                <w:sz w:val="20"/>
                <w:szCs w:val="20"/>
              </w:rPr>
            </w:r>
          </w:p>
        </w:tc>
        <w:tc>
          <w:tcPr>
            <w:tcW w:w="113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1,45</w:t>
            </w:r>
            <w:r>
              <w:rPr>
                <w:sz w:val="20"/>
                <w:szCs w:val="20"/>
              </w:rPr>
            </w:r>
          </w:p>
        </w:tc>
        <w:tc>
          <w:tcPr>
            <w:tcW w:w="113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153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4124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both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Иные бюджетные ассигнования</w:t>
            </w:r>
            <w:r>
              <w:rPr>
                <w:sz w:val="20"/>
                <w:szCs w:val="20"/>
              </w:rPr>
            </w:r>
          </w:p>
        </w:tc>
        <w:tc>
          <w:tcPr>
            <w:tcW w:w="1276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16.1.02.00590</w:t>
            </w:r>
            <w:r>
              <w:rPr>
                <w:sz w:val="20"/>
                <w:szCs w:val="20"/>
              </w:rPr>
            </w:r>
          </w:p>
        </w:tc>
        <w:tc>
          <w:tcPr>
            <w:tcW w:w="567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800</w:t>
            </w:r>
            <w:r>
              <w:rPr>
                <w:sz w:val="20"/>
                <w:szCs w:val="20"/>
              </w:rPr>
            </w:r>
          </w:p>
        </w:tc>
        <w:tc>
          <w:tcPr>
            <w:tcW w:w="113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371,79</w:t>
            </w:r>
            <w:r>
              <w:rPr>
                <w:sz w:val="20"/>
                <w:szCs w:val="20"/>
              </w:rPr>
            </w:r>
          </w:p>
        </w:tc>
        <w:tc>
          <w:tcPr>
            <w:tcW w:w="113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371,79</w:t>
            </w:r>
            <w:r>
              <w:rPr>
                <w:sz w:val="20"/>
                <w:szCs w:val="20"/>
              </w:rPr>
            </w:r>
          </w:p>
        </w:tc>
        <w:tc>
          <w:tcPr>
            <w:tcW w:w="1153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371,79</w:t>
            </w:r>
            <w:r>
              <w:rPr>
                <w:sz w:val="20"/>
                <w:szCs w:val="20"/>
              </w:rPr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4124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both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Мероприятия по организации освещения улиц территории поселения</w:t>
            </w:r>
            <w:r>
              <w:rPr>
                <w:sz w:val="20"/>
                <w:szCs w:val="20"/>
              </w:rPr>
            </w:r>
          </w:p>
        </w:tc>
        <w:tc>
          <w:tcPr>
            <w:tcW w:w="1276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16.1.02.43100</w:t>
            </w:r>
            <w:r>
              <w:rPr>
                <w:sz w:val="20"/>
                <w:szCs w:val="20"/>
              </w:rPr>
            </w:r>
          </w:p>
        </w:tc>
        <w:tc>
          <w:tcPr>
            <w:tcW w:w="567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000</w:t>
            </w:r>
            <w:r>
              <w:rPr>
                <w:sz w:val="20"/>
                <w:szCs w:val="20"/>
              </w:rPr>
            </w:r>
          </w:p>
        </w:tc>
        <w:tc>
          <w:tcPr>
            <w:tcW w:w="113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35 192,66</w:t>
            </w:r>
            <w:r>
              <w:rPr>
                <w:sz w:val="20"/>
                <w:szCs w:val="20"/>
              </w:rPr>
            </w:r>
          </w:p>
        </w:tc>
        <w:tc>
          <w:tcPr>
            <w:tcW w:w="113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34 746,60</w:t>
            </w:r>
            <w:r>
              <w:rPr>
                <w:sz w:val="20"/>
                <w:szCs w:val="20"/>
              </w:rPr>
            </w:r>
          </w:p>
        </w:tc>
        <w:tc>
          <w:tcPr>
            <w:tcW w:w="1153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34 746,60</w:t>
            </w:r>
            <w:r>
              <w:rPr>
                <w:sz w:val="20"/>
                <w:szCs w:val="20"/>
              </w:rPr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4124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both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  <w:r>
              <w:rPr>
                <w:sz w:val="20"/>
                <w:szCs w:val="20"/>
              </w:rPr>
            </w:r>
          </w:p>
        </w:tc>
        <w:tc>
          <w:tcPr>
            <w:tcW w:w="1276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16.1.02.43100</w:t>
            </w:r>
            <w:r>
              <w:rPr>
                <w:sz w:val="20"/>
                <w:szCs w:val="20"/>
              </w:rPr>
            </w:r>
          </w:p>
        </w:tc>
        <w:tc>
          <w:tcPr>
            <w:tcW w:w="567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200</w:t>
            </w:r>
            <w:r>
              <w:rPr>
                <w:sz w:val="20"/>
                <w:szCs w:val="20"/>
              </w:rPr>
            </w:r>
          </w:p>
        </w:tc>
        <w:tc>
          <w:tcPr>
            <w:tcW w:w="113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35 192,66</w:t>
            </w:r>
            <w:r>
              <w:rPr>
                <w:sz w:val="20"/>
                <w:szCs w:val="20"/>
              </w:rPr>
            </w:r>
          </w:p>
        </w:tc>
        <w:tc>
          <w:tcPr>
            <w:tcW w:w="113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34 746,60</w:t>
            </w:r>
            <w:r>
              <w:rPr>
                <w:sz w:val="20"/>
                <w:szCs w:val="20"/>
              </w:rPr>
            </w:r>
          </w:p>
        </w:tc>
        <w:tc>
          <w:tcPr>
            <w:tcW w:w="1153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34 746,60</w:t>
            </w:r>
            <w:r>
              <w:rPr>
                <w:sz w:val="20"/>
                <w:szCs w:val="20"/>
              </w:rPr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4124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both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Мероприятия по озеленению территории поселения</w:t>
            </w:r>
            <w:r>
              <w:rPr>
                <w:sz w:val="20"/>
                <w:szCs w:val="20"/>
              </w:rPr>
            </w:r>
          </w:p>
        </w:tc>
        <w:tc>
          <w:tcPr>
            <w:tcW w:w="1276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16.1.02.43300</w:t>
            </w:r>
            <w:r>
              <w:rPr>
                <w:sz w:val="20"/>
                <w:szCs w:val="20"/>
              </w:rPr>
            </w:r>
          </w:p>
        </w:tc>
        <w:tc>
          <w:tcPr>
            <w:tcW w:w="567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000</w:t>
            </w:r>
            <w:r>
              <w:rPr>
                <w:sz w:val="20"/>
                <w:szCs w:val="20"/>
              </w:rPr>
            </w:r>
          </w:p>
        </w:tc>
        <w:tc>
          <w:tcPr>
            <w:tcW w:w="113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409,00</w:t>
            </w:r>
            <w:r>
              <w:rPr>
                <w:sz w:val="20"/>
                <w:szCs w:val="20"/>
              </w:rPr>
            </w:r>
          </w:p>
        </w:tc>
        <w:tc>
          <w:tcPr>
            <w:tcW w:w="113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409,00</w:t>
            </w:r>
            <w:r>
              <w:rPr>
                <w:sz w:val="20"/>
                <w:szCs w:val="20"/>
              </w:rPr>
            </w:r>
          </w:p>
        </w:tc>
        <w:tc>
          <w:tcPr>
            <w:tcW w:w="1153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409,00</w:t>
            </w:r>
            <w:r>
              <w:rPr>
                <w:sz w:val="20"/>
                <w:szCs w:val="20"/>
              </w:rPr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4124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both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  <w:r>
              <w:rPr>
                <w:sz w:val="20"/>
                <w:szCs w:val="20"/>
              </w:rPr>
            </w:r>
          </w:p>
        </w:tc>
        <w:tc>
          <w:tcPr>
            <w:tcW w:w="1276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16.1.02.43300</w:t>
            </w:r>
            <w:r>
              <w:rPr>
                <w:sz w:val="20"/>
                <w:szCs w:val="20"/>
              </w:rPr>
            </w:r>
          </w:p>
        </w:tc>
        <w:tc>
          <w:tcPr>
            <w:tcW w:w="567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200</w:t>
            </w:r>
            <w:r>
              <w:rPr>
                <w:sz w:val="20"/>
                <w:szCs w:val="20"/>
              </w:rPr>
            </w:r>
          </w:p>
        </w:tc>
        <w:tc>
          <w:tcPr>
            <w:tcW w:w="113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409,00</w:t>
            </w:r>
            <w:r>
              <w:rPr>
                <w:sz w:val="20"/>
                <w:szCs w:val="20"/>
              </w:rPr>
            </w:r>
          </w:p>
        </w:tc>
        <w:tc>
          <w:tcPr>
            <w:tcW w:w="113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409,00</w:t>
            </w:r>
            <w:r>
              <w:rPr>
                <w:sz w:val="20"/>
                <w:szCs w:val="20"/>
              </w:rPr>
            </w:r>
          </w:p>
        </w:tc>
        <w:tc>
          <w:tcPr>
            <w:tcW w:w="1153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409,00</w:t>
            </w:r>
            <w:r>
              <w:rPr>
                <w:sz w:val="20"/>
                <w:szCs w:val="20"/>
              </w:rPr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4124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both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Мероприятия по спилу, обрезке (вырубке) и валке деревьев</w:t>
            </w:r>
            <w:r>
              <w:rPr>
                <w:sz w:val="20"/>
                <w:szCs w:val="20"/>
              </w:rPr>
            </w:r>
          </w:p>
        </w:tc>
        <w:tc>
          <w:tcPr>
            <w:tcW w:w="1276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16.1.02.43310</w:t>
            </w:r>
            <w:r>
              <w:rPr>
                <w:sz w:val="20"/>
                <w:szCs w:val="20"/>
              </w:rPr>
            </w:r>
          </w:p>
        </w:tc>
        <w:tc>
          <w:tcPr>
            <w:tcW w:w="567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000</w:t>
            </w:r>
            <w:r>
              <w:rPr>
                <w:sz w:val="20"/>
                <w:szCs w:val="20"/>
              </w:rPr>
            </w:r>
          </w:p>
        </w:tc>
        <w:tc>
          <w:tcPr>
            <w:tcW w:w="113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3 397,84</w:t>
            </w:r>
            <w:r>
              <w:rPr>
                <w:sz w:val="20"/>
                <w:szCs w:val="20"/>
              </w:rPr>
            </w:r>
          </w:p>
        </w:tc>
        <w:tc>
          <w:tcPr>
            <w:tcW w:w="113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3 397,94</w:t>
            </w:r>
            <w:r>
              <w:rPr>
                <w:sz w:val="20"/>
                <w:szCs w:val="20"/>
              </w:rPr>
            </w:r>
          </w:p>
        </w:tc>
        <w:tc>
          <w:tcPr>
            <w:tcW w:w="1153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3 397,94</w:t>
            </w:r>
            <w:r>
              <w:rPr>
                <w:sz w:val="20"/>
                <w:szCs w:val="20"/>
              </w:rPr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4124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both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  <w:r>
              <w:rPr>
                <w:sz w:val="20"/>
                <w:szCs w:val="20"/>
              </w:rPr>
            </w:r>
          </w:p>
        </w:tc>
        <w:tc>
          <w:tcPr>
            <w:tcW w:w="1276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16.1.02.43310</w:t>
            </w:r>
            <w:r>
              <w:rPr>
                <w:sz w:val="20"/>
                <w:szCs w:val="20"/>
              </w:rPr>
            </w:r>
          </w:p>
        </w:tc>
        <w:tc>
          <w:tcPr>
            <w:tcW w:w="567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200</w:t>
            </w:r>
            <w:r>
              <w:rPr>
                <w:sz w:val="20"/>
                <w:szCs w:val="20"/>
              </w:rPr>
            </w:r>
          </w:p>
        </w:tc>
        <w:tc>
          <w:tcPr>
            <w:tcW w:w="113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3 397,84</w:t>
            </w:r>
            <w:r>
              <w:rPr>
                <w:sz w:val="20"/>
                <w:szCs w:val="20"/>
              </w:rPr>
            </w:r>
          </w:p>
        </w:tc>
        <w:tc>
          <w:tcPr>
            <w:tcW w:w="113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3 397,94</w:t>
            </w:r>
            <w:r>
              <w:rPr>
                <w:sz w:val="20"/>
                <w:szCs w:val="20"/>
              </w:rPr>
            </w:r>
          </w:p>
        </w:tc>
        <w:tc>
          <w:tcPr>
            <w:tcW w:w="1153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3 397,94</w:t>
            </w:r>
            <w:r>
              <w:rPr>
                <w:sz w:val="20"/>
                <w:szCs w:val="20"/>
              </w:rPr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4124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both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Мероприятия по ликвидации и предотвращении массового распространения сорного растения борщевик Сосновского</w:t>
            </w:r>
            <w:r>
              <w:rPr>
                <w:sz w:val="20"/>
                <w:szCs w:val="20"/>
              </w:rPr>
            </w:r>
          </w:p>
        </w:tc>
        <w:tc>
          <w:tcPr>
            <w:tcW w:w="1276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16.1.02.43320</w:t>
            </w:r>
            <w:r>
              <w:rPr>
                <w:sz w:val="20"/>
                <w:szCs w:val="20"/>
              </w:rPr>
            </w:r>
          </w:p>
        </w:tc>
        <w:tc>
          <w:tcPr>
            <w:tcW w:w="567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000</w:t>
            </w:r>
            <w:r>
              <w:rPr>
                <w:sz w:val="20"/>
                <w:szCs w:val="20"/>
              </w:rPr>
            </w:r>
          </w:p>
        </w:tc>
        <w:tc>
          <w:tcPr>
            <w:tcW w:w="113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500,00</w:t>
            </w:r>
            <w:r>
              <w:rPr>
                <w:sz w:val="20"/>
                <w:szCs w:val="20"/>
              </w:rPr>
            </w:r>
          </w:p>
        </w:tc>
        <w:tc>
          <w:tcPr>
            <w:tcW w:w="113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500,00</w:t>
            </w:r>
            <w:r>
              <w:rPr>
                <w:sz w:val="20"/>
                <w:szCs w:val="20"/>
              </w:rPr>
            </w:r>
          </w:p>
        </w:tc>
        <w:tc>
          <w:tcPr>
            <w:tcW w:w="1153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500,00</w:t>
            </w:r>
            <w:r>
              <w:rPr>
                <w:sz w:val="20"/>
                <w:szCs w:val="20"/>
              </w:rPr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4124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both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  <w:r>
              <w:rPr>
                <w:sz w:val="20"/>
                <w:szCs w:val="20"/>
              </w:rPr>
            </w:r>
          </w:p>
        </w:tc>
        <w:tc>
          <w:tcPr>
            <w:tcW w:w="1276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16.1.02.43320</w:t>
            </w:r>
            <w:r>
              <w:rPr>
                <w:sz w:val="20"/>
                <w:szCs w:val="20"/>
              </w:rPr>
            </w:r>
          </w:p>
        </w:tc>
        <w:tc>
          <w:tcPr>
            <w:tcW w:w="567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200</w:t>
            </w:r>
            <w:r>
              <w:rPr>
                <w:sz w:val="20"/>
                <w:szCs w:val="20"/>
              </w:rPr>
            </w:r>
          </w:p>
        </w:tc>
        <w:tc>
          <w:tcPr>
            <w:tcW w:w="113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500,00</w:t>
            </w:r>
            <w:r>
              <w:rPr>
                <w:sz w:val="20"/>
                <w:szCs w:val="20"/>
              </w:rPr>
            </w:r>
          </w:p>
        </w:tc>
        <w:tc>
          <w:tcPr>
            <w:tcW w:w="113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500,00</w:t>
            </w:r>
            <w:r>
              <w:rPr>
                <w:sz w:val="20"/>
                <w:szCs w:val="20"/>
              </w:rPr>
            </w:r>
          </w:p>
        </w:tc>
        <w:tc>
          <w:tcPr>
            <w:tcW w:w="1153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500,00</w:t>
            </w:r>
            <w:r>
              <w:rPr>
                <w:sz w:val="20"/>
                <w:szCs w:val="20"/>
              </w:rPr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4124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both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Мероприятия по содержанию мест захоронения</w:t>
            </w:r>
            <w:r>
              <w:rPr>
                <w:sz w:val="20"/>
                <w:szCs w:val="20"/>
              </w:rPr>
            </w:r>
          </w:p>
        </w:tc>
        <w:tc>
          <w:tcPr>
            <w:tcW w:w="1276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16.1.02.43400</w:t>
            </w:r>
            <w:r>
              <w:rPr>
                <w:sz w:val="20"/>
                <w:szCs w:val="20"/>
              </w:rPr>
            </w:r>
          </w:p>
        </w:tc>
        <w:tc>
          <w:tcPr>
            <w:tcW w:w="567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000</w:t>
            </w:r>
            <w:r>
              <w:rPr>
                <w:sz w:val="20"/>
                <w:szCs w:val="20"/>
              </w:rPr>
            </w:r>
          </w:p>
        </w:tc>
        <w:tc>
          <w:tcPr>
            <w:tcW w:w="113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1 099,00</w:t>
            </w:r>
            <w:r>
              <w:rPr>
                <w:sz w:val="20"/>
                <w:szCs w:val="20"/>
              </w:rPr>
            </w:r>
          </w:p>
        </w:tc>
        <w:tc>
          <w:tcPr>
            <w:tcW w:w="113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1 099,00</w:t>
            </w:r>
            <w:r>
              <w:rPr>
                <w:sz w:val="20"/>
                <w:szCs w:val="20"/>
              </w:rPr>
            </w:r>
          </w:p>
        </w:tc>
        <w:tc>
          <w:tcPr>
            <w:tcW w:w="1153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1 099,00</w:t>
            </w:r>
            <w:r>
              <w:rPr>
                <w:sz w:val="20"/>
                <w:szCs w:val="20"/>
              </w:rPr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4124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both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  <w:r>
              <w:rPr>
                <w:sz w:val="20"/>
                <w:szCs w:val="20"/>
              </w:rPr>
            </w:r>
          </w:p>
        </w:tc>
        <w:tc>
          <w:tcPr>
            <w:tcW w:w="1276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16.1.02.43400</w:t>
            </w:r>
            <w:r>
              <w:rPr>
                <w:sz w:val="20"/>
                <w:szCs w:val="20"/>
              </w:rPr>
            </w:r>
          </w:p>
        </w:tc>
        <w:tc>
          <w:tcPr>
            <w:tcW w:w="567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200</w:t>
            </w:r>
            <w:r>
              <w:rPr>
                <w:sz w:val="20"/>
                <w:szCs w:val="20"/>
              </w:rPr>
            </w:r>
          </w:p>
        </w:tc>
        <w:tc>
          <w:tcPr>
            <w:tcW w:w="113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1 099,00</w:t>
            </w:r>
            <w:r>
              <w:rPr>
                <w:sz w:val="20"/>
                <w:szCs w:val="20"/>
              </w:rPr>
            </w:r>
          </w:p>
        </w:tc>
        <w:tc>
          <w:tcPr>
            <w:tcW w:w="113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1 099,00</w:t>
            </w:r>
            <w:r>
              <w:rPr>
                <w:sz w:val="20"/>
                <w:szCs w:val="20"/>
              </w:rPr>
            </w:r>
          </w:p>
        </w:tc>
        <w:tc>
          <w:tcPr>
            <w:tcW w:w="1153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1 099,00</w:t>
            </w:r>
            <w:r>
              <w:rPr>
                <w:sz w:val="20"/>
                <w:szCs w:val="20"/>
              </w:rPr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4124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both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Прочие мероприятия по благоустройству</w:t>
            </w:r>
            <w:r>
              <w:rPr>
                <w:sz w:val="20"/>
                <w:szCs w:val="20"/>
              </w:rPr>
            </w:r>
          </w:p>
        </w:tc>
        <w:tc>
          <w:tcPr>
            <w:tcW w:w="1276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16.1.02.43500</w:t>
            </w:r>
            <w:r>
              <w:rPr>
                <w:sz w:val="20"/>
                <w:szCs w:val="20"/>
              </w:rPr>
            </w:r>
          </w:p>
        </w:tc>
        <w:tc>
          <w:tcPr>
            <w:tcW w:w="567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000</w:t>
            </w:r>
            <w:r>
              <w:rPr>
                <w:sz w:val="20"/>
                <w:szCs w:val="20"/>
              </w:rPr>
            </w:r>
          </w:p>
        </w:tc>
        <w:tc>
          <w:tcPr>
            <w:tcW w:w="113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1 865,64</w:t>
            </w:r>
            <w:r>
              <w:rPr>
                <w:sz w:val="20"/>
                <w:szCs w:val="20"/>
              </w:rPr>
            </w:r>
          </w:p>
        </w:tc>
        <w:tc>
          <w:tcPr>
            <w:tcW w:w="113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25,00</w:t>
            </w:r>
            <w:r>
              <w:rPr>
                <w:sz w:val="20"/>
                <w:szCs w:val="20"/>
              </w:rPr>
            </w:r>
          </w:p>
        </w:tc>
        <w:tc>
          <w:tcPr>
            <w:tcW w:w="1153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25,00</w:t>
            </w:r>
            <w:r>
              <w:rPr>
                <w:sz w:val="20"/>
                <w:szCs w:val="20"/>
              </w:rPr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4124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both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  <w:r>
              <w:rPr>
                <w:sz w:val="20"/>
                <w:szCs w:val="20"/>
              </w:rPr>
            </w:r>
          </w:p>
        </w:tc>
        <w:tc>
          <w:tcPr>
            <w:tcW w:w="1276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16.1.02.43500</w:t>
            </w:r>
            <w:r>
              <w:rPr>
                <w:sz w:val="20"/>
                <w:szCs w:val="20"/>
              </w:rPr>
            </w:r>
          </w:p>
        </w:tc>
        <w:tc>
          <w:tcPr>
            <w:tcW w:w="567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200</w:t>
            </w:r>
            <w:r>
              <w:rPr>
                <w:sz w:val="20"/>
                <w:szCs w:val="20"/>
              </w:rPr>
            </w:r>
          </w:p>
        </w:tc>
        <w:tc>
          <w:tcPr>
            <w:tcW w:w="113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1 865,64</w:t>
            </w:r>
            <w:r>
              <w:rPr>
                <w:sz w:val="20"/>
                <w:szCs w:val="20"/>
              </w:rPr>
            </w:r>
          </w:p>
        </w:tc>
        <w:tc>
          <w:tcPr>
            <w:tcW w:w="113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25,00</w:t>
            </w:r>
            <w:r>
              <w:rPr>
                <w:sz w:val="20"/>
                <w:szCs w:val="20"/>
              </w:rPr>
            </w:r>
          </w:p>
        </w:tc>
        <w:tc>
          <w:tcPr>
            <w:tcW w:w="1153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25,00</w:t>
            </w:r>
            <w:r>
              <w:rPr>
                <w:sz w:val="20"/>
                <w:szCs w:val="20"/>
              </w:rPr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4124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both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Мероприятия по содержанию объектов культурного наследия</w:t>
            </w:r>
            <w:r>
              <w:rPr>
                <w:sz w:val="20"/>
                <w:szCs w:val="20"/>
              </w:rPr>
            </w:r>
          </w:p>
        </w:tc>
        <w:tc>
          <w:tcPr>
            <w:tcW w:w="1276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16.1.02.43700</w:t>
            </w:r>
            <w:r>
              <w:rPr>
                <w:sz w:val="20"/>
                <w:szCs w:val="20"/>
              </w:rPr>
            </w:r>
          </w:p>
        </w:tc>
        <w:tc>
          <w:tcPr>
            <w:tcW w:w="567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000</w:t>
            </w:r>
            <w:r>
              <w:rPr>
                <w:sz w:val="20"/>
                <w:szCs w:val="20"/>
              </w:rPr>
            </w:r>
          </w:p>
        </w:tc>
        <w:tc>
          <w:tcPr>
            <w:tcW w:w="113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250,00</w:t>
            </w:r>
            <w:r>
              <w:rPr>
                <w:sz w:val="20"/>
                <w:szCs w:val="20"/>
              </w:rPr>
            </w:r>
          </w:p>
        </w:tc>
        <w:tc>
          <w:tcPr>
            <w:tcW w:w="113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250,00</w:t>
            </w:r>
            <w:r>
              <w:rPr>
                <w:sz w:val="20"/>
                <w:szCs w:val="20"/>
              </w:rPr>
            </w:r>
          </w:p>
        </w:tc>
        <w:tc>
          <w:tcPr>
            <w:tcW w:w="1153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250,00</w:t>
            </w:r>
            <w:r>
              <w:rPr>
                <w:sz w:val="20"/>
                <w:szCs w:val="20"/>
              </w:rPr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4124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both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  <w:r>
              <w:rPr>
                <w:sz w:val="20"/>
                <w:szCs w:val="20"/>
              </w:rPr>
            </w:r>
          </w:p>
        </w:tc>
        <w:tc>
          <w:tcPr>
            <w:tcW w:w="1276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16.1.02.43700</w:t>
            </w:r>
            <w:r>
              <w:rPr>
                <w:sz w:val="20"/>
                <w:szCs w:val="20"/>
              </w:rPr>
            </w:r>
          </w:p>
        </w:tc>
        <w:tc>
          <w:tcPr>
            <w:tcW w:w="567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200</w:t>
            </w:r>
            <w:r>
              <w:rPr>
                <w:sz w:val="20"/>
                <w:szCs w:val="20"/>
              </w:rPr>
            </w:r>
          </w:p>
        </w:tc>
        <w:tc>
          <w:tcPr>
            <w:tcW w:w="113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250,00</w:t>
            </w:r>
            <w:r>
              <w:rPr>
                <w:sz w:val="20"/>
                <w:szCs w:val="20"/>
              </w:rPr>
            </w:r>
          </w:p>
        </w:tc>
        <w:tc>
          <w:tcPr>
            <w:tcW w:w="113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250,00</w:t>
            </w:r>
            <w:r>
              <w:rPr>
                <w:sz w:val="20"/>
                <w:szCs w:val="20"/>
              </w:rPr>
            </w:r>
          </w:p>
        </w:tc>
        <w:tc>
          <w:tcPr>
            <w:tcW w:w="1153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250,00</w:t>
            </w:r>
            <w:r>
              <w:rPr>
                <w:sz w:val="20"/>
                <w:szCs w:val="20"/>
              </w:rPr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4124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both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Мероприятия по обустройству мест массового отдыха населения и общественных пространств</w:t>
            </w:r>
            <w:r>
              <w:rPr>
                <w:sz w:val="20"/>
                <w:szCs w:val="20"/>
              </w:rPr>
            </w:r>
          </w:p>
        </w:tc>
        <w:tc>
          <w:tcPr>
            <w:tcW w:w="1276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16.1.02.43800</w:t>
            </w:r>
            <w:r>
              <w:rPr>
                <w:sz w:val="20"/>
                <w:szCs w:val="20"/>
              </w:rPr>
            </w:r>
          </w:p>
        </w:tc>
        <w:tc>
          <w:tcPr>
            <w:tcW w:w="567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000</w:t>
            </w:r>
            <w:r>
              <w:rPr>
                <w:sz w:val="20"/>
                <w:szCs w:val="20"/>
              </w:rPr>
            </w:r>
          </w:p>
        </w:tc>
        <w:tc>
          <w:tcPr>
            <w:tcW w:w="113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11 472,78</w:t>
            </w:r>
            <w:r>
              <w:rPr>
                <w:sz w:val="20"/>
                <w:szCs w:val="20"/>
              </w:rPr>
            </w:r>
          </w:p>
        </w:tc>
        <w:tc>
          <w:tcPr>
            <w:tcW w:w="113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5 077,36</w:t>
            </w:r>
            <w:r>
              <w:rPr>
                <w:sz w:val="20"/>
                <w:szCs w:val="20"/>
              </w:rPr>
            </w:r>
          </w:p>
        </w:tc>
        <w:tc>
          <w:tcPr>
            <w:tcW w:w="1153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5 077,36</w:t>
            </w:r>
            <w:r>
              <w:rPr>
                <w:sz w:val="20"/>
                <w:szCs w:val="20"/>
              </w:rPr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4124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both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  <w:r>
              <w:rPr>
                <w:sz w:val="20"/>
                <w:szCs w:val="20"/>
              </w:rPr>
            </w:r>
          </w:p>
        </w:tc>
        <w:tc>
          <w:tcPr>
            <w:tcW w:w="1276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16.1.02.43800</w:t>
            </w:r>
            <w:r>
              <w:rPr>
                <w:sz w:val="20"/>
                <w:szCs w:val="20"/>
              </w:rPr>
            </w:r>
          </w:p>
        </w:tc>
        <w:tc>
          <w:tcPr>
            <w:tcW w:w="567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200</w:t>
            </w:r>
            <w:r>
              <w:rPr>
                <w:sz w:val="20"/>
                <w:szCs w:val="20"/>
              </w:rPr>
            </w:r>
          </w:p>
        </w:tc>
        <w:tc>
          <w:tcPr>
            <w:tcW w:w="113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11 472,78</w:t>
            </w:r>
            <w:r>
              <w:rPr>
                <w:sz w:val="20"/>
                <w:szCs w:val="20"/>
              </w:rPr>
            </w:r>
          </w:p>
        </w:tc>
        <w:tc>
          <w:tcPr>
            <w:tcW w:w="113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5 077,36</w:t>
            </w:r>
            <w:r>
              <w:rPr>
                <w:sz w:val="20"/>
                <w:szCs w:val="20"/>
              </w:rPr>
            </w:r>
          </w:p>
        </w:tc>
        <w:tc>
          <w:tcPr>
            <w:tcW w:w="1153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5 077,36</w:t>
            </w:r>
            <w:r>
              <w:rPr>
                <w:sz w:val="20"/>
                <w:szCs w:val="20"/>
              </w:rPr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4124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both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Мероприятия по участию в организации деятельности по накоплению (в том числе раздельному накоплению) и транспортированию твердых коммунальных отходов</w:t>
            </w:r>
            <w:r>
              <w:rPr>
                <w:sz w:val="20"/>
                <w:szCs w:val="20"/>
              </w:rPr>
            </w:r>
          </w:p>
        </w:tc>
        <w:tc>
          <w:tcPr>
            <w:tcW w:w="1276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16.1.02.43900</w:t>
            </w:r>
            <w:r>
              <w:rPr>
                <w:sz w:val="20"/>
                <w:szCs w:val="20"/>
              </w:rPr>
            </w:r>
          </w:p>
        </w:tc>
        <w:tc>
          <w:tcPr>
            <w:tcW w:w="567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000</w:t>
            </w:r>
            <w:r>
              <w:rPr>
                <w:sz w:val="20"/>
                <w:szCs w:val="20"/>
              </w:rPr>
            </w:r>
          </w:p>
        </w:tc>
        <w:tc>
          <w:tcPr>
            <w:tcW w:w="113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1 291,03</w:t>
            </w:r>
            <w:r>
              <w:rPr>
                <w:sz w:val="20"/>
                <w:szCs w:val="20"/>
              </w:rPr>
            </w:r>
          </w:p>
        </w:tc>
        <w:tc>
          <w:tcPr>
            <w:tcW w:w="113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1 291,03</w:t>
            </w:r>
            <w:r>
              <w:rPr>
                <w:sz w:val="20"/>
                <w:szCs w:val="20"/>
              </w:rPr>
            </w:r>
          </w:p>
        </w:tc>
        <w:tc>
          <w:tcPr>
            <w:tcW w:w="1153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1 291,03</w:t>
            </w:r>
            <w:r>
              <w:rPr>
                <w:sz w:val="20"/>
                <w:szCs w:val="20"/>
              </w:rPr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4124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both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  <w:r>
              <w:rPr>
                <w:sz w:val="20"/>
                <w:szCs w:val="20"/>
              </w:rPr>
            </w:r>
          </w:p>
        </w:tc>
        <w:tc>
          <w:tcPr>
            <w:tcW w:w="1276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16.1.02.43900</w:t>
            </w:r>
            <w:r>
              <w:rPr>
                <w:sz w:val="20"/>
                <w:szCs w:val="20"/>
              </w:rPr>
            </w:r>
          </w:p>
        </w:tc>
        <w:tc>
          <w:tcPr>
            <w:tcW w:w="567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200</w:t>
            </w:r>
            <w:r>
              <w:rPr>
                <w:sz w:val="20"/>
                <w:szCs w:val="20"/>
              </w:rPr>
            </w:r>
          </w:p>
        </w:tc>
        <w:tc>
          <w:tcPr>
            <w:tcW w:w="113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1 291,03</w:t>
            </w:r>
            <w:r>
              <w:rPr>
                <w:sz w:val="20"/>
                <w:szCs w:val="20"/>
              </w:rPr>
            </w:r>
          </w:p>
        </w:tc>
        <w:tc>
          <w:tcPr>
            <w:tcW w:w="113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1 291,03</w:t>
            </w:r>
            <w:r>
              <w:rPr>
                <w:sz w:val="20"/>
                <w:szCs w:val="20"/>
              </w:rPr>
            </w:r>
          </w:p>
        </w:tc>
        <w:tc>
          <w:tcPr>
            <w:tcW w:w="1153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1 291,03</w:t>
            </w:r>
            <w:r>
              <w:rPr>
                <w:sz w:val="20"/>
                <w:szCs w:val="20"/>
              </w:rPr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4124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both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Расходы на реализацию проектов инициативного бюджетирования</w:t>
            </w:r>
            <w:r>
              <w:rPr>
                <w:sz w:val="20"/>
                <w:szCs w:val="20"/>
              </w:rPr>
            </w:r>
          </w:p>
        </w:tc>
        <w:tc>
          <w:tcPr>
            <w:tcW w:w="1276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16.1.02.43940</w:t>
            </w:r>
            <w:r>
              <w:rPr>
                <w:sz w:val="20"/>
                <w:szCs w:val="20"/>
              </w:rPr>
            </w:r>
          </w:p>
        </w:tc>
        <w:tc>
          <w:tcPr>
            <w:tcW w:w="567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000</w:t>
            </w:r>
            <w:r>
              <w:rPr>
                <w:sz w:val="20"/>
                <w:szCs w:val="20"/>
              </w:rPr>
            </w:r>
          </w:p>
        </w:tc>
        <w:tc>
          <w:tcPr>
            <w:tcW w:w="113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3 000,00</w:t>
            </w:r>
            <w:r>
              <w:rPr>
                <w:sz w:val="20"/>
                <w:szCs w:val="20"/>
              </w:rPr>
            </w:r>
          </w:p>
        </w:tc>
        <w:tc>
          <w:tcPr>
            <w:tcW w:w="113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3 000,00</w:t>
            </w:r>
            <w:r>
              <w:rPr>
                <w:sz w:val="20"/>
                <w:szCs w:val="20"/>
              </w:rPr>
            </w:r>
          </w:p>
        </w:tc>
        <w:tc>
          <w:tcPr>
            <w:tcW w:w="1153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3 000,00</w:t>
            </w:r>
            <w:r>
              <w:rPr>
                <w:sz w:val="20"/>
                <w:szCs w:val="20"/>
              </w:rPr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4124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both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  <w:r>
              <w:rPr>
                <w:sz w:val="20"/>
                <w:szCs w:val="20"/>
              </w:rPr>
            </w:r>
          </w:p>
        </w:tc>
        <w:tc>
          <w:tcPr>
            <w:tcW w:w="1276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16.1.02.43940</w:t>
            </w:r>
            <w:r>
              <w:rPr>
                <w:sz w:val="20"/>
                <w:szCs w:val="20"/>
              </w:rPr>
            </w:r>
          </w:p>
        </w:tc>
        <w:tc>
          <w:tcPr>
            <w:tcW w:w="567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200</w:t>
            </w:r>
            <w:r>
              <w:rPr>
                <w:sz w:val="20"/>
                <w:szCs w:val="20"/>
              </w:rPr>
            </w:r>
          </w:p>
        </w:tc>
        <w:tc>
          <w:tcPr>
            <w:tcW w:w="113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3 000,00</w:t>
            </w:r>
            <w:r>
              <w:rPr>
                <w:sz w:val="20"/>
                <w:szCs w:val="20"/>
              </w:rPr>
            </w:r>
          </w:p>
        </w:tc>
        <w:tc>
          <w:tcPr>
            <w:tcW w:w="113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3 000,00</w:t>
            </w:r>
            <w:r>
              <w:rPr>
                <w:sz w:val="20"/>
                <w:szCs w:val="20"/>
              </w:rPr>
            </w:r>
          </w:p>
        </w:tc>
        <w:tc>
          <w:tcPr>
            <w:tcW w:w="1153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3 000,00</w:t>
            </w:r>
            <w:r>
              <w:rPr>
                <w:sz w:val="20"/>
                <w:szCs w:val="20"/>
              </w:rPr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4124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both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Расходы на реализацию мероприятий в рамках проекта «Память поколений»</w:t>
            </w:r>
            <w:r>
              <w:rPr>
                <w:sz w:val="20"/>
                <w:szCs w:val="20"/>
              </w:rPr>
            </w:r>
          </w:p>
        </w:tc>
        <w:tc>
          <w:tcPr>
            <w:tcW w:w="1276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16.1.02.S2680</w:t>
            </w:r>
            <w:r>
              <w:rPr>
                <w:sz w:val="20"/>
                <w:szCs w:val="20"/>
              </w:rPr>
            </w:r>
          </w:p>
        </w:tc>
        <w:tc>
          <w:tcPr>
            <w:tcW w:w="567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000</w:t>
            </w:r>
            <w:r>
              <w:rPr>
                <w:sz w:val="20"/>
                <w:szCs w:val="20"/>
              </w:rPr>
            </w:r>
          </w:p>
        </w:tc>
        <w:tc>
          <w:tcPr>
            <w:tcW w:w="113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4 253,05</w:t>
            </w:r>
            <w:r>
              <w:rPr>
                <w:sz w:val="20"/>
                <w:szCs w:val="20"/>
              </w:rPr>
            </w:r>
          </w:p>
        </w:tc>
        <w:tc>
          <w:tcPr>
            <w:tcW w:w="113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4 253,05</w:t>
            </w:r>
            <w:r>
              <w:rPr>
                <w:sz w:val="20"/>
                <w:szCs w:val="20"/>
              </w:rPr>
            </w:r>
          </w:p>
        </w:tc>
        <w:tc>
          <w:tcPr>
            <w:tcW w:w="1153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4 253,05</w:t>
            </w:r>
            <w:r>
              <w:rPr>
                <w:sz w:val="20"/>
                <w:szCs w:val="20"/>
              </w:rPr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4124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both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  <w:r>
              <w:rPr>
                <w:sz w:val="20"/>
                <w:szCs w:val="20"/>
              </w:rPr>
            </w:r>
          </w:p>
        </w:tc>
        <w:tc>
          <w:tcPr>
            <w:tcW w:w="1276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16.1.02.S2680</w:t>
            </w:r>
            <w:r>
              <w:rPr>
                <w:sz w:val="20"/>
                <w:szCs w:val="20"/>
              </w:rPr>
            </w:r>
          </w:p>
        </w:tc>
        <w:tc>
          <w:tcPr>
            <w:tcW w:w="567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200</w:t>
            </w:r>
            <w:r>
              <w:rPr>
                <w:sz w:val="20"/>
                <w:szCs w:val="20"/>
              </w:rPr>
            </w:r>
          </w:p>
        </w:tc>
        <w:tc>
          <w:tcPr>
            <w:tcW w:w="113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4 253,05</w:t>
            </w:r>
            <w:r>
              <w:rPr>
                <w:sz w:val="20"/>
                <w:szCs w:val="20"/>
              </w:rPr>
            </w:r>
          </w:p>
        </w:tc>
        <w:tc>
          <w:tcPr>
            <w:tcW w:w="113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4 253,05</w:t>
            </w:r>
            <w:r>
              <w:rPr>
                <w:sz w:val="20"/>
                <w:szCs w:val="20"/>
              </w:rPr>
            </w:r>
          </w:p>
        </w:tc>
        <w:tc>
          <w:tcPr>
            <w:tcW w:w="1153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4 253,05</w:t>
            </w:r>
            <w:r>
              <w:rPr>
                <w:sz w:val="20"/>
                <w:szCs w:val="20"/>
              </w:rPr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4124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both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Расходы на содержание объектов благоустройства и общественных территорий</w:t>
            </w:r>
            <w:r>
              <w:rPr>
                <w:sz w:val="20"/>
                <w:szCs w:val="20"/>
              </w:rPr>
            </w:r>
          </w:p>
        </w:tc>
        <w:tc>
          <w:tcPr>
            <w:tcW w:w="1276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16.1.02.S2820</w:t>
            </w:r>
            <w:r>
              <w:rPr>
                <w:sz w:val="20"/>
                <w:szCs w:val="20"/>
              </w:rPr>
            </w:r>
          </w:p>
        </w:tc>
        <w:tc>
          <w:tcPr>
            <w:tcW w:w="567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000</w:t>
            </w:r>
            <w:r>
              <w:rPr>
                <w:sz w:val="20"/>
                <w:szCs w:val="20"/>
              </w:rPr>
            </w:r>
          </w:p>
        </w:tc>
        <w:tc>
          <w:tcPr>
            <w:tcW w:w="113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7 621,00</w:t>
            </w:r>
            <w:r>
              <w:rPr>
                <w:sz w:val="20"/>
                <w:szCs w:val="20"/>
              </w:rPr>
            </w:r>
          </w:p>
        </w:tc>
        <w:tc>
          <w:tcPr>
            <w:tcW w:w="113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7 621,00</w:t>
            </w:r>
            <w:r>
              <w:rPr>
                <w:sz w:val="20"/>
                <w:szCs w:val="20"/>
              </w:rPr>
            </w:r>
          </w:p>
        </w:tc>
        <w:tc>
          <w:tcPr>
            <w:tcW w:w="1153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7 621,00</w:t>
            </w:r>
            <w:r>
              <w:rPr>
                <w:sz w:val="20"/>
                <w:szCs w:val="20"/>
              </w:rPr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4124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both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  <w:r>
              <w:rPr>
                <w:sz w:val="20"/>
                <w:szCs w:val="20"/>
              </w:rPr>
            </w:r>
          </w:p>
        </w:tc>
        <w:tc>
          <w:tcPr>
            <w:tcW w:w="1276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16.1.02.S2820</w:t>
            </w:r>
            <w:r>
              <w:rPr>
                <w:sz w:val="20"/>
                <w:szCs w:val="20"/>
              </w:rPr>
            </w:r>
          </w:p>
        </w:tc>
        <w:tc>
          <w:tcPr>
            <w:tcW w:w="567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200</w:t>
            </w:r>
            <w:r>
              <w:rPr>
                <w:sz w:val="20"/>
                <w:szCs w:val="20"/>
              </w:rPr>
            </w:r>
          </w:p>
        </w:tc>
        <w:tc>
          <w:tcPr>
            <w:tcW w:w="113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7 621,00</w:t>
            </w:r>
            <w:r>
              <w:rPr>
                <w:sz w:val="20"/>
                <w:szCs w:val="20"/>
              </w:rPr>
            </w:r>
          </w:p>
        </w:tc>
        <w:tc>
          <w:tcPr>
            <w:tcW w:w="113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7 621,00</w:t>
            </w:r>
            <w:r>
              <w:rPr>
                <w:sz w:val="20"/>
                <w:szCs w:val="20"/>
              </w:rPr>
            </w:r>
          </w:p>
        </w:tc>
        <w:tc>
          <w:tcPr>
            <w:tcW w:w="1153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7 621,00</w:t>
            </w:r>
            <w:r>
              <w:rPr>
                <w:sz w:val="20"/>
                <w:szCs w:val="20"/>
              </w:rPr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4124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both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Подпрограмма «Пожарная безопасность населенных пунктов Богородского муниципального округа Нижегородской области»</w:t>
            </w:r>
            <w:r>
              <w:rPr>
                <w:sz w:val="20"/>
                <w:szCs w:val="20"/>
              </w:rPr>
            </w:r>
          </w:p>
        </w:tc>
        <w:tc>
          <w:tcPr>
            <w:tcW w:w="1276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16.2.00.00000</w:t>
            </w:r>
            <w:r>
              <w:rPr>
                <w:sz w:val="20"/>
                <w:szCs w:val="20"/>
              </w:rPr>
            </w:r>
          </w:p>
        </w:tc>
        <w:tc>
          <w:tcPr>
            <w:tcW w:w="567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000</w:t>
            </w:r>
            <w:r>
              <w:rPr>
                <w:sz w:val="20"/>
                <w:szCs w:val="20"/>
              </w:rPr>
            </w:r>
          </w:p>
        </w:tc>
        <w:tc>
          <w:tcPr>
            <w:tcW w:w="113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29 220,60</w:t>
            </w:r>
            <w:r>
              <w:rPr>
                <w:sz w:val="20"/>
                <w:szCs w:val="20"/>
              </w:rPr>
            </w:r>
          </w:p>
        </w:tc>
        <w:tc>
          <w:tcPr>
            <w:tcW w:w="113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29 658,27</w:t>
            </w:r>
            <w:r>
              <w:rPr>
                <w:sz w:val="20"/>
                <w:szCs w:val="20"/>
              </w:rPr>
            </w:r>
          </w:p>
        </w:tc>
        <w:tc>
          <w:tcPr>
            <w:tcW w:w="1153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29 658,27</w:t>
            </w:r>
            <w:r>
              <w:rPr>
                <w:sz w:val="20"/>
                <w:szCs w:val="20"/>
              </w:rPr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4124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both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Основное мероприятие «Обеспечение первичных мер пожарной безопасности населенных пунктов Богородского муниципального округа Нижегородской области»</w:t>
            </w:r>
            <w:r>
              <w:rPr>
                <w:sz w:val="20"/>
                <w:szCs w:val="20"/>
              </w:rPr>
            </w:r>
          </w:p>
        </w:tc>
        <w:tc>
          <w:tcPr>
            <w:tcW w:w="1276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16.2.01.00000</w:t>
            </w:r>
            <w:r>
              <w:rPr>
                <w:sz w:val="20"/>
                <w:szCs w:val="20"/>
              </w:rPr>
            </w:r>
          </w:p>
        </w:tc>
        <w:tc>
          <w:tcPr>
            <w:tcW w:w="567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000</w:t>
            </w:r>
            <w:r>
              <w:rPr>
                <w:sz w:val="20"/>
                <w:szCs w:val="20"/>
              </w:rPr>
            </w:r>
          </w:p>
        </w:tc>
        <w:tc>
          <w:tcPr>
            <w:tcW w:w="113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28 620,60</w:t>
            </w:r>
            <w:r>
              <w:rPr>
                <w:sz w:val="20"/>
                <w:szCs w:val="20"/>
              </w:rPr>
            </w:r>
          </w:p>
        </w:tc>
        <w:tc>
          <w:tcPr>
            <w:tcW w:w="113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29 658,27</w:t>
            </w:r>
            <w:r>
              <w:rPr>
                <w:sz w:val="20"/>
                <w:szCs w:val="20"/>
              </w:rPr>
            </w:r>
          </w:p>
        </w:tc>
        <w:tc>
          <w:tcPr>
            <w:tcW w:w="1153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29 658,27</w:t>
            </w:r>
            <w:r>
              <w:rPr>
                <w:sz w:val="20"/>
                <w:szCs w:val="20"/>
              </w:rPr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4124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both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Расходы на обеспечение деятельности муниципальных учреждений</w:t>
            </w:r>
            <w:r>
              <w:rPr>
                <w:sz w:val="20"/>
                <w:szCs w:val="20"/>
              </w:rPr>
            </w:r>
          </w:p>
        </w:tc>
        <w:tc>
          <w:tcPr>
            <w:tcW w:w="1276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16.2.01.00590</w:t>
            </w:r>
            <w:r>
              <w:rPr>
                <w:sz w:val="20"/>
                <w:szCs w:val="20"/>
              </w:rPr>
            </w:r>
          </w:p>
        </w:tc>
        <w:tc>
          <w:tcPr>
            <w:tcW w:w="567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000</w:t>
            </w:r>
            <w:r>
              <w:rPr>
                <w:sz w:val="20"/>
                <w:szCs w:val="20"/>
              </w:rPr>
            </w:r>
          </w:p>
        </w:tc>
        <w:tc>
          <w:tcPr>
            <w:tcW w:w="113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27 608,60</w:t>
            </w:r>
            <w:r>
              <w:rPr>
                <w:sz w:val="20"/>
                <w:szCs w:val="20"/>
              </w:rPr>
            </w:r>
          </w:p>
        </w:tc>
        <w:tc>
          <w:tcPr>
            <w:tcW w:w="113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28 646,27</w:t>
            </w:r>
            <w:r>
              <w:rPr>
                <w:sz w:val="20"/>
                <w:szCs w:val="20"/>
              </w:rPr>
            </w:r>
          </w:p>
        </w:tc>
        <w:tc>
          <w:tcPr>
            <w:tcW w:w="1153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28 646,27</w:t>
            </w:r>
            <w:r>
              <w:rPr>
                <w:sz w:val="20"/>
                <w:szCs w:val="20"/>
              </w:rPr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4124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both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  <w:r>
              <w:rPr>
                <w:sz w:val="20"/>
                <w:szCs w:val="20"/>
              </w:rPr>
            </w:r>
          </w:p>
        </w:tc>
        <w:tc>
          <w:tcPr>
            <w:tcW w:w="1276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16.2.01.00590</w:t>
            </w:r>
            <w:r>
              <w:rPr>
                <w:sz w:val="20"/>
                <w:szCs w:val="20"/>
              </w:rPr>
            </w:r>
          </w:p>
        </w:tc>
        <w:tc>
          <w:tcPr>
            <w:tcW w:w="567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100</w:t>
            </w:r>
            <w:r>
              <w:rPr>
                <w:sz w:val="20"/>
                <w:szCs w:val="20"/>
              </w:rPr>
            </w:r>
          </w:p>
        </w:tc>
        <w:tc>
          <w:tcPr>
            <w:tcW w:w="113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23 635,06</w:t>
            </w:r>
            <w:r>
              <w:rPr>
                <w:sz w:val="20"/>
                <w:szCs w:val="20"/>
              </w:rPr>
            </w:r>
          </w:p>
        </w:tc>
        <w:tc>
          <w:tcPr>
            <w:tcW w:w="113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24 672,73</w:t>
            </w:r>
            <w:r>
              <w:rPr>
                <w:sz w:val="20"/>
                <w:szCs w:val="20"/>
              </w:rPr>
            </w:r>
          </w:p>
        </w:tc>
        <w:tc>
          <w:tcPr>
            <w:tcW w:w="1153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24 672,73</w:t>
            </w:r>
            <w:r>
              <w:rPr>
                <w:sz w:val="20"/>
                <w:szCs w:val="20"/>
              </w:rPr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4124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both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  <w:r>
              <w:rPr>
                <w:sz w:val="20"/>
                <w:szCs w:val="20"/>
              </w:rPr>
            </w:r>
          </w:p>
        </w:tc>
        <w:tc>
          <w:tcPr>
            <w:tcW w:w="1276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16.2.01.00590</w:t>
            </w:r>
            <w:r>
              <w:rPr>
                <w:sz w:val="20"/>
                <w:szCs w:val="20"/>
              </w:rPr>
            </w:r>
          </w:p>
        </w:tc>
        <w:tc>
          <w:tcPr>
            <w:tcW w:w="567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200</w:t>
            </w:r>
            <w:r>
              <w:rPr>
                <w:sz w:val="20"/>
                <w:szCs w:val="20"/>
              </w:rPr>
            </w:r>
          </w:p>
        </w:tc>
        <w:tc>
          <w:tcPr>
            <w:tcW w:w="113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3 973,54</w:t>
            </w:r>
            <w:r>
              <w:rPr>
                <w:sz w:val="20"/>
                <w:szCs w:val="20"/>
              </w:rPr>
            </w:r>
          </w:p>
        </w:tc>
        <w:tc>
          <w:tcPr>
            <w:tcW w:w="113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3 973,54</w:t>
            </w:r>
            <w:r>
              <w:rPr>
                <w:sz w:val="20"/>
                <w:szCs w:val="20"/>
              </w:rPr>
            </w:r>
          </w:p>
        </w:tc>
        <w:tc>
          <w:tcPr>
            <w:tcW w:w="1153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3 973,54</w:t>
            </w:r>
            <w:r>
              <w:rPr>
                <w:sz w:val="20"/>
                <w:szCs w:val="20"/>
              </w:rPr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4124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both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Расходы на проведение противопожарных мероприятий</w:t>
            </w:r>
            <w:r>
              <w:rPr>
                <w:sz w:val="20"/>
                <w:szCs w:val="20"/>
              </w:rPr>
            </w:r>
          </w:p>
        </w:tc>
        <w:tc>
          <w:tcPr>
            <w:tcW w:w="1276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16.2.01.45060</w:t>
            </w:r>
            <w:r>
              <w:rPr>
                <w:sz w:val="20"/>
                <w:szCs w:val="20"/>
              </w:rPr>
            </w:r>
          </w:p>
        </w:tc>
        <w:tc>
          <w:tcPr>
            <w:tcW w:w="567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000</w:t>
            </w:r>
            <w:r>
              <w:rPr>
                <w:sz w:val="20"/>
                <w:szCs w:val="20"/>
              </w:rPr>
            </w:r>
          </w:p>
        </w:tc>
        <w:tc>
          <w:tcPr>
            <w:tcW w:w="113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1 012,00</w:t>
            </w:r>
            <w:r>
              <w:rPr>
                <w:sz w:val="20"/>
                <w:szCs w:val="20"/>
              </w:rPr>
            </w:r>
          </w:p>
        </w:tc>
        <w:tc>
          <w:tcPr>
            <w:tcW w:w="113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1 012,00</w:t>
            </w:r>
            <w:r>
              <w:rPr>
                <w:sz w:val="20"/>
                <w:szCs w:val="20"/>
              </w:rPr>
            </w:r>
          </w:p>
        </w:tc>
        <w:tc>
          <w:tcPr>
            <w:tcW w:w="1153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1 012,00</w:t>
            </w:r>
            <w:r>
              <w:rPr>
                <w:sz w:val="20"/>
                <w:szCs w:val="20"/>
              </w:rPr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4124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both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  <w:r>
              <w:rPr>
                <w:sz w:val="20"/>
                <w:szCs w:val="20"/>
              </w:rPr>
            </w:r>
          </w:p>
        </w:tc>
        <w:tc>
          <w:tcPr>
            <w:tcW w:w="1276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16.2.01.45060</w:t>
            </w:r>
            <w:r>
              <w:rPr>
                <w:sz w:val="20"/>
                <w:szCs w:val="20"/>
              </w:rPr>
            </w:r>
          </w:p>
        </w:tc>
        <w:tc>
          <w:tcPr>
            <w:tcW w:w="567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200</w:t>
            </w:r>
            <w:r>
              <w:rPr>
                <w:sz w:val="20"/>
                <w:szCs w:val="20"/>
              </w:rPr>
            </w:r>
          </w:p>
        </w:tc>
        <w:tc>
          <w:tcPr>
            <w:tcW w:w="113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1 012,00</w:t>
            </w:r>
            <w:r>
              <w:rPr>
                <w:sz w:val="20"/>
                <w:szCs w:val="20"/>
              </w:rPr>
            </w:r>
          </w:p>
        </w:tc>
        <w:tc>
          <w:tcPr>
            <w:tcW w:w="113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1 012,00</w:t>
            </w:r>
            <w:r>
              <w:rPr>
                <w:sz w:val="20"/>
                <w:szCs w:val="20"/>
              </w:rPr>
            </w:r>
          </w:p>
        </w:tc>
        <w:tc>
          <w:tcPr>
            <w:tcW w:w="1153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1 012,00</w:t>
            </w:r>
            <w:r>
              <w:rPr>
                <w:sz w:val="20"/>
                <w:szCs w:val="20"/>
              </w:rPr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4124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both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Основное мероприятие «Укрепление материально-технической базы»</w:t>
            </w:r>
            <w:r>
              <w:rPr>
                <w:sz w:val="20"/>
                <w:szCs w:val="20"/>
              </w:rPr>
            </w:r>
          </w:p>
        </w:tc>
        <w:tc>
          <w:tcPr>
            <w:tcW w:w="1276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16.2.02.00000</w:t>
            </w:r>
            <w:r>
              <w:rPr>
                <w:sz w:val="20"/>
                <w:szCs w:val="20"/>
              </w:rPr>
            </w:r>
          </w:p>
        </w:tc>
        <w:tc>
          <w:tcPr>
            <w:tcW w:w="567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000</w:t>
            </w:r>
            <w:r>
              <w:rPr>
                <w:sz w:val="20"/>
                <w:szCs w:val="20"/>
              </w:rPr>
            </w:r>
          </w:p>
        </w:tc>
        <w:tc>
          <w:tcPr>
            <w:tcW w:w="113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600,00</w:t>
            </w:r>
            <w:r>
              <w:rPr>
                <w:sz w:val="20"/>
                <w:szCs w:val="20"/>
              </w:rPr>
            </w:r>
          </w:p>
        </w:tc>
        <w:tc>
          <w:tcPr>
            <w:tcW w:w="113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153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4124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both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Расходы на обеспечение деятельности муниципальных учреждений</w:t>
            </w:r>
            <w:r>
              <w:rPr>
                <w:sz w:val="20"/>
                <w:szCs w:val="20"/>
              </w:rPr>
            </w:r>
          </w:p>
        </w:tc>
        <w:tc>
          <w:tcPr>
            <w:tcW w:w="1276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16.2.02.00590</w:t>
            </w:r>
            <w:r>
              <w:rPr>
                <w:sz w:val="20"/>
                <w:szCs w:val="20"/>
              </w:rPr>
            </w:r>
          </w:p>
        </w:tc>
        <w:tc>
          <w:tcPr>
            <w:tcW w:w="567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000</w:t>
            </w:r>
            <w:r>
              <w:rPr>
                <w:sz w:val="20"/>
                <w:szCs w:val="20"/>
              </w:rPr>
            </w:r>
          </w:p>
        </w:tc>
        <w:tc>
          <w:tcPr>
            <w:tcW w:w="113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600,00</w:t>
            </w:r>
            <w:r>
              <w:rPr>
                <w:sz w:val="20"/>
                <w:szCs w:val="20"/>
              </w:rPr>
            </w:r>
          </w:p>
        </w:tc>
        <w:tc>
          <w:tcPr>
            <w:tcW w:w="113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153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4124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both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  <w:r>
              <w:rPr>
                <w:sz w:val="20"/>
                <w:szCs w:val="20"/>
              </w:rPr>
            </w:r>
          </w:p>
        </w:tc>
        <w:tc>
          <w:tcPr>
            <w:tcW w:w="1276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16.2.02.00590</w:t>
            </w:r>
            <w:r>
              <w:rPr>
                <w:sz w:val="20"/>
                <w:szCs w:val="20"/>
              </w:rPr>
            </w:r>
          </w:p>
        </w:tc>
        <w:tc>
          <w:tcPr>
            <w:tcW w:w="567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200</w:t>
            </w:r>
            <w:r>
              <w:rPr>
                <w:sz w:val="20"/>
                <w:szCs w:val="20"/>
              </w:rPr>
            </w:r>
          </w:p>
        </w:tc>
        <w:tc>
          <w:tcPr>
            <w:tcW w:w="113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600,00</w:t>
            </w:r>
            <w:r>
              <w:rPr>
                <w:sz w:val="20"/>
                <w:szCs w:val="20"/>
              </w:rPr>
            </w:r>
          </w:p>
        </w:tc>
        <w:tc>
          <w:tcPr>
            <w:tcW w:w="113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153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4124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both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Подпрограмма «Обеспечение реализации муниципальной программы»</w:t>
            </w:r>
            <w:r>
              <w:rPr>
                <w:sz w:val="20"/>
                <w:szCs w:val="20"/>
              </w:rPr>
            </w:r>
          </w:p>
        </w:tc>
        <w:tc>
          <w:tcPr>
            <w:tcW w:w="1276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16.3.00.00000</w:t>
            </w:r>
            <w:r>
              <w:rPr>
                <w:sz w:val="20"/>
                <w:szCs w:val="20"/>
              </w:rPr>
            </w:r>
          </w:p>
        </w:tc>
        <w:tc>
          <w:tcPr>
            <w:tcW w:w="567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000</w:t>
            </w:r>
            <w:r>
              <w:rPr>
                <w:sz w:val="20"/>
                <w:szCs w:val="20"/>
              </w:rPr>
            </w:r>
          </w:p>
        </w:tc>
        <w:tc>
          <w:tcPr>
            <w:tcW w:w="113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27 539,51</w:t>
            </w:r>
            <w:r>
              <w:rPr>
                <w:sz w:val="20"/>
                <w:szCs w:val="20"/>
              </w:rPr>
            </w:r>
          </w:p>
        </w:tc>
        <w:tc>
          <w:tcPr>
            <w:tcW w:w="113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28 682,03</w:t>
            </w:r>
            <w:r>
              <w:rPr>
                <w:sz w:val="20"/>
                <w:szCs w:val="20"/>
              </w:rPr>
            </w:r>
          </w:p>
        </w:tc>
        <w:tc>
          <w:tcPr>
            <w:tcW w:w="1153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28 682,03</w:t>
            </w:r>
            <w:r>
              <w:rPr>
                <w:sz w:val="20"/>
                <w:szCs w:val="20"/>
              </w:rPr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4124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both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Основное мероприятие «Содержание аппарата управления»</w:t>
            </w:r>
            <w:r>
              <w:rPr>
                <w:sz w:val="20"/>
                <w:szCs w:val="20"/>
              </w:rPr>
            </w:r>
          </w:p>
        </w:tc>
        <w:tc>
          <w:tcPr>
            <w:tcW w:w="1276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16.3.01.00000</w:t>
            </w:r>
            <w:r>
              <w:rPr>
                <w:sz w:val="20"/>
                <w:szCs w:val="20"/>
              </w:rPr>
            </w:r>
          </w:p>
        </w:tc>
        <w:tc>
          <w:tcPr>
            <w:tcW w:w="567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000</w:t>
            </w:r>
            <w:r>
              <w:rPr>
                <w:sz w:val="20"/>
                <w:szCs w:val="20"/>
              </w:rPr>
            </w:r>
          </w:p>
        </w:tc>
        <w:tc>
          <w:tcPr>
            <w:tcW w:w="113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27 539,51</w:t>
            </w:r>
            <w:r>
              <w:rPr>
                <w:sz w:val="20"/>
                <w:szCs w:val="20"/>
              </w:rPr>
            </w:r>
          </w:p>
        </w:tc>
        <w:tc>
          <w:tcPr>
            <w:tcW w:w="113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28 682,03</w:t>
            </w:r>
            <w:r>
              <w:rPr>
                <w:sz w:val="20"/>
                <w:szCs w:val="20"/>
              </w:rPr>
            </w:r>
          </w:p>
        </w:tc>
        <w:tc>
          <w:tcPr>
            <w:tcW w:w="1153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28 682,03</w:t>
            </w:r>
            <w:r>
              <w:rPr>
                <w:sz w:val="20"/>
                <w:szCs w:val="20"/>
              </w:rPr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4124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both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Расходы на обеспечение функций органов местного самоуправления</w:t>
            </w:r>
            <w:r>
              <w:rPr>
                <w:sz w:val="20"/>
                <w:szCs w:val="20"/>
              </w:rPr>
            </w:r>
          </w:p>
        </w:tc>
        <w:tc>
          <w:tcPr>
            <w:tcW w:w="1276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16.3.01.00190</w:t>
            </w:r>
            <w:r>
              <w:rPr>
                <w:sz w:val="20"/>
                <w:szCs w:val="20"/>
              </w:rPr>
            </w:r>
          </w:p>
        </w:tc>
        <w:tc>
          <w:tcPr>
            <w:tcW w:w="567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000</w:t>
            </w:r>
            <w:r>
              <w:rPr>
                <w:sz w:val="20"/>
                <w:szCs w:val="20"/>
              </w:rPr>
            </w:r>
          </w:p>
        </w:tc>
        <w:tc>
          <w:tcPr>
            <w:tcW w:w="113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27 539,51</w:t>
            </w:r>
            <w:r>
              <w:rPr>
                <w:sz w:val="20"/>
                <w:szCs w:val="20"/>
              </w:rPr>
            </w:r>
          </w:p>
        </w:tc>
        <w:tc>
          <w:tcPr>
            <w:tcW w:w="113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28 682,03</w:t>
            </w:r>
            <w:r>
              <w:rPr>
                <w:sz w:val="20"/>
                <w:szCs w:val="20"/>
              </w:rPr>
            </w:r>
          </w:p>
        </w:tc>
        <w:tc>
          <w:tcPr>
            <w:tcW w:w="1153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28 682,03</w:t>
            </w:r>
            <w:r>
              <w:rPr>
                <w:sz w:val="20"/>
                <w:szCs w:val="20"/>
              </w:rPr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4124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both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  <w:r>
              <w:rPr>
                <w:sz w:val="20"/>
                <w:szCs w:val="20"/>
              </w:rPr>
            </w:r>
          </w:p>
        </w:tc>
        <w:tc>
          <w:tcPr>
            <w:tcW w:w="1276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16.3.01.00190</w:t>
            </w:r>
            <w:r>
              <w:rPr>
                <w:sz w:val="20"/>
                <w:szCs w:val="20"/>
              </w:rPr>
            </w:r>
          </w:p>
        </w:tc>
        <w:tc>
          <w:tcPr>
            <w:tcW w:w="567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100</w:t>
            </w:r>
            <w:r>
              <w:rPr>
                <w:sz w:val="20"/>
                <w:szCs w:val="20"/>
              </w:rPr>
            </w:r>
          </w:p>
        </w:tc>
        <w:tc>
          <w:tcPr>
            <w:tcW w:w="113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23 808,35</w:t>
            </w:r>
            <w:r>
              <w:rPr>
                <w:sz w:val="20"/>
                <w:szCs w:val="20"/>
              </w:rPr>
            </w:r>
          </w:p>
        </w:tc>
        <w:tc>
          <w:tcPr>
            <w:tcW w:w="113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24 960,24</w:t>
            </w:r>
            <w:r>
              <w:rPr>
                <w:sz w:val="20"/>
                <w:szCs w:val="20"/>
              </w:rPr>
            </w:r>
          </w:p>
        </w:tc>
        <w:tc>
          <w:tcPr>
            <w:tcW w:w="1153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24 960,24</w:t>
            </w:r>
            <w:r>
              <w:rPr>
                <w:sz w:val="20"/>
                <w:szCs w:val="20"/>
              </w:rPr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4124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both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  <w:r>
              <w:rPr>
                <w:sz w:val="20"/>
                <w:szCs w:val="20"/>
              </w:rPr>
            </w:r>
          </w:p>
        </w:tc>
        <w:tc>
          <w:tcPr>
            <w:tcW w:w="1276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16.3.01.00190</w:t>
            </w:r>
            <w:r>
              <w:rPr>
                <w:sz w:val="20"/>
                <w:szCs w:val="20"/>
              </w:rPr>
            </w:r>
          </w:p>
        </w:tc>
        <w:tc>
          <w:tcPr>
            <w:tcW w:w="567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200</w:t>
            </w:r>
            <w:r>
              <w:rPr>
                <w:sz w:val="20"/>
                <w:szCs w:val="20"/>
              </w:rPr>
            </w:r>
          </w:p>
        </w:tc>
        <w:tc>
          <w:tcPr>
            <w:tcW w:w="113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3 721,79</w:t>
            </w:r>
            <w:r>
              <w:rPr>
                <w:sz w:val="20"/>
                <w:szCs w:val="20"/>
              </w:rPr>
            </w:r>
          </w:p>
        </w:tc>
        <w:tc>
          <w:tcPr>
            <w:tcW w:w="113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3 721,79</w:t>
            </w:r>
            <w:r>
              <w:rPr>
                <w:sz w:val="20"/>
                <w:szCs w:val="20"/>
              </w:rPr>
            </w:r>
          </w:p>
        </w:tc>
        <w:tc>
          <w:tcPr>
            <w:tcW w:w="1153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3 721,79</w:t>
            </w:r>
            <w:r>
              <w:rPr>
                <w:sz w:val="20"/>
                <w:szCs w:val="20"/>
              </w:rPr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4124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both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Социальное обеспечение и иные выплаты населению</w:t>
            </w:r>
            <w:r>
              <w:rPr>
                <w:sz w:val="20"/>
                <w:szCs w:val="20"/>
              </w:rPr>
            </w:r>
          </w:p>
        </w:tc>
        <w:tc>
          <w:tcPr>
            <w:tcW w:w="1276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16.3.01.00190</w:t>
            </w:r>
            <w:r>
              <w:rPr>
                <w:sz w:val="20"/>
                <w:szCs w:val="20"/>
              </w:rPr>
            </w:r>
          </w:p>
        </w:tc>
        <w:tc>
          <w:tcPr>
            <w:tcW w:w="567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300</w:t>
            </w:r>
            <w:r>
              <w:rPr>
                <w:sz w:val="20"/>
                <w:szCs w:val="20"/>
              </w:rPr>
            </w:r>
          </w:p>
        </w:tc>
        <w:tc>
          <w:tcPr>
            <w:tcW w:w="113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9,37</w:t>
            </w:r>
            <w:r>
              <w:rPr>
                <w:sz w:val="20"/>
                <w:szCs w:val="20"/>
              </w:rPr>
            </w:r>
          </w:p>
        </w:tc>
        <w:tc>
          <w:tcPr>
            <w:tcW w:w="113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153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4124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both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Муниципальная программа Богородского муниципального округа Нижегородской области «Энергосбережение и повышение энергетической эффективности на территории Богородского муниципального округа Нижегородской области»</w:t>
            </w:r>
            <w:r>
              <w:rPr>
                <w:sz w:val="20"/>
                <w:szCs w:val="20"/>
              </w:rPr>
            </w:r>
          </w:p>
        </w:tc>
        <w:tc>
          <w:tcPr>
            <w:tcW w:w="1276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17.0.00.00000</w:t>
            </w:r>
            <w:r>
              <w:rPr>
                <w:sz w:val="20"/>
                <w:szCs w:val="20"/>
              </w:rPr>
            </w:r>
          </w:p>
        </w:tc>
        <w:tc>
          <w:tcPr>
            <w:tcW w:w="567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000</w:t>
            </w:r>
            <w:r>
              <w:rPr>
                <w:sz w:val="20"/>
                <w:szCs w:val="20"/>
              </w:rPr>
            </w:r>
          </w:p>
        </w:tc>
        <w:tc>
          <w:tcPr>
            <w:tcW w:w="113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30,00</w:t>
            </w:r>
            <w:r>
              <w:rPr>
                <w:sz w:val="20"/>
                <w:szCs w:val="20"/>
              </w:rPr>
            </w:r>
          </w:p>
        </w:tc>
        <w:tc>
          <w:tcPr>
            <w:tcW w:w="113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30,00</w:t>
            </w:r>
            <w:r>
              <w:rPr>
                <w:sz w:val="20"/>
                <w:szCs w:val="20"/>
              </w:rPr>
            </w:r>
          </w:p>
        </w:tc>
        <w:tc>
          <w:tcPr>
            <w:tcW w:w="1153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30,00</w:t>
            </w:r>
            <w:r>
              <w:rPr>
                <w:sz w:val="20"/>
                <w:szCs w:val="20"/>
              </w:rPr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4124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both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Подпрограмма «Энергосбережение и повышение энергетической эффективности в организациях с участием муниципального образования Богородский муниципальный округ»</w:t>
            </w:r>
            <w:r>
              <w:rPr>
                <w:sz w:val="20"/>
                <w:szCs w:val="20"/>
              </w:rPr>
            </w:r>
          </w:p>
        </w:tc>
        <w:tc>
          <w:tcPr>
            <w:tcW w:w="1276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17.3.00.00000</w:t>
            </w:r>
            <w:r>
              <w:rPr>
                <w:sz w:val="20"/>
                <w:szCs w:val="20"/>
              </w:rPr>
            </w:r>
          </w:p>
        </w:tc>
        <w:tc>
          <w:tcPr>
            <w:tcW w:w="567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000</w:t>
            </w:r>
            <w:r>
              <w:rPr>
                <w:sz w:val="20"/>
                <w:szCs w:val="20"/>
              </w:rPr>
            </w:r>
          </w:p>
        </w:tc>
        <w:tc>
          <w:tcPr>
            <w:tcW w:w="113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30,00</w:t>
            </w:r>
            <w:r>
              <w:rPr>
                <w:sz w:val="20"/>
                <w:szCs w:val="20"/>
              </w:rPr>
            </w:r>
          </w:p>
        </w:tc>
        <w:tc>
          <w:tcPr>
            <w:tcW w:w="113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30,00</w:t>
            </w:r>
            <w:r>
              <w:rPr>
                <w:sz w:val="20"/>
                <w:szCs w:val="20"/>
              </w:rPr>
            </w:r>
          </w:p>
        </w:tc>
        <w:tc>
          <w:tcPr>
            <w:tcW w:w="1153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30,00</w:t>
            </w:r>
            <w:r>
              <w:rPr>
                <w:sz w:val="20"/>
                <w:szCs w:val="20"/>
              </w:rPr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4124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both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Основное мероприятие «Разработка программ энергосбережения муниципальными учреждениями»</w:t>
            </w:r>
            <w:r>
              <w:rPr>
                <w:sz w:val="20"/>
                <w:szCs w:val="20"/>
              </w:rPr>
            </w:r>
          </w:p>
        </w:tc>
        <w:tc>
          <w:tcPr>
            <w:tcW w:w="1276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17.3.01.00000</w:t>
            </w:r>
            <w:r>
              <w:rPr>
                <w:sz w:val="20"/>
                <w:szCs w:val="20"/>
              </w:rPr>
            </w:r>
          </w:p>
        </w:tc>
        <w:tc>
          <w:tcPr>
            <w:tcW w:w="567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000</w:t>
            </w:r>
            <w:r>
              <w:rPr>
                <w:sz w:val="20"/>
                <w:szCs w:val="20"/>
              </w:rPr>
            </w:r>
          </w:p>
        </w:tc>
        <w:tc>
          <w:tcPr>
            <w:tcW w:w="113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30,00</w:t>
            </w:r>
            <w:r>
              <w:rPr>
                <w:sz w:val="20"/>
                <w:szCs w:val="20"/>
              </w:rPr>
            </w:r>
          </w:p>
        </w:tc>
        <w:tc>
          <w:tcPr>
            <w:tcW w:w="113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30,00</w:t>
            </w:r>
            <w:r>
              <w:rPr>
                <w:sz w:val="20"/>
                <w:szCs w:val="20"/>
              </w:rPr>
            </w:r>
          </w:p>
        </w:tc>
        <w:tc>
          <w:tcPr>
            <w:tcW w:w="1153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30,00</w:t>
            </w:r>
            <w:r>
              <w:rPr>
                <w:sz w:val="20"/>
                <w:szCs w:val="20"/>
              </w:rPr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4124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both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Расходы на обеспечение деятельности муниципальных учреждений</w:t>
            </w:r>
            <w:r>
              <w:rPr>
                <w:sz w:val="20"/>
                <w:szCs w:val="20"/>
              </w:rPr>
            </w:r>
          </w:p>
        </w:tc>
        <w:tc>
          <w:tcPr>
            <w:tcW w:w="1276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17.3.01.00590</w:t>
            </w:r>
            <w:r>
              <w:rPr>
                <w:sz w:val="20"/>
                <w:szCs w:val="20"/>
              </w:rPr>
            </w:r>
          </w:p>
        </w:tc>
        <w:tc>
          <w:tcPr>
            <w:tcW w:w="567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000</w:t>
            </w:r>
            <w:r>
              <w:rPr>
                <w:sz w:val="20"/>
                <w:szCs w:val="20"/>
              </w:rPr>
            </w:r>
          </w:p>
        </w:tc>
        <w:tc>
          <w:tcPr>
            <w:tcW w:w="113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30,00</w:t>
            </w:r>
            <w:r>
              <w:rPr>
                <w:sz w:val="20"/>
                <w:szCs w:val="20"/>
              </w:rPr>
            </w:r>
          </w:p>
        </w:tc>
        <w:tc>
          <w:tcPr>
            <w:tcW w:w="113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30,00</w:t>
            </w:r>
            <w:r>
              <w:rPr>
                <w:sz w:val="20"/>
                <w:szCs w:val="20"/>
              </w:rPr>
            </w:r>
          </w:p>
        </w:tc>
        <w:tc>
          <w:tcPr>
            <w:tcW w:w="1153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30,00</w:t>
            </w:r>
            <w:r>
              <w:rPr>
                <w:sz w:val="20"/>
                <w:szCs w:val="20"/>
              </w:rPr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4124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both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  <w:r>
              <w:rPr>
                <w:sz w:val="20"/>
                <w:szCs w:val="20"/>
              </w:rPr>
            </w:r>
          </w:p>
        </w:tc>
        <w:tc>
          <w:tcPr>
            <w:tcW w:w="1276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17.3.01.00590</w:t>
            </w:r>
            <w:r>
              <w:rPr>
                <w:sz w:val="20"/>
                <w:szCs w:val="20"/>
              </w:rPr>
            </w:r>
          </w:p>
        </w:tc>
        <w:tc>
          <w:tcPr>
            <w:tcW w:w="567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200</w:t>
            </w:r>
            <w:r>
              <w:rPr>
                <w:sz w:val="20"/>
                <w:szCs w:val="20"/>
              </w:rPr>
            </w:r>
          </w:p>
        </w:tc>
        <w:tc>
          <w:tcPr>
            <w:tcW w:w="113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20,00</w:t>
            </w:r>
            <w:r>
              <w:rPr>
                <w:sz w:val="20"/>
                <w:szCs w:val="20"/>
              </w:rPr>
            </w:r>
          </w:p>
        </w:tc>
        <w:tc>
          <w:tcPr>
            <w:tcW w:w="113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20,00</w:t>
            </w:r>
            <w:r>
              <w:rPr>
                <w:sz w:val="20"/>
                <w:szCs w:val="20"/>
              </w:rPr>
            </w:r>
          </w:p>
        </w:tc>
        <w:tc>
          <w:tcPr>
            <w:tcW w:w="1153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20,00</w:t>
            </w:r>
            <w:r>
              <w:rPr>
                <w:sz w:val="20"/>
                <w:szCs w:val="20"/>
              </w:rPr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4124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both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  <w:r>
              <w:rPr>
                <w:sz w:val="20"/>
                <w:szCs w:val="20"/>
              </w:rPr>
            </w:r>
          </w:p>
        </w:tc>
        <w:tc>
          <w:tcPr>
            <w:tcW w:w="1276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17.3.01.00590</w:t>
            </w:r>
            <w:r>
              <w:rPr>
                <w:sz w:val="20"/>
                <w:szCs w:val="20"/>
              </w:rPr>
            </w:r>
          </w:p>
        </w:tc>
        <w:tc>
          <w:tcPr>
            <w:tcW w:w="567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600</w:t>
            </w:r>
            <w:r>
              <w:rPr>
                <w:sz w:val="20"/>
                <w:szCs w:val="20"/>
              </w:rPr>
            </w:r>
          </w:p>
        </w:tc>
        <w:tc>
          <w:tcPr>
            <w:tcW w:w="113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10,00</w:t>
            </w:r>
            <w:r>
              <w:rPr>
                <w:sz w:val="20"/>
                <w:szCs w:val="20"/>
              </w:rPr>
            </w:r>
          </w:p>
        </w:tc>
        <w:tc>
          <w:tcPr>
            <w:tcW w:w="113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10,00</w:t>
            </w:r>
            <w:r>
              <w:rPr>
                <w:sz w:val="20"/>
                <w:szCs w:val="20"/>
              </w:rPr>
            </w:r>
          </w:p>
        </w:tc>
        <w:tc>
          <w:tcPr>
            <w:tcW w:w="1153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10,00</w:t>
            </w:r>
            <w:r>
              <w:rPr>
                <w:sz w:val="20"/>
                <w:szCs w:val="20"/>
              </w:rPr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4124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both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Непрограммные расходы</w:t>
            </w:r>
            <w:r>
              <w:rPr>
                <w:sz w:val="20"/>
                <w:szCs w:val="20"/>
              </w:rPr>
            </w:r>
          </w:p>
        </w:tc>
        <w:tc>
          <w:tcPr>
            <w:tcW w:w="1276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99.0.00.00000</w:t>
            </w:r>
            <w:r>
              <w:rPr>
                <w:sz w:val="20"/>
                <w:szCs w:val="20"/>
              </w:rPr>
            </w:r>
          </w:p>
        </w:tc>
        <w:tc>
          <w:tcPr>
            <w:tcW w:w="567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000</w:t>
            </w:r>
            <w:r>
              <w:rPr>
                <w:sz w:val="20"/>
                <w:szCs w:val="20"/>
              </w:rPr>
            </w:r>
          </w:p>
        </w:tc>
        <w:tc>
          <w:tcPr>
            <w:tcW w:w="113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104 122,29</w:t>
            </w:r>
            <w:r>
              <w:rPr>
                <w:sz w:val="20"/>
                <w:szCs w:val="20"/>
              </w:rPr>
            </w:r>
          </w:p>
        </w:tc>
        <w:tc>
          <w:tcPr>
            <w:tcW w:w="113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99 770,18</w:t>
            </w:r>
            <w:r>
              <w:rPr>
                <w:sz w:val="20"/>
                <w:szCs w:val="20"/>
              </w:rPr>
            </w:r>
          </w:p>
        </w:tc>
        <w:tc>
          <w:tcPr>
            <w:tcW w:w="1153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110 237,78</w:t>
            </w:r>
            <w:r>
              <w:rPr>
                <w:sz w:val="20"/>
                <w:szCs w:val="20"/>
              </w:rPr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4124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both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Непрограммные направления деятельности</w:t>
            </w:r>
            <w:r>
              <w:rPr>
                <w:sz w:val="20"/>
                <w:szCs w:val="20"/>
              </w:rPr>
            </w:r>
          </w:p>
        </w:tc>
        <w:tc>
          <w:tcPr>
            <w:tcW w:w="1276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99.9.00.00000</w:t>
            </w:r>
            <w:r>
              <w:rPr>
                <w:sz w:val="20"/>
                <w:szCs w:val="20"/>
              </w:rPr>
            </w:r>
          </w:p>
        </w:tc>
        <w:tc>
          <w:tcPr>
            <w:tcW w:w="567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000</w:t>
            </w:r>
            <w:r>
              <w:rPr>
                <w:sz w:val="20"/>
                <w:szCs w:val="20"/>
              </w:rPr>
            </w:r>
          </w:p>
        </w:tc>
        <w:tc>
          <w:tcPr>
            <w:tcW w:w="113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104 122,29</w:t>
            </w:r>
            <w:r>
              <w:rPr>
                <w:sz w:val="20"/>
                <w:szCs w:val="20"/>
              </w:rPr>
            </w:r>
          </w:p>
        </w:tc>
        <w:tc>
          <w:tcPr>
            <w:tcW w:w="113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99 770,18</w:t>
            </w:r>
            <w:r>
              <w:rPr>
                <w:sz w:val="20"/>
                <w:szCs w:val="20"/>
              </w:rPr>
            </w:r>
          </w:p>
        </w:tc>
        <w:tc>
          <w:tcPr>
            <w:tcW w:w="1153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110 237,78</w:t>
            </w:r>
            <w:r>
              <w:rPr>
                <w:sz w:val="20"/>
                <w:szCs w:val="20"/>
              </w:rPr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4124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both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Основное мероприятие «Содержание аппарата управления»</w:t>
            </w:r>
            <w:r>
              <w:rPr>
                <w:sz w:val="20"/>
                <w:szCs w:val="20"/>
              </w:rPr>
            </w:r>
          </w:p>
        </w:tc>
        <w:tc>
          <w:tcPr>
            <w:tcW w:w="1276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99.9.01.00000</w:t>
            </w:r>
            <w:r>
              <w:rPr>
                <w:sz w:val="20"/>
                <w:szCs w:val="20"/>
              </w:rPr>
            </w:r>
          </w:p>
        </w:tc>
        <w:tc>
          <w:tcPr>
            <w:tcW w:w="567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000</w:t>
            </w:r>
            <w:r>
              <w:rPr>
                <w:sz w:val="20"/>
                <w:szCs w:val="20"/>
              </w:rPr>
            </w:r>
          </w:p>
        </w:tc>
        <w:tc>
          <w:tcPr>
            <w:tcW w:w="113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86 518,73</w:t>
            </w:r>
            <w:r>
              <w:rPr>
                <w:sz w:val="20"/>
                <w:szCs w:val="20"/>
              </w:rPr>
            </w:r>
          </w:p>
        </w:tc>
        <w:tc>
          <w:tcPr>
            <w:tcW w:w="113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82 846,44</w:t>
            </w:r>
            <w:r>
              <w:rPr>
                <w:sz w:val="20"/>
                <w:szCs w:val="20"/>
              </w:rPr>
            </w:r>
          </w:p>
        </w:tc>
        <w:tc>
          <w:tcPr>
            <w:tcW w:w="1153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93 262,44</w:t>
            </w:r>
            <w:r>
              <w:rPr>
                <w:sz w:val="20"/>
                <w:szCs w:val="20"/>
              </w:rPr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4124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both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Расходы на обеспечение функций главы муниципального образования</w:t>
            </w:r>
            <w:r>
              <w:rPr>
                <w:sz w:val="20"/>
                <w:szCs w:val="20"/>
              </w:rPr>
            </w:r>
          </w:p>
        </w:tc>
        <w:tc>
          <w:tcPr>
            <w:tcW w:w="1276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99.9.01.00030</w:t>
            </w:r>
            <w:r>
              <w:rPr>
                <w:sz w:val="20"/>
                <w:szCs w:val="20"/>
              </w:rPr>
            </w:r>
          </w:p>
        </w:tc>
        <w:tc>
          <w:tcPr>
            <w:tcW w:w="567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000</w:t>
            </w:r>
            <w:r>
              <w:rPr>
                <w:sz w:val="20"/>
                <w:szCs w:val="20"/>
              </w:rPr>
            </w:r>
          </w:p>
        </w:tc>
        <w:tc>
          <w:tcPr>
            <w:tcW w:w="113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2 827,73</w:t>
            </w:r>
            <w:r>
              <w:rPr>
                <w:sz w:val="20"/>
                <w:szCs w:val="20"/>
              </w:rPr>
            </w:r>
          </w:p>
        </w:tc>
        <w:tc>
          <w:tcPr>
            <w:tcW w:w="113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2 963,42</w:t>
            </w:r>
            <w:r>
              <w:rPr>
                <w:sz w:val="20"/>
                <w:szCs w:val="20"/>
              </w:rPr>
            </w:r>
          </w:p>
        </w:tc>
        <w:tc>
          <w:tcPr>
            <w:tcW w:w="1153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2 963,42</w:t>
            </w:r>
            <w:r>
              <w:rPr>
                <w:sz w:val="20"/>
                <w:szCs w:val="20"/>
              </w:rPr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4124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both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  <w:r>
              <w:rPr>
                <w:sz w:val="20"/>
                <w:szCs w:val="20"/>
              </w:rPr>
            </w:r>
          </w:p>
        </w:tc>
        <w:tc>
          <w:tcPr>
            <w:tcW w:w="1276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99.9.01.00030</w:t>
            </w:r>
            <w:r>
              <w:rPr>
                <w:sz w:val="20"/>
                <w:szCs w:val="20"/>
              </w:rPr>
            </w:r>
          </w:p>
        </w:tc>
        <w:tc>
          <w:tcPr>
            <w:tcW w:w="567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100</w:t>
            </w:r>
            <w:r>
              <w:rPr>
                <w:sz w:val="20"/>
                <w:szCs w:val="20"/>
              </w:rPr>
            </w:r>
          </w:p>
        </w:tc>
        <w:tc>
          <w:tcPr>
            <w:tcW w:w="113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2 827,73</w:t>
            </w:r>
            <w:r>
              <w:rPr>
                <w:sz w:val="20"/>
                <w:szCs w:val="20"/>
              </w:rPr>
            </w:r>
          </w:p>
        </w:tc>
        <w:tc>
          <w:tcPr>
            <w:tcW w:w="113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2 963,42</w:t>
            </w:r>
            <w:r>
              <w:rPr>
                <w:sz w:val="20"/>
                <w:szCs w:val="20"/>
              </w:rPr>
            </w:r>
          </w:p>
        </w:tc>
        <w:tc>
          <w:tcPr>
            <w:tcW w:w="1153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2 963,42</w:t>
            </w:r>
            <w:r>
              <w:rPr>
                <w:sz w:val="20"/>
                <w:szCs w:val="20"/>
              </w:rPr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4124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both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Расходы на обеспечение функций руководителя контрольно-счетного органа</w:t>
            </w:r>
            <w:r>
              <w:rPr>
                <w:sz w:val="20"/>
                <w:szCs w:val="20"/>
              </w:rPr>
            </w:r>
          </w:p>
        </w:tc>
        <w:tc>
          <w:tcPr>
            <w:tcW w:w="1276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99.9.01.00050</w:t>
            </w:r>
            <w:r>
              <w:rPr>
                <w:sz w:val="20"/>
                <w:szCs w:val="20"/>
              </w:rPr>
            </w:r>
          </w:p>
        </w:tc>
        <w:tc>
          <w:tcPr>
            <w:tcW w:w="567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000</w:t>
            </w:r>
            <w:r>
              <w:rPr>
                <w:sz w:val="20"/>
                <w:szCs w:val="20"/>
              </w:rPr>
            </w:r>
          </w:p>
        </w:tc>
        <w:tc>
          <w:tcPr>
            <w:tcW w:w="113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1 432,20</w:t>
            </w:r>
            <w:r>
              <w:rPr>
                <w:sz w:val="20"/>
                <w:szCs w:val="20"/>
              </w:rPr>
            </w:r>
          </w:p>
        </w:tc>
        <w:tc>
          <w:tcPr>
            <w:tcW w:w="113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1 432,20</w:t>
            </w:r>
            <w:r>
              <w:rPr>
                <w:sz w:val="20"/>
                <w:szCs w:val="20"/>
              </w:rPr>
            </w:r>
          </w:p>
        </w:tc>
        <w:tc>
          <w:tcPr>
            <w:tcW w:w="1153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1 432,20</w:t>
            </w:r>
            <w:r>
              <w:rPr>
                <w:sz w:val="20"/>
                <w:szCs w:val="20"/>
              </w:rPr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4124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both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  <w:r>
              <w:rPr>
                <w:sz w:val="20"/>
                <w:szCs w:val="20"/>
              </w:rPr>
            </w:r>
          </w:p>
        </w:tc>
        <w:tc>
          <w:tcPr>
            <w:tcW w:w="1276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99.9.01.00050</w:t>
            </w:r>
            <w:r>
              <w:rPr>
                <w:sz w:val="20"/>
                <w:szCs w:val="20"/>
              </w:rPr>
            </w:r>
          </w:p>
        </w:tc>
        <w:tc>
          <w:tcPr>
            <w:tcW w:w="567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100</w:t>
            </w:r>
            <w:r>
              <w:rPr>
                <w:sz w:val="20"/>
                <w:szCs w:val="20"/>
              </w:rPr>
            </w:r>
          </w:p>
        </w:tc>
        <w:tc>
          <w:tcPr>
            <w:tcW w:w="113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1 432,20</w:t>
            </w:r>
            <w:r>
              <w:rPr>
                <w:sz w:val="20"/>
                <w:szCs w:val="20"/>
              </w:rPr>
            </w:r>
          </w:p>
        </w:tc>
        <w:tc>
          <w:tcPr>
            <w:tcW w:w="113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1 432,20</w:t>
            </w:r>
            <w:r>
              <w:rPr>
                <w:sz w:val="20"/>
                <w:szCs w:val="20"/>
              </w:rPr>
            </w:r>
          </w:p>
        </w:tc>
        <w:tc>
          <w:tcPr>
            <w:tcW w:w="1153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1 432,20</w:t>
            </w:r>
            <w:r>
              <w:rPr>
                <w:sz w:val="20"/>
                <w:szCs w:val="20"/>
              </w:rPr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4124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both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Расходы на обеспечение функций органов местного самоуправления</w:t>
            </w:r>
            <w:r>
              <w:rPr>
                <w:sz w:val="20"/>
                <w:szCs w:val="20"/>
              </w:rPr>
            </w:r>
          </w:p>
        </w:tc>
        <w:tc>
          <w:tcPr>
            <w:tcW w:w="1276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99.9.01.00190</w:t>
            </w:r>
            <w:r>
              <w:rPr>
                <w:sz w:val="20"/>
                <w:szCs w:val="20"/>
              </w:rPr>
            </w:r>
          </w:p>
        </w:tc>
        <w:tc>
          <w:tcPr>
            <w:tcW w:w="567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000</w:t>
            </w:r>
            <w:r>
              <w:rPr>
                <w:sz w:val="20"/>
                <w:szCs w:val="20"/>
              </w:rPr>
            </w:r>
          </w:p>
        </w:tc>
        <w:tc>
          <w:tcPr>
            <w:tcW w:w="113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82 258,80</w:t>
            </w:r>
            <w:r>
              <w:rPr>
                <w:sz w:val="20"/>
                <w:szCs w:val="20"/>
              </w:rPr>
            </w:r>
          </w:p>
        </w:tc>
        <w:tc>
          <w:tcPr>
            <w:tcW w:w="113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78 450,82</w:t>
            </w:r>
            <w:r>
              <w:rPr>
                <w:sz w:val="20"/>
                <w:szCs w:val="20"/>
              </w:rPr>
            </w:r>
          </w:p>
        </w:tc>
        <w:tc>
          <w:tcPr>
            <w:tcW w:w="1153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88 866,82</w:t>
            </w:r>
            <w:r>
              <w:rPr>
                <w:sz w:val="20"/>
                <w:szCs w:val="20"/>
              </w:rPr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4124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both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  <w:r>
              <w:rPr>
                <w:sz w:val="20"/>
                <w:szCs w:val="20"/>
              </w:rPr>
            </w:r>
          </w:p>
        </w:tc>
        <w:tc>
          <w:tcPr>
            <w:tcW w:w="1276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99.9.01.00190</w:t>
            </w:r>
            <w:r>
              <w:rPr>
                <w:sz w:val="20"/>
                <w:szCs w:val="20"/>
              </w:rPr>
            </w:r>
          </w:p>
        </w:tc>
        <w:tc>
          <w:tcPr>
            <w:tcW w:w="567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100</w:t>
            </w:r>
            <w:r>
              <w:rPr>
                <w:sz w:val="20"/>
                <w:szCs w:val="20"/>
              </w:rPr>
            </w:r>
          </w:p>
        </w:tc>
        <w:tc>
          <w:tcPr>
            <w:tcW w:w="113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80 985,25</w:t>
            </w:r>
            <w:r>
              <w:rPr>
                <w:sz w:val="20"/>
                <w:szCs w:val="20"/>
              </w:rPr>
            </w:r>
          </w:p>
        </w:tc>
        <w:tc>
          <w:tcPr>
            <w:tcW w:w="113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77 291,92</w:t>
            </w:r>
            <w:r>
              <w:rPr>
                <w:sz w:val="20"/>
                <w:szCs w:val="20"/>
              </w:rPr>
            </w:r>
          </w:p>
        </w:tc>
        <w:tc>
          <w:tcPr>
            <w:tcW w:w="1153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87 707,92</w:t>
            </w:r>
            <w:r>
              <w:rPr>
                <w:sz w:val="20"/>
                <w:szCs w:val="20"/>
              </w:rPr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4124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both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  <w:r>
              <w:rPr>
                <w:sz w:val="20"/>
                <w:szCs w:val="20"/>
              </w:rPr>
            </w:r>
          </w:p>
        </w:tc>
        <w:tc>
          <w:tcPr>
            <w:tcW w:w="1276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99.9.01.00190</w:t>
            </w:r>
            <w:r>
              <w:rPr>
                <w:sz w:val="20"/>
                <w:szCs w:val="20"/>
              </w:rPr>
            </w:r>
          </w:p>
        </w:tc>
        <w:tc>
          <w:tcPr>
            <w:tcW w:w="567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200</w:t>
            </w:r>
            <w:r>
              <w:rPr>
                <w:sz w:val="20"/>
                <w:szCs w:val="20"/>
              </w:rPr>
            </w:r>
          </w:p>
        </w:tc>
        <w:tc>
          <w:tcPr>
            <w:tcW w:w="113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1 263,70</w:t>
            </w:r>
            <w:r>
              <w:rPr>
                <w:sz w:val="20"/>
                <w:szCs w:val="20"/>
              </w:rPr>
            </w:r>
          </w:p>
        </w:tc>
        <w:tc>
          <w:tcPr>
            <w:tcW w:w="113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1 158,90</w:t>
            </w:r>
            <w:r>
              <w:rPr>
                <w:sz w:val="20"/>
                <w:szCs w:val="20"/>
              </w:rPr>
            </w:r>
          </w:p>
        </w:tc>
        <w:tc>
          <w:tcPr>
            <w:tcW w:w="1153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1 158,90</w:t>
            </w:r>
            <w:r>
              <w:rPr>
                <w:sz w:val="20"/>
                <w:szCs w:val="20"/>
              </w:rPr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4124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both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Социальное обеспечение и иные выплаты населению</w:t>
            </w:r>
            <w:r>
              <w:rPr>
                <w:sz w:val="20"/>
                <w:szCs w:val="20"/>
              </w:rPr>
            </w:r>
          </w:p>
        </w:tc>
        <w:tc>
          <w:tcPr>
            <w:tcW w:w="1276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99.9.01.00190</w:t>
            </w:r>
            <w:r>
              <w:rPr>
                <w:sz w:val="20"/>
                <w:szCs w:val="20"/>
              </w:rPr>
            </w:r>
          </w:p>
        </w:tc>
        <w:tc>
          <w:tcPr>
            <w:tcW w:w="567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300</w:t>
            </w:r>
            <w:r>
              <w:rPr>
                <w:sz w:val="20"/>
                <w:szCs w:val="20"/>
              </w:rPr>
            </w:r>
          </w:p>
        </w:tc>
        <w:tc>
          <w:tcPr>
            <w:tcW w:w="113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9,85</w:t>
            </w:r>
            <w:r>
              <w:rPr>
                <w:sz w:val="20"/>
                <w:szCs w:val="20"/>
              </w:rPr>
            </w:r>
          </w:p>
        </w:tc>
        <w:tc>
          <w:tcPr>
            <w:tcW w:w="113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153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4124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both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Основное мероприятие «Обеспечение деятельности муниципальных учреждений»</w:t>
            </w:r>
            <w:r>
              <w:rPr>
                <w:sz w:val="20"/>
                <w:szCs w:val="20"/>
              </w:rPr>
            </w:r>
          </w:p>
        </w:tc>
        <w:tc>
          <w:tcPr>
            <w:tcW w:w="1276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99.9.02.00000</w:t>
            </w:r>
            <w:r>
              <w:rPr>
                <w:sz w:val="20"/>
                <w:szCs w:val="20"/>
              </w:rPr>
            </w:r>
          </w:p>
        </w:tc>
        <w:tc>
          <w:tcPr>
            <w:tcW w:w="567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000</w:t>
            </w:r>
            <w:r>
              <w:rPr>
                <w:sz w:val="20"/>
                <w:szCs w:val="20"/>
              </w:rPr>
            </w:r>
          </w:p>
        </w:tc>
        <w:tc>
          <w:tcPr>
            <w:tcW w:w="113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8 690,22</w:t>
            </w:r>
            <w:r>
              <w:rPr>
                <w:sz w:val="20"/>
                <w:szCs w:val="20"/>
              </w:rPr>
            </w:r>
          </w:p>
        </w:tc>
        <w:tc>
          <w:tcPr>
            <w:tcW w:w="113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8 920,93</w:t>
            </w:r>
            <w:r>
              <w:rPr>
                <w:sz w:val="20"/>
                <w:szCs w:val="20"/>
              </w:rPr>
            </w:r>
          </w:p>
        </w:tc>
        <w:tc>
          <w:tcPr>
            <w:tcW w:w="1153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8 920,93</w:t>
            </w:r>
            <w:r>
              <w:rPr>
                <w:sz w:val="20"/>
                <w:szCs w:val="20"/>
              </w:rPr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4124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both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Расходы на обеспечение деятельности муниципальных учреждений</w:t>
            </w:r>
            <w:r>
              <w:rPr>
                <w:sz w:val="20"/>
                <w:szCs w:val="20"/>
              </w:rPr>
            </w:r>
          </w:p>
        </w:tc>
        <w:tc>
          <w:tcPr>
            <w:tcW w:w="1276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99.9.02.00590</w:t>
            </w:r>
            <w:r>
              <w:rPr>
                <w:sz w:val="20"/>
                <w:szCs w:val="20"/>
              </w:rPr>
            </w:r>
          </w:p>
        </w:tc>
        <w:tc>
          <w:tcPr>
            <w:tcW w:w="567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000</w:t>
            </w:r>
            <w:r>
              <w:rPr>
                <w:sz w:val="20"/>
                <w:szCs w:val="20"/>
              </w:rPr>
            </w:r>
          </w:p>
        </w:tc>
        <w:tc>
          <w:tcPr>
            <w:tcW w:w="113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8 690,22</w:t>
            </w:r>
            <w:r>
              <w:rPr>
                <w:sz w:val="20"/>
                <w:szCs w:val="20"/>
              </w:rPr>
            </w:r>
          </w:p>
        </w:tc>
        <w:tc>
          <w:tcPr>
            <w:tcW w:w="113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8 920,93</w:t>
            </w:r>
            <w:r>
              <w:rPr>
                <w:sz w:val="20"/>
                <w:szCs w:val="20"/>
              </w:rPr>
            </w:r>
          </w:p>
        </w:tc>
        <w:tc>
          <w:tcPr>
            <w:tcW w:w="1153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8 920,93</w:t>
            </w:r>
            <w:r>
              <w:rPr>
                <w:sz w:val="20"/>
                <w:szCs w:val="20"/>
              </w:rPr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4124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both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  <w:r>
              <w:rPr>
                <w:sz w:val="20"/>
                <w:szCs w:val="20"/>
              </w:rPr>
            </w:r>
          </w:p>
        </w:tc>
        <w:tc>
          <w:tcPr>
            <w:tcW w:w="1276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99.9.02.00590</w:t>
            </w:r>
            <w:r>
              <w:rPr>
                <w:sz w:val="20"/>
                <w:szCs w:val="20"/>
              </w:rPr>
            </w:r>
          </w:p>
        </w:tc>
        <w:tc>
          <w:tcPr>
            <w:tcW w:w="567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100</w:t>
            </w:r>
            <w:r>
              <w:rPr>
                <w:sz w:val="20"/>
                <w:szCs w:val="20"/>
              </w:rPr>
            </w:r>
          </w:p>
        </w:tc>
        <w:tc>
          <w:tcPr>
            <w:tcW w:w="113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8 406,36</w:t>
            </w:r>
            <w:r>
              <w:rPr>
                <w:sz w:val="20"/>
                <w:szCs w:val="20"/>
              </w:rPr>
            </w:r>
          </w:p>
        </w:tc>
        <w:tc>
          <w:tcPr>
            <w:tcW w:w="113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8 665,07</w:t>
            </w:r>
            <w:r>
              <w:rPr>
                <w:sz w:val="20"/>
                <w:szCs w:val="20"/>
              </w:rPr>
            </w:r>
          </w:p>
        </w:tc>
        <w:tc>
          <w:tcPr>
            <w:tcW w:w="1153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8 665,07</w:t>
            </w:r>
            <w:r>
              <w:rPr>
                <w:sz w:val="20"/>
                <w:szCs w:val="20"/>
              </w:rPr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4124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both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  <w:r>
              <w:rPr>
                <w:sz w:val="20"/>
                <w:szCs w:val="20"/>
              </w:rPr>
            </w:r>
          </w:p>
        </w:tc>
        <w:tc>
          <w:tcPr>
            <w:tcW w:w="1276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99.9.02.00590</w:t>
            </w:r>
            <w:r>
              <w:rPr>
                <w:sz w:val="20"/>
                <w:szCs w:val="20"/>
              </w:rPr>
            </w:r>
          </w:p>
        </w:tc>
        <w:tc>
          <w:tcPr>
            <w:tcW w:w="567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200</w:t>
            </w:r>
            <w:r>
              <w:rPr>
                <w:sz w:val="20"/>
                <w:szCs w:val="20"/>
              </w:rPr>
            </w:r>
          </w:p>
        </w:tc>
        <w:tc>
          <w:tcPr>
            <w:tcW w:w="113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283,86</w:t>
            </w:r>
            <w:r>
              <w:rPr>
                <w:sz w:val="20"/>
                <w:szCs w:val="20"/>
              </w:rPr>
            </w:r>
          </w:p>
        </w:tc>
        <w:tc>
          <w:tcPr>
            <w:tcW w:w="113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255,86</w:t>
            </w:r>
            <w:r>
              <w:rPr>
                <w:sz w:val="20"/>
                <w:szCs w:val="20"/>
              </w:rPr>
            </w:r>
          </w:p>
        </w:tc>
        <w:tc>
          <w:tcPr>
            <w:tcW w:w="1153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255,86</w:t>
            </w:r>
            <w:r>
              <w:rPr>
                <w:sz w:val="20"/>
                <w:szCs w:val="20"/>
              </w:rPr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4124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both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Основное мероприятие «Непрограммные расходы за счет средств из вышестоящих бюджетов»</w:t>
            </w:r>
            <w:r>
              <w:rPr>
                <w:sz w:val="20"/>
                <w:szCs w:val="20"/>
              </w:rPr>
            </w:r>
          </w:p>
        </w:tc>
        <w:tc>
          <w:tcPr>
            <w:tcW w:w="1276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99.9.03.00000</w:t>
            </w:r>
            <w:r>
              <w:rPr>
                <w:sz w:val="20"/>
                <w:szCs w:val="20"/>
              </w:rPr>
            </w:r>
          </w:p>
        </w:tc>
        <w:tc>
          <w:tcPr>
            <w:tcW w:w="567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000</w:t>
            </w:r>
            <w:r>
              <w:rPr>
                <w:sz w:val="20"/>
                <w:szCs w:val="20"/>
              </w:rPr>
            </w:r>
          </w:p>
        </w:tc>
        <w:tc>
          <w:tcPr>
            <w:tcW w:w="113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4 643,23</w:t>
            </w:r>
            <w:r>
              <w:rPr>
                <w:sz w:val="20"/>
                <w:szCs w:val="20"/>
              </w:rPr>
            </w:r>
          </w:p>
        </w:tc>
        <w:tc>
          <w:tcPr>
            <w:tcW w:w="113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4 723,50</w:t>
            </w:r>
            <w:r>
              <w:rPr>
                <w:sz w:val="20"/>
                <w:szCs w:val="20"/>
              </w:rPr>
            </w:r>
          </w:p>
        </w:tc>
        <w:tc>
          <w:tcPr>
            <w:tcW w:w="1153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4 775,10</w:t>
            </w:r>
            <w:r>
              <w:rPr>
                <w:sz w:val="20"/>
                <w:szCs w:val="20"/>
              </w:rPr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4124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both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Расходы за счет резервного фонда Правительства Нижегородской области</w:t>
            </w:r>
            <w:r>
              <w:rPr>
                <w:sz w:val="20"/>
                <w:szCs w:val="20"/>
              </w:rPr>
            </w:r>
          </w:p>
        </w:tc>
        <w:tc>
          <w:tcPr>
            <w:tcW w:w="1276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99.9.03.21000</w:t>
            </w:r>
            <w:r>
              <w:rPr>
                <w:sz w:val="20"/>
                <w:szCs w:val="20"/>
              </w:rPr>
            </w:r>
          </w:p>
        </w:tc>
        <w:tc>
          <w:tcPr>
            <w:tcW w:w="567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000</w:t>
            </w:r>
            <w:r>
              <w:rPr>
                <w:sz w:val="20"/>
                <w:szCs w:val="20"/>
              </w:rPr>
            </w:r>
          </w:p>
        </w:tc>
        <w:tc>
          <w:tcPr>
            <w:tcW w:w="113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3,63</w:t>
            </w:r>
            <w:r>
              <w:rPr>
                <w:sz w:val="20"/>
                <w:szCs w:val="20"/>
              </w:rPr>
            </w:r>
          </w:p>
        </w:tc>
        <w:tc>
          <w:tcPr>
            <w:tcW w:w="113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153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4124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both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  <w:r>
              <w:rPr>
                <w:sz w:val="20"/>
                <w:szCs w:val="20"/>
              </w:rPr>
            </w:r>
          </w:p>
        </w:tc>
        <w:tc>
          <w:tcPr>
            <w:tcW w:w="1276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99.9.03.21000</w:t>
            </w:r>
            <w:r>
              <w:rPr>
                <w:sz w:val="20"/>
                <w:szCs w:val="20"/>
              </w:rPr>
            </w:r>
          </w:p>
        </w:tc>
        <w:tc>
          <w:tcPr>
            <w:tcW w:w="567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200</w:t>
            </w:r>
            <w:r>
              <w:rPr>
                <w:sz w:val="20"/>
                <w:szCs w:val="20"/>
              </w:rPr>
            </w:r>
          </w:p>
        </w:tc>
        <w:tc>
          <w:tcPr>
            <w:tcW w:w="113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3,63</w:t>
            </w:r>
            <w:r>
              <w:rPr>
                <w:sz w:val="20"/>
                <w:szCs w:val="20"/>
              </w:rPr>
            </w:r>
          </w:p>
        </w:tc>
        <w:tc>
          <w:tcPr>
            <w:tcW w:w="113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153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4124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both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Осуществление государственных полномочий Российской Федерации по первичному воинскому учету на территориях, где отсутствуют военные комиссариаты</w:t>
            </w:r>
            <w:r>
              <w:rPr>
                <w:sz w:val="20"/>
                <w:szCs w:val="20"/>
              </w:rPr>
            </w:r>
          </w:p>
        </w:tc>
        <w:tc>
          <w:tcPr>
            <w:tcW w:w="1276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99.9.03.51180</w:t>
            </w:r>
            <w:r>
              <w:rPr>
                <w:sz w:val="20"/>
                <w:szCs w:val="20"/>
              </w:rPr>
            </w:r>
          </w:p>
        </w:tc>
        <w:tc>
          <w:tcPr>
            <w:tcW w:w="567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000</w:t>
            </w:r>
            <w:r>
              <w:rPr>
                <w:sz w:val="20"/>
                <w:szCs w:val="20"/>
              </w:rPr>
            </w:r>
          </w:p>
        </w:tc>
        <w:tc>
          <w:tcPr>
            <w:tcW w:w="113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1 490,50</w:t>
            </w:r>
            <w:r>
              <w:rPr>
                <w:sz w:val="20"/>
                <w:szCs w:val="20"/>
              </w:rPr>
            </w:r>
          </w:p>
        </w:tc>
        <w:tc>
          <w:tcPr>
            <w:tcW w:w="113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1 555,30</w:t>
            </w:r>
            <w:r>
              <w:rPr>
                <w:sz w:val="20"/>
                <w:szCs w:val="20"/>
              </w:rPr>
            </w:r>
          </w:p>
        </w:tc>
        <w:tc>
          <w:tcPr>
            <w:tcW w:w="1153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1 608,20</w:t>
            </w:r>
            <w:r>
              <w:rPr>
                <w:sz w:val="20"/>
                <w:szCs w:val="20"/>
              </w:rPr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4124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both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  <w:r>
              <w:rPr>
                <w:sz w:val="20"/>
                <w:szCs w:val="20"/>
              </w:rPr>
            </w:r>
          </w:p>
        </w:tc>
        <w:tc>
          <w:tcPr>
            <w:tcW w:w="1276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99.9.03.51180</w:t>
            </w:r>
            <w:r>
              <w:rPr>
                <w:sz w:val="20"/>
                <w:szCs w:val="20"/>
              </w:rPr>
            </w:r>
          </w:p>
        </w:tc>
        <w:tc>
          <w:tcPr>
            <w:tcW w:w="567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100</w:t>
            </w:r>
            <w:r>
              <w:rPr>
                <w:sz w:val="20"/>
                <w:szCs w:val="20"/>
              </w:rPr>
            </w:r>
          </w:p>
        </w:tc>
        <w:tc>
          <w:tcPr>
            <w:tcW w:w="113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1 465,50</w:t>
            </w:r>
            <w:r>
              <w:rPr>
                <w:sz w:val="20"/>
                <w:szCs w:val="20"/>
              </w:rPr>
            </w:r>
          </w:p>
        </w:tc>
        <w:tc>
          <w:tcPr>
            <w:tcW w:w="113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1 555,30</w:t>
            </w:r>
            <w:r>
              <w:rPr>
                <w:sz w:val="20"/>
                <w:szCs w:val="20"/>
              </w:rPr>
            </w:r>
          </w:p>
        </w:tc>
        <w:tc>
          <w:tcPr>
            <w:tcW w:w="1153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1 608,20</w:t>
            </w:r>
            <w:r>
              <w:rPr>
                <w:sz w:val="20"/>
                <w:szCs w:val="20"/>
              </w:rPr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4124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both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  <w:r>
              <w:rPr>
                <w:sz w:val="20"/>
                <w:szCs w:val="20"/>
              </w:rPr>
            </w:r>
          </w:p>
        </w:tc>
        <w:tc>
          <w:tcPr>
            <w:tcW w:w="1276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99.9.03.51180</w:t>
            </w:r>
            <w:r>
              <w:rPr>
                <w:sz w:val="20"/>
                <w:szCs w:val="20"/>
              </w:rPr>
            </w:r>
          </w:p>
        </w:tc>
        <w:tc>
          <w:tcPr>
            <w:tcW w:w="567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200</w:t>
            </w:r>
            <w:r>
              <w:rPr>
                <w:sz w:val="20"/>
                <w:szCs w:val="20"/>
              </w:rPr>
            </w:r>
          </w:p>
        </w:tc>
        <w:tc>
          <w:tcPr>
            <w:tcW w:w="113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25,00</w:t>
            </w:r>
            <w:r>
              <w:rPr>
                <w:sz w:val="20"/>
                <w:szCs w:val="20"/>
              </w:rPr>
            </w:r>
          </w:p>
        </w:tc>
        <w:tc>
          <w:tcPr>
            <w:tcW w:w="113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153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4124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both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Расходы на реализацию переданных исполнительно-распорядительным органам муниципальных образований Нижегородской области государственных полномочий по составлению (изменению, дополнению) списков кандидатов в присяжные заседатели федеральных судов общей юрисдикции в Российской Федерации</w:t>
            </w:r>
            <w:r>
              <w:rPr>
                <w:sz w:val="20"/>
                <w:szCs w:val="20"/>
              </w:rPr>
            </w:r>
          </w:p>
        </w:tc>
        <w:tc>
          <w:tcPr>
            <w:tcW w:w="1276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99.9.03.51200</w:t>
            </w:r>
            <w:r>
              <w:rPr>
                <w:sz w:val="20"/>
                <w:szCs w:val="20"/>
              </w:rPr>
            </w:r>
          </w:p>
        </w:tc>
        <w:tc>
          <w:tcPr>
            <w:tcW w:w="567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000</w:t>
            </w:r>
            <w:r>
              <w:rPr>
                <w:sz w:val="20"/>
                <w:szCs w:val="20"/>
              </w:rPr>
            </w:r>
          </w:p>
        </w:tc>
        <w:tc>
          <w:tcPr>
            <w:tcW w:w="113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4,90</w:t>
            </w:r>
            <w:r>
              <w:rPr>
                <w:sz w:val="20"/>
                <w:szCs w:val="20"/>
              </w:rPr>
            </w:r>
          </w:p>
        </w:tc>
        <w:tc>
          <w:tcPr>
            <w:tcW w:w="113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5,00</w:t>
            </w:r>
            <w:r>
              <w:rPr>
                <w:sz w:val="20"/>
                <w:szCs w:val="20"/>
              </w:rPr>
            </w:r>
          </w:p>
        </w:tc>
        <w:tc>
          <w:tcPr>
            <w:tcW w:w="1153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32,40</w:t>
            </w:r>
            <w:r>
              <w:rPr>
                <w:sz w:val="20"/>
                <w:szCs w:val="20"/>
              </w:rPr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4124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both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  <w:r>
              <w:rPr>
                <w:sz w:val="20"/>
                <w:szCs w:val="20"/>
              </w:rPr>
            </w:r>
          </w:p>
        </w:tc>
        <w:tc>
          <w:tcPr>
            <w:tcW w:w="1276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99.9.03.51200</w:t>
            </w:r>
            <w:r>
              <w:rPr>
                <w:sz w:val="20"/>
                <w:szCs w:val="20"/>
              </w:rPr>
            </w:r>
          </w:p>
        </w:tc>
        <w:tc>
          <w:tcPr>
            <w:tcW w:w="567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200</w:t>
            </w:r>
            <w:r>
              <w:rPr>
                <w:sz w:val="20"/>
                <w:szCs w:val="20"/>
              </w:rPr>
            </w:r>
          </w:p>
        </w:tc>
        <w:tc>
          <w:tcPr>
            <w:tcW w:w="113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4,90</w:t>
            </w:r>
            <w:r>
              <w:rPr>
                <w:sz w:val="20"/>
                <w:szCs w:val="20"/>
              </w:rPr>
            </w:r>
          </w:p>
        </w:tc>
        <w:tc>
          <w:tcPr>
            <w:tcW w:w="113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5,00</w:t>
            </w:r>
            <w:r>
              <w:rPr>
                <w:sz w:val="20"/>
                <w:szCs w:val="20"/>
              </w:rPr>
            </w:r>
          </w:p>
        </w:tc>
        <w:tc>
          <w:tcPr>
            <w:tcW w:w="1153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32,40</w:t>
            </w:r>
            <w:r>
              <w:rPr>
                <w:sz w:val="20"/>
                <w:szCs w:val="20"/>
              </w:rPr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4124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both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Проведение ремонта жилых помещений, собственниками которых являются дети-сироты и дети, оставшиеся без попечения родителей, а также лица из числа детей-сирот и детей, оставшихся без попечения родителей, либо жилых помещений государственного жилищного фонда, право пользования которыми за ними сохранено, в целях обеспечения надлежащего санитарного и технического состояния этих жилых помещений</w:t>
            </w:r>
            <w:r>
              <w:rPr>
                <w:sz w:val="20"/>
                <w:szCs w:val="20"/>
              </w:rPr>
            </w:r>
          </w:p>
        </w:tc>
        <w:tc>
          <w:tcPr>
            <w:tcW w:w="1276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99.9.03.73120</w:t>
            </w:r>
            <w:r>
              <w:rPr>
                <w:sz w:val="20"/>
                <w:szCs w:val="20"/>
              </w:rPr>
            </w:r>
          </w:p>
        </w:tc>
        <w:tc>
          <w:tcPr>
            <w:tcW w:w="567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000</w:t>
            </w:r>
            <w:r>
              <w:rPr>
                <w:sz w:val="20"/>
                <w:szCs w:val="20"/>
              </w:rPr>
            </w:r>
          </w:p>
        </w:tc>
        <w:tc>
          <w:tcPr>
            <w:tcW w:w="113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824,70</w:t>
            </w:r>
            <w:r>
              <w:rPr>
                <w:sz w:val="20"/>
                <w:szCs w:val="20"/>
              </w:rPr>
            </w:r>
          </w:p>
        </w:tc>
        <w:tc>
          <w:tcPr>
            <w:tcW w:w="113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843,70</w:t>
            </w:r>
            <w:r>
              <w:rPr>
                <w:sz w:val="20"/>
                <w:szCs w:val="20"/>
              </w:rPr>
            </w:r>
          </w:p>
        </w:tc>
        <w:tc>
          <w:tcPr>
            <w:tcW w:w="1153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815,00</w:t>
            </w:r>
            <w:r>
              <w:rPr>
                <w:sz w:val="20"/>
                <w:szCs w:val="20"/>
              </w:rPr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4124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both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Социальное обеспечение и иные выплаты населению</w:t>
            </w:r>
            <w:r>
              <w:rPr>
                <w:sz w:val="20"/>
                <w:szCs w:val="20"/>
              </w:rPr>
            </w:r>
          </w:p>
        </w:tc>
        <w:tc>
          <w:tcPr>
            <w:tcW w:w="1276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99.9.03.73120</w:t>
            </w:r>
            <w:r>
              <w:rPr>
                <w:sz w:val="20"/>
                <w:szCs w:val="20"/>
              </w:rPr>
            </w:r>
          </w:p>
        </w:tc>
        <w:tc>
          <w:tcPr>
            <w:tcW w:w="567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300</w:t>
            </w:r>
            <w:r>
              <w:rPr>
                <w:sz w:val="20"/>
                <w:szCs w:val="20"/>
              </w:rPr>
            </w:r>
          </w:p>
        </w:tc>
        <w:tc>
          <w:tcPr>
            <w:tcW w:w="113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824,70</w:t>
            </w:r>
            <w:r>
              <w:rPr>
                <w:sz w:val="20"/>
                <w:szCs w:val="20"/>
              </w:rPr>
            </w:r>
          </w:p>
        </w:tc>
        <w:tc>
          <w:tcPr>
            <w:tcW w:w="113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843,70</w:t>
            </w:r>
            <w:r>
              <w:rPr>
                <w:sz w:val="20"/>
                <w:szCs w:val="20"/>
              </w:rPr>
            </w:r>
          </w:p>
        </w:tc>
        <w:tc>
          <w:tcPr>
            <w:tcW w:w="1153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815,00</w:t>
            </w:r>
            <w:r>
              <w:rPr>
                <w:sz w:val="20"/>
                <w:szCs w:val="20"/>
              </w:rPr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4124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both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Расходы на осуществление полномочий по созданию и организации деятельности муниципальных комиссий по делам несовершеннолетних и защите их прав</w:t>
            </w:r>
            <w:r>
              <w:rPr>
                <w:sz w:val="20"/>
                <w:szCs w:val="20"/>
              </w:rPr>
            </w:r>
          </w:p>
        </w:tc>
        <w:tc>
          <w:tcPr>
            <w:tcW w:w="1276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99.9.03.73920</w:t>
            </w:r>
            <w:r>
              <w:rPr>
                <w:sz w:val="20"/>
                <w:szCs w:val="20"/>
              </w:rPr>
            </w:r>
          </w:p>
        </w:tc>
        <w:tc>
          <w:tcPr>
            <w:tcW w:w="567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000</w:t>
            </w:r>
            <w:r>
              <w:rPr>
                <w:sz w:val="20"/>
                <w:szCs w:val="20"/>
              </w:rPr>
            </w:r>
          </w:p>
        </w:tc>
        <w:tc>
          <w:tcPr>
            <w:tcW w:w="113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1 217,60</w:t>
            </w:r>
            <w:r>
              <w:rPr>
                <w:sz w:val="20"/>
                <w:szCs w:val="20"/>
              </w:rPr>
            </w:r>
          </w:p>
        </w:tc>
        <w:tc>
          <w:tcPr>
            <w:tcW w:w="113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1 217,60</w:t>
            </w:r>
            <w:r>
              <w:rPr>
                <w:sz w:val="20"/>
                <w:szCs w:val="20"/>
              </w:rPr>
            </w:r>
          </w:p>
        </w:tc>
        <w:tc>
          <w:tcPr>
            <w:tcW w:w="1153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1 217,60</w:t>
            </w:r>
            <w:r>
              <w:rPr>
                <w:sz w:val="20"/>
                <w:szCs w:val="20"/>
              </w:rPr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4124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both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  <w:r>
              <w:rPr>
                <w:sz w:val="20"/>
                <w:szCs w:val="20"/>
              </w:rPr>
            </w:r>
          </w:p>
        </w:tc>
        <w:tc>
          <w:tcPr>
            <w:tcW w:w="1276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99.9.03.73920</w:t>
            </w:r>
            <w:r>
              <w:rPr>
                <w:sz w:val="20"/>
                <w:szCs w:val="20"/>
              </w:rPr>
            </w:r>
          </w:p>
        </w:tc>
        <w:tc>
          <w:tcPr>
            <w:tcW w:w="567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100</w:t>
            </w:r>
            <w:r>
              <w:rPr>
                <w:sz w:val="20"/>
                <w:szCs w:val="20"/>
              </w:rPr>
            </w:r>
          </w:p>
        </w:tc>
        <w:tc>
          <w:tcPr>
            <w:tcW w:w="113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1 171,80</w:t>
            </w:r>
            <w:r>
              <w:rPr>
                <w:sz w:val="20"/>
                <w:szCs w:val="20"/>
              </w:rPr>
            </w:r>
          </w:p>
        </w:tc>
        <w:tc>
          <w:tcPr>
            <w:tcW w:w="113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1 171,80</w:t>
            </w:r>
            <w:r>
              <w:rPr>
                <w:sz w:val="20"/>
                <w:szCs w:val="20"/>
              </w:rPr>
            </w:r>
          </w:p>
        </w:tc>
        <w:tc>
          <w:tcPr>
            <w:tcW w:w="1153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1 171,80</w:t>
            </w:r>
            <w:r>
              <w:rPr>
                <w:sz w:val="20"/>
                <w:szCs w:val="20"/>
              </w:rPr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4124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both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  <w:r>
              <w:rPr>
                <w:sz w:val="20"/>
                <w:szCs w:val="20"/>
              </w:rPr>
            </w:r>
          </w:p>
        </w:tc>
        <w:tc>
          <w:tcPr>
            <w:tcW w:w="1276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99.9.03.73920</w:t>
            </w:r>
            <w:r>
              <w:rPr>
                <w:sz w:val="20"/>
                <w:szCs w:val="20"/>
              </w:rPr>
            </w:r>
          </w:p>
        </w:tc>
        <w:tc>
          <w:tcPr>
            <w:tcW w:w="567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200</w:t>
            </w:r>
            <w:r>
              <w:rPr>
                <w:sz w:val="20"/>
                <w:szCs w:val="20"/>
              </w:rPr>
            </w:r>
          </w:p>
        </w:tc>
        <w:tc>
          <w:tcPr>
            <w:tcW w:w="113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45,80</w:t>
            </w:r>
            <w:r>
              <w:rPr>
                <w:sz w:val="20"/>
                <w:szCs w:val="20"/>
              </w:rPr>
            </w:r>
          </w:p>
        </w:tc>
        <w:tc>
          <w:tcPr>
            <w:tcW w:w="113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45,80</w:t>
            </w:r>
            <w:r>
              <w:rPr>
                <w:sz w:val="20"/>
                <w:szCs w:val="20"/>
              </w:rPr>
            </w:r>
          </w:p>
        </w:tc>
        <w:tc>
          <w:tcPr>
            <w:tcW w:w="1153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45,80</w:t>
            </w:r>
            <w:r>
              <w:rPr>
                <w:sz w:val="20"/>
                <w:szCs w:val="20"/>
              </w:rPr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4124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both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Расходы на осуществление полномочий по созданию административных комиссий в Нижегородской области и на осуществление отдельных полномочий в области законодательства об административных правонарушениях</w:t>
            </w:r>
            <w:r>
              <w:rPr>
                <w:sz w:val="20"/>
                <w:szCs w:val="20"/>
              </w:rPr>
            </w:r>
          </w:p>
        </w:tc>
        <w:tc>
          <w:tcPr>
            <w:tcW w:w="1276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99.9.03.73930</w:t>
            </w:r>
            <w:r>
              <w:rPr>
                <w:sz w:val="20"/>
                <w:szCs w:val="20"/>
              </w:rPr>
            </w:r>
          </w:p>
        </w:tc>
        <w:tc>
          <w:tcPr>
            <w:tcW w:w="567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000</w:t>
            </w:r>
            <w:r>
              <w:rPr>
                <w:sz w:val="20"/>
                <w:szCs w:val="20"/>
              </w:rPr>
            </w:r>
          </w:p>
        </w:tc>
        <w:tc>
          <w:tcPr>
            <w:tcW w:w="113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11,50</w:t>
            </w:r>
            <w:r>
              <w:rPr>
                <w:sz w:val="20"/>
                <w:szCs w:val="20"/>
              </w:rPr>
            </w:r>
          </w:p>
        </w:tc>
        <w:tc>
          <w:tcPr>
            <w:tcW w:w="113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11,50</w:t>
            </w:r>
            <w:r>
              <w:rPr>
                <w:sz w:val="20"/>
                <w:szCs w:val="20"/>
              </w:rPr>
            </w:r>
          </w:p>
        </w:tc>
        <w:tc>
          <w:tcPr>
            <w:tcW w:w="1153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11,50</w:t>
            </w:r>
            <w:r>
              <w:rPr>
                <w:sz w:val="20"/>
                <w:szCs w:val="20"/>
              </w:rPr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4124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both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  <w:r>
              <w:rPr>
                <w:sz w:val="20"/>
                <w:szCs w:val="20"/>
              </w:rPr>
            </w:r>
          </w:p>
        </w:tc>
        <w:tc>
          <w:tcPr>
            <w:tcW w:w="1276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99.9.03.73930</w:t>
            </w:r>
            <w:r>
              <w:rPr>
                <w:sz w:val="20"/>
                <w:szCs w:val="20"/>
              </w:rPr>
            </w:r>
          </w:p>
        </w:tc>
        <w:tc>
          <w:tcPr>
            <w:tcW w:w="567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200</w:t>
            </w:r>
            <w:r>
              <w:rPr>
                <w:sz w:val="20"/>
                <w:szCs w:val="20"/>
              </w:rPr>
            </w:r>
          </w:p>
        </w:tc>
        <w:tc>
          <w:tcPr>
            <w:tcW w:w="113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11,50</w:t>
            </w:r>
            <w:r>
              <w:rPr>
                <w:sz w:val="20"/>
                <w:szCs w:val="20"/>
              </w:rPr>
            </w:r>
          </w:p>
        </w:tc>
        <w:tc>
          <w:tcPr>
            <w:tcW w:w="113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11,50</w:t>
            </w:r>
            <w:r>
              <w:rPr>
                <w:sz w:val="20"/>
                <w:szCs w:val="20"/>
              </w:rPr>
            </w:r>
          </w:p>
        </w:tc>
        <w:tc>
          <w:tcPr>
            <w:tcW w:w="1153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11,50</w:t>
            </w:r>
            <w:r>
              <w:rPr>
                <w:sz w:val="20"/>
                <w:szCs w:val="20"/>
              </w:rPr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4124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both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Расходы на осуществление полномочий по организации и осуществлению деятельности по опеке и попечительству в отношении совершеннолетних граждан</w:t>
            </w:r>
            <w:r>
              <w:rPr>
                <w:sz w:val="20"/>
                <w:szCs w:val="20"/>
              </w:rPr>
            </w:r>
          </w:p>
        </w:tc>
        <w:tc>
          <w:tcPr>
            <w:tcW w:w="1276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99.9.03.73940</w:t>
            </w:r>
            <w:r>
              <w:rPr>
                <w:sz w:val="20"/>
                <w:szCs w:val="20"/>
              </w:rPr>
            </w:r>
          </w:p>
        </w:tc>
        <w:tc>
          <w:tcPr>
            <w:tcW w:w="567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000</w:t>
            </w:r>
            <w:r>
              <w:rPr>
                <w:sz w:val="20"/>
                <w:szCs w:val="20"/>
              </w:rPr>
            </w:r>
          </w:p>
        </w:tc>
        <w:tc>
          <w:tcPr>
            <w:tcW w:w="113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1 090,40</w:t>
            </w:r>
            <w:r>
              <w:rPr>
                <w:sz w:val="20"/>
                <w:szCs w:val="20"/>
              </w:rPr>
            </w:r>
          </w:p>
        </w:tc>
        <w:tc>
          <w:tcPr>
            <w:tcW w:w="113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1 090,40</w:t>
            </w:r>
            <w:r>
              <w:rPr>
                <w:sz w:val="20"/>
                <w:szCs w:val="20"/>
              </w:rPr>
            </w:r>
          </w:p>
        </w:tc>
        <w:tc>
          <w:tcPr>
            <w:tcW w:w="1153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1 090,40</w:t>
            </w:r>
            <w:r>
              <w:rPr>
                <w:sz w:val="20"/>
                <w:szCs w:val="20"/>
              </w:rPr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4124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both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  <w:r>
              <w:rPr>
                <w:sz w:val="20"/>
                <w:szCs w:val="20"/>
              </w:rPr>
            </w:r>
          </w:p>
        </w:tc>
        <w:tc>
          <w:tcPr>
            <w:tcW w:w="1276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99.9.03.73940</w:t>
            </w:r>
            <w:r>
              <w:rPr>
                <w:sz w:val="20"/>
                <w:szCs w:val="20"/>
              </w:rPr>
            </w:r>
          </w:p>
        </w:tc>
        <w:tc>
          <w:tcPr>
            <w:tcW w:w="567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100</w:t>
            </w:r>
            <w:r>
              <w:rPr>
                <w:sz w:val="20"/>
                <w:szCs w:val="20"/>
              </w:rPr>
            </w:r>
          </w:p>
        </w:tc>
        <w:tc>
          <w:tcPr>
            <w:tcW w:w="113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1 045,80</w:t>
            </w:r>
            <w:r>
              <w:rPr>
                <w:sz w:val="20"/>
                <w:szCs w:val="20"/>
              </w:rPr>
            </w:r>
          </w:p>
        </w:tc>
        <w:tc>
          <w:tcPr>
            <w:tcW w:w="113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1 045,80</w:t>
            </w:r>
            <w:r>
              <w:rPr>
                <w:sz w:val="20"/>
                <w:szCs w:val="20"/>
              </w:rPr>
            </w:r>
          </w:p>
        </w:tc>
        <w:tc>
          <w:tcPr>
            <w:tcW w:w="1153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1 045,80</w:t>
            </w:r>
            <w:r>
              <w:rPr>
                <w:sz w:val="20"/>
                <w:szCs w:val="20"/>
              </w:rPr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4124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both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  <w:r>
              <w:rPr>
                <w:sz w:val="20"/>
                <w:szCs w:val="20"/>
              </w:rPr>
            </w:r>
          </w:p>
        </w:tc>
        <w:tc>
          <w:tcPr>
            <w:tcW w:w="1276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99.9.03.73940</w:t>
            </w:r>
            <w:r>
              <w:rPr>
                <w:sz w:val="20"/>
                <w:szCs w:val="20"/>
              </w:rPr>
            </w:r>
          </w:p>
        </w:tc>
        <w:tc>
          <w:tcPr>
            <w:tcW w:w="567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200</w:t>
            </w:r>
            <w:r>
              <w:rPr>
                <w:sz w:val="20"/>
                <w:szCs w:val="20"/>
              </w:rPr>
            </w:r>
          </w:p>
        </w:tc>
        <w:tc>
          <w:tcPr>
            <w:tcW w:w="113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44,60</w:t>
            </w:r>
            <w:r>
              <w:rPr>
                <w:sz w:val="20"/>
                <w:szCs w:val="20"/>
              </w:rPr>
            </w:r>
          </w:p>
        </w:tc>
        <w:tc>
          <w:tcPr>
            <w:tcW w:w="113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44,60</w:t>
            </w:r>
            <w:r>
              <w:rPr>
                <w:sz w:val="20"/>
                <w:szCs w:val="20"/>
              </w:rPr>
            </w:r>
          </w:p>
        </w:tc>
        <w:tc>
          <w:tcPr>
            <w:tcW w:w="1153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44,60</w:t>
            </w:r>
            <w:r>
              <w:rPr>
                <w:sz w:val="20"/>
                <w:szCs w:val="20"/>
              </w:rPr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4124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both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Основное мероприятие «Прочие непрограммные расходы»</w:t>
            </w:r>
            <w:r>
              <w:rPr>
                <w:sz w:val="20"/>
                <w:szCs w:val="20"/>
              </w:rPr>
            </w:r>
          </w:p>
        </w:tc>
        <w:tc>
          <w:tcPr>
            <w:tcW w:w="1276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99.9.04.00000</w:t>
            </w:r>
            <w:r>
              <w:rPr>
                <w:sz w:val="20"/>
                <w:szCs w:val="20"/>
              </w:rPr>
            </w:r>
          </w:p>
        </w:tc>
        <w:tc>
          <w:tcPr>
            <w:tcW w:w="567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000</w:t>
            </w:r>
            <w:r>
              <w:rPr>
                <w:sz w:val="20"/>
                <w:szCs w:val="20"/>
              </w:rPr>
            </w:r>
          </w:p>
        </w:tc>
        <w:tc>
          <w:tcPr>
            <w:tcW w:w="113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4 270,11</w:t>
            </w:r>
            <w:r>
              <w:rPr>
                <w:sz w:val="20"/>
                <w:szCs w:val="20"/>
              </w:rPr>
            </w:r>
          </w:p>
        </w:tc>
        <w:tc>
          <w:tcPr>
            <w:tcW w:w="113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3 279,31</w:t>
            </w:r>
            <w:r>
              <w:rPr>
                <w:sz w:val="20"/>
                <w:szCs w:val="20"/>
              </w:rPr>
            </w:r>
          </w:p>
        </w:tc>
        <w:tc>
          <w:tcPr>
            <w:tcW w:w="1153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3 279,31</w:t>
            </w:r>
            <w:r>
              <w:rPr>
                <w:sz w:val="20"/>
                <w:szCs w:val="20"/>
              </w:rPr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4124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both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Расходы на проведение выборов депутатов представительных органов муниципальных образований</w:t>
            </w:r>
            <w:r>
              <w:rPr>
                <w:sz w:val="20"/>
                <w:szCs w:val="20"/>
              </w:rPr>
            </w:r>
          </w:p>
        </w:tc>
        <w:tc>
          <w:tcPr>
            <w:tcW w:w="1276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99.9.04.40020</w:t>
            </w:r>
            <w:r>
              <w:rPr>
                <w:sz w:val="20"/>
                <w:szCs w:val="20"/>
              </w:rPr>
            </w:r>
          </w:p>
        </w:tc>
        <w:tc>
          <w:tcPr>
            <w:tcW w:w="567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000</w:t>
            </w:r>
            <w:r>
              <w:rPr>
                <w:sz w:val="20"/>
                <w:szCs w:val="20"/>
              </w:rPr>
            </w:r>
          </w:p>
        </w:tc>
        <w:tc>
          <w:tcPr>
            <w:tcW w:w="113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215,80</w:t>
            </w:r>
            <w:r>
              <w:rPr>
                <w:sz w:val="20"/>
                <w:szCs w:val="20"/>
              </w:rPr>
            </w:r>
          </w:p>
        </w:tc>
        <w:tc>
          <w:tcPr>
            <w:tcW w:w="113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153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4124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both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Иные бюджетные ассигнования</w:t>
            </w:r>
            <w:r>
              <w:rPr>
                <w:sz w:val="20"/>
                <w:szCs w:val="20"/>
              </w:rPr>
            </w:r>
          </w:p>
        </w:tc>
        <w:tc>
          <w:tcPr>
            <w:tcW w:w="1276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99.9.04.40020</w:t>
            </w:r>
            <w:r>
              <w:rPr>
                <w:sz w:val="20"/>
                <w:szCs w:val="20"/>
              </w:rPr>
            </w:r>
          </w:p>
        </w:tc>
        <w:tc>
          <w:tcPr>
            <w:tcW w:w="567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800</w:t>
            </w:r>
            <w:r>
              <w:rPr>
                <w:sz w:val="20"/>
                <w:szCs w:val="20"/>
              </w:rPr>
            </w:r>
          </w:p>
        </w:tc>
        <w:tc>
          <w:tcPr>
            <w:tcW w:w="113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215,80</w:t>
            </w:r>
            <w:r>
              <w:rPr>
                <w:sz w:val="20"/>
                <w:szCs w:val="20"/>
              </w:rPr>
            </w:r>
          </w:p>
        </w:tc>
        <w:tc>
          <w:tcPr>
            <w:tcW w:w="113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153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4124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both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Мероприятия в области строительства, архитектуры и градостроительства</w:t>
            </w:r>
            <w:r>
              <w:rPr>
                <w:sz w:val="20"/>
                <w:szCs w:val="20"/>
              </w:rPr>
            </w:r>
          </w:p>
        </w:tc>
        <w:tc>
          <w:tcPr>
            <w:tcW w:w="1276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99.9.04.42000</w:t>
            </w:r>
            <w:r>
              <w:rPr>
                <w:sz w:val="20"/>
                <w:szCs w:val="20"/>
              </w:rPr>
            </w:r>
          </w:p>
        </w:tc>
        <w:tc>
          <w:tcPr>
            <w:tcW w:w="567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000</w:t>
            </w:r>
            <w:r>
              <w:rPr>
                <w:sz w:val="20"/>
                <w:szCs w:val="20"/>
              </w:rPr>
            </w:r>
          </w:p>
        </w:tc>
        <w:tc>
          <w:tcPr>
            <w:tcW w:w="113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901,61</w:t>
            </w:r>
            <w:r>
              <w:rPr>
                <w:sz w:val="20"/>
                <w:szCs w:val="20"/>
              </w:rPr>
            </w:r>
          </w:p>
        </w:tc>
        <w:tc>
          <w:tcPr>
            <w:tcW w:w="113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151,61</w:t>
            </w:r>
            <w:r>
              <w:rPr>
                <w:sz w:val="20"/>
                <w:szCs w:val="20"/>
              </w:rPr>
            </w:r>
          </w:p>
        </w:tc>
        <w:tc>
          <w:tcPr>
            <w:tcW w:w="1153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151,61</w:t>
            </w:r>
            <w:r>
              <w:rPr>
                <w:sz w:val="20"/>
                <w:szCs w:val="20"/>
              </w:rPr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4124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both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  <w:r>
              <w:rPr>
                <w:sz w:val="20"/>
                <w:szCs w:val="20"/>
              </w:rPr>
            </w:r>
          </w:p>
        </w:tc>
        <w:tc>
          <w:tcPr>
            <w:tcW w:w="1276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99.9.04.42000</w:t>
            </w:r>
            <w:r>
              <w:rPr>
                <w:sz w:val="20"/>
                <w:szCs w:val="20"/>
              </w:rPr>
            </w:r>
          </w:p>
        </w:tc>
        <w:tc>
          <w:tcPr>
            <w:tcW w:w="567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200</w:t>
            </w:r>
            <w:r>
              <w:rPr>
                <w:sz w:val="20"/>
                <w:szCs w:val="20"/>
              </w:rPr>
            </w:r>
          </w:p>
        </w:tc>
        <w:tc>
          <w:tcPr>
            <w:tcW w:w="113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901,61</w:t>
            </w:r>
            <w:r>
              <w:rPr>
                <w:sz w:val="20"/>
                <w:szCs w:val="20"/>
              </w:rPr>
            </w:r>
          </w:p>
        </w:tc>
        <w:tc>
          <w:tcPr>
            <w:tcW w:w="113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151,61</w:t>
            </w:r>
            <w:r>
              <w:rPr>
                <w:sz w:val="20"/>
                <w:szCs w:val="20"/>
              </w:rPr>
            </w:r>
          </w:p>
        </w:tc>
        <w:tc>
          <w:tcPr>
            <w:tcW w:w="1153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151,61</w:t>
            </w:r>
            <w:r>
              <w:rPr>
                <w:sz w:val="20"/>
                <w:szCs w:val="20"/>
              </w:rPr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4124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both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Прочие выплаты по обязательствам муниципального образования</w:t>
            </w:r>
            <w:r>
              <w:rPr>
                <w:sz w:val="20"/>
                <w:szCs w:val="20"/>
              </w:rPr>
            </w:r>
          </w:p>
        </w:tc>
        <w:tc>
          <w:tcPr>
            <w:tcW w:w="1276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99.9.04.46000</w:t>
            </w:r>
            <w:r>
              <w:rPr>
                <w:sz w:val="20"/>
                <w:szCs w:val="20"/>
              </w:rPr>
            </w:r>
          </w:p>
        </w:tc>
        <w:tc>
          <w:tcPr>
            <w:tcW w:w="567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000</w:t>
            </w:r>
            <w:r>
              <w:rPr>
                <w:sz w:val="20"/>
                <w:szCs w:val="20"/>
              </w:rPr>
            </w:r>
          </w:p>
        </w:tc>
        <w:tc>
          <w:tcPr>
            <w:tcW w:w="113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112,50</w:t>
            </w:r>
            <w:r>
              <w:rPr>
                <w:sz w:val="20"/>
                <w:szCs w:val="20"/>
              </w:rPr>
            </w:r>
          </w:p>
        </w:tc>
        <w:tc>
          <w:tcPr>
            <w:tcW w:w="113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87,50</w:t>
            </w:r>
            <w:r>
              <w:rPr>
                <w:sz w:val="20"/>
                <w:szCs w:val="20"/>
              </w:rPr>
            </w:r>
          </w:p>
        </w:tc>
        <w:tc>
          <w:tcPr>
            <w:tcW w:w="1153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87,50</w:t>
            </w:r>
            <w:r>
              <w:rPr>
                <w:sz w:val="20"/>
                <w:szCs w:val="20"/>
              </w:rPr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4124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both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Иные бюджетные ассигнования</w:t>
            </w:r>
            <w:r>
              <w:rPr>
                <w:sz w:val="20"/>
                <w:szCs w:val="20"/>
              </w:rPr>
            </w:r>
          </w:p>
        </w:tc>
        <w:tc>
          <w:tcPr>
            <w:tcW w:w="1276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99.9.04.46000</w:t>
            </w:r>
            <w:r>
              <w:rPr>
                <w:sz w:val="20"/>
                <w:szCs w:val="20"/>
              </w:rPr>
            </w:r>
          </w:p>
        </w:tc>
        <w:tc>
          <w:tcPr>
            <w:tcW w:w="567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800</w:t>
            </w:r>
            <w:r>
              <w:rPr>
                <w:sz w:val="20"/>
                <w:szCs w:val="20"/>
              </w:rPr>
            </w:r>
          </w:p>
        </w:tc>
        <w:tc>
          <w:tcPr>
            <w:tcW w:w="113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112,50</w:t>
            </w:r>
            <w:r>
              <w:rPr>
                <w:sz w:val="20"/>
                <w:szCs w:val="20"/>
              </w:rPr>
            </w:r>
          </w:p>
        </w:tc>
        <w:tc>
          <w:tcPr>
            <w:tcW w:w="113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87,50</w:t>
            </w:r>
            <w:r>
              <w:rPr>
                <w:sz w:val="20"/>
                <w:szCs w:val="20"/>
              </w:rPr>
            </w:r>
          </w:p>
        </w:tc>
        <w:tc>
          <w:tcPr>
            <w:tcW w:w="1153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87,50</w:t>
            </w:r>
            <w:r>
              <w:rPr>
                <w:sz w:val="20"/>
                <w:szCs w:val="20"/>
              </w:rPr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4124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both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Расходы по проведению встреч, совещаний, мероприятий</w:t>
            </w:r>
            <w:r>
              <w:rPr>
                <w:sz w:val="20"/>
                <w:szCs w:val="20"/>
              </w:rPr>
            </w:r>
          </w:p>
        </w:tc>
        <w:tc>
          <w:tcPr>
            <w:tcW w:w="1276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99.9.04.46100</w:t>
            </w:r>
            <w:r>
              <w:rPr>
                <w:sz w:val="20"/>
                <w:szCs w:val="20"/>
              </w:rPr>
            </w:r>
          </w:p>
        </w:tc>
        <w:tc>
          <w:tcPr>
            <w:tcW w:w="567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000</w:t>
            </w:r>
            <w:r>
              <w:rPr>
                <w:sz w:val="20"/>
                <w:szCs w:val="20"/>
              </w:rPr>
            </w:r>
          </w:p>
        </w:tc>
        <w:tc>
          <w:tcPr>
            <w:tcW w:w="113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368,20</w:t>
            </w:r>
            <w:r>
              <w:rPr>
                <w:sz w:val="20"/>
                <w:szCs w:val="20"/>
              </w:rPr>
            </w:r>
          </w:p>
        </w:tc>
        <w:tc>
          <w:tcPr>
            <w:tcW w:w="113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368,20</w:t>
            </w:r>
            <w:r>
              <w:rPr>
                <w:sz w:val="20"/>
                <w:szCs w:val="20"/>
              </w:rPr>
            </w:r>
          </w:p>
        </w:tc>
        <w:tc>
          <w:tcPr>
            <w:tcW w:w="1153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368,20</w:t>
            </w:r>
            <w:r>
              <w:rPr>
                <w:sz w:val="20"/>
                <w:szCs w:val="20"/>
              </w:rPr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4124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both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  <w:r>
              <w:rPr>
                <w:sz w:val="20"/>
                <w:szCs w:val="20"/>
              </w:rPr>
            </w:r>
          </w:p>
        </w:tc>
        <w:tc>
          <w:tcPr>
            <w:tcW w:w="1276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99.9.04.46100</w:t>
            </w:r>
            <w:r>
              <w:rPr>
                <w:sz w:val="20"/>
                <w:szCs w:val="20"/>
              </w:rPr>
            </w:r>
          </w:p>
        </w:tc>
        <w:tc>
          <w:tcPr>
            <w:tcW w:w="567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200</w:t>
            </w:r>
            <w:r>
              <w:rPr>
                <w:sz w:val="20"/>
                <w:szCs w:val="20"/>
              </w:rPr>
            </w:r>
          </w:p>
        </w:tc>
        <w:tc>
          <w:tcPr>
            <w:tcW w:w="113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368,20</w:t>
            </w:r>
            <w:r>
              <w:rPr>
                <w:sz w:val="20"/>
                <w:szCs w:val="20"/>
              </w:rPr>
            </w:r>
          </w:p>
        </w:tc>
        <w:tc>
          <w:tcPr>
            <w:tcW w:w="113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368,20</w:t>
            </w:r>
            <w:r>
              <w:rPr>
                <w:sz w:val="20"/>
                <w:szCs w:val="20"/>
              </w:rPr>
            </w:r>
          </w:p>
        </w:tc>
        <w:tc>
          <w:tcPr>
            <w:tcW w:w="1153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368,20</w:t>
            </w:r>
            <w:r>
              <w:rPr>
                <w:sz w:val="20"/>
                <w:szCs w:val="20"/>
              </w:rPr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4124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both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Субсидии на возмещение части затрат юридическим лицам по предоставлению бытовых услуг населению</w:t>
            </w:r>
            <w:r>
              <w:rPr>
                <w:sz w:val="20"/>
                <w:szCs w:val="20"/>
              </w:rPr>
            </w:r>
          </w:p>
        </w:tc>
        <w:tc>
          <w:tcPr>
            <w:tcW w:w="1276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99.9.04.66100</w:t>
            </w:r>
            <w:r>
              <w:rPr>
                <w:sz w:val="20"/>
                <w:szCs w:val="20"/>
              </w:rPr>
            </w:r>
          </w:p>
        </w:tc>
        <w:tc>
          <w:tcPr>
            <w:tcW w:w="567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000</w:t>
            </w:r>
            <w:r>
              <w:rPr>
                <w:sz w:val="20"/>
                <w:szCs w:val="20"/>
              </w:rPr>
            </w:r>
          </w:p>
        </w:tc>
        <w:tc>
          <w:tcPr>
            <w:tcW w:w="113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2 672,00</w:t>
            </w:r>
            <w:r>
              <w:rPr>
                <w:sz w:val="20"/>
                <w:szCs w:val="20"/>
              </w:rPr>
            </w:r>
          </w:p>
        </w:tc>
        <w:tc>
          <w:tcPr>
            <w:tcW w:w="113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2 672,00</w:t>
            </w:r>
            <w:r>
              <w:rPr>
                <w:sz w:val="20"/>
                <w:szCs w:val="20"/>
              </w:rPr>
            </w:r>
          </w:p>
        </w:tc>
        <w:tc>
          <w:tcPr>
            <w:tcW w:w="1153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2 672,00</w:t>
            </w:r>
            <w:r>
              <w:rPr>
                <w:sz w:val="20"/>
                <w:szCs w:val="20"/>
              </w:rPr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4124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both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Иные бюджетные ассигнования</w:t>
            </w:r>
            <w:r>
              <w:rPr>
                <w:sz w:val="20"/>
                <w:szCs w:val="20"/>
              </w:rPr>
            </w:r>
          </w:p>
        </w:tc>
        <w:tc>
          <w:tcPr>
            <w:tcW w:w="1276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99.9.04.66100</w:t>
            </w:r>
            <w:r>
              <w:rPr>
                <w:sz w:val="20"/>
                <w:szCs w:val="20"/>
              </w:rPr>
            </w:r>
          </w:p>
        </w:tc>
        <w:tc>
          <w:tcPr>
            <w:tcW w:w="567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800</w:t>
            </w:r>
            <w:r>
              <w:rPr>
                <w:sz w:val="20"/>
                <w:szCs w:val="20"/>
              </w:rPr>
            </w:r>
          </w:p>
        </w:tc>
        <w:tc>
          <w:tcPr>
            <w:tcW w:w="113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2 672,00</w:t>
            </w:r>
            <w:r>
              <w:rPr>
                <w:sz w:val="20"/>
                <w:szCs w:val="20"/>
              </w:rPr>
            </w:r>
          </w:p>
        </w:tc>
        <w:tc>
          <w:tcPr>
            <w:tcW w:w="113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2 672,00</w:t>
            </w:r>
            <w:r>
              <w:rPr>
                <w:sz w:val="20"/>
                <w:szCs w:val="20"/>
              </w:rPr>
            </w:r>
          </w:p>
        </w:tc>
        <w:tc>
          <w:tcPr>
            <w:tcW w:w="1153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2 672,00</w:t>
            </w:r>
            <w:r>
              <w:rPr>
                <w:sz w:val="20"/>
                <w:szCs w:val="20"/>
              </w:rPr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4124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both"/>
              <w:rPr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Всего</w:t>
            </w:r>
            <w:r>
              <w:rPr>
                <w:sz w:val="20"/>
                <w:szCs w:val="20"/>
              </w:rPr>
            </w:r>
          </w:p>
        </w:tc>
        <w:tc>
          <w:tcPr>
            <w:tcW w:w="1276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 </w:t>
            </w:r>
            <w:r>
              <w:rPr>
                <w:sz w:val="20"/>
                <w:szCs w:val="20"/>
              </w:rPr>
            </w:r>
          </w:p>
        </w:tc>
        <w:tc>
          <w:tcPr>
            <w:tcW w:w="567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 </w:t>
            </w:r>
            <w:r>
              <w:rPr>
                <w:sz w:val="20"/>
                <w:szCs w:val="20"/>
              </w:rPr>
            </w:r>
          </w:p>
        </w:tc>
        <w:tc>
          <w:tcPr>
            <w:tcW w:w="113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2 909 597,11</w:t>
            </w:r>
            <w:r>
              <w:rPr>
                <w:sz w:val="20"/>
                <w:szCs w:val="20"/>
              </w:rPr>
            </w:r>
          </w:p>
        </w:tc>
        <w:tc>
          <w:tcPr>
            <w:tcW w:w="113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2 342 822,47</w:t>
            </w:r>
            <w:r>
              <w:rPr>
                <w:sz w:val="20"/>
                <w:szCs w:val="20"/>
              </w:rPr>
            </w:r>
          </w:p>
        </w:tc>
        <w:tc>
          <w:tcPr>
            <w:tcW w:w="1153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2 285 666,87</w:t>
            </w:r>
            <w:r>
              <w:rPr>
                <w:sz w:val="20"/>
                <w:szCs w:val="20"/>
              </w:rPr>
            </w:r>
          </w:p>
        </w:tc>
      </w:tr>
    </w:tbl>
    <w:p>
      <w:pPr>
        <w:ind w:firstLine="720"/>
        <w:spacing/>
        <w:jc w:val="center"/>
        <w:tabs defTabSz="708">
          <w:tab w:val="left" w:pos="568" w:leader="none"/>
        </w:tabs>
      </w:pPr>
      <w:r>
        <w:rPr>
          <w:rFonts w:eastAsia="Lucida Sans Unicode"/>
          <w:kern w:val="1"/>
          <w:sz w:val="28"/>
          <w:szCs w:val="28"/>
        </w:rPr>
        <w:t>____________________»;</w:t>
      </w:r>
      <w:r/>
    </w:p>
    <w:p>
      <w:pPr>
        <w:ind w:firstLine="720"/>
        <w:spacing/>
        <w:jc w:val="center"/>
        <w:tabs defTabSz="708">
          <w:tab w:val="left" w:pos="568" w:leader="none"/>
        </w:tabs>
        <w:rPr>
          <w:rFonts w:eastAsia="Lucida Sans Unicode"/>
          <w:kern w:val="1"/>
          <w:sz w:val="28"/>
          <w:szCs w:val="28"/>
        </w:rPr>
      </w:pPr>
      <w:r>
        <w:rPr>
          <w:rFonts w:eastAsia="Lucida Sans Unicode"/>
          <w:kern w:val="1"/>
          <w:sz w:val="28"/>
          <w:szCs w:val="28"/>
        </w:rPr>
      </w:r>
    </w:p>
    <w:p>
      <w:pPr>
        <w:pStyle w:val="para25"/>
        <w:numPr>
          <w:ilvl w:val="1"/>
          <w:numId w:val="3"/>
        </w:numPr>
        <w:ind w:left="0" w:firstLine="709"/>
        <w:spacing/>
        <w:jc w:val="both"/>
        <w:tabs defTabSz="708">
          <w:tab w:val="left" w:pos="0" w:leader="none"/>
        </w:tabs>
      </w:pPr>
      <w:r>
        <w:rPr>
          <w:rFonts w:ascii="Times New Roman" w:hAnsi="Times New Roman" w:cs="Times New Roman"/>
          <w:bCs/>
          <w:sz w:val="24"/>
          <w:szCs w:val="24"/>
        </w:rPr>
        <w:t>приложение 5 изложить в следующей редакции:</w:t>
      </w:r>
      <w:r/>
    </w:p>
    <w:p>
      <w:pPr>
        <w:ind w:firstLine="5580"/>
        <w:spacing/>
        <w:jc w:val="center"/>
        <w:tabs defTabSz="708">
          <w:tab w:val="left" w:pos="568" w:leader="none"/>
        </w:tabs>
      </w:pPr>
      <w:r>
        <w:rPr>
          <w:rFonts w:eastAsia="Lucida Sans Unicode"/>
          <w:kern w:val="1"/>
          <w:sz w:val="28"/>
          <w:szCs w:val="28"/>
        </w:rPr>
        <w:t>«</w:t>
      </w:r>
      <w:r>
        <w:rPr>
          <w:rFonts w:eastAsia="Lucida Sans Unicode"/>
          <w:kern w:val="1"/>
        </w:rPr>
        <w:t>ПРИЛОЖЕНИЕ 5</w:t>
      </w:r>
      <w:r/>
    </w:p>
    <w:p>
      <w:pPr>
        <w:ind w:firstLine="5580"/>
        <w:spacing/>
        <w:jc w:val="center"/>
        <w:tabs defTabSz="708">
          <w:tab w:val="left" w:pos="568" w:leader="none"/>
        </w:tabs>
      </w:pPr>
      <w:r>
        <w:rPr>
          <w:rFonts w:eastAsia="Lucida Sans Unicode"/>
          <w:kern w:val="1"/>
        </w:rPr>
        <w:t>к решению Совета депутатов</w:t>
      </w:r>
      <w:r/>
    </w:p>
    <w:p>
      <w:pPr>
        <w:ind w:firstLine="5580"/>
        <w:spacing/>
        <w:jc w:val="center"/>
        <w:tabs defTabSz="708">
          <w:tab w:val="left" w:pos="568" w:leader="none"/>
        </w:tabs>
      </w:pPr>
      <w:r>
        <w:rPr>
          <w:rFonts w:eastAsia="Lucida Sans Unicode"/>
          <w:kern w:val="1"/>
        </w:rPr>
        <w:t>Богородского муниципального</w:t>
      </w:r>
      <w:r/>
    </w:p>
    <w:p>
      <w:pPr>
        <w:ind w:firstLine="5580"/>
        <w:spacing/>
        <w:jc w:val="center"/>
        <w:tabs defTabSz="708">
          <w:tab w:val="left" w:pos="568" w:leader="none"/>
        </w:tabs>
      </w:pPr>
      <w:r>
        <w:rPr>
          <w:rFonts w:eastAsia="Lucida Sans Unicode"/>
          <w:kern w:val="1"/>
        </w:rPr>
        <w:t>округа Нижегородской области</w:t>
      </w:r>
      <w:r/>
    </w:p>
    <w:p>
      <w:pPr>
        <w:ind w:firstLine="5580"/>
        <w:spacing/>
        <w:jc w:val="center"/>
        <w:tabs defTabSz="708">
          <w:tab w:val="left" w:pos="568" w:leader="none"/>
        </w:tabs>
      </w:pPr>
      <w:r>
        <w:rPr>
          <w:rFonts w:eastAsia="Lucida Sans Unicode"/>
          <w:kern w:val="1"/>
        </w:rPr>
        <w:t>от 15.12.2022 № 147</w:t>
      </w:r>
      <w:r/>
    </w:p>
    <w:p>
      <w:pPr>
        <w:spacing/>
        <w:jc w:val="center"/>
        <w:tabs defTabSz="708">
          <w:tab w:val="left" w:pos="568" w:leader="none"/>
        </w:tabs>
        <w:rPr>
          <w:rFonts w:eastAsia="Lucida Sans Unicode"/>
          <w:b/>
          <w:kern w:val="1"/>
        </w:rPr>
      </w:pPr>
      <w:r>
        <w:rPr>
          <w:rFonts w:eastAsia="Lucida Sans Unicode"/>
          <w:b/>
          <w:kern w:val="1"/>
        </w:rPr>
      </w:r>
    </w:p>
    <w:p>
      <w:pPr>
        <w:spacing/>
        <w:jc w:val="center"/>
        <w:rPr>
          <w:b/>
        </w:rPr>
      </w:pPr>
      <w:r>
        <w:rPr>
          <w:b/>
        </w:rPr>
        <w:t xml:space="preserve">Ведомственная структура расходов бюджета на 2023 </w:t>
      </w:r>
      <w:r>
        <w:rPr>
          <w:b/>
          <w:bCs/>
        </w:rPr>
        <w:t xml:space="preserve">год </w:t>
      </w:r>
      <w:r>
        <w:rPr>
          <w:b/>
        </w:rPr>
        <w:t>и на плановый период 2024 и 2025 годов</w:t>
      </w:r>
    </w:p>
    <w:p>
      <w:pPr>
        <w:spacing/>
        <w:jc w:val="center"/>
      </w:pPr>
      <w:r/>
    </w:p>
    <w:p>
      <w:pPr>
        <w:spacing/>
        <w:jc w:val="right"/>
      </w:pPr>
      <w:r>
        <w:t>(тыс. руб.)</w:t>
      </w:r>
    </w:p>
    <w:tbl>
      <w:tblPr>
        <w:name w:val="Таблица5"/>
        <w:tabOrder w:val="0"/>
        <w:jc w:val="left"/>
        <w:tblInd w:w="28" w:type="dxa"/>
        <w:tblW w:w="9575" w:type="dxa"/>
      </w:tblPr>
      <w:tblGrid>
        <w:gridCol w:w="3544"/>
        <w:gridCol w:w="381"/>
        <w:gridCol w:w="412"/>
        <w:gridCol w:w="483"/>
        <w:gridCol w:w="1276"/>
        <w:gridCol w:w="567"/>
        <w:gridCol w:w="992"/>
        <w:gridCol w:w="992"/>
        <w:gridCol w:w="928"/>
      </w:tblGrid>
      <w:tr>
        <w:trPr>
          <w:tblHeader w:val="0"/>
          <w:cantSplit w:val="0"/>
          <w:trHeight w:val="20" w:hRule="atLeast"/>
        </w:trPr>
        <w:tc>
          <w:tcPr>
            <w:tcW w:w="3544" w:type="dxa"/>
            <w:vMerge w:val="restart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Наименование</w:t>
            </w:r>
            <w:r>
              <w:rPr>
                <w:sz w:val="20"/>
                <w:szCs w:val="20"/>
              </w:rPr>
            </w:r>
          </w:p>
        </w:tc>
        <w:tc>
          <w:tcPr>
            <w:tcW w:w="3119" w:type="dxa"/>
            <w:gridSpan w:val="5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Код бюджетной классификации</w:t>
            </w:r>
            <w:r>
              <w:rPr>
                <w:sz w:val="20"/>
                <w:szCs w:val="20"/>
              </w:rPr>
            </w:r>
          </w:p>
        </w:tc>
        <w:tc>
          <w:tcPr>
            <w:tcW w:w="992" w:type="dxa"/>
            <w:vMerge w:val="restart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2023 год</w:t>
            </w:r>
            <w:r>
              <w:rPr>
                <w:sz w:val="20"/>
                <w:szCs w:val="20"/>
              </w:rPr>
            </w:r>
          </w:p>
        </w:tc>
        <w:tc>
          <w:tcPr>
            <w:tcW w:w="992" w:type="dxa"/>
            <w:vMerge w:val="restart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2024 год</w:t>
            </w:r>
            <w:r>
              <w:rPr>
                <w:sz w:val="20"/>
                <w:szCs w:val="20"/>
              </w:rPr>
            </w:r>
          </w:p>
        </w:tc>
        <w:tc>
          <w:tcPr>
            <w:tcW w:w="928" w:type="dxa"/>
            <w:vMerge w:val="restart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2025 год</w:t>
            </w:r>
            <w:r>
              <w:rPr>
                <w:sz w:val="20"/>
                <w:szCs w:val="20"/>
              </w:rPr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3544" w:type="dxa"/>
            <w:vMerge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hyphenationLines w:val="1"/>
              <w:widowControl w:val="0"/>
              <w:pBdr>
                <w:top w:val="nil" w:sz="0" w:space="3" w:color="000000" tmln="20, 20, 20, 0, 60"/>
                <w:left w:val="nil" w:sz="0" w:space="3" w:color="000000" tmln="20, 20, 20, 0, 60"/>
                <w:bottom w:val="nil" w:sz="0" w:space="3" w:color="000000" tmln="20, 20, 20, 0, 60"/>
                <w:right w:val="nil" w:sz="0" w:space="3" w:color="000000" tmln="20, 20, 20, 0, 60"/>
                <w:between w:val="nil" w:sz="0" w:space="0" w:color="000000" tmln="20, 20, 20, 0, 0"/>
              </w:pBdr>
              <w:shd w:val="none"/>
              <w:rPr>
                <w:rFonts w:eastAsia="SimSun"/>
                <w:kern w:val="1"/>
                <w:sz w:val="20"/>
                <w:szCs w:val="20"/>
                <w:lang w:val="ru-ru" w:eastAsia="zh-cn" w:bidi="ar-sa"/>
              </w:rPr>
            </w:pPr>
          </w:p>
        </w:tc>
        <w:tc>
          <w:tcPr>
            <w:tcW w:w="381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Ведомство</w:t>
            </w:r>
            <w:r>
              <w:rPr>
                <w:sz w:val="20"/>
                <w:szCs w:val="20"/>
              </w:rPr>
            </w:r>
          </w:p>
        </w:tc>
        <w:tc>
          <w:tcPr>
            <w:tcW w:w="412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Раздел</w:t>
            </w:r>
            <w:r>
              <w:rPr>
                <w:sz w:val="20"/>
                <w:szCs w:val="20"/>
              </w:rPr>
            </w:r>
          </w:p>
        </w:tc>
        <w:tc>
          <w:tcPr>
            <w:tcW w:w="483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Подраздел</w:t>
            </w:r>
            <w:r>
              <w:rPr>
                <w:sz w:val="20"/>
                <w:szCs w:val="20"/>
              </w:rPr>
            </w:r>
          </w:p>
        </w:tc>
        <w:tc>
          <w:tcPr>
            <w:tcW w:w="1276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Целевая статья расходов</w:t>
            </w:r>
            <w:r>
              <w:rPr>
                <w:sz w:val="20"/>
                <w:szCs w:val="20"/>
              </w:rPr>
            </w:r>
          </w:p>
        </w:tc>
        <w:tc>
          <w:tcPr>
            <w:tcW w:w="567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Вид расходов</w:t>
            </w:r>
            <w:r>
              <w:rPr>
                <w:sz w:val="20"/>
                <w:szCs w:val="20"/>
              </w:rPr>
            </w:r>
          </w:p>
        </w:tc>
        <w:tc>
          <w:tcPr>
            <w:tcW w:w="992" w:type="dxa"/>
            <w:vMerge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hyphenationLines w:val="1"/>
              <w:widowControl w:val="0"/>
              <w:pBdr>
                <w:top w:val="nil" w:sz="0" w:space="3" w:color="000000" tmln="20, 20, 20, 0, 60"/>
                <w:left w:val="nil" w:sz="0" w:space="3" w:color="000000" tmln="20, 20, 20, 0, 60"/>
                <w:bottom w:val="nil" w:sz="0" w:space="3" w:color="000000" tmln="20, 20, 20, 0, 60"/>
                <w:right w:val="nil" w:sz="0" w:space="3" w:color="000000" tmln="20, 20, 20, 0, 60"/>
                <w:between w:val="nil" w:sz="0" w:space="0" w:color="000000" tmln="20, 20, 20, 0, 0"/>
              </w:pBdr>
              <w:shd w:val="none"/>
              <w:rPr>
                <w:rFonts w:eastAsia="SimSun"/>
                <w:kern w:val="1"/>
                <w:sz w:val="20"/>
                <w:szCs w:val="20"/>
                <w:lang w:val="ru-ru" w:eastAsia="zh-cn" w:bidi="ar-sa"/>
              </w:rPr>
            </w:pPr>
          </w:p>
        </w:tc>
        <w:tc>
          <w:tcPr>
            <w:tcW w:w="992" w:type="dxa"/>
            <w:vMerge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hyphenationLines w:val="1"/>
              <w:widowControl w:val="0"/>
              <w:pBdr>
                <w:top w:val="nil" w:sz="0" w:space="3" w:color="000000" tmln="20, 20, 20, 0, 60"/>
                <w:left w:val="nil" w:sz="0" w:space="3" w:color="000000" tmln="20, 20, 20, 0, 60"/>
                <w:bottom w:val="nil" w:sz="0" w:space="3" w:color="000000" tmln="20, 20, 20, 0, 60"/>
                <w:right w:val="nil" w:sz="0" w:space="3" w:color="000000" tmln="20, 20, 20, 0, 60"/>
                <w:between w:val="nil" w:sz="0" w:space="0" w:color="000000" tmln="20, 20, 20, 0, 0"/>
              </w:pBdr>
              <w:shd w:val="none"/>
              <w:rPr>
                <w:rFonts w:eastAsia="SimSun"/>
                <w:kern w:val="1"/>
                <w:sz w:val="20"/>
                <w:szCs w:val="20"/>
                <w:lang w:val="ru-ru" w:eastAsia="zh-cn" w:bidi="ar-sa"/>
              </w:rPr>
            </w:pPr>
          </w:p>
        </w:tc>
        <w:tc>
          <w:tcPr>
            <w:tcW w:w="928" w:type="dxa"/>
            <w:vMerge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hyphenationLines w:val="1"/>
              <w:widowControl w:val="0"/>
              <w:pBdr>
                <w:top w:val="nil" w:sz="0" w:space="3" w:color="000000" tmln="20, 20, 20, 0, 60"/>
                <w:left w:val="nil" w:sz="0" w:space="3" w:color="000000" tmln="20, 20, 20, 0, 60"/>
                <w:bottom w:val="nil" w:sz="0" w:space="3" w:color="000000" tmln="20, 20, 20, 0, 60"/>
                <w:right w:val="nil" w:sz="0" w:space="3" w:color="000000" tmln="20, 20, 20, 0, 60"/>
                <w:between w:val="nil" w:sz="0" w:space="0" w:color="000000" tmln="20, 20, 20, 0, 0"/>
              </w:pBdr>
              <w:shd w:val="none"/>
              <w:rPr>
                <w:rFonts w:eastAsia="SimSun"/>
                <w:kern w:val="1"/>
                <w:sz w:val="20"/>
                <w:szCs w:val="20"/>
                <w:lang w:val="ru-ru" w:eastAsia="zh-cn" w:bidi="ar-sa"/>
              </w:rPr>
            </w:pPr>
          </w:p>
        </w:tc>
      </w:tr>
      <w:tr>
        <w:trPr>
          <w:tblHeader w:val="0"/>
          <w:cantSplit w:val="0"/>
          <w:trHeight w:val="20" w:hRule="atLeast"/>
        </w:trPr>
        <w:tc>
          <w:tcPr>
            <w:tcW w:w="3544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both"/>
              <w:rPr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ФИНАНСОВОЕ УПРАВЛЕНИЕ АДМИНИСТРАЦИИ БОГОРОДСКОГО МУНИЦИПАЛЬНОГО ОКРУГА НИЖЕГОРОДСКОЙ ОБЛАСТИ</w:t>
            </w:r>
            <w:r>
              <w:rPr>
                <w:sz w:val="20"/>
                <w:szCs w:val="20"/>
              </w:rPr>
            </w:r>
          </w:p>
        </w:tc>
        <w:tc>
          <w:tcPr>
            <w:tcW w:w="381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001</w:t>
            </w:r>
            <w:r>
              <w:rPr>
                <w:sz w:val="20"/>
                <w:szCs w:val="20"/>
              </w:rPr>
            </w:r>
          </w:p>
        </w:tc>
        <w:tc>
          <w:tcPr>
            <w:tcW w:w="412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00</w:t>
            </w:r>
            <w:r>
              <w:rPr>
                <w:sz w:val="20"/>
                <w:szCs w:val="20"/>
              </w:rPr>
            </w:r>
          </w:p>
        </w:tc>
        <w:tc>
          <w:tcPr>
            <w:tcW w:w="483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00</w:t>
            </w:r>
            <w:r>
              <w:rPr>
                <w:sz w:val="20"/>
                <w:szCs w:val="20"/>
              </w:rPr>
            </w:r>
          </w:p>
        </w:tc>
        <w:tc>
          <w:tcPr>
            <w:tcW w:w="1276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00.0.00.00000</w:t>
            </w:r>
            <w:r>
              <w:rPr>
                <w:sz w:val="20"/>
                <w:szCs w:val="20"/>
              </w:rPr>
            </w:r>
          </w:p>
        </w:tc>
        <w:tc>
          <w:tcPr>
            <w:tcW w:w="567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000</w:t>
            </w:r>
            <w:r>
              <w:rPr>
                <w:sz w:val="20"/>
                <w:szCs w:val="20"/>
              </w:rPr>
            </w:r>
          </w:p>
        </w:tc>
        <w:tc>
          <w:tcPr>
            <w:tcW w:w="99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47 160,15</w:t>
            </w:r>
            <w:r>
              <w:rPr>
                <w:sz w:val="20"/>
                <w:szCs w:val="20"/>
              </w:rPr>
            </w:r>
          </w:p>
        </w:tc>
        <w:tc>
          <w:tcPr>
            <w:tcW w:w="99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47 212,88</w:t>
            </w:r>
            <w:r>
              <w:rPr>
                <w:sz w:val="20"/>
                <w:szCs w:val="20"/>
              </w:rPr>
            </w:r>
          </w:p>
        </w:tc>
        <w:tc>
          <w:tcPr>
            <w:tcW w:w="928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52 807,33</w:t>
            </w:r>
            <w:r>
              <w:rPr>
                <w:sz w:val="20"/>
                <w:szCs w:val="20"/>
              </w:rPr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3544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both"/>
              <w:rPr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ОБЩЕГОСУДАРСТВЕННЫЕ ВОПРОСЫ</w:t>
            </w:r>
            <w:r>
              <w:rPr>
                <w:sz w:val="20"/>
                <w:szCs w:val="20"/>
              </w:rPr>
            </w:r>
          </w:p>
        </w:tc>
        <w:tc>
          <w:tcPr>
            <w:tcW w:w="381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001</w:t>
            </w:r>
            <w:r>
              <w:rPr>
                <w:sz w:val="20"/>
                <w:szCs w:val="20"/>
              </w:rPr>
            </w:r>
          </w:p>
        </w:tc>
        <w:tc>
          <w:tcPr>
            <w:tcW w:w="412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01</w:t>
            </w:r>
            <w:r>
              <w:rPr>
                <w:sz w:val="20"/>
                <w:szCs w:val="20"/>
              </w:rPr>
            </w:r>
          </w:p>
        </w:tc>
        <w:tc>
          <w:tcPr>
            <w:tcW w:w="483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00</w:t>
            </w:r>
            <w:r>
              <w:rPr>
                <w:sz w:val="20"/>
                <w:szCs w:val="20"/>
              </w:rPr>
            </w:r>
          </w:p>
        </w:tc>
        <w:tc>
          <w:tcPr>
            <w:tcW w:w="1276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00.0.00.00000</w:t>
            </w:r>
            <w:r>
              <w:rPr>
                <w:sz w:val="20"/>
                <w:szCs w:val="20"/>
              </w:rPr>
            </w:r>
          </w:p>
        </w:tc>
        <w:tc>
          <w:tcPr>
            <w:tcW w:w="567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000</w:t>
            </w:r>
            <w:r>
              <w:rPr>
                <w:sz w:val="20"/>
                <w:szCs w:val="20"/>
              </w:rPr>
            </w:r>
          </w:p>
        </w:tc>
        <w:tc>
          <w:tcPr>
            <w:tcW w:w="99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44 784,49</w:t>
            </w:r>
            <w:r>
              <w:rPr>
                <w:sz w:val="20"/>
                <w:szCs w:val="20"/>
              </w:rPr>
            </w:r>
          </w:p>
        </w:tc>
        <w:tc>
          <w:tcPr>
            <w:tcW w:w="99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44 846,47</w:t>
            </w:r>
            <w:r>
              <w:rPr>
                <w:sz w:val="20"/>
                <w:szCs w:val="20"/>
              </w:rPr>
            </w:r>
          </w:p>
        </w:tc>
        <w:tc>
          <w:tcPr>
            <w:tcW w:w="928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51 565,92</w:t>
            </w:r>
            <w:r>
              <w:rPr>
                <w:sz w:val="20"/>
                <w:szCs w:val="20"/>
              </w:rPr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3544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both"/>
              <w:rPr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  <w:r>
              <w:rPr>
                <w:sz w:val="20"/>
                <w:szCs w:val="20"/>
              </w:rPr>
            </w:r>
          </w:p>
        </w:tc>
        <w:tc>
          <w:tcPr>
            <w:tcW w:w="381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001</w:t>
            </w:r>
            <w:r>
              <w:rPr>
                <w:sz w:val="20"/>
                <w:szCs w:val="20"/>
              </w:rPr>
            </w:r>
          </w:p>
        </w:tc>
        <w:tc>
          <w:tcPr>
            <w:tcW w:w="412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01</w:t>
            </w:r>
            <w:r>
              <w:rPr>
                <w:sz w:val="20"/>
                <w:szCs w:val="20"/>
              </w:rPr>
            </w:r>
          </w:p>
        </w:tc>
        <w:tc>
          <w:tcPr>
            <w:tcW w:w="483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06</w:t>
            </w:r>
            <w:r>
              <w:rPr>
                <w:sz w:val="20"/>
                <w:szCs w:val="20"/>
              </w:rPr>
            </w:r>
          </w:p>
        </w:tc>
        <w:tc>
          <w:tcPr>
            <w:tcW w:w="1276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00.0.00.00000</w:t>
            </w:r>
            <w:r>
              <w:rPr>
                <w:sz w:val="20"/>
                <w:szCs w:val="20"/>
              </w:rPr>
            </w:r>
          </w:p>
        </w:tc>
        <w:tc>
          <w:tcPr>
            <w:tcW w:w="567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000</w:t>
            </w:r>
            <w:r>
              <w:rPr>
                <w:sz w:val="20"/>
                <w:szCs w:val="20"/>
              </w:rPr>
            </w:r>
          </w:p>
        </w:tc>
        <w:tc>
          <w:tcPr>
            <w:tcW w:w="99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16 548,07</w:t>
            </w:r>
            <w:r>
              <w:rPr>
                <w:sz w:val="20"/>
                <w:szCs w:val="20"/>
              </w:rPr>
            </w:r>
          </w:p>
        </w:tc>
        <w:tc>
          <w:tcPr>
            <w:tcW w:w="99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17 068,56</w:t>
            </w:r>
            <w:r>
              <w:rPr>
                <w:sz w:val="20"/>
                <w:szCs w:val="20"/>
              </w:rPr>
            </w:r>
          </w:p>
        </w:tc>
        <w:tc>
          <w:tcPr>
            <w:tcW w:w="928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17 068,56</w:t>
            </w:r>
            <w:r>
              <w:rPr>
                <w:sz w:val="20"/>
                <w:szCs w:val="20"/>
              </w:rPr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3544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both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Муниципальная программа Богородского муниципального округа Нижегородской области «Управление муниципальными финансами и муниципальным долгом Богородского муниципального округа Нижегородской области»</w:t>
            </w:r>
            <w:r>
              <w:rPr>
                <w:sz w:val="20"/>
                <w:szCs w:val="20"/>
              </w:rPr>
            </w:r>
          </w:p>
        </w:tc>
        <w:tc>
          <w:tcPr>
            <w:tcW w:w="381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001</w:t>
            </w:r>
            <w:r>
              <w:rPr>
                <w:sz w:val="20"/>
                <w:szCs w:val="20"/>
              </w:rPr>
            </w:r>
          </w:p>
        </w:tc>
        <w:tc>
          <w:tcPr>
            <w:tcW w:w="412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</w:t>
            </w:r>
            <w:r>
              <w:rPr>
                <w:sz w:val="20"/>
                <w:szCs w:val="20"/>
              </w:rPr>
            </w:r>
          </w:p>
        </w:tc>
        <w:tc>
          <w:tcPr>
            <w:tcW w:w="483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06</w:t>
            </w:r>
            <w:r>
              <w:rPr>
                <w:sz w:val="20"/>
                <w:szCs w:val="20"/>
              </w:rPr>
            </w:r>
          </w:p>
        </w:tc>
        <w:tc>
          <w:tcPr>
            <w:tcW w:w="1276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07.0.00.00000</w:t>
            </w:r>
            <w:r>
              <w:rPr>
                <w:sz w:val="20"/>
                <w:szCs w:val="20"/>
              </w:rPr>
            </w:r>
          </w:p>
        </w:tc>
        <w:tc>
          <w:tcPr>
            <w:tcW w:w="567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000</w:t>
            </w:r>
            <w:r>
              <w:rPr>
                <w:sz w:val="20"/>
                <w:szCs w:val="20"/>
              </w:rPr>
            </w:r>
          </w:p>
        </w:tc>
        <w:tc>
          <w:tcPr>
            <w:tcW w:w="99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16 548,07</w:t>
            </w:r>
            <w:r>
              <w:rPr>
                <w:sz w:val="20"/>
                <w:szCs w:val="20"/>
              </w:rPr>
            </w:r>
          </w:p>
        </w:tc>
        <w:tc>
          <w:tcPr>
            <w:tcW w:w="99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17 068,56</w:t>
            </w:r>
            <w:r>
              <w:rPr>
                <w:sz w:val="20"/>
                <w:szCs w:val="20"/>
              </w:rPr>
            </w:r>
          </w:p>
        </w:tc>
        <w:tc>
          <w:tcPr>
            <w:tcW w:w="928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17 068,56</w:t>
            </w:r>
            <w:r>
              <w:rPr>
                <w:sz w:val="20"/>
                <w:szCs w:val="20"/>
              </w:rPr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3544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both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Подпрограмма «Обеспечение реализации муниципальной программы»</w:t>
            </w:r>
            <w:r>
              <w:rPr>
                <w:sz w:val="20"/>
                <w:szCs w:val="20"/>
              </w:rPr>
            </w:r>
          </w:p>
        </w:tc>
        <w:tc>
          <w:tcPr>
            <w:tcW w:w="381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001</w:t>
            </w:r>
            <w:r>
              <w:rPr>
                <w:sz w:val="20"/>
                <w:szCs w:val="20"/>
              </w:rPr>
            </w:r>
          </w:p>
        </w:tc>
        <w:tc>
          <w:tcPr>
            <w:tcW w:w="412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</w:t>
            </w:r>
            <w:r>
              <w:rPr>
                <w:sz w:val="20"/>
                <w:szCs w:val="20"/>
              </w:rPr>
            </w:r>
          </w:p>
        </w:tc>
        <w:tc>
          <w:tcPr>
            <w:tcW w:w="483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06</w:t>
            </w:r>
            <w:r>
              <w:rPr>
                <w:sz w:val="20"/>
                <w:szCs w:val="20"/>
              </w:rPr>
            </w:r>
          </w:p>
        </w:tc>
        <w:tc>
          <w:tcPr>
            <w:tcW w:w="1276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07.3.00.00000</w:t>
            </w:r>
            <w:r>
              <w:rPr>
                <w:sz w:val="20"/>
                <w:szCs w:val="20"/>
              </w:rPr>
            </w:r>
          </w:p>
        </w:tc>
        <w:tc>
          <w:tcPr>
            <w:tcW w:w="567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000</w:t>
            </w:r>
            <w:r>
              <w:rPr>
                <w:sz w:val="20"/>
                <w:szCs w:val="20"/>
              </w:rPr>
            </w:r>
          </w:p>
        </w:tc>
        <w:tc>
          <w:tcPr>
            <w:tcW w:w="99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16 548,07</w:t>
            </w:r>
            <w:r>
              <w:rPr>
                <w:sz w:val="20"/>
                <w:szCs w:val="20"/>
              </w:rPr>
            </w:r>
          </w:p>
        </w:tc>
        <w:tc>
          <w:tcPr>
            <w:tcW w:w="99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17 068,56</w:t>
            </w:r>
            <w:r>
              <w:rPr>
                <w:sz w:val="20"/>
                <w:szCs w:val="20"/>
              </w:rPr>
            </w:r>
          </w:p>
        </w:tc>
        <w:tc>
          <w:tcPr>
            <w:tcW w:w="928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17 068,56</w:t>
            </w:r>
            <w:r>
              <w:rPr>
                <w:sz w:val="20"/>
                <w:szCs w:val="20"/>
              </w:rPr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3544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both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Основное мероприятие «Содержание аппарата управления»</w:t>
            </w:r>
            <w:r>
              <w:rPr>
                <w:sz w:val="20"/>
                <w:szCs w:val="20"/>
              </w:rPr>
            </w:r>
          </w:p>
        </w:tc>
        <w:tc>
          <w:tcPr>
            <w:tcW w:w="381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001</w:t>
            </w:r>
            <w:r>
              <w:rPr>
                <w:sz w:val="20"/>
                <w:szCs w:val="20"/>
              </w:rPr>
            </w:r>
          </w:p>
        </w:tc>
        <w:tc>
          <w:tcPr>
            <w:tcW w:w="412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</w:t>
            </w:r>
            <w:r>
              <w:rPr>
                <w:sz w:val="20"/>
                <w:szCs w:val="20"/>
              </w:rPr>
            </w:r>
          </w:p>
        </w:tc>
        <w:tc>
          <w:tcPr>
            <w:tcW w:w="483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06</w:t>
            </w:r>
            <w:r>
              <w:rPr>
                <w:sz w:val="20"/>
                <w:szCs w:val="20"/>
              </w:rPr>
            </w:r>
          </w:p>
        </w:tc>
        <w:tc>
          <w:tcPr>
            <w:tcW w:w="1276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07.3.01.00000</w:t>
            </w:r>
            <w:r>
              <w:rPr>
                <w:sz w:val="20"/>
                <w:szCs w:val="20"/>
              </w:rPr>
            </w:r>
          </w:p>
        </w:tc>
        <w:tc>
          <w:tcPr>
            <w:tcW w:w="567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000</w:t>
            </w:r>
            <w:r>
              <w:rPr>
                <w:sz w:val="20"/>
                <w:szCs w:val="20"/>
              </w:rPr>
            </w:r>
          </w:p>
        </w:tc>
        <w:tc>
          <w:tcPr>
            <w:tcW w:w="99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16 548,07</w:t>
            </w:r>
            <w:r>
              <w:rPr>
                <w:sz w:val="20"/>
                <w:szCs w:val="20"/>
              </w:rPr>
            </w:r>
          </w:p>
        </w:tc>
        <w:tc>
          <w:tcPr>
            <w:tcW w:w="99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17 068,56</w:t>
            </w:r>
            <w:r>
              <w:rPr>
                <w:sz w:val="20"/>
                <w:szCs w:val="20"/>
              </w:rPr>
            </w:r>
          </w:p>
        </w:tc>
        <w:tc>
          <w:tcPr>
            <w:tcW w:w="928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17 068,56</w:t>
            </w:r>
            <w:r>
              <w:rPr>
                <w:sz w:val="20"/>
                <w:szCs w:val="20"/>
              </w:rPr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3544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both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Расходы на обеспечение функций органов местного самоуправления</w:t>
            </w:r>
            <w:r>
              <w:rPr>
                <w:sz w:val="20"/>
                <w:szCs w:val="20"/>
              </w:rPr>
            </w:r>
          </w:p>
        </w:tc>
        <w:tc>
          <w:tcPr>
            <w:tcW w:w="381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001</w:t>
            </w:r>
            <w:r>
              <w:rPr>
                <w:sz w:val="20"/>
                <w:szCs w:val="20"/>
              </w:rPr>
            </w:r>
          </w:p>
        </w:tc>
        <w:tc>
          <w:tcPr>
            <w:tcW w:w="412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</w:t>
            </w:r>
            <w:r>
              <w:rPr>
                <w:sz w:val="20"/>
                <w:szCs w:val="20"/>
              </w:rPr>
            </w:r>
          </w:p>
        </w:tc>
        <w:tc>
          <w:tcPr>
            <w:tcW w:w="483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06</w:t>
            </w:r>
            <w:r>
              <w:rPr>
                <w:sz w:val="20"/>
                <w:szCs w:val="20"/>
              </w:rPr>
            </w:r>
          </w:p>
        </w:tc>
        <w:tc>
          <w:tcPr>
            <w:tcW w:w="1276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07.3.01.00190</w:t>
            </w:r>
            <w:r>
              <w:rPr>
                <w:sz w:val="20"/>
                <w:szCs w:val="20"/>
              </w:rPr>
            </w:r>
          </w:p>
        </w:tc>
        <w:tc>
          <w:tcPr>
            <w:tcW w:w="567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000</w:t>
            </w:r>
            <w:r>
              <w:rPr>
                <w:sz w:val="20"/>
                <w:szCs w:val="20"/>
              </w:rPr>
            </w:r>
          </w:p>
        </w:tc>
        <w:tc>
          <w:tcPr>
            <w:tcW w:w="99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16 548,07</w:t>
            </w:r>
            <w:r>
              <w:rPr>
                <w:sz w:val="20"/>
                <w:szCs w:val="20"/>
              </w:rPr>
            </w:r>
          </w:p>
        </w:tc>
        <w:tc>
          <w:tcPr>
            <w:tcW w:w="99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17 068,56</w:t>
            </w:r>
            <w:r>
              <w:rPr>
                <w:sz w:val="20"/>
                <w:szCs w:val="20"/>
              </w:rPr>
            </w:r>
          </w:p>
        </w:tc>
        <w:tc>
          <w:tcPr>
            <w:tcW w:w="928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17 068,56</w:t>
            </w:r>
            <w:r>
              <w:rPr>
                <w:sz w:val="20"/>
                <w:szCs w:val="20"/>
              </w:rPr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3544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both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  <w:r>
              <w:rPr>
                <w:sz w:val="20"/>
                <w:szCs w:val="20"/>
              </w:rPr>
            </w:r>
          </w:p>
        </w:tc>
        <w:tc>
          <w:tcPr>
            <w:tcW w:w="381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001</w:t>
            </w:r>
            <w:r>
              <w:rPr>
                <w:sz w:val="20"/>
                <w:szCs w:val="20"/>
              </w:rPr>
            </w:r>
          </w:p>
        </w:tc>
        <w:tc>
          <w:tcPr>
            <w:tcW w:w="412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</w:t>
            </w:r>
            <w:r>
              <w:rPr>
                <w:sz w:val="20"/>
                <w:szCs w:val="20"/>
              </w:rPr>
            </w:r>
          </w:p>
        </w:tc>
        <w:tc>
          <w:tcPr>
            <w:tcW w:w="483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06</w:t>
            </w:r>
            <w:r>
              <w:rPr>
                <w:sz w:val="20"/>
                <w:szCs w:val="20"/>
              </w:rPr>
            </w:r>
          </w:p>
        </w:tc>
        <w:tc>
          <w:tcPr>
            <w:tcW w:w="1276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07.3.01.00190</w:t>
            </w:r>
            <w:r>
              <w:rPr>
                <w:sz w:val="20"/>
                <w:szCs w:val="20"/>
              </w:rPr>
            </w:r>
          </w:p>
        </w:tc>
        <w:tc>
          <w:tcPr>
            <w:tcW w:w="567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100</w:t>
            </w:r>
            <w:r>
              <w:rPr>
                <w:sz w:val="20"/>
                <w:szCs w:val="20"/>
              </w:rPr>
            </w:r>
          </w:p>
        </w:tc>
        <w:tc>
          <w:tcPr>
            <w:tcW w:w="99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15 981,84</w:t>
            </w:r>
            <w:r>
              <w:rPr>
                <w:sz w:val="20"/>
                <w:szCs w:val="20"/>
              </w:rPr>
            </w:r>
          </w:p>
        </w:tc>
        <w:tc>
          <w:tcPr>
            <w:tcW w:w="99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16 542,33</w:t>
            </w:r>
            <w:r>
              <w:rPr>
                <w:sz w:val="20"/>
                <w:szCs w:val="20"/>
              </w:rPr>
            </w:r>
          </w:p>
        </w:tc>
        <w:tc>
          <w:tcPr>
            <w:tcW w:w="928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16 542,33</w:t>
            </w:r>
            <w:r>
              <w:rPr>
                <w:sz w:val="20"/>
                <w:szCs w:val="20"/>
              </w:rPr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3544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both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  <w:r>
              <w:rPr>
                <w:sz w:val="20"/>
                <w:szCs w:val="20"/>
              </w:rPr>
            </w:r>
          </w:p>
        </w:tc>
        <w:tc>
          <w:tcPr>
            <w:tcW w:w="381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001</w:t>
            </w:r>
            <w:r>
              <w:rPr>
                <w:sz w:val="20"/>
                <w:szCs w:val="20"/>
              </w:rPr>
            </w:r>
          </w:p>
        </w:tc>
        <w:tc>
          <w:tcPr>
            <w:tcW w:w="412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</w:t>
            </w:r>
            <w:r>
              <w:rPr>
                <w:sz w:val="20"/>
                <w:szCs w:val="20"/>
              </w:rPr>
            </w:r>
          </w:p>
        </w:tc>
        <w:tc>
          <w:tcPr>
            <w:tcW w:w="483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06</w:t>
            </w:r>
            <w:r>
              <w:rPr>
                <w:sz w:val="20"/>
                <w:szCs w:val="20"/>
              </w:rPr>
            </w:r>
          </w:p>
        </w:tc>
        <w:tc>
          <w:tcPr>
            <w:tcW w:w="1276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07.3.01.00190</w:t>
            </w:r>
            <w:r>
              <w:rPr>
                <w:sz w:val="20"/>
                <w:szCs w:val="20"/>
              </w:rPr>
            </w:r>
          </w:p>
        </w:tc>
        <w:tc>
          <w:tcPr>
            <w:tcW w:w="567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200</w:t>
            </w:r>
            <w:r>
              <w:rPr>
                <w:sz w:val="20"/>
                <w:szCs w:val="20"/>
              </w:rPr>
            </w:r>
          </w:p>
        </w:tc>
        <w:tc>
          <w:tcPr>
            <w:tcW w:w="99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566,23</w:t>
            </w:r>
            <w:r>
              <w:rPr>
                <w:sz w:val="20"/>
                <w:szCs w:val="20"/>
              </w:rPr>
            </w:r>
          </w:p>
        </w:tc>
        <w:tc>
          <w:tcPr>
            <w:tcW w:w="99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526,23</w:t>
            </w:r>
            <w:r>
              <w:rPr>
                <w:sz w:val="20"/>
                <w:szCs w:val="20"/>
              </w:rPr>
            </w:r>
          </w:p>
        </w:tc>
        <w:tc>
          <w:tcPr>
            <w:tcW w:w="928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526,23</w:t>
            </w:r>
            <w:r>
              <w:rPr>
                <w:sz w:val="20"/>
                <w:szCs w:val="20"/>
              </w:rPr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3544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both"/>
              <w:rPr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Резервные фонды</w:t>
            </w:r>
            <w:r>
              <w:rPr>
                <w:sz w:val="20"/>
                <w:szCs w:val="20"/>
              </w:rPr>
            </w:r>
          </w:p>
        </w:tc>
        <w:tc>
          <w:tcPr>
            <w:tcW w:w="381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001</w:t>
            </w:r>
            <w:r>
              <w:rPr>
                <w:sz w:val="20"/>
                <w:szCs w:val="20"/>
              </w:rPr>
            </w:r>
          </w:p>
        </w:tc>
        <w:tc>
          <w:tcPr>
            <w:tcW w:w="412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01</w:t>
            </w:r>
            <w:r>
              <w:rPr>
                <w:sz w:val="20"/>
                <w:szCs w:val="20"/>
              </w:rPr>
            </w:r>
          </w:p>
        </w:tc>
        <w:tc>
          <w:tcPr>
            <w:tcW w:w="483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11</w:t>
            </w:r>
            <w:r>
              <w:rPr>
                <w:sz w:val="20"/>
                <w:szCs w:val="20"/>
              </w:rPr>
            </w:r>
          </w:p>
        </w:tc>
        <w:tc>
          <w:tcPr>
            <w:tcW w:w="1276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00.0.00.00000</w:t>
            </w:r>
            <w:r>
              <w:rPr>
                <w:sz w:val="20"/>
                <w:szCs w:val="20"/>
              </w:rPr>
            </w:r>
          </w:p>
        </w:tc>
        <w:tc>
          <w:tcPr>
            <w:tcW w:w="567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000</w:t>
            </w:r>
            <w:r>
              <w:rPr>
                <w:sz w:val="20"/>
                <w:szCs w:val="20"/>
              </w:rPr>
            </w:r>
          </w:p>
        </w:tc>
        <w:tc>
          <w:tcPr>
            <w:tcW w:w="99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15 165,64</w:t>
            </w:r>
            <w:r>
              <w:rPr>
                <w:sz w:val="20"/>
                <w:szCs w:val="20"/>
              </w:rPr>
            </w:r>
          </w:p>
        </w:tc>
        <w:tc>
          <w:tcPr>
            <w:tcW w:w="99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14 241,60</w:t>
            </w:r>
            <w:r>
              <w:rPr>
                <w:sz w:val="20"/>
                <w:szCs w:val="20"/>
              </w:rPr>
            </w:r>
          </w:p>
        </w:tc>
        <w:tc>
          <w:tcPr>
            <w:tcW w:w="928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20 961,05</w:t>
            </w:r>
            <w:r>
              <w:rPr>
                <w:sz w:val="20"/>
                <w:szCs w:val="20"/>
              </w:rPr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3544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both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Муниципальная программа Богородского муниципального округа Нижегородской области «Управление муниципальными финансами и муниципальным долгом Богородского муниципального округа Нижегородской области»</w:t>
            </w:r>
            <w:r>
              <w:rPr>
                <w:sz w:val="20"/>
                <w:szCs w:val="20"/>
              </w:rPr>
            </w:r>
          </w:p>
        </w:tc>
        <w:tc>
          <w:tcPr>
            <w:tcW w:w="381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001</w:t>
            </w:r>
            <w:r>
              <w:rPr>
                <w:sz w:val="20"/>
                <w:szCs w:val="20"/>
              </w:rPr>
            </w:r>
          </w:p>
        </w:tc>
        <w:tc>
          <w:tcPr>
            <w:tcW w:w="412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</w:t>
            </w:r>
            <w:r>
              <w:rPr>
                <w:sz w:val="20"/>
                <w:szCs w:val="20"/>
              </w:rPr>
            </w:r>
          </w:p>
        </w:tc>
        <w:tc>
          <w:tcPr>
            <w:tcW w:w="483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</w:t>
            </w:r>
            <w:r>
              <w:rPr>
                <w:sz w:val="20"/>
                <w:szCs w:val="20"/>
              </w:rPr>
            </w:r>
          </w:p>
        </w:tc>
        <w:tc>
          <w:tcPr>
            <w:tcW w:w="1276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07.0.00.00000</w:t>
            </w:r>
            <w:r>
              <w:rPr>
                <w:sz w:val="20"/>
                <w:szCs w:val="20"/>
              </w:rPr>
            </w:r>
          </w:p>
        </w:tc>
        <w:tc>
          <w:tcPr>
            <w:tcW w:w="567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000</w:t>
            </w:r>
            <w:r>
              <w:rPr>
                <w:sz w:val="20"/>
                <w:szCs w:val="20"/>
              </w:rPr>
            </w:r>
          </w:p>
        </w:tc>
        <w:tc>
          <w:tcPr>
            <w:tcW w:w="99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14 856,64</w:t>
            </w:r>
            <w:r>
              <w:rPr>
                <w:sz w:val="20"/>
                <w:szCs w:val="20"/>
              </w:rPr>
            </w:r>
          </w:p>
        </w:tc>
        <w:tc>
          <w:tcPr>
            <w:tcW w:w="99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13 932,60</w:t>
            </w:r>
            <w:r>
              <w:rPr>
                <w:sz w:val="20"/>
                <w:szCs w:val="20"/>
              </w:rPr>
            </w:r>
          </w:p>
        </w:tc>
        <w:tc>
          <w:tcPr>
            <w:tcW w:w="928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20 652,05</w:t>
            </w:r>
            <w:r>
              <w:rPr>
                <w:sz w:val="20"/>
                <w:szCs w:val="20"/>
              </w:rPr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3544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both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Подпрограмма «Организация и совершенствование бюджетного процесса Богородского муниципального округа Нижегородской области»</w:t>
            </w:r>
            <w:r>
              <w:rPr>
                <w:sz w:val="20"/>
                <w:szCs w:val="20"/>
              </w:rPr>
            </w:r>
          </w:p>
        </w:tc>
        <w:tc>
          <w:tcPr>
            <w:tcW w:w="381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001</w:t>
            </w:r>
            <w:r>
              <w:rPr>
                <w:sz w:val="20"/>
                <w:szCs w:val="20"/>
              </w:rPr>
            </w:r>
          </w:p>
        </w:tc>
        <w:tc>
          <w:tcPr>
            <w:tcW w:w="412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</w:t>
            </w:r>
            <w:r>
              <w:rPr>
                <w:sz w:val="20"/>
                <w:szCs w:val="20"/>
              </w:rPr>
            </w:r>
          </w:p>
        </w:tc>
        <w:tc>
          <w:tcPr>
            <w:tcW w:w="483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</w:t>
            </w:r>
            <w:r>
              <w:rPr>
                <w:sz w:val="20"/>
                <w:szCs w:val="20"/>
              </w:rPr>
            </w:r>
          </w:p>
        </w:tc>
        <w:tc>
          <w:tcPr>
            <w:tcW w:w="1276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07.1.00.00000</w:t>
            </w:r>
            <w:r>
              <w:rPr>
                <w:sz w:val="20"/>
                <w:szCs w:val="20"/>
              </w:rPr>
            </w:r>
          </w:p>
        </w:tc>
        <w:tc>
          <w:tcPr>
            <w:tcW w:w="567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000</w:t>
            </w:r>
            <w:r>
              <w:rPr>
                <w:sz w:val="20"/>
                <w:szCs w:val="20"/>
              </w:rPr>
            </w:r>
          </w:p>
        </w:tc>
        <w:tc>
          <w:tcPr>
            <w:tcW w:w="99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14 856,64</w:t>
            </w:r>
            <w:r>
              <w:rPr>
                <w:sz w:val="20"/>
                <w:szCs w:val="20"/>
              </w:rPr>
            </w:r>
          </w:p>
        </w:tc>
        <w:tc>
          <w:tcPr>
            <w:tcW w:w="99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13 932,60</w:t>
            </w:r>
            <w:r>
              <w:rPr>
                <w:sz w:val="20"/>
                <w:szCs w:val="20"/>
              </w:rPr>
            </w:r>
          </w:p>
        </w:tc>
        <w:tc>
          <w:tcPr>
            <w:tcW w:w="928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20 652,05</w:t>
            </w:r>
            <w:r>
              <w:rPr>
                <w:sz w:val="20"/>
                <w:szCs w:val="20"/>
              </w:rPr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3544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both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Основное мероприятие «Управление средствами резервного фонда администрации Богородского муниципального округа Нижегородской области»</w:t>
            </w:r>
            <w:r>
              <w:rPr>
                <w:sz w:val="20"/>
                <w:szCs w:val="20"/>
              </w:rPr>
            </w:r>
          </w:p>
        </w:tc>
        <w:tc>
          <w:tcPr>
            <w:tcW w:w="381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001</w:t>
            </w:r>
            <w:r>
              <w:rPr>
                <w:sz w:val="20"/>
                <w:szCs w:val="20"/>
              </w:rPr>
            </w:r>
          </w:p>
        </w:tc>
        <w:tc>
          <w:tcPr>
            <w:tcW w:w="412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</w:t>
            </w:r>
            <w:r>
              <w:rPr>
                <w:sz w:val="20"/>
                <w:szCs w:val="20"/>
              </w:rPr>
            </w:r>
          </w:p>
        </w:tc>
        <w:tc>
          <w:tcPr>
            <w:tcW w:w="483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</w:t>
            </w:r>
            <w:r>
              <w:rPr>
                <w:sz w:val="20"/>
                <w:szCs w:val="20"/>
              </w:rPr>
            </w:r>
          </w:p>
        </w:tc>
        <w:tc>
          <w:tcPr>
            <w:tcW w:w="1276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07.1.04.00000</w:t>
            </w:r>
            <w:r>
              <w:rPr>
                <w:sz w:val="20"/>
                <w:szCs w:val="20"/>
              </w:rPr>
            </w:r>
          </w:p>
        </w:tc>
        <w:tc>
          <w:tcPr>
            <w:tcW w:w="567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000</w:t>
            </w:r>
            <w:r>
              <w:rPr>
                <w:sz w:val="20"/>
                <w:szCs w:val="20"/>
              </w:rPr>
            </w:r>
          </w:p>
        </w:tc>
        <w:tc>
          <w:tcPr>
            <w:tcW w:w="99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14 856,64</w:t>
            </w:r>
            <w:r>
              <w:rPr>
                <w:sz w:val="20"/>
                <w:szCs w:val="20"/>
              </w:rPr>
            </w:r>
          </w:p>
        </w:tc>
        <w:tc>
          <w:tcPr>
            <w:tcW w:w="99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13 932,60</w:t>
            </w:r>
            <w:r>
              <w:rPr>
                <w:sz w:val="20"/>
                <w:szCs w:val="20"/>
              </w:rPr>
            </w:r>
          </w:p>
        </w:tc>
        <w:tc>
          <w:tcPr>
            <w:tcW w:w="928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20 652,05</w:t>
            </w:r>
            <w:r>
              <w:rPr>
                <w:sz w:val="20"/>
                <w:szCs w:val="20"/>
              </w:rPr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3544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both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Резервный фонд</w:t>
            </w:r>
            <w:r>
              <w:rPr>
                <w:sz w:val="20"/>
                <w:szCs w:val="20"/>
              </w:rPr>
            </w:r>
          </w:p>
        </w:tc>
        <w:tc>
          <w:tcPr>
            <w:tcW w:w="381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001</w:t>
            </w:r>
            <w:r>
              <w:rPr>
                <w:sz w:val="20"/>
                <w:szCs w:val="20"/>
              </w:rPr>
            </w:r>
          </w:p>
        </w:tc>
        <w:tc>
          <w:tcPr>
            <w:tcW w:w="412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</w:t>
            </w:r>
            <w:r>
              <w:rPr>
                <w:sz w:val="20"/>
                <w:szCs w:val="20"/>
              </w:rPr>
            </w:r>
          </w:p>
        </w:tc>
        <w:tc>
          <w:tcPr>
            <w:tcW w:w="483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</w:t>
            </w:r>
            <w:r>
              <w:rPr>
                <w:sz w:val="20"/>
                <w:szCs w:val="20"/>
              </w:rPr>
            </w:r>
          </w:p>
        </w:tc>
        <w:tc>
          <w:tcPr>
            <w:tcW w:w="1276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07.1.04.41000</w:t>
            </w:r>
            <w:r>
              <w:rPr>
                <w:sz w:val="20"/>
                <w:szCs w:val="20"/>
              </w:rPr>
            </w:r>
          </w:p>
        </w:tc>
        <w:tc>
          <w:tcPr>
            <w:tcW w:w="567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000</w:t>
            </w:r>
            <w:r>
              <w:rPr>
                <w:sz w:val="20"/>
                <w:szCs w:val="20"/>
              </w:rPr>
            </w:r>
          </w:p>
        </w:tc>
        <w:tc>
          <w:tcPr>
            <w:tcW w:w="99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14 856,64</w:t>
            </w:r>
            <w:r>
              <w:rPr>
                <w:sz w:val="20"/>
                <w:szCs w:val="20"/>
              </w:rPr>
            </w:r>
          </w:p>
        </w:tc>
        <w:tc>
          <w:tcPr>
            <w:tcW w:w="99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13 932,60</w:t>
            </w:r>
            <w:r>
              <w:rPr>
                <w:sz w:val="20"/>
                <w:szCs w:val="20"/>
              </w:rPr>
            </w:r>
          </w:p>
        </w:tc>
        <w:tc>
          <w:tcPr>
            <w:tcW w:w="928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20 652,05</w:t>
            </w:r>
            <w:r>
              <w:rPr>
                <w:sz w:val="20"/>
                <w:szCs w:val="20"/>
              </w:rPr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3544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both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Иные бюджетные ассигнования</w:t>
            </w:r>
            <w:r>
              <w:rPr>
                <w:sz w:val="20"/>
                <w:szCs w:val="20"/>
              </w:rPr>
            </w:r>
          </w:p>
        </w:tc>
        <w:tc>
          <w:tcPr>
            <w:tcW w:w="381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001</w:t>
            </w:r>
            <w:r>
              <w:rPr>
                <w:sz w:val="20"/>
                <w:szCs w:val="20"/>
              </w:rPr>
            </w:r>
          </w:p>
        </w:tc>
        <w:tc>
          <w:tcPr>
            <w:tcW w:w="412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</w:t>
            </w:r>
            <w:r>
              <w:rPr>
                <w:sz w:val="20"/>
                <w:szCs w:val="20"/>
              </w:rPr>
            </w:r>
          </w:p>
        </w:tc>
        <w:tc>
          <w:tcPr>
            <w:tcW w:w="483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</w:t>
            </w:r>
            <w:r>
              <w:rPr>
                <w:sz w:val="20"/>
                <w:szCs w:val="20"/>
              </w:rPr>
            </w:r>
          </w:p>
        </w:tc>
        <w:tc>
          <w:tcPr>
            <w:tcW w:w="1276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07.1.04.41000</w:t>
            </w:r>
            <w:r>
              <w:rPr>
                <w:sz w:val="20"/>
                <w:szCs w:val="20"/>
              </w:rPr>
            </w:r>
          </w:p>
        </w:tc>
        <w:tc>
          <w:tcPr>
            <w:tcW w:w="567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800</w:t>
            </w:r>
            <w:r>
              <w:rPr>
                <w:sz w:val="20"/>
                <w:szCs w:val="20"/>
              </w:rPr>
            </w:r>
          </w:p>
        </w:tc>
        <w:tc>
          <w:tcPr>
            <w:tcW w:w="99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14 856,64</w:t>
            </w:r>
            <w:r>
              <w:rPr>
                <w:sz w:val="20"/>
                <w:szCs w:val="20"/>
              </w:rPr>
            </w:r>
          </w:p>
        </w:tc>
        <w:tc>
          <w:tcPr>
            <w:tcW w:w="99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13 932,60</w:t>
            </w:r>
            <w:r>
              <w:rPr>
                <w:sz w:val="20"/>
                <w:szCs w:val="20"/>
              </w:rPr>
            </w:r>
          </w:p>
        </w:tc>
        <w:tc>
          <w:tcPr>
            <w:tcW w:w="928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20 652,05</w:t>
            </w:r>
            <w:r>
              <w:rPr>
                <w:sz w:val="20"/>
                <w:szCs w:val="20"/>
              </w:rPr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3544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both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Муниципальная программа Богородского муниципального округа Нижегородской области «Обеспечение безопасности жизнедеятельности населения Богородского муниципального округа Нижегородской области»</w:t>
            </w:r>
            <w:r>
              <w:rPr>
                <w:sz w:val="20"/>
                <w:szCs w:val="20"/>
              </w:rPr>
            </w:r>
          </w:p>
        </w:tc>
        <w:tc>
          <w:tcPr>
            <w:tcW w:w="381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001</w:t>
            </w:r>
            <w:r>
              <w:rPr>
                <w:sz w:val="20"/>
                <w:szCs w:val="20"/>
              </w:rPr>
            </w:r>
          </w:p>
        </w:tc>
        <w:tc>
          <w:tcPr>
            <w:tcW w:w="412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</w:t>
            </w:r>
            <w:r>
              <w:rPr>
                <w:sz w:val="20"/>
                <w:szCs w:val="20"/>
              </w:rPr>
            </w:r>
          </w:p>
        </w:tc>
        <w:tc>
          <w:tcPr>
            <w:tcW w:w="483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</w:t>
            </w:r>
            <w:r>
              <w:rPr>
                <w:sz w:val="20"/>
                <w:szCs w:val="20"/>
              </w:rPr>
            </w:r>
          </w:p>
        </w:tc>
        <w:tc>
          <w:tcPr>
            <w:tcW w:w="1276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12.0.00.00000</w:t>
            </w:r>
            <w:r>
              <w:rPr>
                <w:sz w:val="20"/>
                <w:szCs w:val="20"/>
              </w:rPr>
            </w:r>
          </w:p>
        </w:tc>
        <w:tc>
          <w:tcPr>
            <w:tcW w:w="567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000</w:t>
            </w:r>
            <w:r>
              <w:rPr>
                <w:sz w:val="20"/>
                <w:szCs w:val="20"/>
              </w:rPr>
            </w:r>
          </w:p>
        </w:tc>
        <w:tc>
          <w:tcPr>
            <w:tcW w:w="99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309,00</w:t>
            </w:r>
            <w:r>
              <w:rPr>
                <w:sz w:val="20"/>
                <w:szCs w:val="20"/>
              </w:rPr>
            </w:r>
          </w:p>
        </w:tc>
        <w:tc>
          <w:tcPr>
            <w:tcW w:w="99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309,00</w:t>
            </w:r>
            <w:r>
              <w:rPr>
                <w:sz w:val="20"/>
                <w:szCs w:val="20"/>
              </w:rPr>
            </w:r>
          </w:p>
        </w:tc>
        <w:tc>
          <w:tcPr>
            <w:tcW w:w="928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309,00</w:t>
            </w:r>
            <w:r>
              <w:rPr>
                <w:sz w:val="20"/>
                <w:szCs w:val="20"/>
              </w:rPr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3544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both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Подпрограмма «Защита населения и территории Богородского муниципального округа Нижегородской области от чрезвычайных ситуаций»</w:t>
            </w:r>
            <w:r>
              <w:rPr>
                <w:sz w:val="20"/>
                <w:szCs w:val="20"/>
              </w:rPr>
            </w:r>
          </w:p>
        </w:tc>
        <w:tc>
          <w:tcPr>
            <w:tcW w:w="381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001</w:t>
            </w:r>
            <w:r>
              <w:rPr>
                <w:sz w:val="20"/>
                <w:szCs w:val="20"/>
              </w:rPr>
            </w:r>
          </w:p>
        </w:tc>
        <w:tc>
          <w:tcPr>
            <w:tcW w:w="412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</w:t>
            </w:r>
            <w:r>
              <w:rPr>
                <w:sz w:val="20"/>
                <w:szCs w:val="20"/>
              </w:rPr>
            </w:r>
          </w:p>
        </w:tc>
        <w:tc>
          <w:tcPr>
            <w:tcW w:w="483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</w:t>
            </w:r>
            <w:r>
              <w:rPr>
                <w:sz w:val="20"/>
                <w:szCs w:val="20"/>
              </w:rPr>
            </w:r>
          </w:p>
        </w:tc>
        <w:tc>
          <w:tcPr>
            <w:tcW w:w="1276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12.1.00.00000</w:t>
            </w:r>
            <w:r>
              <w:rPr>
                <w:sz w:val="20"/>
                <w:szCs w:val="20"/>
              </w:rPr>
            </w:r>
          </w:p>
        </w:tc>
        <w:tc>
          <w:tcPr>
            <w:tcW w:w="567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000</w:t>
            </w:r>
            <w:r>
              <w:rPr>
                <w:sz w:val="20"/>
                <w:szCs w:val="20"/>
              </w:rPr>
            </w:r>
          </w:p>
        </w:tc>
        <w:tc>
          <w:tcPr>
            <w:tcW w:w="99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309,00</w:t>
            </w:r>
            <w:r>
              <w:rPr>
                <w:sz w:val="20"/>
                <w:szCs w:val="20"/>
              </w:rPr>
            </w:r>
          </w:p>
        </w:tc>
        <w:tc>
          <w:tcPr>
            <w:tcW w:w="99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309,00</w:t>
            </w:r>
            <w:r>
              <w:rPr>
                <w:sz w:val="20"/>
                <w:szCs w:val="20"/>
              </w:rPr>
            </w:r>
          </w:p>
        </w:tc>
        <w:tc>
          <w:tcPr>
            <w:tcW w:w="928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309,00</w:t>
            </w:r>
            <w:r>
              <w:rPr>
                <w:sz w:val="20"/>
                <w:szCs w:val="20"/>
              </w:rPr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3544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both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Основное мероприятие «Поддержание необходимого количества финансовых средств в резервном фонде на предупреждение и ликвидацию чрезвычайных ситуаций»</w:t>
            </w:r>
            <w:r>
              <w:rPr>
                <w:sz w:val="20"/>
                <w:szCs w:val="20"/>
              </w:rPr>
            </w:r>
          </w:p>
        </w:tc>
        <w:tc>
          <w:tcPr>
            <w:tcW w:w="381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001</w:t>
            </w:r>
            <w:r>
              <w:rPr>
                <w:sz w:val="20"/>
                <w:szCs w:val="20"/>
              </w:rPr>
            </w:r>
          </w:p>
        </w:tc>
        <w:tc>
          <w:tcPr>
            <w:tcW w:w="412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</w:t>
            </w:r>
            <w:r>
              <w:rPr>
                <w:sz w:val="20"/>
                <w:szCs w:val="20"/>
              </w:rPr>
            </w:r>
          </w:p>
        </w:tc>
        <w:tc>
          <w:tcPr>
            <w:tcW w:w="483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</w:t>
            </w:r>
            <w:r>
              <w:rPr>
                <w:sz w:val="20"/>
                <w:szCs w:val="20"/>
              </w:rPr>
            </w:r>
          </w:p>
        </w:tc>
        <w:tc>
          <w:tcPr>
            <w:tcW w:w="1276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12.1.01.00000</w:t>
            </w:r>
            <w:r>
              <w:rPr>
                <w:sz w:val="20"/>
                <w:szCs w:val="20"/>
              </w:rPr>
            </w:r>
          </w:p>
        </w:tc>
        <w:tc>
          <w:tcPr>
            <w:tcW w:w="567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000</w:t>
            </w:r>
            <w:r>
              <w:rPr>
                <w:sz w:val="20"/>
                <w:szCs w:val="20"/>
              </w:rPr>
            </w:r>
          </w:p>
        </w:tc>
        <w:tc>
          <w:tcPr>
            <w:tcW w:w="99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309,00</w:t>
            </w:r>
            <w:r>
              <w:rPr>
                <w:sz w:val="20"/>
                <w:szCs w:val="20"/>
              </w:rPr>
            </w:r>
          </w:p>
        </w:tc>
        <w:tc>
          <w:tcPr>
            <w:tcW w:w="99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309,00</w:t>
            </w:r>
            <w:r>
              <w:rPr>
                <w:sz w:val="20"/>
                <w:szCs w:val="20"/>
              </w:rPr>
            </w:r>
          </w:p>
        </w:tc>
        <w:tc>
          <w:tcPr>
            <w:tcW w:w="928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309,00</w:t>
            </w:r>
            <w:r>
              <w:rPr>
                <w:sz w:val="20"/>
                <w:szCs w:val="20"/>
              </w:rPr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3544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both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Резервный фонд</w:t>
            </w:r>
            <w:r>
              <w:rPr>
                <w:sz w:val="20"/>
                <w:szCs w:val="20"/>
              </w:rPr>
            </w:r>
          </w:p>
        </w:tc>
        <w:tc>
          <w:tcPr>
            <w:tcW w:w="381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001</w:t>
            </w:r>
            <w:r>
              <w:rPr>
                <w:sz w:val="20"/>
                <w:szCs w:val="20"/>
              </w:rPr>
            </w:r>
          </w:p>
        </w:tc>
        <w:tc>
          <w:tcPr>
            <w:tcW w:w="412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</w:t>
            </w:r>
            <w:r>
              <w:rPr>
                <w:sz w:val="20"/>
                <w:szCs w:val="20"/>
              </w:rPr>
            </w:r>
          </w:p>
        </w:tc>
        <w:tc>
          <w:tcPr>
            <w:tcW w:w="483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</w:t>
            </w:r>
            <w:r>
              <w:rPr>
                <w:sz w:val="20"/>
                <w:szCs w:val="20"/>
              </w:rPr>
            </w:r>
          </w:p>
        </w:tc>
        <w:tc>
          <w:tcPr>
            <w:tcW w:w="1276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12.1.01.41000</w:t>
            </w:r>
            <w:r>
              <w:rPr>
                <w:sz w:val="20"/>
                <w:szCs w:val="20"/>
              </w:rPr>
            </w:r>
          </w:p>
        </w:tc>
        <w:tc>
          <w:tcPr>
            <w:tcW w:w="567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000</w:t>
            </w:r>
            <w:r>
              <w:rPr>
                <w:sz w:val="20"/>
                <w:szCs w:val="20"/>
              </w:rPr>
            </w:r>
          </w:p>
        </w:tc>
        <w:tc>
          <w:tcPr>
            <w:tcW w:w="99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309,00</w:t>
            </w:r>
            <w:r>
              <w:rPr>
                <w:sz w:val="20"/>
                <w:szCs w:val="20"/>
              </w:rPr>
            </w:r>
          </w:p>
        </w:tc>
        <w:tc>
          <w:tcPr>
            <w:tcW w:w="99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309,00</w:t>
            </w:r>
            <w:r>
              <w:rPr>
                <w:sz w:val="20"/>
                <w:szCs w:val="20"/>
              </w:rPr>
            </w:r>
          </w:p>
        </w:tc>
        <w:tc>
          <w:tcPr>
            <w:tcW w:w="928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309,00</w:t>
            </w:r>
            <w:r>
              <w:rPr>
                <w:sz w:val="20"/>
                <w:szCs w:val="20"/>
              </w:rPr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3544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both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Иные бюджетные ассигнования</w:t>
            </w:r>
            <w:r>
              <w:rPr>
                <w:sz w:val="20"/>
                <w:szCs w:val="20"/>
              </w:rPr>
            </w:r>
          </w:p>
        </w:tc>
        <w:tc>
          <w:tcPr>
            <w:tcW w:w="381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001</w:t>
            </w:r>
            <w:r>
              <w:rPr>
                <w:sz w:val="20"/>
                <w:szCs w:val="20"/>
              </w:rPr>
            </w:r>
          </w:p>
        </w:tc>
        <w:tc>
          <w:tcPr>
            <w:tcW w:w="412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</w:t>
            </w:r>
            <w:r>
              <w:rPr>
                <w:sz w:val="20"/>
                <w:szCs w:val="20"/>
              </w:rPr>
            </w:r>
          </w:p>
        </w:tc>
        <w:tc>
          <w:tcPr>
            <w:tcW w:w="483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</w:t>
            </w:r>
            <w:r>
              <w:rPr>
                <w:sz w:val="20"/>
                <w:szCs w:val="20"/>
              </w:rPr>
            </w:r>
          </w:p>
        </w:tc>
        <w:tc>
          <w:tcPr>
            <w:tcW w:w="1276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12.1.01.41000</w:t>
            </w:r>
            <w:r>
              <w:rPr>
                <w:sz w:val="20"/>
                <w:szCs w:val="20"/>
              </w:rPr>
            </w:r>
          </w:p>
        </w:tc>
        <w:tc>
          <w:tcPr>
            <w:tcW w:w="567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800</w:t>
            </w:r>
            <w:r>
              <w:rPr>
                <w:sz w:val="20"/>
                <w:szCs w:val="20"/>
              </w:rPr>
            </w:r>
          </w:p>
        </w:tc>
        <w:tc>
          <w:tcPr>
            <w:tcW w:w="99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309,00</w:t>
            </w:r>
            <w:r>
              <w:rPr>
                <w:sz w:val="20"/>
                <w:szCs w:val="20"/>
              </w:rPr>
            </w:r>
          </w:p>
        </w:tc>
        <w:tc>
          <w:tcPr>
            <w:tcW w:w="99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309,00</w:t>
            </w:r>
            <w:r>
              <w:rPr>
                <w:sz w:val="20"/>
                <w:szCs w:val="20"/>
              </w:rPr>
            </w:r>
          </w:p>
        </w:tc>
        <w:tc>
          <w:tcPr>
            <w:tcW w:w="928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309,00</w:t>
            </w:r>
            <w:r>
              <w:rPr>
                <w:sz w:val="20"/>
                <w:szCs w:val="20"/>
              </w:rPr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3544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both"/>
              <w:rPr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Другие общегосударственные вопросы</w:t>
            </w:r>
            <w:r>
              <w:rPr>
                <w:sz w:val="20"/>
                <w:szCs w:val="20"/>
              </w:rPr>
            </w:r>
          </w:p>
        </w:tc>
        <w:tc>
          <w:tcPr>
            <w:tcW w:w="381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001</w:t>
            </w:r>
            <w:r>
              <w:rPr>
                <w:sz w:val="20"/>
                <w:szCs w:val="20"/>
              </w:rPr>
            </w:r>
          </w:p>
        </w:tc>
        <w:tc>
          <w:tcPr>
            <w:tcW w:w="412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01</w:t>
            </w:r>
            <w:r>
              <w:rPr>
                <w:sz w:val="20"/>
                <w:szCs w:val="20"/>
              </w:rPr>
            </w:r>
          </w:p>
        </w:tc>
        <w:tc>
          <w:tcPr>
            <w:tcW w:w="483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13</w:t>
            </w:r>
            <w:r>
              <w:rPr>
                <w:sz w:val="20"/>
                <w:szCs w:val="20"/>
              </w:rPr>
            </w:r>
          </w:p>
        </w:tc>
        <w:tc>
          <w:tcPr>
            <w:tcW w:w="1276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00.0.00.00000</w:t>
            </w:r>
            <w:r>
              <w:rPr>
                <w:sz w:val="20"/>
                <w:szCs w:val="20"/>
              </w:rPr>
            </w:r>
          </w:p>
        </w:tc>
        <w:tc>
          <w:tcPr>
            <w:tcW w:w="567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000</w:t>
            </w:r>
            <w:r>
              <w:rPr>
                <w:sz w:val="20"/>
                <w:szCs w:val="20"/>
              </w:rPr>
            </w:r>
          </w:p>
        </w:tc>
        <w:tc>
          <w:tcPr>
            <w:tcW w:w="99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13 070,78</w:t>
            </w:r>
            <w:r>
              <w:rPr>
                <w:sz w:val="20"/>
                <w:szCs w:val="20"/>
              </w:rPr>
            </w:r>
          </w:p>
        </w:tc>
        <w:tc>
          <w:tcPr>
            <w:tcW w:w="99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13 536,31</w:t>
            </w:r>
            <w:r>
              <w:rPr>
                <w:sz w:val="20"/>
                <w:szCs w:val="20"/>
              </w:rPr>
            </w:r>
          </w:p>
        </w:tc>
        <w:tc>
          <w:tcPr>
            <w:tcW w:w="928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13 536,31</w:t>
            </w:r>
            <w:r>
              <w:rPr>
                <w:sz w:val="20"/>
                <w:szCs w:val="20"/>
              </w:rPr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3544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both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Муниципальная программа Богородского муниципального округа Нижегородской области «Управление муниципальными финансами и муниципальным долгом Богородского муниципального округа Нижегородской области»</w:t>
            </w:r>
            <w:r>
              <w:rPr>
                <w:sz w:val="20"/>
                <w:szCs w:val="20"/>
              </w:rPr>
            </w:r>
          </w:p>
        </w:tc>
        <w:tc>
          <w:tcPr>
            <w:tcW w:w="381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001</w:t>
            </w:r>
            <w:r>
              <w:rPr>
                <w:sz w:val="20"/>
                <w:szCs w:val="20"/>
              </w:rPr>
            </w:r>
          </w:p>
        </w:tc>
        <w:tc>
          <w:tcPr>
            <w:tcW w:w="412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</w:t>
            </w:r>
            <w:r>
              <w:rPr>
                <w:sz w:val="20"/>
                <w:szCs w:val="20"/>
              </w:rPr>
            </w:r>
          </w:p>
        </w:tc>
        <w:tc>
          <w:tcPr>
            <w:tcW w:w="483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</w:t>
            </w:r>
            <w:r>
              <w:rPr>
                <w:sz w:val="20"/>
                <w:szCs w:val="20"/>
              </w:rPr>
            </w:r>
          </w:p>
        </w:tc>
        <w:tc>
          <w:tcPr>
            <w:tcW w:w="1276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07.0.00.00000</w:t>
            </w:r>
            <w:r>
              <w:rPr>
                <w:sz w:val="20"/>
                <w:szCs w:val="20"/>
              </w:rPr>
            </w:r>
          </w:p>
        </w:tc>
        <w:tc>
          <w:tcPr>
            <w:tcW w:w="567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000</w:t>
            </w:r>
            <w:r>
              <w:rPr>
                <w:sz w:val="20"/>
                <w:szCs w:val="20"/>
              </w:rPr>
            </w:r>
          </w:p>
        </w:tc>
        <w:tc>
          <w:tcPr>
            <w:tcW w:w="99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13 070,78</w:t>
            </w:r>
            <w:r>
              <w:rPr>
                <w:sz w:val="20"/>
                <w:szCs w:val="20"/>
              </w:rPr>
            </w:r>
          </w:p>
        </w:tc>
        <w:tc>
          <w:tcPr>
            <w:tcW w:w="99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13 536,31</w:t>
            </w:r>
            <w:r>
              <w:rPr>
                <w:sz w:val="20"/>
                <w:szCs w:val="20"/>
              </w:rPr>
            </w:r>
          </w:p>
        </w:tc>
        <w:tc>
          <w:tcPr>
            <w:tcW w:w="928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13 536,31</w:t>
            </w:r>
            <w:r>
              <w:rPr>
                <w:sz w:val="20"/>
                <w:szCs w:val="20"/>
              </w:rPr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3544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both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Подпрограмма «Организация и совершенствование бюджетного процесса Богородского муниципального округа Нижегородской области»</w:t>
            </w:r>
            <w:r>
              <w:rPr>
                <w:sz w:val="20"/>
                <w:szCs w:val="20"/>
              </w:rPr>
            </w:r>
          </w:p>
        </w:tc>
        <w:tc>
          <w:tcPr>
            <w:tcW w:w="381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001</w:t>
            </w:r>
            <w:r>
              <w:rPr>
                <w:sz w:val="20"/>
                <w:szCs w:val="20"/>
              </w:rPr>
            </w:r>
          </w:p>
        </w:tc>
        <w:tc>
          <w:tcPr>
            <w:tcW w:w="412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</w:t>
            </w:r>
            <w:r>
              <w:rPr>
                <w:sz w:val="20"/>
                <w:szCs w:val="20"/>
              </w:rPr>
            </w:r>
          </w:p>
        </w:tc>
        <w:tc>
          <w:tcPr>
            <w:tcW w:w="483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</w:t>
            </w:r>
            <w:r>
              <w:rPr>
                <w:sz w:val="20"/>
                <w:szCs w:val="20"/>
              </w:rPr>
            </w:r>
          </w:p>
        </w:tc>
        <w:tc>
          <w:tcPr>
            <w:tcW w:w="1276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07.1.00.00000</w:t>
            </w:r>
            <w:r>
              <w:rPr>
                <w:sz w:val="20"/>
                <w:szCs w:val="20"/>
              </w:rPr>
            </w:r>
          </w:p>
        </w:tc>
        <w:tc>
          <w:tcPr>
            <w:tcW w:w="567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000</w:t>
            </w:r>
            <w:r>
              <w:rPr>
                <w:sz w:val="20"/>
                <w:szCs w:val="20"/>
              </w:rPr>
            </w:r>
          </w:p>
        </w:tc>
        <w:tc>
          <w:tcPr>
            <w:tcW w:w="99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13 070,78</w:t>
            </w:r>
            <w:r>
              <w:rPr>
                <w:sz w:val="20"/>
                <w:szCs w:val="20"/>
              </w:rPr>
            </w:r>
          </w:p>
        </w:tc>
        <w:tc>
          <w:tcPr>
            <w:tcW w:w="99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13 536,31</w:t>
            </w:r>
            <w:r>
              <w:rPr>
                <w:sz w:val="20"/>
                <w:szCs w:val="20"/>
              </w:rPr>
            </w:r>
          </w:p>
        </w:tc>
        <w:tc>
          <w:tcPr>
            <w:tcW w:w="928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13 536,31</w:t>
            </w:r>
            <w:r>
              <w:rPr>
                <w:sz w:val="20"/>
                <w:szCs w:val="20"/>
              </w:rPr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3544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both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Основное мероприятие «Формирование и предоставление бюджетной отчетности Богородского муниципального округа Нижегородской области»</w:t>
            </w:r>
            <w:r>
              <w:rPr>
                <w:sz w:val="20"/>
                <w:szCs w:val="20"/>
              </w:rPr>
            </w:r>
          </w:p>
        </w:tc>
        <w:tc>
          <w:tcPr>
            <w:tcW w:w="381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001</w:t>
            </w:r>
            <w:r>
              <w:rPr>
                <w:sz w:val="20"/>
                <w:szCs w:val="20"/>
              </w:rPr>
            </w:r>
          </w:p>
        </w:tc>
        <w:tc>
          <w:tcPr>
            <w:tcW w:w="412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</w:t>
            </w:r>
            <w:r>
              <w:rPr>
                <w:sz w:val="20"/>
                <w:szCs w:val="20"/>
              </w:rPr>
            </w:r>
          </w:p>
        </w:tc>
        <w:tc>
          <w:tcPr>
            <w:tcW w:w="483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</w:t>
            </w:r>
            <w:r>
              <w:rPr>
                <w:sz w:val="20"/>
                <w:szCs w:val="20"/>
              </w:rPr>
            </w:r>
          </w:p>
        </w:tc>
        <w:tc>
          <w:tcPr>
            <w:tcW w:w="1276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07.1.06.00000</w:t>
            </w:r>
            <w:r>
              <w:rPr>
                <w:sz w:val="20"/>
                <w:szCs w:val="20"/>
              </w:rPr>
            </w:r>
          </w:p>
        </w:tc>
        <w:tc>
          <w:tcPr>
            <w:tcW w:w="567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000</w:t>
            </w:r>
            <w:r>
              <w:rPr>
                <w:sz w:val="20"/>
                <w:szCs w:val="20"/>
              </w:rPr>
            </w:r>
          </w:p>
        </w:tc>
        <w:tc>
          <w:tcPr>
            <w:tcW w:w="99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13 070,78</w:t>
            </w:r>
            <w:r>
              <w:rPr>
                <w:sz w:val="20"/>
                <w:szCs w:val="20"/>
              </w:rPr>
            </w:r>
          </w:p>
        </w:tc>
        <w:tc>
          <w:tcPr>
            <w:tcW w:w="99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13 536,31</w:t>
            </w:r>
            <w:r>
              <w:rPr>
                <w:sz w:val="20"/>
                <w:szCs w:val="20"/>
              </w:rPr>
            </w:r>
          </w:p>
        </w:tc>
        <w:tc>
          <w:tcPr>
            <w:tcW w:w="928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13 536,31</w:t>
            </w:r>
            <w:r>
              <w:rPr>
                <w:sz w:val="20"/>
                <w:szCs w:val="20"/>
              </w:rPr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3544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both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Расходы на обеспечение деятельности муниципальных учреждений</w:t>
            </w:r>
            <w:r>
              <w:rPr>
                <w:sz w:val="20"/>
                <w:szCs w:val="20"/>
              </w:rPr>
            </w:r>
          </w:p>
        </w:tc>
        <w:tc>
          <w:tcPr>
            <w:tcW w:w="381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001</w:t>
            </w:r>
            <w:r>
              <w:rPr>
                <w:sz w:val="20"/>
                <w:szCs w:val="20"/>
              </w:rPr>
            </w:r>
          </w:p>
        </w:tc>
        <w:tc>
          <w:tcPr>
            <w:tcW w:w="412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</w:t>
            </w:r>
            <w:r>
              <w:rPr>
                <w:sz w:val="20"/>
                <w:szCs w:val="20"/>
              </w:rPr>
            </w:r>
          </w:p>
        </w:tc>
        <w:tc>
          <w:tcPr>
            <w:tcW w:w="483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</w:t>
            </w:r>
            <w:r>
              <w:rPr>
                <w:sz w:val="20"/>
                <w:szCs w:val="20"/>
              </w:rPr>
            </w:r>
          </w:p>
        </w:tc>
        <w:tc>
          <w:tcPr>
            <w:tcW w:w="1276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07.1.06.00590</w:t>
            </w:r>
            <w:r>
              <w:rPr>
                <w:sz w:val="20"/>
                <w:szCs w:val="20"/>
              </w:rPr>
            </w:r>
          </w:p>
        </w:tc>
        <w:tc>
          <w:tcPr>
            <w:tcW w:w="567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000</w:t>
            </w:r>
            <w:r>
              <w:rPr>
                <w:sz w:val="20"/>
                <w:szCs w:val="20"/>
              </w:rPr>
            </w:r>
          </w:p>
        </w:tc>
        <w:tc>
          <w:tcPr>
            <w:tcW w:w="99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13 070,78</w:t>
            </w:r>
            <w:r>
              <w:rPr>
                <w:sz w:val="20"/>
                <w:szCs w:val="20"/>
              </w:rPr>
            </w:r>
          </w:p>
        </w:tc>
        <w:tc>
          <w:tcPr>
            <w:tcW w:w="99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13 536,31</w:t>
            </w:r>
            <w:r>
              <w:rPr>
                <w:sz w:val="20"/>
                <w:szCs w:val="20"/>
              </w:rPr>
            </w:r>
          </w:p>
        </w:tc>
        <w:tc>
          <w:tcPr>
            <w:tcW w:w="928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13 536,31</w:t>
            </w:r>
            <w:r>
              <w:rPr>
                <w:sz w:val="20"/>
                <w:szCs w:val="20"/>
              </w:rPr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3544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both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  <w:r>
              <w:rPr>
                <w:sz w:val="20"/>
                <w:szCs w:val="20"/>
              </w:rPr>
            </w:r>
          </w:p>
        </w:tc>
        <w:tc>
          <w:tcPr>
            <w:tcW w:w="381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001</w:t>
            </w:r>
            <w:r>
              <w:rPr>
                <w:sz w:val="20"/>
                <w:szCs w:val="20"/>
              </w:rPr>
            </w:r>
          </w:p>
        </w:tc>
        <w:tc>
          <w:tcPr>
            <w:tcW w:w="412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</w:t>
            </w:r>
            <w:r>
              <w:rPr>
                <w:sz w:val="20"/>
                <w:szCs w:val="20"/>
              </w:rPr>
            </w:r>
          </w:p>
        </w:tc>
        <w:tc>
          <w:tcPr>
            <w:tcW w:w="483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</w:t>
            </w:r>
            <w:r>
              <w:rPr>
                <w:sz w:val="20"/>
                <w:szCs w:val="20"/>
              </w:rPr>
            </w:r>
          </w:p>
        </w:tc>
        <w:tc>
          <w:tcPr>
            <w:tcW w:w="1276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07.1.06.00590</w:t>
            </w:r>
            <w:r>
              <w:rPr>
                <w:sz w:val="20"/>
                <w:szCs w:val="20"/>
              </w:rPr>
            </w:r>
          </w:p>
        </w:tc>
        <w:tc>
          <w:tcPr>
            <w:tcW w:w="567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100</w:t>
            </w:r>
            <w:r>
              <w:rPr>
                <w:sz w:val="20"/>
                <w:szCs w:val="20"/>
              </w:rPr>
            </w:r>
          </w:p>
        </w:tc>
        <w:tc>
          <w:tcPr>
            <w:tcW w:w="99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12 964,28</w:t>
            </w:r>
            <w:r>
              <w:rPr>
                <w:sz w:val="20"/>
                <w:szCs w:val="20"/>
              </w:rPr>
            </w:r>
          </w:p>
        </w:tc>
        <w:tc>
          <w:tcPr>
            <w:tcW w:w="99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13 429,81</w:t>
            </w:r>
            <w:r>
              <w:rPr>
                <w:sz w:val="20"/>
                <w:szCs w:val="20"/>
              </w:rPr>
            </w:r>
          </w:p>
        </w:tc>
        <w:tc>
          <w:tcPr>
            <w:tcW w:w="928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13 429,81</w:t>
            </w:r>
            <w:r>
              <w:rPr>
                <w:sz w:val="20"/>
                <w:szCs w:val="20"/>
              </w:rPr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3544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both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  <w:r>
              <w:rPr>
                <w:sz w:val="20"/>
                <w:szCs w:val="20"/>
              </w:rPr>
            </w:r>
          </w:p>
        </w:tc>
        <w:tc>
          <w:tcPr>
            <w:tcW w:w="381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001</w:t>
            </w:r>
            <w:r>
              <w:rPr>
                <w:sz w:val="20"/>
                <w:szCs w:val="20"/>
              </w:rPr>
            </w:r>
          </w:p>
        </w:tc>
        <w:tc>
          <w:tcPr>
            <w:tcW w:w="412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</w:t>
            </w:r>
            <w:r>
              <w:rPr>
                <w:sz w:val="20"/>
                <w:szCs w:val="20"/>
              </w:rPr>
            </w:r>
          </w:p>
        </w:tc>
        <w:tc>
          <w:tcPr>
            <w:tcW w:w="483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</w:t>
            </w:r>
            <w:r>
              <w:rPr>
                <w:sz w:val="20"/>
                <w:szCs w:val="20"/>
              </w:rPr>
            </w:r>
          </w:p>
        </w:tc>
        <w:tc>
          <w:tcPr>
            <w:tcW w:w="1276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07.1.06.00590</w:t>
            </w:r>
            <w:r>
              <w:rPr>
                <w:sz w:val="20"/>
                <w:szCs w:val="20"/>
              </w:rPr>
            </w:r>
          </w:p>
        </w:tc>
        <w:tc>
          <w:tcPr>
            <w:tcW w:w="567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200</w:t>
            </w:r>
            <w:r>
              <w:rPr>
                <w:sz w:val="20"/>
                <w:szCs w:val="20"/>
              </w:rPr>
            </w:r>
          </w:p>
        </w:tc>
        <w:tc>
          <w:tcPr>
            <w:tcW w:w="99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106,50</w:t>
            </w:r>
            <w:r>
              <w:rPr>
                <w:sz w:val="20"/>
                <w:szCs w:val="20"/>
              </w:rPr>
            </w:r>
          </w:p>
        </w:tc>
        <w:tc>
          <w:tcPr>
            <w:tcW w:w="99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106,50</w:t>
            </w:r>
            <w:r>
              <w:rPr>
                <w:sz w:val="20"/>
                <w:szCs w:val="20"/>
              </w:rPr>
            </w:r>
          </w:p>
        </w:tc>
        <w:tc>
          <w:tcPr>
            <w:tcW w:w="928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106,50</w:t>
            </w:r>
            <w:r>
              <w:rPr>
                <w:sz w:val="20"/>
                <w:szCs w:val="20"/>
              </w:rPr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3544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both"/>
              <w:rPr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НАЦИОНАЛЬНАЯ ЭКОНОМИКА</w:t>
            </w:r>
            <w:r>
              <w:rPr>
                <w:sz w:val="20"/>
                <w:szCs w:val="20"/>
              </w:rPr>
            </w:r>
          </w:p>
        </w:tc>
        <w:tc>
          <w:tcPr>
            <w:tcW w:w="381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001</w:t>
            </w:r>
            <w:r>
              <w:rPr>
                <w:sz w:val="20"/>
                <w:szCs w:val="20"/>
              </w:rPr>
            </w:r>
          </w:p>
        </w:tc>
        <w:tc>
          <w:tcPr>
            <w:tcW w:w="412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04</w:t>
            </w:r>
            <w:r>
              <w:rPr>
                <w:sz w:val="20"/>
                <w:szCs w:val="20"/>
              </w:rPr>
            </w:r>
          </w:p>
        </w:tc>
        <w:tc>
          <w:tcPr>
            <w:tcW w:w="483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00</w:t>
            </w:r>
            <w:r>
              <w:rPr>
                <w:sz w:val="20"/>
                <w:szCs w:val="20"/>
              </w:rPr>
            </w:r>
          </w:p>
        </w:tc>
        <w:tc>
          <w:tcPr>
            <w:tcW w:w="1276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00.0.00.00000</w:t>
            </w:r>
            <w:r>
              <w:rPr>
                <w:sz w:val="20"/>
                <w:szCs w:val="20"/>
              </w:rPr>
            </w:r>
          </w:p>
        </w:tc>
        <w:tc>
          <w:tcPr>
            <w:tcW w:w="567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000</w:t>
            </w:r>
            <w:r>
              <w:rPr>
                <w:sz w:val="20"/>
                <w:szCs w:val="20"/>
              </w:rPr>
            </w:r>
          </w:p>
        </w:tc>
        <w:tc>
          <w:tcPr>
            <w:tcW w:w="99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1 241,41</w:t>
            </w:r>
            <w:r>
              <w:rPr>
                <w:sz w:val="20"/>
                <w:szCs w:val="20"/>
              </w:rPr>
            </w:r>
          </w:p>
        </w:tc>
        <w:tc>
          <w:tcPr>
            <w:tcW w:w="99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1 241,41</w:t>
            </w:r>
            <w:r>
              <w:rPr>
                <w:sz w:val="20"/>
                <w:szCs w:val="20"/>
              </w:rPr>
            </w:r>
          </w:p>
        </w:tc>
        <w:tc>
          <w:tcPr>
            <w:tcW w:w="928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1 241,41</w:t>
            </w:r>
            <w:r>
              <w:rPr>
                <w:sz w:val="20"/>
                <w:szCs w:val="20"/>
              </w:rPr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3544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both"/>
              <w:rPr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Связь и информатика</w:t>
            </w:r>
            <w:r>
              <w:rPr>
                <w:sz w:val="20"/>
                <w:szCs w:val="20"/>
              </w:rPr>
            </w:r>
          </w:p>
        </w:tc>
        <w:tc>
          <w:tcPr>
            <w:tcW w:w="381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001</w:t>
            </w:r>
            <w:r>
              <w:rPr>
                <w:sz w:val="20"/>
                <w:szCs w:val="20"/>
              </w:rPr>
            </w:r>
          </w:p>
        </w:tc>
        <w:tc>
          <w:tcPr>
            <w:tcW w:w="412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04</w:t>
            </w:r>
            <w:r>
              <w:rPr>
                <w:sz w:val="20"/>
                <w:szCs w:val="20"/>
              </w:rPr>
            </w:r>
          </w:p>
        </w:tc>
        <w:tc>
          <w:tcPr>
            <w:tcW w:w="483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10</w:t>
            </w:r>
            <w:r>
              <w:rPr>
                <w:sz w:val="20"/>
                <w:szCs w:val="20"/>
              </w:rPr>
            </w:r>
          </w:p>
        </w:tc>
        <w:tc>
          <w:tcPr>
            <w:tcW w:w="1276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00.0.00.00000</w:t>
            </w:r>
            <w:r>
              <w:rPr>
                <w:sz w:val="20"/>
                <w:szCs w:val="20"/>
              </w:rPr>
            </w:r>
          </w:p>
        </w:tc>
        <w:tc>
          <w:tcPr>
            <w:tcW w:w="567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000</w:t>
            </w:r>
            <w:r>
              <w:rPr>
                <w:sz w:val="20"/>
                <w:szCs w:val="20"/>
              </w:rPr>
            </w:r>
          </w:p>
        </w:tc>
        <w:tc>
          <w:tcPr>
            <w:tcW w:w="99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1 241,41</w:t>
            </w:r>
            <w:r>
              <w:rPr>
                <w:sz w:val="20"/>
                <w:szCs w:val="20"/>
              </w:rPr>
            </w:r>
          </w:p>
        </w:tc>
        <w:tc>
          <w:tcPr>
            <w:tcW w:w="99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1 241,41</w:t>
            </w:r>
            <w:r>
              <w:rPr>
                <w:sz w:val="20"/>
                <w:szCs w:val="20"/>
              </w:rPr>
            </w:r>
          </w:p>
        </w:tc>
        <w:tc>
          <w:tcPr>
            <w:tcW w:w="928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1 241,41</w:t>
            </w:r>
            <w:r>
              <w:rPr>
                <w:sz w:val="20"/>
                <w:szCs w:val="20"/>
              </w:rPr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3544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both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Муниципальная программа Богородского муниципального округа Нижегородской области «Управление муниципальными финансами и муниципальным долгом Богородского муниципального округа Нижегородской области»</w:t>
            </w:r>
            <w:r>
              <w:rPr>
                <w:sz w:val="20"/>
                <w:szCs w:val="20"/>
              </w:rPr>
            </w:r>
          </w:p>
        </w:tc>
        <w:tc>
          <w:tcPr>
            <w:tcW w:w="381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001</w:t>
            </w:r>
            <w:r>
              <w:rPr>
                <w:sz w:val="20"/>
                <w:szCs w:val="20"/>
              </w:rPr>
            </w:r>
          </w:p>
        </w:tc>
        <w:tc>
          <w:tcPr>
            <w:tcW w:w="412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04</w:t>
            </w:r>
            <w:r>
              <w:rPr>
                <w:sz w:val="20"/>
                <w:szCs w:val="20"/>
              </w:rPr>
            </w:r>
          </w:p>
        </w:tc>
        <w:tc>
          <w:tcPr>
            <w:tcW w:w="483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</w:t>
            </w:r>
            <w:r>
              <w:rPr>
                <w:sz w:val="20"/>
                <w:szCs w:val="20"/>
              </w:rPr>
            </w:r>
          </w:p>
        </w:tc>
        <w:tc>
          <w:tcPr>
            <w:tcW w:w="1276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07.0.00.00000</w:t>
            </w:r>
            <w:r>
              <w:rPr>
                <w:sz w:val="20"/>
                <w:szCs w:val="20"/>
              </w:rPr>
            </w:r>
          </w:p>
        </w:tc>
        <w:tc>
          <w:tcPr>
            <w:tcW w:w="567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000</w:t>
            </w:r>
            <w:r>
              <w:rPr>
                <w:sz w:val="20"/>
                <w:szCs w:val="20"/>
              </w:rPr>
            </w:r>
          </w:p>
        </w:tc>
        <w:tc>
          <w:tcPr>
            <w:tcW w:w="99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1 241,41</w:t>
            </w:r>
            <w:r>
              <w:rPr>
                <w:sz w:val="20"/>
                <w:szCs w:val="20"/>
              </w:rPr>
            </w:r>
          </w:p>
        </w:tc>
        <w:tc>
          <w:tcPr>
            <w:tcW w:w="99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1 241,41</w:t>
            </w:r>
            <w:r>
              <w:rPr>
                <w:sz w:val="20"/>
                <w:szCs w:val="20"/>
              </w:rPr>
            </w:r>
          </w:p>
        </w:tc>
        <w:tc>
          <w:tcPr>
            <w:tcW w:w="928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1 241,41</w:t>
            </w:r>
            <w:r>
              <w:rPr>
                <w:sz w:val="20"/>
                <w:szCs w:val="20"/>
              </w:rPr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3544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both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Подпрограмма «Организация и совершенствование бюджетного процесса Богородского муниципального округа Нижегородской области»</w:t>
            </w:r>
            <w:r>
              <w:rPr>
                <w:sz w:val="20"/>
                <w:szCs w:val="20"/>
              </w:rPr>
            </w:r>
          </w:p>
        </w:tc>
        <w:tc>
          <w:tcPr>
            <w:tcW w:w="381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001</w:t>
            </w:r>
            <w:r>
              <w:rPr>
                <w:sz w:val="20"/>
                <w:szCs w:val="20"/>
              </w:rPr>
            </w:r>
          </w:p>
        </w:tc>
        <w:tc>
          <w:tcPr>
            <w:tcW w:w="412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04</w:t>
            </w:r>
            <w:r>
              <w:rPr>
                <w:sz w:val="20"/>
                <w:szCs w:val="20"/>
              </w:rPr>
            </w:r>
          </w:p>
        </w:tc>
        <w:tc>
          <w:tcPr>
            <w:tcW w:w="483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</w:t>
            </w:r>
            <w:r>
              <w:rPr>
                <w:sz w:val="20"/>
                <w:szCs w:val="20"/>
              </w:rPr>
            </w:r>
          </w:p>
        </w:tc>
        <w:tc>
          <w:tcPr>
            <w:tcW w:w="1276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07.1.00.00000</w:t>
            </w:r>
            <w:r>
              <w:rPr>
                <w:sz w:val="20"/>
                <w:szCs w:val="20"/>
              </w:rPr>
            </w:r>
          </w:p>
        </w:tc>
        <w:tc>
          <w:tcPr>
            <w:tcW w:w="567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000</w:t>
            </w:r>
            <w:r>
              <w:rPr>
                <w:sz w:val="20"/>
                <w:szCs w:val="20"/>
              </w:rPr>
            </w:r>
          </w:p>
        </w:tc>
        <w:tc>
          <w:tcPr>
            <w:tcW w:w="99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1 241,41</w:t>
            </w:r>
            <w:r>
              <w:rPr>
                <w:sz w:val="20"/>
                <w:szCs w:val="20"/>
              </w:rPr>
            </w:r>
          </w:p>
        </w:tc>
        <w:tc>
          <w:tcPr>
            <w:tcW w:w="99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1 241,41</w:t>
            </w:r>
            <w:r>
              <w:rPr>
                <w:sz w:val="20"/>
                <w:szCs w:val="20"/>
              </w:rPr>
            </w:r>
          </w:p>
        </w:tc>
        <w:tc>
          <w:tcPr>
            <w:tcW w:w="928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1 241,41</w:t>
            </w:r>
            <w:r>
              <w:rPr>
                <w:sz w:val="20"/>
                <w:szCs w:val="20"/>
              </w:rPr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3544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both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Основное мероприятие «Организация исполнения бюджета Богородского муниципального округа Нижегородской области»</w:t>
            </w:r>
            <w:r>
              <w:rPr>
                <w:sz w:val="20"/>
                <w:szCs w:val="20"/>
              </w:rPr>
            </w:r>
          </w:p>
        </w:tc>
        <w:tc>
          <w:tcPr>
            <w:tcW w:w="381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001</w:t>
            </w:r>
            <w:r>
              <w:rPr>
                <w:sz w:val="20"/>
                <w:szCs w:val="20"/>
              </w:rPr>
            </w:r>
          </w:p>
        </w:tc>
        <w:tc>
          <w:tcPr>
            <w:tcW w:w="412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04</w:t>
            </w:r>
            <w:r>
              <w:rPr>
                <w:sz w:val="20"/>
                <w:szCs w:val="20"/>
              </w:rPr>
            </w:r>
          </w:p>
        </w:tc>
        <w:tc>
          <w:tcPr>
            <w:tcW w:w="483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</w:t>
            </w:r>
            <w:r>
              <w:rPr>
                <w:sz w:val="20"/>
                <w:szCs w:val="20"/>
              </w:rPr>
            </w:r>
          </w:p>
        </w:tc>
        <w:tc>
          <w:tcPr>
            <w:tcW w:w="1276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07.1.05.00000</w:t>
            </w:r>
            <w:r>
              <w:rPr>
                <w:sz w:val="20"/>
                <w:szCs w:val="20"/>
              </w:rPr>
            </w:r>
          </w:p>
        </w:tc>
        <w:tc>
          <w:tcPr>
            <w:tcW w:w="567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000</w:t>
            </w:r>
            <w:r>
              <w:rPr>
                <w:sz w:val="20"/>
                <w:szCs w:val="20"/>
              </w:rPr>
            </w:r>
          </w:p>
        </w:tc>
        <w:tc>
          <w:tcPr>
            <w:tcW w:w="99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1 241,41</w:t>
            </w:r>
            <w:r>
              <w:rPr>
                <w:sz w:val="20"/>
                <w:szCs w:val="20"/>
              </w:rPr>
            </w:r>
          </w:p>
        </w:tc>
        <w:tc>
          <w:tcPr>
            <w:tcW w:w="99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1 241,41</w:t>
            </w:r>
            <w:r>
              <w:rPr>
                <w:sz w:val="20"/>
                <w:szCs w:val="20"/>
              </w:rPr>
            </w:r>
          </w:p>
        </w:tc>
        <w:tc>
          <w:tcPr>
            <w:tcW w:w="928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1 241,41</w:t>
            </w:r>
            <w:r>
              <w:rPr>
                <w:sz w:val="20"/>
                <w:szCs w:val="20"/>
              </w:rPr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3544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both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Мероприятия в области информационных технологий</w:t>
            </w:r>
            <w:r>
              <w:rPr>
                <w:sz w:val="20"/>
                <w:szCs w:val="20"/>
              </w:rPr>
            </w:r>
          </w:p>
        </w:tc>
        <w:tc>
          <w:tcPr>
            <w:tcW w:w="381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001</w:t>
            </w:r>
            <w:r>
              <w:rPr>
                <w:sz w:val="20"/>
                <w:szCs w:val="20"/>
              </w:rPr>
            </w:r>
          </w:p>
        </w:tc>
        <w:tc>
          <w:tcPr>
            <w:tcW w:w="412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04</w:t>
            </w:r>
            <w:r>
              <w:rPr>
                <w:sz w:val="20"/>
                <w:szCs w:val="20"/>
              </w:rPr>
            </w:r>
          </w:p>
        </w:tc>
        <w:tc>
          <w:tcPr>
            <w:tcW w:w="483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</w:t>
            </w:r>
            <w:r>
              <w:rPr>
                <w:sz w:val="20"/>
                <w:szCs w:val="20"/>
              </w:rPr>
            </w:r>
          </w:p>
        </w:tc>
        <w:tc>
          <w:tcPr>
            <w:tcW w:w="1276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07.1.05.45130</w:t>
            </w:r>
            <w:r>
              <w:rPr>
                <w:sz w:val="20"/>
                <w:szCs w:val="20"/>
              </w:rPr>
            </w:r>
          </w:p>
        </w:tc>
        <w:tc>
          <w:tcPr>
            <w:tcW w:w="567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000</w:t>
            </w:r>
            <w:r>
              <w:rPr>
                <w:sz w:val="20"/>
                <w:szCs w:val="20"/>
              </w:rPr>
            </w:r>
          </w:p>
        </w:tc>
        <w:tc>
          <w:tcPr>
            <w:tcW w:w="99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1 241,41</w:t>
            </w:r>
            <w:r>
              <w:rPr>
                <w:sz w:val="20"/>
                <w:szCs w:val="20"/>
              </w:rPr>
            </w:r>
          </w:p>
        </w:tc>
        <w:tc>
          <w:tcPr>
            <w:tcW w:w="99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1 241,41</w:t>
            </w:r>
            <w:r>
              <w:rPr>
                <w:sz w:val="20"/>
                <w:szCs w:val="20"/>
              </w:rPr>
            </w:r>
          </w:p>
        </w:tc>
        <w:tc>
          <w:tcPr>
            <w:tcW w:w="928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1 241,41</w:t>
            </w:r>
            <w:r>
              <w:rPr>
                <w:sz w:val="20"/>
                <w:szCs w:val="20"/>
              </w:rPr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3544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both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  <w:r>
              <w:rPr>
                <w:sz w:val="20"/>
                <w:szCs w:val="20"/>
              </w:rPr>
            </w:r>
          </w:p>
        </w:tc>
        <w:tc>
          <w:tcPr>
            <w:tcW w:w="381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001</w:t>
            </w:r>
            <w:r>
              <w:rPr>
                <w:sz w:val="20"/>
                <w:szCs w:val="20"/>
              </w:rPr>
            </w:r>
          </w:p>
        </w:tc>
        <w:tc>
          <w:tcPr>
            <w:tcW w:w="412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04</w:t>
            </w:r>
            <w:r>
              <w:rPr>
                <w:sz w:val="20"/>
                <w:szCs w:val="20"/>
              </w:rPr>
            </w:r>
          </w:p>
        </w:tc>
        <w:tc>
          <w:tcPr>
            <w:tcW w:w="483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</w:t>
            </w:r>
            <w:r>
              <w:rPr>
                <w:sz w:val="20"/>
                <w:szCs w:val="20"/>
              </w:rPr>
            </w:r>
          </w:p>
        </w:tc>
        <w:tc>
          <w:tcPr>
            <w:tcW w:w="1276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07.1.05.45130</w:t>
            </w:r>
            <w:r>
              <w:rPr>
                <w:sz w:val="20"/>
                <w:szCs w:val="20"/>
              </w:rPr>
            </w:r>
          </w:p>
        </w:tc>
        <w:tc>
          <w:tcPr>
            <w:tcW w:w="567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200</w:t>
            </w:r>
            <w:r>
              <w:rPr>
                <w:sz w:val="20"/>
                <w:szCs w:val="20"/>
              </w:rPr>
            </w:r>
          </w:p>
        </w:tc>
        <w:tc>
          <w:tcPr>
            <w:tcW w:w="99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1 241,41</w:t>
            </w:r>
            <w:r>
              <w:rPr>
                <w:sz w:val="20"/>
                <w:szCs w:val="20"/>
              </w:rPr>
            </w:r>
          </w:p>
        </w:tc>
        <w:tc>
          <w:tcPr>
            <w:tcW w:w="99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1 241,41</w:t>
            </w:r>
            <w:r>
              <w:rPr>
                <w:sz w:val="20"/>
                <w:szCs w:val="20"/>
              </w:rPr>
            </w:r>
          </w:p>
        </w:tc>
        <w:tc>
          <w:tcPr>
            <w:tcW w:w="928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1 241,41</w:t>
            </w:r>
            <w:r>
              <w:rPr>
                <w:sz w:val="20"/>
                <w:szCs w:val="20"/>
              </w:rPr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3544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both"/>
              <w:rPr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ОБСЛУЖИВАНИЕ ГОСУДАРСТВЕННОГО (МУНИЦИПАЛЬНОГО) ДОЛГА</w:t>
            </w:r>
            <w:r>
              <w:rPr>
                <w:sz w:val="20"/>
                <w:szCs w:val="20"/>
              </w:rPr>
            </w:r>
          </w:p>
        </w:tc>
        <w:tc>
          <w:tcPr>
            <w:tcW w:w="381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001</w:t>
            </w:r>
            <w:r>
              <w:rPr>
                <w:sz w:val="20"/>
                <w:szCs w:val="20"/>
              </w:rPr>
            </w:r>
          </w:p>
        </w:tc>
        <w:tc>
          <w:tcPr>
            <w:tcW w:w="412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13</w:t>
            </w:r>
            <w:r>
              <w:rPr>
                <w:sz w:val="20"/>
                <w:szCs w:val="20"/>
              </w:rPr>
            </w:r>
          </w:p>
        </w:tc>
        <w:tc>
          <w:tcPr>
            <w:tcW w:w="483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00</w:t>
            </w:r>
            <w:r>
              <w:rPr>
                <w:sz w:val="20"/>
                <w:szCs w:val="20"/>
              </w:rPr>
            </w:r>
          </w:p>
        </w:tc>
        <w:tc>
          <w:tcPr>
            <w:tcW w:w="1276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00.0.00.00000</w:t>
            </w:r>
            <w:r>
              <w:rPr>
                <w:sz w:val="20"/>
                <w:szCs w:val="20"/>
              </w:rPr>
            </w:r>
          </w:p>
        </w:tc>
        <w:tc>
          <w:tcPr>
            <w:tcW w:w="567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000</w:t>
            </w:r>
            <w:r>
              <w:rPr>
                <w:sz w:val="20"/>
                <w:szCs w:val="20"/>
              </w:rPr>
            </w:r>
          </w:p>
        </w:tc>
        <w:tc>
          <w:tcPr>
            <w:tcW w:w="99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1 134,25</w:t>
            </w:r>
            <w:r>
              <w:rPr>
                <w:sz w:val="20"/>
                <w:szCs w:val="20"/>
              </w:rPr>
            </w:r>
          </w:p>
        </w:tc>
        <w:tc>
          <w:tcPr>
            <w:tcW w:w="99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1 125,00</w:t>
            </w:r>
            <w:r>
              <w:rPr>
                <w:sz w:val="20"/>
                <w:szCs w:val="20"/>
              </w:rPr>
            </w:r>
          </w:p>
        </w:tc>
        <w:tc>
          <w:tcPr>
            <w:tcW w:w="928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0,00</w:t>
            </w:r>
            <w:r>
              <w:rPr>
                <w:sz w:val="20"/>
                <w:szCs w:val="20"/>
              </w:rPr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3544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both"/>
              <w:rPr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Обслуживание государственного (муниципального) внутреннего долга</w:t>
            </w:r>
            <w:r>
              <w:rPr>
                <w:sz w:val="20"/>
                <w:szCs w:val="20"/>
              </w:rPr>
            </w:r>
          </w:p>
        </w:tc>
        <w:tc>
          <w:tcPr>
            <w:tcW w:w="381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001</w:t>
            </w:r>
            <w:r>
              <w:rPr>
                <w:sz w:val="20"/>
                <w:szCs w:val="20"/>
              </w:rPr>
            </w:r>
          </w:p>
        </w:tc>
        <w:tc>
          <w:tcPr>
            <w:tcW w:w="412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13</w:t>
            </w:r>
            <w:r>
              <w:rPr>
                <w:sz w:val="20"/>
                <w:szCs w:val="20"/>
              </w:rPr>
            </w:r>
          </w:p>
        </w:tc>
        <w:tc>
          <w:tcPr>
            <w:tcW w:w="483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01</w:t>
            </w:r>
            <w:r>
              <w:rPr>
                <w:sz w:val="20"/>
                <w:szCs w:val="20"/>
              </w:rPr>
            </w:r>
          </w:p>
        </w:tc>
        <w:tc>
          <w:tcPr>
            <w:tcW w:w="1276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00.0.00.00000</w:t>
            </w:r>
            <w:r>
              <w:rPr>
                <w:sz w:val="20"/>
                <w:szCs w:val="20"/>
              </w:rPr>
            </w:r>
          </w:p>
        </w:tc>
        <w:tc>
          <w:tcPr>
            <w:tcW w:w="567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000</w:t>
            </w:r>
            <w:r>
              <w:rPr>
                <w:sz w:val="20"/>
                <w:szCs w:val="20"/>
              </w:rPr>
            </w:r>
          </w:p>
        </w:tc>
        <w:tc>
          <w:tcPr>
            <w:tcW w:w="99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1 134,25</w:t>
            </w:r>
            <w:r>
              <w:rPr>
                <w:sz w:val="20"/>
                <w:szCs w:val="20"/>
              </w:rPr>
            </w:r>
          </w:p>
        </w:tc>
        <w:tc>
          <w:tcPr>
            <w:tcW w:w="99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1 125,00</w:t>
            </w:r>
            <w:r>
              <w:rPr>
                <w:sz w:val="20"/>
                <w:szCs w:val="20"/>
              </w:rPr>
            </w:r>
          </w:p>
        </w:tc>
        <w:tc>
          <w:tcPr>
            <w:tcW w:w="928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0,00</w:t>
            </w:r>
            <w:r>
              <w:rPr>
                <w:sz w:val="20"/>
                <w:szCs w:val="20"/>
              </w:rPr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3544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both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Муниципальная программа Богородского муниципального округа Нижегородской области «Управление муниципальными финансами и муниципальным долгом Богородского муниципального округа Нижегородской области»</w:t>
            </w:r>
            <w:r>
              <w:rPr>
                <w:sz w:val="20"/>
                <w:szCs w:val="20"/>
              </w:rPr>
            </w:r>
          </w:p>
        </w:tc>
        <w:tc>
          <w:tcPr>
            <w:tcW w:w="381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001</w:t>
            </w:r>
            <w:r>
              <w:rPr>
                <w:sz w:val="20"/>
                <w:szCs w:val="20"/>
              </w:rPr>
            </w:r>
          </w:p>
        </w:tc>
        <w:tc>
          <w:tcPr>
            <w:tcW w:w="412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</w:t>
            </w:r>
            <w:r>
              <w:rPr>
                <w:sz w:val="20"/>
                <w:szCs w:val="20"/>
              </w:rPr>
            </w:r>
          </w:p>
        </w:tc>
        <w:tc>
          <w:tcPr>
            <w:tcW w:w="483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</w:t>
            </w:r>
            <w:r>
              <w:rPr>
                <w:sz w:val="20"/>
                <w:szCs w:val="20"/>
              </w:rPr>
            </w:r>
          </w:p>
        </w:tc>
        <w:tc>
          <w:tcPr>
            <w:tcW w:w="1276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07.0.00.00000</w:t>
            </w:r>
            <w:r>
              <w:rPr>
                <w:sz w:val="20"/>
                <w:szCs w:val="20"/>
              </w:rPr>
            </w:r>
          </w:p>
        </w:tc>
        <w:tc>
          <w:tcPr>
            <w:tcW w:w="567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000</w:t>
            </w:r>
            <w:r>
              <w:rPr>
                <w:sz w:val="20"/>
                <w:szCs w:val="20"/>
              </w:rPr>
            </w:r>
          </w:p>
        </w:tc>
        <w:tc>
          <w:tcPr>
            <w:tcW w:w="99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1 134,25</w:t>
            </w:r>
            <w:r>
              <w:rPr>
                <w:sz w:val="20"/>
                <w:szCs w:val="20"/>
              </w:rPr>
            </w:r>
          </w:p>
        </w:tc>
        <w:tc>
          <w:tcPr>
            <w:tcW w:w="99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1 125,00</w:t>
            </w:r>
            <w:r>
              <w:rPr>
                <w:sz w:val="20"/>
                <w:szCs w:val="20"/>
              </w:rPr>
            </w:r>
          </w:p>
        </w:tc>
        <w:tc>
          <w:tcPr>
            <w:tcW w:w="928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  <w:r>
              <w:rPr>
                <w:sz w:val="20"/>
                <w:szCs w:val="20"/>
              </w:rPr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3544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both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Подпрограмма «Организация и совершенствование бюджетного процесса Богородского муниципального округа Нижегородской области»</w:t>
            </w:r>
            <w:r>
              <w:rPr>
                <w:sz w:val="20"/>
                <w:szCs w:val="20"/>
              </w:rPr>
            </w:r>
          </w:p>
        </w:tc>
        <w:tc>
          <w:tcPr>
            <w:tcW w:w="381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001</w:t>
            </w:r>
            <w:r>
              <w:rPr>
                <w:sz w:val="20"/>
                <w:szCs w:val="20"/>
              </w:rPr>
            </w:r>
          </w:p>
        </w:tc>
        <w:tc>
          <w:tcPr>
            <w:tcW w:w="412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</w:t>
            </w:r>
            <w:r>
              <w:rPr>
                <w:sz w:val="20"/>
                <w:szCs w:val="20"/>
              </w:rPr>
            </w:r>
          </w:p>
        </w:tc>
        <w:tc>
          <w:tcPr>
            <w:tcW w:w="483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</w:t>
            </w:r>
            <w:r>
              <w:rPr>
                <w:sz w:val="20"/>
                <w:szCs w:val="20"/>
              </w:rPr>
            </w:r>
          </w:p>
        </w:tc>
        <w:tc>
          <w:tcPr>
            <w:tcW w:w="1276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07.1.00.00000</w:t>
            </w:r>
            <w:r>
              <w:rPr>
                <w:sz w:val="20"/>
                <w:szCs w:val="20"/>
              </w:rPr>
            </w:r>
          </w:p>
        </w:tc>
        <w:tc>
          <w:tcPr>
            <w:tcW w:w="567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000</w:t>
            </w:r>
            <w:r>
              <w:rPr>
                <w:sz w:val="20"/>
                <w:szCs w:val="20"/>
              </w:rPr>
            </w:r>
          </w:p>
        </w:tc>
        <w:tc>
          <w:tcPr>
            <w:tcW w:w="99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1 134,25</w:t>
            </w:r>
            <w:r>
              <w:rPr>
                <w:sz w:val="20"/>
                <w:szCs w:val="20"/>
              </w:rPr>
            </w:r>
          </w:p>
        </w:tc>
        <w:tc>
          <w:tcPr>
            <w:tcW w:w="99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1 125,00</w:t>
            </w:r>
            <w:r>
              <w:rPr>
                <w:sz w:val="20"/>
                <w:szCs w:val="20"/>
              </w:rPr>
            </w:r>
          </w:p>
        </w:tc>
        <w:tc>
          <w:tcPr>
            <w:tcW w:w="928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  <w:r>
              <w:rPr>
                <w:sz w:val="20"/>
                <w:szCs w:val="20"/>
              </w:rPr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3544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both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Основное мероприятие «Своевременное исполнение долговых обязательств Богородского муниципального округа Нижегородской области»</w:t>
            </w:r>
            <w:r>
              <w:rPr>
                <w:sz w:val="20"/>
                <w:szCs w:val="20"/>
              </w:rPr>
            </w:r>
          </w:p>
        </w:tc>
        <w:tc>
          <w:tcPr>
            <w:tcW w:w="381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001</w:t>
            </w:r>
            <w:r>
              <w:rPr>
                <w:sz w:val="20"/>
                <w:szCs w:val="20"/>
              </w:rPr>
            </w:r>
          </w:p>
        </w:tc>
        <w:tc>
          <w:tcPr>
            <w:tcW w:w="412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</w:t>
            </w:r>
            <w:r>
              <w:rPr>
                <w:sz w:val="20"/>
                <w:szCs w:val="20"/>
              </w:rPr>
            </w:r>
          </w:p>
        </w:tc>
        <w:tc>
          <w:tcPr>
            <w:tcW w:w="483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</w:t>
            </w:r>
            <w:r>
              <w:rPr>
                <w:sz w:val="20"/>
                <w:szCs w:val="20"/>
              </w:rPr>
            </w:r>
          </w:p>
        </w:tc>
        <w:tc>
          <w:tcPr>
            <w:tcW w:w="1276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07.1.08.00000</w:t>
            </w:r>
            <w:r>
              <w:rPr>
                <w:sz w:val="20"/>
                <w:szCs w:val="20"/>
              </w:rPr>
            </w:r>
          </w:p>
        </w:tc>
        <w:tc>
          <w:tcPr>
            <w:tcW w:w="567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000</w:t>
            </w:r>
            <w:r>
              <w:rPr>
                <w:sz w:val="20"/>
                <w:szCs w:val="20"/>
              </w:rPr>
            </w:r>
          </w:p>
        </w:tc>
        <w:tc>
          <w:tcPr>
            <w:tcW w:w="99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1 134,25</w:t>
            </w:r>
            <w:r>
              <w:rPr>
                <w:sz w:val="20"/>
                <w:szCs w:val="20"/>
              </w:rPr>
            </w:r>
          </w:p>
        </w:tc>
        <w:tc>
          <w:tcPr>
            <w:tcW w:w="99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1 125,00</w:t>
            </w:r>
            <w:r>
              <w:rPr>
                <w:sz w:val="20"/>
                <w:szCs w:val="20"/>
              </w:rPr>
            </w:r>
          </w:p>
        </w:tc>
        <w:tc>
          <w:tcPr>
            <w:tcW w:w="928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  <w:r>
              <w:rPr>
                <w:sz w:val="20"/>
                <w:szCs w:val="20"/>
              </w:rPr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3544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both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Процентные платежи по муниципальному долгу</w:t>
            </w:r>
            <w:r>
              <w:rPr>
                <w:sz w:val="20"/>
                <w:szCs w:val="20"/>
              </w:rPr>
            </w:r>
          </w:p>
        </w:tc>
        <w:tc>
          <w:tcPr>
            <w:tcW w:w="381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001</w:t>
            </w:r>
            <w:r>
              <w:rPr>
                <w:sz w:val="20"/>
                <w:szCs w:val="20"/>
              </w:rPr>
            </w:r>
          </w:p>
        </w:tc>
        <w:tc>
          <w:tcPr>
            <w:tcW w:w="412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</w:t>
            </w:r>
            <w:r>
              <w:rPr>
                <w:sz w:val="20"/>
                <w:szCs w:val="20"/>
              </w:rPr>
            </w:r>
          </w:p>
        </w:tc>
        <w:tc>
          <w:tcPr>
            <w:tcW w:w="483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</w:t>
            </w:r>
            <w:r>
              <w:rPr>
                <w:sz w:val="20"/>
                <w:szCs w:val="20"/>
              </w:rPr>
            </w:r>
          </w:p>
        </w:tc>
        <w:tc>
          <w:tcPr>
            <w:tcW w:w="1276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07.1.08.47000</w:t>
            </w:r>
            <w:r>
              <w:rPr>
                <w:sz w:val="20"/>
                <w:szCs w:val="20"/>
              </w:rPr>
            </w:r>
          </w:p>
        </w:tc>
        <w:tc>
          <w:tcPr>
            <w:tcW w:w="567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000</w:t>
            </w:r>
            <w:r>
              <w:rPr>
                <w:sz w:val="20"/>
                <w:szCs w:val="20"/>
              </w:rPr>
            </w:r>
          </w:p>
        </w:tc>
        <w:tc>
          <w:tcPr>
            <w:tcW w:w="99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1 134,25</w:t>
            </w:r>
            <w:r>
              <w:rPr>
                <w:sz w:val="20"/>
                <w:szCs w:val="20"/>
              </w:rPr>
            </w:r>
          </w:p>
        </w:tc>
        <w:tc>
          <w:tcPr>
            <w:tcW w:w="99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1 125,00</w:t>
            </w:r>
            <w:r>
              <w:rPr>
                <w:sz w:val="20"/>
                <w:szCs w:val="20"/>
              </w:rPr>
            </w:r>
          </w:p>
        </w:tc>
        <w:tc>
          <w:tcPr>
            <w:tcW w:w="928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  <w:r>
              <w:rPr>
                <w:sz w:val="20"/>
                <w:szCs w:val="20"/>
              </w:rPr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3544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both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Обслуживание государственного (муниципального) долга</w:t>
            </w:r>
            <w:r>
              <w:rPr>
                <w:sz w:val="20"/>
                <w:szCs w:val="20"/>
              </w:rPr>
            </w:r>
          </w:p>
        </w:tc>
        <w:tc>
          <w:tcPr>
            <w:tcW w:w="381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001</w:t>
            </w:r>
            <w:r>
              <w:rPr>
                <w:sz w:val="20"/>
                <w:szCs w:val="20"/>
              </w:rPr>
            </w:r>
          </w:p>
        </w:tc>
        <w:tc>
          <w:tcPr>
            <w:tcW w:w="412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</w:t>
            </w:r>
            <w:r>
              <w:rPr>
                <w:sz w:val="20"/>
                <w:szCs w:val="20"/>
              </w:rPr>
            </w:r>
          </w:p>
        </w:tc>
        <w:tc>
          <w:tcPr>
            <w:tcW w:w="483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</w:t>
            </w:r>
            <w:r>
              <w:rPr>
                <w:sz w:val="20"/>
                <w:szCs w:val="20"/>
              </w:rPr>
            </w:r>
          </w:p>
        </w:tc>
        <w:tc>
          <w:tcPr>
            <w:tcW w:w="1276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07.1.08.47000</w:t>
            </w:r>
            <w:r>
              <w:rPr>
                <w:sz w:val="20"/>
                <w:szCs w:val="20"/>
              </w:rPr>
            </w:r>
          </w:p>
        </w:tc>
        <w:tc>
          <w:tcPr>
            <w:tcW w:w="567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700</w:t>
            </w:r>
            <w:r>
              <w:rPr>
                <w:sz w:val="20"/>
                <w:szCs w:val="20"/>
              </w:rPr>
            </w:r>
          </w:p>
        </w:tc>
        <w:tc>
          <w:tcPr>
            <w:tcW w:w="99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1 134,25</w:t>
            </w:r>
            <w:r>
              <w:rPr>
                <w:sz w:val="20"/>
                <w:szCs w:val="20"/>
              </w:rPr>
            </w:r>
          </w:p>
        </w:tc>
        <w:tc>
          <w:tcPr>
            <w:tcW w:w="99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1 125,00</w:t>
            </w:r>
            <w:r>
              <w:rPr>
                <w:sz w:val="20"/>
                <w:szCs w:val="20"/>
              </w:rPr>
            </w:r>
          </w:p>
        </w:tc>
        <w:tc>
          <w:tcPr>
            <w:tcW w:w="928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  <w:r>
              <w:rPr>
                <w:sz w:val="20"/>
                <w:szCs w:val="20"/>
              </w:rPr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3544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both"/>
              <w:rPr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УПРАВЛЕНИЕ ПО ФИЗИЧЕСКОЙ КУЛЬТУРЕ И СПОРТУ АДМИНИСТРАЦИИ БОГОРОДСКОГО МУНИЦИПАЛЬНОГО ОКРУГА НИЖЕГОРОДСКОЙ ОБЛАСТИ</w:t>
            </w:r>
            <w:r>
              <w:rPr>
                <w:sz w:val="20"/>
                <w:szCs w:val="20"/>
              </w:rPr>
            </w:r>
          </w:p>
        </w:tc>
        <w:tc>
          <w:tcPr>
            <w:tcW w:w="381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002</w:t>
            </w:r>
            <w:r>
              <w:rPr>
                <w:sz w:val="20"/>
                <w:szCs w:val="20"/>
              </w:rPr>
            </w:r>
          </w:p>
        </w:tc>
        <w:tc>
          <w:tcPr>
            <w:tcW w:w="412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00</w:t>
            </w:r>
            <w:r>
              <w:rPr>
                <w:sz w:val="20"/>
                <w:szCs w:val="20"/>
              </w:rPr>
            </w:r>
          </w:p>
        </w:tc>
        <w:tc>
          <w:tcPr>
            <w:tcW w:w="483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00</w:t>
            </w:r>
            <w:r>
              <w:rPr>
                <w:sz w:val="20"/>
                <w:szCs w:val="20"/>
              </w:rPr>
            </w:r>
          </w:p>
        </w:tc>
        <w:tc>
          <w:tcPr>
            <w:tcW w:w="1276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00.0.00.00000</w:t>
            </w:r>
            <w:r>
              <w:rPr>
                <w:sz w:val="20"/>
                <w:szCs w:val="20"/>
              </w:rPr>
            </w:r>
          </w:p>
        </w:tc>
        <w:tc>
          <w:tcPr>
            <w:tcW w:w="567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000</w:t>
            </w:r>
            <w:r>
              <w:rPr>
                <w:sz w:val="20"/>
                <w:szCs w:val="20"/>
              </w:rPr>
            </w:r>
          </w:p>
        </w:tc>
        <w:tc>
          <w:tcPr>
            <w:tcW w:w="99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117 735,66</w:t>
            </w:r>
            <w:r>
              <w:rPr>
                <w:sz w:val="20"/>
                <w:szCs w:val="20"/>
              </w:rPr>
            </w:r>
          </w:p>
        </w:tc>
        <w:tc>
          <w:tcPr>
            <w:tcW w:w="99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109 725,56</w:t>
            </w:r>
            <w:r>
              <w:rPr>
                <w:sz w:val="20"/>
                <w:szCs w:val="20"/>
              </w:rPr>
            </w:r>
          </w:p>
        </w:tc>
        <w:tc>
          <w:tcPr>
            <w:tcW w:w="928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109 725,56</w:t>
            </w:r>
            <w:r>
              <w:rPr>
                <w:sz w:val="20"/>
                <w:szCs w:val="20"/>
              </w:rPr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3544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both"/>
              <w:rPr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ОБЩЕГОСУДАРСТВЕННЫЕ ВОПРОСЫ</w:t>
            </w:r>
            <w:r>
              <w:rPr>
                <w:sz w:val="20"/>
                <w:szCs w:val="20"/>
              </w:rPr>
            </w:r>
          </w:p>
        </w:tc>
        <w:tc>
          <w:tcPr>
            <w:tcW w:w="381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002</w:t>
            </w:r>
            <w:r>
              <w:rPr>
                <w:sz w:val="20"/>
                <w:szCs w:val="20"/>
              </w:rPr>
            </w:r>
          </w:p>
        </w:tc>
        <w:tc>
          <w:tcPr>
            <w:tcW w:w="412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01</w:t>
            </w:r>
            <w:r>
              <w:rPr>
                <w:sz w:val="20"/>
                <w:szCs w:val="20"/>
              </w:rPr>
            </w:r>
          </w:p>
        </w:tc>
        <w:tc>
          <w:tcPr>
            <w:tcW w:w="483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00</w:t>
            </w:r>
            <w:r>
              <w:rPr>
                <w:sz w:val="20"/>
                <w:szCs w:val="20"/>
              </w:rPr>
            </w:r>
          </w:p>
        </w:tc>
        <w:tc>
          <w:tcPr>
            <w:tcW w:w="1276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00.0.00.00000</w:t>
            </w:r>
            <w:r>
              <w:rPr>
                <w:sz w:val="20"/>
                <w:szCs w:val="20"/>
              </w:rPr>
            </w:r>
          </w:p>
        </w:tc>
        <w:tc>
          <w:tcPr>
            <w:tcW w:w="567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000</w:t>
            </w:r>
            <w:r>
              <w:rPr>
                <w:sz w:val="20"/>
                <w:szCs w:val="20"/>
              </w:rPr>
            </w:r>
          </w:p>
        </w:tc>
        <w:tc>
          <w:tcPr>
            <w:tcW w:w="99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100,00</w:t>
            </w:r>
            <w:r>
              <w:rPr>
                <w:sz w:val="20"/>
                <w:szCs w:val="20"/>
              </w:rPr>
            </w:r>
          </w:p>
        </w:tc>
        <w:tc>
          <w:tcPr>
            <w:tcW w:w="99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100,00</w:t>
            </w:r>
            <w:r>
              <w:rPr>
                <w:sz w:val="20"/>
                <w:szCs w:val="20"/>
              </w:rPr>
            </w:r>
          </w:p>
        </w:tc>
        <w:tc>
          <w:tcPr>
            <w:tcW w:w="928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100,00</w:t>
            </w:r>
            <w:r>
              <w:rPr>
                <w:sz w:val="20"/>
                <w:szCs w:val="20"/>
              </w:rPr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3544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both"/>
              <w:rPr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Другие общегосударственные вопросы</w:t>
            </w:r>
            <w:r>
              <w:rPr>
                <w:sz w:val="20"/>
                <w:szCs w:val="20"/>
              </w:rPr>
            </w:r>
          </w:p>
        </w:tc>
        <w:tc>
          <w:tcPr>
            <w:tcW w:w="381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002</w:t>
            </w:r>
            <w:r>
              <w:rPr>
                <w:sz w:val="20"/>
                <w:szCs w:val="20"/>
              </w:rPr>
            </w:r>
          </w:p>
        </w:tc>
        <w:tc>
          <w:tcPr>
            <w:tcW w:w="412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01</w:t>
            </w:r>
            <w:r>
              <w:rPr>
                <w:sz w:val="20"/>
                <w:szCs w:val="20"/>
              </w:rPr>
            </w:r>
          </w:p>
        </w:tc>
        <w:tc>
          <w:tcPr>
            <w:tcW w:w="483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13</w:t>
            </w:r>
            <w:r>
              <w:rPr>
                <w:sz w:val="20"/>
                <w:szCs w:val="20"/>
              </w:rPr>
            </w:r>
          </w:p>
        </w:tc>
        <w:tc>
          <w:tcPr>
            <w:tcW w:w="1276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00.0.00.00000</w:t>
            </w:r>
            <w:r>
              <w:rPr>
                <w:sz w:val="20"/>
                <w:szCs w:val="20"/>
              </w:rPr>
            </w:r>
          </w:p>
        </w:tc>
        <w:tc>
          <w:tcPr>
            <w:tcW w:w="567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000</w:t>
            </w:r>
            <w:r>
              <w:rPr>
                <w:sz w:val="20"/>
                <w:szCs w:val="20"/>
              </w:rPr>
            </w:r>
          </w:p>
        </w:tc>
        <w:tc>
          <w:tcPr>
            <w:tcW w:w="99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100,00</w:t>
            </w:r>
            <w:r>
              <w:rPr>
                <w:sz w:val="20"/>
                <w:szCs w:val="20"/>
              </w:rPr>
            </w:r>
          </w:p>
        </w:tc>
        <w:tc>
          <w:tcPr>
            <w:tcW w:w="99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100,00</w:t>
            </w:r>
            <w:r>
              <w:rPr>
                <w:sz w:val="20"/>
                <w:szCs w:val="20"/>
              </w:rPr>
            </w:r>
          </w:p>
        </w:tc>
        <w:tc>
          <w:tcPr>
            <w:tcW w:w="928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100,00</w:t>
            </w:r>
            <w:r>
              <w:rPr>
                <w:sz w:val="20"/>
                <w:szCs w:val="20"/>
              </w:rPr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3544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both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Муниципальная программа Богородского муниципального округа Нижегородской области «Обеспечение безопасности жизнедеятельности населения Богородского муниципального округа Нижегородской области»</w:t>
            </w:r>
            <w:r>
              <w:rPr>
                <w:sz w:val="20"/>
                <w:szCs w:val="20"/>
              </w:rPr>
            </w:r>
          </w:p>
        </w:tc>
        <w:tc>
          <w:tcPr>
            <w:tcW w:w="381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002</w:t>
            </w:r>
            <w:r>
              <w:rPr>
                <w:sz w:val="20"/>
                <w:szCs w:val="20"/>
              </w:rPr>
            </w:r>
          </w:p>
        </w:tc>
        <w:tc>
          <w:tcPr>
            <w:tcW w:w="412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</w:t>
            </w:r>
            <w:r>
              <w:rPr>
                <w:sz w:val="20"/>
                <w:szCs w:val="20"/>
              </w:rPr>
            </w:r>
          </w:p>
        </w:tc>
        <w:tc>
          <w:tcPr>
            <w:tcW w:w="483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</w:t>
            </w:r>
            <w:r>
              <w:rPr>
                <w:sz w:val="20"/>
                <w:szCs w:val="20"/>
              </w:rPr>
            </w:r>
          </w:p>
        </w:tc>
        <w:tc>
          <w:tcPr>
            <w:tcW w:w="1276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12.0.00.00000</w:t>
            </w:r>
            <w:r>
              <w:rPr>
                <w:sz w:val="20"/>
                <w:szCs w:val="20"/>
              </w:rPr>
            </w:r>
          </w:p>
        </w:tc>
        <w:tc>
          <w:tcPr>
            <w:tcW w:w="567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000</w:t>
            </w:r>
            <w:r>
              <w:rPr>
                <w:sz w:val="20"/>
                <w:szCs w:val="20"/>
              </w:rPr>
            </w:r>
          </w:p>
        </w:tc>
        <w:tc>
          <w:tcPr>
            <w:tcW w:w="99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100,00</w:t>
            </w:r>
            <w:r>
              <w:rPr>
                <w:sz w:val="20"/>
                <w:szCs w:val="20"/>
              </w:rPr>
            </w:r>
          </w:p>
        </w:tc>
        <w:tc>
          <w:tcPr>
            <w:tcW w:w="99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100,00</w:t>
            </w:r>
            <w:r>
              <w:rPr>
                <w:sz w:val="20"/>
                <w:szCs w:val="20"/>
              </w:rPr>
            </w:r>
          </w:p>
        </w:tc>
        <w:tc>
          <w:tcPr>
            <w:tcW w:w="928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100,00</w:t>
            </w:r>
            <w:r>
              <w:rPr>
                <w:sz w:val="20"/>
                <w:szCs w:val="20"/>
              </w:rPr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3544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both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Подпрограмма «Профилактика преступлений и иных правонарушений в Богородском муниципальном округе Нижегородской области»</w:t>
            </w:r>
            <w:r>
              <w:rPr>
                <w:sz w:val="20"/>
                <w:szCs w:val="20"/>
              </w:rPr>
            </w:r>
          </w:p>
        </w:tc>
        <w:tc>
          <w:tcPr>
            <w:tcW w:w="381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002</w:t>
            </w:r>
            <w:r>
              <w:rPr>
                <w:sz w:val="20"/>
                <w:szCs w:val="20"/>
              </w:rPr>
            </w:r>
          </w:p>
        </w:tc>
        <w:tc>
          <w:tcPr>
            <w:tcW w:w="412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</w:t>
            </w:r>
            <w:r>
              <w:rPr>
                <w:sz w:val="20"/>
                <w:szCs w:val="20"/>
              </w:rPr>
            </w:r>
          </w:p>
        </w:tc>
        <w:tc>
          <w:tcPr>
            <w:tcW w:w="483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</w:t>
            </w:r>
            <w:r>
              <w:rPr>
                <w:sz w:val="20"/>
                <w:szCs w:val="20"/>
              </w:rPr>
            </w:r>
          </w:p>
        </w:tc>
        <w:tc>
          <w:tcPr>
            <w:tcW w:w="1276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12.7.00.00000</w:t>
            </w:r>
            <w:r>
              <w:rPr>
                <w:sz w:val="20"/>
                <w:szCs w:val="20"/>
              </w:rPr>
            </w:r>
          </w:p>
        </w:tc>
        <w:tc>
          <w:tcPr>
            <w:tcW w:w="567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000</w:t>
            </w:r>
            <w:r>
              <w:rPr>
                <w:sz w:val="20"/>
                <w:szCs w:val="20"/>
              </w:rPr>
            </w:r>
          </w:p>
        </w:tc>
        <w:tc>
          <w:tcPr>
            <w:tcW w:w="99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100,00</w:t>
            </w:r>
            <w:r>
              <w:rPr>
                <w:sz w:val="20"/>
                <w:szCs w:val="20"/>
              </w:rPr>
            </w:r>
          </w:p>
        </w:tc>
        <w:tc>
          <w:tcPr>
            <w:tcW w:w="99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100,00</w:t>
            </w:r>
            <w:r>
              <w:rPr>
                <w:sz w:val="20"/>
                <w:szCs w:val="20"/>
              </w:rPr>
            </w:r>
          </w:p>
        </w:tc>
        <w:tc>
          <w:tcPr>
            <w:tcW w:w="928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100,00</w:t>
            </w:r>
            <w:r>
              <w:rPr>
                <w:sz w:val="20"/>
                <w:szCs w:val="20"/>
              </w:rPr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3544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both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Основное мероприятие «Профилактика правонарушений в рамках отдельной отрасли, сферы управления, предприятия организации, учреждения»</w:t>
            </w:r>
            <w:r>
              <w:rPr>
                <w:sz w:val="20"/>
                <w:szCs w:val="20"/>
              </w:rPr>
            </w:r>
          </w:p>
        </w:tc>
        <w:tc>
          <w:tcPr>
            <w:tcW w:w="381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002</w:t>
            </w:r>
            <w:r>
              <w:rPr>
                <w:sz w:val="20"/>
                <w:szCs w:val="20"/>
              </w:rPr>
            </w:r>
          </w:p>
        </w:tc>
        <w:tc>
          <w:tcPr>
            <w:tcW w:w="412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</w:t>
            </w:r>
            <w:r>
              <w:rPr>
                <w:sz w:val="20"/>
                <w:szCs w:val="20"/>
              </w:rPr>
            </w:r>
          </w:p>
        </w:tc>
        <w:tc>
          <w:tcPr>
            <w:tcW w:w="483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</w:t>
            </w:r>
            <w:r>
              <w:rPr>
                <w:sz w:val="20"/>
                <w:szCs w:val="20"/>
              </w:rPr>
            </w:r>
          </w:p>
        </w:tc>
        <w:tc>
          <w:tcPr>
            <w:tcW w:w="1276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12.7.03.00000</w:t>
            </w:r>
            <w:r>
              <w:rPr>
                <w:sz w:val="20"/>
                <w:szCs w:val="20"/>
              </w:rPr>
            </w:r>
          </w:p>
        </w:tc>
        <w:tc>
          <w:tcPr>
            <w:tcW w:w="567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000</w:t>
            </w:r>
            <w:r>
              <w:rPr>
                <w:sz w:val="20"/>
                <w:szCs w:val="20"/>
              </w:rPr>
            </w:r>
          </w:p>
        </w:tc>
        <w:tc>
          <w:tcPr>
            <w:tcW w:w="99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100,00</w:t>
            </w:r>
            <w:r>
              <w:rPr>
                <w:sz w:val="20"/>
                <w:szCs w:val="20"/>
              </w:rPr>
            </w:r>
          </w:p>
        </w:tc>
        <w:tc>
          <w:tcPr>
            <w:tcW w:w="99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100,00</w:t>
            </w:r>
            <w:r>
              <w:rPr>
                <w:sz w:val="20"/>
                <w:szCs w:val="20"/>
              </w:rPr>
            </w:r>
          </w:p>
        </w:tc>
        <w:tc>
          <w:tcPr>
            <w:tcW w:w="928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100,00</w:t>
            </w:r>
            <w:r>
              <w:rPr>
                <w:sz w:val="20"/>
                <w:szCs w:val="20"/>
              </w:rPr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3544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both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Расходы по обеспечению безопасности жизнедеятельности населения Богородского муниципального округа Нижегородской области</w:t>
            </w:r>
            <w:r>
              <w:rPr>
                <w:sz w:val="20"/>
                <w:szCs w:val="20"/>
              </w:rPr>
            </w:r>
          </w:p>
        </w:tc>
        <w:tc>
          <w:tcPr>
            <w:tcW w:w="381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002</w:t>
            </w:r>
            <w:r>
              <w:rPr>
                <w:sz w:val="20"/>
                <w:szCs w:val="20"/>
              </w:rPr>
            </w:r>
          </w:p>
        </w:tc>
        <w:tc>
          <w:tcPr>
            <w:tcW w:w="412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</w:t>
            </w:r>
            <w:r>
              <w:rPr>
                <w:sz w:val="20"/>
                <w:szCs w:val="20"/>
              </w:rPr>
            </w:r>
          </w:p>
        </w:tc>
        <w:tc>
          <w:tcPr>
            <w:tcW w:w="483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</w:t>
            </w:r>
            <w:r>
              <w:rPr>
                <w:sz w:val="20"/>
                <w:szCs w:val="20"/>
              </w:rPr>
            </w:r>
          </w:p>
        </w:tc>
        <w:tc>
          <w:tcPr>
            <w:tcW w:w="1276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12.7.03.45300</w:t>
            </w:r>
            <w:r>
              <w:rPr>
                <w:sz w:val="20"/>
                <w:szCs w:val="20"/>
              </w:rPr>
            </w:r>
          </w:p>
        </w:tc>
        <w:tc>
          <w:tcPr>
            <w:tcW w:w="567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000</w:t>
            </w:r>
            <w:r>
              <w:rPr>
                <w:sz w:val="20"/>
                <w:szCs w:val="20"/>
              </w:rPr>
            </w:r>
          </w:p>
        </w:tc>
        <w:tc>
          <w:tcPr>
            <w:tcW w:w="99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100,00</w:t>
            </w:r>
            <w:r>
              <w:rPr>
                <w:sz w:val="20"/>
                <w:szCs w:val="20"/>
              </w:rPr>
            </w:r>
          </w:p>
        </w:tc>
        <w:tc>
          <w:tcPr>
            <w:tcW w:w="99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100,00</w:t>
            </w:r>
            <w:r>
              <w:rPr>
                <w:sz w:val="20"/>
                <w:szCs w:val="20"/>
              </w:rPr>
            </w:r>
          </w:p>
        </w:tc>
        <w:tc>
          <w:tcPr>
            <w:tcW w:w="928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100,00</w:t>
            </w:r>
            <w:r>
              <w:rPr>
                <w:sz w:val="20"/>
                <w:szCs w:val="20"/>
              </w:rPr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3544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both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  <w:r>
              <w:rPr>
                <w:sz w:val="20"/>
                <w:szCs w:val="20"/>
              </w:rPr>
            </w:r>
          </w:p>
        </w:tc>
        <w:tc>
          <w:tcPr>
            <w:tcW w:w="381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002</w:t>
            </w:r>
            <w:r>
              <w:rPr>
                <w:sz w:val="20"/>
                <w:szCs w:val="20"/>
              </w:rPr>
            </w:r>
          </w:p>
        </w:tc>
        <w:tc>
          <w:tcPr>
            <w:tcW w:w="412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</w:t>
            </w:r>
            <w:r>
              <w:rPr>
                <w:sz w:val="20"/>
                <w:szCs w:val="20"/>
              </w:rPr>
            </w:r>
          </w:p>
        </w:tc>
        <w:tc>
          <w:tcPr>
            <w:tcW w:w="483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</w:t>
            </w:r>
            <w:r>
              <w:rPr>
                <w:sz w:val="20"/>
                <w:szCs w:val="20"/>
              </w:rPr>
            </w:r>
          </w:p>
        </w:tc>
        <w:tc>
          <w:tcPr>
            <w:tcW w:w="1276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12.7.03.45300</w:t>
            </w:r>
            <w:r>
              <w:rPr>
                <w:sz w:val="20"/>
                <w:szCs w:val="20"/>
              </w:rPr>
            </w:r>
          </w:p>
        </w:tc>
        <w:tc>
          <w:tcPr>
            <w:tcW w:w="567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200</w:t>
            </w:r>
            <w:r>
              <w:rPr>
                <w:sz w:val="20"/>
                <w:szCs w:val="20"/>
              </w:rPr>
            </w:r>
          </w:p>
        </w:tc>
        <w:tc>
          <w:tcPr>
            <w:tcW w:w="99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100,00</w:t>
            </w:r>
            <w:r>
              <w:rPr>
                <w:sz w:val="20"/>
                <w:szCs w:val="20"/>
              </w:rPr>
            </w:r>
          </w:p>
        </w:tc>
        <w:tc>
          <w:tcPr>
            <w:tcW w:w="99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100,00</w:t>
            </w:r>
            <w:r>
              <w:rPr>
                <w:sz w:val="20"/>
                <w:szCs w:val="20"/>
              </w:rPr>
            </w:r>
          </w:p>
        </w:tc>
        <w:tc>
          <w:tcPr>
            <w:tcW w:w="928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100,00</w:t>
            </w:r>
            <w:r>
              <w:rPr>
                <w:sz w:val="20"/>
                <w:szCs w:val="20"/>
              </w:rPr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3544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both"/>
              <w:rPr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ОБРАЗОВАНИЕ</w:t>
            </w:r>
            <w:r>
              <w:rPr>
                <w:sz w:val="20"/>
                <w:szCs w:val="20"/>
              </w:rPr>
            </w:r>
          </w:p>
        </w:tc>
        <w:tc>
          <w:tcPr>
            <w:tcW w:w="381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002</w:t>
            </w:r>
            <w:r>
              <w:rPr>
                <w:sz w:val="20"/>
                <w:szCs w:val="20"/>
              </w:rPr>
            </w:r>
          </w:p>
        </w:tc>
        <w:tc>
          <w:tcPr>
            <w:tcW w:w="412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07</w:t>
            </w:r>
            <w:r>
              <w:rPr>
                <w:sz w:val="20"/>
                <w:szCs w:val="20"/>
              </w:rPr>
            </w:r>
          </w:p>
        </w:tc>
        <w:tc>
          <w:tcPr>
            <w:tcW w:w="483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00</w:t>
            </w:r>
            <w:r>
              <w:rPr>
                <w:sz w:val="20"/>
                <w:szCs w:val="20"/>
              </w:rPr>
            </w:r>
          </w:p>
        </w:tc>
        <w:tc>
          <w:tcPr>
            <w:tcW w:w="1276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00.0.00.00000</w:t>
            </w:r>
            <w:r>
              <w:rPr>
                <w:sz w:val="20"/>
                <w:szCs w:val="20"/>
              </w:rPr>
            </w:r>
          </w:p>
        </w:tc>
        <w:tc>
          <w:tcPr>
            <w:tcW w:w="567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000</w:t>
            </w:r>
            <w:r>
              <w:rPr>
                <w:sz w:val="20"/>
                <w:szCs w:val="20"/>
              </w:rPr>
            </w:r>
          </w:p>
        </w:tc>
        <w:tc>
          <w:tcPr>
            <w:tcW w:w="99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54 850,50</w:t>
            </w:r>
            <w:r>
              <w:rPr>
                <w:sz w:val="20"/>
                <w:szCs w:val="20"/>
              </w:rPr>
            </w:r>
          </w:p>
        </w:tc>
        <w:tc>
          <w:tcPr>
            <w:tcW w:w="99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52 189,19</w:t>
            </w:r>
            <w:r>
              <w:rPr>
                <w:sz w:val="20"/>
                <w:szCs w:val="20"/>
              </w:rPr>
            </w:r>
          </w:p>
        </w:tc>
        <w:tc>
          <w:tcPr>
            <w:tcW w:w="928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52 189,19</w:t>
            </w:r>
            <w:r>
              <w:rPr>
                <w:sz w:val="20"/>
                <w:szCs w:val="20"/>
              </w:rPr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3544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both"/>
              <w:rPr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Дополнительное образование детей</w:t>
            </w:r>
            <w:r>
              <w:rPr>
                <w:sz w:val="20"/>
                <w:szCs w:val="20"/>
              </w:rPr>
            </w:r>
          </w:p>
        </w:tc>
        <w:tc>
          <w:tcPr>
            <w:tcW w:w="381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002</w:t>
            </w:r>
            <w:r>
              <w:rPr>
                <w:sz w:val="20"/>
                <w:szCs w:val="20"/>
              </w:rPr>
            </w:r>
          </w:p>
        </w:tc>
        <w:tc>
          <w:tcPr>
            <w:tcW w:w="412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07</w:t>
            </w:r>
            <w:r>
              <w:rPr>
                <w:sz w:val="20"/>
                <w:szCs w:val="20"/>
              </w:rPr>
            </w:r>
          </w:p>
        </w:tc>
        <w:tc>
          <w:tcPr>
            <w:tcW w:w="483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03</w:t>
            </w:r>
            <w:r>
              <w:rPr>
                <w:sz w:val="20"/>
                <w:szCs w:val="20"/>
              </w:rPr>
            </w:r>
          </w:p>
        </w:tc>
        <w:tc>
          <w:tcPr>
            <w:tcW w:w="1276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00.0.00.00000</w:t>
            </w:r>
            <w:r>
              <w:rPr>
                <w:sz w:val="20"/>
                <w:szCs w:val="20"/>
              </w:rPr>
            </w:r>
          </w:p>
        </w:tc>
        <w:tc>
          <w:tcPr>
            <w:tcW w:w="567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000</w:t>
            </w:r>
            <w:r>
              <w:rPr>
                <w:sz w:val="20"/>
                <w:szCs w:val="20"/>
              </w:rPr>
            </w:r>
          </w:p>
        </w:tc>
        <w:tc>
          <w:tcPr>
            <w:tcW w:w="99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54 850,50</w:t>
            </w:r>
            <w:r>
              <w:rPr>
                <w:sz w:val="20"/>
                <w:szCs w:val="20"/>
              </w:rPr>
            </w:r>
          </w:p>
        </w:tc>
        <w:tc>
          <w:tcPr>
            <w:tcW w:w="99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52 189,19</w:t>
            </w:r>
            <w:r>
              <w:rPr>
                <w:sz w:val="20"/>
                <w:szCs w:val="20"/>
              </w:rPr>
            </w:r>
          </w:p>
        </w:tc>
        <w:tc>
          <w:tcPr>
            <w:tcW w:w="928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52 189,19</w:t>
            </w:r>
            <w:r>
              <w:rPr>
                <w:sz w:val="20"/>
                <w:szCs w:val="20"/>
              </w:rPr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3544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both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Муниципальная программа Богородского муниципального округа Нижегородской области «Развитие образования Богородского муниципального округа Нижегородской области»</w:t>
            </w:r>
            <w:r>
              <w:rPr>
                <w:sz w:val="20"/>
                <w:szCs w:val="20"/>
              </w:rPr>
            </w:r>
          </w:p>
        </w:tc>
        <w:tc>
          <w:tcPr>
            <w:tcW w:w="381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002</w:t>
            </w:r>
            <w:r>
              <w:rPr>
                <w:sz w:val="20"/>
                <w:szCs w:val="20"/>
              </w:rPr>
            </w:r>
          </w:p>
        </w:tc>
        <w:tc>
          <w:tcPr>
            <w:tcW w:w="412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07</w:t>
            </w:r>
            <w:r>
              <w:rPr>
                <w:sz w:val="20"/>
                <w:szCs w:val="20"/>
              </w:rPr>
            </w:r>
          </w:p>
        </w:tc>
        <w:tc>
          <w:tcPr>
            <w:tcW w:w="483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03</w:t>
            </w:r>
            <w:r>
              <w:rPr>
                <w:sz w:val="20"/>
                <w:szCs w:val="20"/>
              </w:rPr>
            </w:r>
          </w:p>
        </w:tc>
        <w:tc>
          <w:tcPr>
            <w:tcW w:w="1276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01.0.00.00000</w:t>
            </w:r>
            <w:r>
              <w:rPr>
                <w:sz w:val="20"/>
                <w:szCs w:val="20"/>
              </w:rPr>
            </w:r>
          </w:p>
        </w:tc>
        <w:tc>
          <w:tcPr>
            <w:tcW w:w="567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000</w:t>
            </w:r>
            <w:r>
              <w:rPr>
                <w:sz w:val="20"/>
                <w:szCs w:val="20"/>
              </w:rPr>
            </w:r>
          </w:p>
        </w:tc>
        <w:tc>
          <w:tcPr>
            <w:tcW w:w="99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6 609,27</w:t>
            </w:r>
            <w:r>
              <w:rPr>
                <w:sz w:val="20"/>
                <w:szCs w:val="20"/>
              </w:rPr>
            </w:r>
          </w:p>
        </w:tc>
        <w:tc>
          <w:tcPr>
            <w:tcW w:w="99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  <w:r>
              <w:rPr>
                <w:sz w:val="20"/>
                <w:szCs w:val="20"/>
              </w:rPr>
            </w:r>
          </w:p>
        </w:tc>
        <w:tc>
          <w:tcPr>
            <w:tcW w:w="928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  <w:r>
              <w:rPr>
                <w:sz w:val="20"/>
                <w:szCs w:val="20"/>
              </w:rPr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3544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both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Подпрограмма «Развитие дополнительного образования и воспитания детей и молодежи»</w:t>
            </w:r>
            <w:r>
              <w:rPr>
                <w:sz w:val="20"/>
                <w:szCs w:val="20"/>
              </w:rPr>
            </w:r>
          </w:p>
        </w:tc>
        <w:tc>
          <w:tcPr>
            <w:tcW w:w="381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002</w:t>
            </w:r>
            <w:r>
              <w:rPr>
                <w:sz w:val="20"/>
                <w:szCs w:val="20"/>
              </w:rPr>
            </w:r>
          </w:p>
        </w:tc>
        <w:tc>
          <w:tcPr>
            <w:tcW w:w="412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07</w:t>
            </w:r>
            <w:r>
              <w:rPr>
                <w:sz w:val="20"/>
                <w:szCs w:val="20"/>
              </w:rPr>
            </w:r>
          </w:p>
        </w:tc>
        <w:tc>
          <w:tcPr>
            <w:tcW w:w="483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03</w:t>
            </w:r>
            <w:r>
              <w:rPr>
                <w:sz w:val="20"/>
                <w:szCs w:val="20"/>
              </w:rPr>
            </w:r>
          </w:p>
        </w:tc>
        <w:tc>
          <w:tcPr>
            <w:tcW w:w="1276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01.2.00.00000</w:t>
            </w:r>
            <w:r>
              <w:rPr>
                <w:sz w:val="20"/>
                <w:szCs w:val="20"/>
              </w:rPr>
            </w:r>
          </w:p>
        </w:tc>
        <w:tc>
          <w:tcPr>
            <w:tcW w:w="567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000</w:t>
            </w:r>
            <w:r>
              <w:rPr>
                <w:sz w:val="20"/>
                <w:szCs w:val="20"/>
              </w:rPr>
            </w:r>
          </w:p>
        </w:tc>
        <w:tc>
          <w:tcPr>
            <w:tcW w:w="99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6 609,27</w:t>
            </w:r>
            <w:r>
              <w:rPr>
                <w:sz w:val="20"/>
                <w:szCs w:val="20"/>
              </w:rPr>
            </w:r>
          </w:p>
        </w:tc>
        <w:tc>
          <w:tcPr>
            <w:tcW w:w="99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  <w:r>
              <w:rPr>
                <w:sz w:val="20"/>
                <w:szCs w:val="20"/>
              </w:rPr>
            </w:r>
          </w:p>
        </w:tc>
        <w:tc>
          <w:tcPr>
            <w:tcW w:w="928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  <w:r>
              <w:rPr>
                <w:sz w:val="20"/>
                <w:szCs w:val="20"/>
              </w:rPr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3544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both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Федеральный проект «Успех каждого ребенка»</w:t>
            </w:r>
            <w:r>
              <w:rPr>
                <w:sz w:val="20"/>
                <w:szCs w:val="20"/>
              </w:rPr>
            </w:r>
          </w:p>
        </w:tc>
        <w:tc>
          <w:tcPr>
            <w:tcW w:w="381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002</w:t>
            </w:r>
            <w:r>
              <w:rPr>
                <w:sz w:val="20"/>
                <w:szCs w:val="20"/>
              </w:rPr>
            </w:r>
          </w:p>
        </w:tc>
        <w:tc>
          <w:tcPr>
            <w:tcW w:w="412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07</w:t>
            </w:r>
            <w:r>
              <w:rPr>
                <w:sz w:val="20"/>
                <w:szCs w:val="20"/>
              </w:rPr>
            </w:r>
          </w:p>
        </w:tc>
        <w:tc>
          <w:tcPr>
            <w:tcW w:w="483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03</w:t>
            </w:r>
            <w:r>
              <w:rPr>
                <w:sz w:val="20"/>
                <w:szCs w:val="20"/>
              </w:rPr>
            </w:r>
          </w:p>
        </w:tc>
        <w:tc>
          <w:tcPr>
            <w:tcW w:w="1276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01.2.E2.00000</w:t>
            </w:r>
            <w:r>
              <w:rPr>
                <w:sz w:val="20"/>
                <w:szCs w:val="20"/>
              </w:rPr>
            </w:r>
          </w:p>
        </w:tc>
        <w:tc>
          <w:tcPr>
            <w:tcW w:w="567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000</w:t>
            </w:r>
            <w:r>
              <w:rPr>
                <w:sz w:val="20"/>
                <w:szCs w:val="20"/>
              </w:rPr>
            </w:r>
          </w:p>
        </w:tc>
        <w:tc>
          <w:tcPr>
            <w:tcW w:w="99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6 609,27</w:t>
            </w:r>
            <w:r>
              <w:rPr>
                <w:sz w:val="20"/>
                <w:szCs w:val="20"/>
              </w:rPr>
            </w:r>
          </w:p>
        </w:tc>
        <w:tc>
          <w:tcPr>
            <w:tcW w:w="99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  <w:r>
              <w:rPr>
                <w:sz w:val="20"/>
                <w:szCs w:val="20"/>
              </w:rPr>
            </w:r>
          </w:p>
        </w:tc>
        <w:tc>
          <w:tcPr>
            <w:tcW w:w="928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  <w:r>
              <w:rPr>
                <w:sz w:val="20"/>
                <w:szCs w:val="20"/>
              </w:rPr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3544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both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Расходы на обеспечение деятельности муниципальных учреждений в рамках системы персонифицированного финансирования дополнительного образования</w:t>
            </w:r>
            <w:r>
              <w:rPr>
                <w:sz w:val="20"/>
                <w:szCs w:val="20"/>
              </w:rPr>
            </w:r>
          </w:p>
        </w:tc>
        <w:tc>
          <w:tcPr>
            <w:tcW w:w="381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002</w:t>
            </w:r>
            <w:r>
              <w:rPr>
                <w:sz w:val="20"/>
                <w:szCs w:val="20"/>
              </w:rPr>
            </w:r>
          </w:p>
        </w:tc>
        <w:tc>
          <w:tcPr>
            <w:tcW w:w="412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07</w:t>
            </w:r>
            <w:r>
              <w:rPr>
                <w:sz w:val="20"/>
                <w:szCs w:val="20"/>
              </w:rPr>
            </w:r>
          </w:p>
        </w:tc>
        <w:tc>
          <w:tcPr>
            <w:tcW w:w="483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03</w:t>
            </w:r>
            <w:r>
              <w:rPr>
                <w:sz w:val="20"/>
                <w:szCs w:val="20"/>
              </w:rPr>
            </w:r>
          </w:p>
        </w:tc>
        <w:tc>
          <w:tcPr>
            <w:tcW w:w="1276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01.2.E2.00591</w:t>
            </w:r>
            <w:r>
              <w:rPr>
                <w:sz w:val="20"/>
                <w:szCs w:val="20"/>
              </w:rPr>
            </w:r>
          </w:p>
        </w:tc>
        <w:tc>
          <w:tcPr>
            <w:tcW w:w="567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000</w:t>
            </w:r>
            <w:r>
              <w:rPr>
                <w:sz w:val="20"/>
                <w:szCs w:val="20"/>
              </w:rPr>
            </w:r>
          </w:p>
        </w:tc>
        <w:tc>
          <w:tcPr>
            <w:tcW w:w="99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6 609,27</w:t>
            </w:r>
            <w:r>
              <w:rPr>
                <w:sz w:val="20"/>
                <w:szCs w:val="20"/>
              </w:rPr>
            </w:r>
          </w:p>
        </w:tc>
        <w:tc>
          <w:tcPr>
            <w:tcW w:w="99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  <w:r>
              <w:rPr>
                <w:sz w:val="20"/>
                <w:szCs w:val="20"/>
              </w:rPr>
            </w:r>
          </w:p>
        </w:tc>
        <w:tc>
          <w:tcPr>
            <w:tcW w:w="928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  <w:r>
              <w:rPr>
                <w:sz w:val="20"/>
                <w:szCs w:val="20"/>
              </w:rPr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3544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both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  <w:r>
              <w:rPr>
                <w:sz w:val="20"/>
                <w:szCs w:val="20"/>
              </w:rPr>
            </w:r>
          </w:p>
        </w:tc>
        <w:tc>
          <w:tcPr>
            <w:tcW w:w="381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002</w:t>
            </w:r>
            <w:r>
              <w:rPr>
                <w:sz w:val="20"/>
                <w:szCs w:val="20"/>
              </w:rPr>
            </w:r>
          </w:p>
        </w:tc>
        <w:tc>
          <w:tcPr>
            <w:tcW w:w="412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07</w:t>
            </w:r>
            <w:r>
              <w:rPr>
                <w:sz w:val="20"/>
                <w:szCs w:val="20"/>
              </w:rPr>
            </w:r>
          </w:p>
        </w:tc>
        <w:tc>
          <w:tcPr>
            <w:tcW w:w="483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03</w:t>
            </w:r>
            <w:r>
              <w:rPr>
                <w:sz w:val="20"/>
                <w:szCs w:val="20"/>
              </w:rPr>
            </w:r>
          </w:p>
        </w:tc>
        <w:tc>
          <w:tcPr>
            <w:tcW w:w="1276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01.2.E2.00591</w:t>
            </w:r>
            <w:r>
              <w:rPr>
                <w:sz w:val="20"/>
                <w:szCs w:val="20"/>
              </w:rPr>
            </w:r>
          </w:p>
        </w:tc>
        <w:tc>
          <w:tcPr>
            <w:tcW w:w="567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600</w:t>
            </w:r>
            <w:r>
              <w:rPr>
                <w:sz w:val="20"/>
                <w:szCs w:val="20"/>
              </w:rPr>
            </w:r>
          </w:p>
        </w:tc>
        <w:tc>
          <w:tcPr>
            <w:tcW w:w="99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6 609,27</w:t>
            </w:r>
            <w:r>
              <w:rPr>
                <w:sz w:val="20"/>
                <w:szCs w:val="20"/>
              </w:rPr>
            </w:r>
          </w:p>
        </w:tc>
        <w:tc>
          <w:tcPr>
            <w:tcW w:w="99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  <w:r>
              <w:rPr>
                <w:sz w:val="20"/>
                <w:szCs w:val="20"/>
              </w:rPr>
            </w:r>
          </w:p>
        </w:tc>
        <w:tc>
          <w:tcPr>
            <w:tcW w:w="928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  <w:r>
              <w:rPr>
                <w:sz w:val="20"/>
                <w:szCs w:val="20"/>
              </w:rPr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3544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both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Муниципальная программа Богородского муниципального округа Нижегородской области «Развитие физической культуры и спорта в Богородском муниципальном округе Нижегородской области»</w:t>
            </w:r>
            <w:r>
              <w:rPr>
                <w:sz w:val="20"/>
                <w:szCs w:val="20"/>
              </w:rPr>
            </w:r>
          </w:p>
        </w:tc>
        <w:tc>
          <w:tcPr>
            <w:tcW w:w="381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002</w:t>
            </w:r>
            <w:r>
              <w:rPr>
                <w:sz w:val="20"/>
                <w:szCs w:val="20"/>
              </w:rPr>
            </w:r>
          </w:p>
        </w:tc>
        <w:tc>
          <w:tcPr>
            <w:tcW w:w="412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07</w:t>
            </w:r>
            <w:r>
              <w:rPr>
                <w:sz w:val="20"/>
                <w:szCs w:val="20"/>
              </w:rPr>
            </w:r>
          </w:p>
        </w:tc>
        <w:tc>
          <w:tcPr>
            <w:tcW w:w="483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03</w:t>
            </w:r>
            <w:r>
              <w:rPr>
                <w:sz w:val="20"/>
                <w:szCs w:val="20"/>
              </w:rPr>
            </w:r>
          </w:p>
        </w:tc>
        <w:tc>
          <w:tcPr>
            <w:tcW w:w="1276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05.0.00.00000</w:t>
            </w:r>
            <w:r>
              <w:rPr>
                <w:sz w:val="20"/>
                <w:szCs w:val="20"/>
              </w:rPr>
            </w:r>
          </w:p>
        </w:tc>
        <w:tc>
          <w:tcPr>
            <w:tcW w:w="567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000</w:t>
            </w:r>
            <w:r>
              <w:rPr>
                <w:sz w:val="20"/>
                <w:szCs w:val="20"/>
              </w:rPr>
            </w:r>
          </w:p>
        </w:tc>
        <w:tc>
          <w:tcPr>
            <w:tcW w:w="99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48 241,23</w:t>
            </w:r>
            <w:r>
              <w:rPr>
                <w:sz w:val="20"/>
                <w:szCs w:val="20"/>
              </w:rPr>
            </w:r>
          </w:p>
        </w:tc>
        <w:tc>
          <w:tcPr>
            <w:tcW w:w="99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52 189,19</w:t>
            </w:r>
            <w:r>
              <w:rPr>
                <w:sz w:val="20"/>
                <w:szCs w:val="20"/>
              </w:rPr>
            </w:r>
          </w:p>
        </w:tc>
        <w:tc>
          <w:tcPr>
            <w:tcW w:w="928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52 189,19</w:t>
            </w:r>
            <w:r>
              <w:rPr>
                <w:sz w:val="20"/>
                <w:szCs w:val="20"/>
              </w:rPr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3544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both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Подпрограмма «Развитие физической культуры, массового спорта и организация проведения физкультурно-оздоровительных и спортивных мероприятий»</w:t>
            </w:r>
            <w:r>
              <w:rPr>
                <w:sz w:val="20"/>
                <w:szCs w:val="20"/>
              </w:rPr>
            </w:r>
          </w:p>
        </w:tc>
        <w:tc>
          <w:tcPr>
            <w:tcW w:w="381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002</w:t>
            </w:r>
            <w:r>
              <w:rPr>
                <w:sz w:val="20"/>
                <w:szCs w:val="20"/>
              </w:rPr>
            </w:r>
          </w:p>
        </w:tc>
        <w:tc>
          <w:tcPr>
            <w:tcW w:w="412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07</w:t>
            </w:r>
            <w:r>
              <w:rPr>
                <w:sz w:val="20"/>
                <w:szCs w:val="20"/>
              </w:rPr>
            </w:r>
          </w:p>
        </w:tc>
        <w:tc>
          <w:tcPr>
            <w:tcW w:w="483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03</w:t>
            </w:r>
            <w:r>
              <w:rPr>
                <w:sz w:val="20"/>
                <w:szCs w:val="20"/>
              </w:rPr>
            </w:r>
          </w:p>
        </w:tc>
        <w:tc>
          <w:tcPr>
            <w:tcW w:w="1276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05.1.00.00000</w:t>
            </w:r>
            <w:r>
              <w:rPr>
                <w:sz w:val="20"/>
                <w:szCs w:val="20"/>
              </w:rPr>
            </w:r>
          </w:p>
        </w:tc>
        <w:tc>
          <w:tcPr>
            <w:tcW w:w="567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000</w:t>
            </w:r>
            <w:r>
              <w:rPr>
                <w:sz w:val="20"/>
                <w:szCs w:val="20"/>
              </w:rPr>
            </w:r>
          </w:p>
        </w:tc>
        <w:tc>
          <w:tcPr>
            <w:tcW w:w="99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48 241,23</w:t>
            </w:r>
            <w:r>
              <w:rPr>
                <w:sz w:val="20"/>
                <w:szCs w:val="20"/>
              </w:rPr>
            </w:r>
          </w:p>
        </w:tc>
        <w:tc>
          <w:tcPr>
            <w:tcW w:w="99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52 189,19</w:t>
            </w:r>
            <w:r>
              <w:rPr>
                <w:sz w:val="20"/>
                <w:szCs w:val="20"/>
              </w:rPr>
            </w:r>
          </w:p>
        </w:tc>
        <w:tc>
          <w:tcPr>
            <w:tcW w:w="928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52 189,19</w:t>
            </w:r>
            <w:r>
              <w:rPr>
                <w:sz w:val="20"/>
                <w:szCs w:val="20"/>
              </w:rPr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3544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both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Основное мероприятие «Обеспечение деятельности (оказание услуг) подведомственных учреждений»</w:t>
            </w:r>
            <w:r>
              <w:rPr>
                <w:sz w:val="20"/>
                <w:szCs w:val="20"/>
              </w:rPr>
            </w:r>
          </w:p>
        </w:tc>
        <w:tc>
          <w:tcPr>
            <w:tcW w:w="381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002</w:t>
            </w:r>
            <w:r>
              <w:rPr>
                <w:sz w:val="20"/>
                <w:szCs w:val="20"/>
              </w:rPr>
            </w:r>
          </w:p>
        </w:tc>
        <w:tc>
          <w:tcPr>
            <w:tcW w:w="412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07</w:t>
            </w:r>
            <w:r>
              <w:rPr>
                <w:sz w:val="20"/>
                <w:szCs w:val="20"/>
              </w:rPr>
            </w:r>
          </w:p>
        </w:tc>
        <w:tc>
          <w:tcPr>
            <w:tcW w:w="483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03</w:t>
            </w:r>
            <w:r>
              <w:rPr>
                <w:sz w:val="20"/>
                <w:szCs w:val="20"/>
              </w:rPr>
            </w:r>
          </w:p>
        </w:tc>
        <w:tc>
          <w:tcPr>
            <w:tcW w:w="1276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05.1.03.00000</w:t>
            </w:r>
            <w:r>
              <w:rPr>
                <w:sz w:val="20"/>
                <w:szCs w:val="20"/>
              </w:rPr>
            </w:r>
          </w:p>
        </w:tc>
        <w:tc>
          <w:tcPr>
            <w:tcW w:w="567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000</w:t>
            </w:r>
            <w:r>
              <w:rPr>
                <w:sz w:val="20"/>
                <w:szCs w:val="20"/>
              </w:rPr>
            </w:r>
          </w:p>
        </w:tc>
        <w:tc>
          <w:tcPr>
            <w:tcW w:w="99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45 015,23</w:t>
            </w:r>
            <w:r>
              <w:rPr>
                <w:sz w:val="20"/>
                <w:szCs w:val="20"/>
              </w:rPr>
            </w:r>
          </w:p>
        </w:tc>
        <w:tc>
          <w:tcPr>
            <w:tcW w:w="99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52 189,19</w:t>
            </w:r>
            <w:r>
              <w:rPr>
                <w:sz w:val="20"/>
                <w:szCs w:val="20"/>
              </w:rPr>
            </w:r>
          </w:p>
        </w:tc>
        <w:tc>
          <w:tcPr>
            <w:tcW w:w="928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52 189,19</w:t>
            </w:r>
            <w:r>
              <w:rPr>
                <w:sz w:val="20"/>
                <w:szCs w:val="20"/>
              </w:rPr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3544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both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Расходы на обеспечение деятельности муниципальных учреждений</w:t>
            </w:r>
            <w:r>
              <w:rPr>
                <w:sz w:val="20"/>
                <w:szCs w:val="20"/>
              </w:rPr>
            </w:r>
          </w:p>
        </w:tc>
        <w:tc>
          <w:tcPr>
            <w:tcW w:w="381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002</w:t>
            </w:r>
            <w:r>
              <w:rPr>
                <w:sz w:val="20"/>
                <w:szCs w:val="20"/>
              </w:rPr>
            </w:r>
          </w:p>
        </w:tc>
        <w:tc>
          <w:tcPr>
            <w:tcW w:w="412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07</w:t>
            </w:r>
            <w:r>
              <w:rPr>
                <w:sz w:val="20"/>
                <w:szCs w:val="20"/>
              </w:rPr>
            </w:r>
          </w:p>
        </w:tc>
        <w:tc>
          <w:tcPr>
            <w:tcW w:w="483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03</w:t>
            </w:r>
            <w:r>
              <w:rPr>
                <w:sz w:val="20"/>
                <w:szCs w:val="20"/>
              </w:rPr>
            </w:r>
          </w:p>
        </w:tc>
        <w:tc>
          <w:tcPr>
            <w:tcW w:w="1276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05.1.03.00590</w:t>
            </w:r>
            <w:r>
              <w:rPr>
                <w:sz w:val="20"/>
                <w:szCs w:val="20"/>
              </w:rPr>
            </w:r>
          </w:p>
        </w:tc>
        <w:tc>
          <w:tcPr>
            <w:tcW w:w="567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000</w:t>
            </w:r>
            <w:r>
              <w:rPr>
                <w:sz w:val="20"/>
                <w:szCs w:val="20"/>
              </w:rPr>
            </w:r>
          </w:p>
        </w:tc>
        <w:tc>
          <w:tcPr>
            <w:tcW w:w="99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45 015,23</w:t>
            </w:r>
            <w:r>
              <w:rPr>
                <w:sz w:val="20"/>
                <w:szCs w:val="20"/>
              </w:rPr>
            </w:r>
          </w:p>
        </w:tc>
        <w:tc>
          <w:tcPr>
            <w:tcW w:w="99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52 189,19</w:t>
            </w:r>
            <w:r>
              <w:rPr>
                <w:sz w:val="20"/>
                <w:szCs w:val="20"/>
              </w:rPr>
            </w:r>
          </w:p>
        </w:tc>
        <w:tc>
          <w:tcPr>
            <w:tcW w:w="928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52 189,19</w:t>
            </w:r>
            <w:r>
              <w:rPr>
                <w:sz w:val="20"/>
                <w:szCs w:val="20"/>
              </w:rPr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3544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both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  <w:r>
              <w:rPr>
                <w:sz w:val="20"/>
                <w:szCs w:val="20"/>
              </w:rPr>
            </w:r>
          </w:p>
        </w:tc>
        <w:tc>
          <w:tcPr>
            <w:tcW w:w="381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002</w:t>
            </w:r>
            <w:r>
              <w:rPr>
                <w:sz w:val="20"/>
                <w:szCs w:val="20"/>
              </w:rPr>
            </w:r>
          </w:p>
        </w:tc>
        <w:tc>
          <w:tcPr>
            <w:tcW w:w="412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07</w:t>
            </w:r>
            <w:r>
              <w:rPr>
                <w:sz w:val="20"/>
                <w:szCs w:val="20"/>
              </w:rPr>
            </w:r>
          </w:p>
        </w:tc>
        <w:tc>
          <w:tcPr>
            <w:tcW w:w="483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03</w:t>
            </w:r>
            <w:r>
              <w:rPr>
                <w:sz w:val="20"/>
                <w:szCs w:val="20"/>
              </w:rPr>
            </w:r>
          </w:p>
        </w:tc>
        <w:tc>
          <w:tcPr>
            <w:tcW w:w="1276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05.1.03.00590</w:t>
            </w:r>
            <w:r>
              <w:rPr>
                <w:sz w:val="20"/>
                <w:szCs w:val="20"/>
              </w:rPr>
            </w:r>
          </w:p>
        </w:tc>
        <w:tc>
          <w:tcPr>
            <w:tcW w:w="567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600</w:t>
            </w:r>
            <w:r>
              <w:rPr>
                <w:sz w:val="20"/>
                <w:szCs w:val="20"/>
              </w:rPr>
            </w:r>
          </w:p>
        </w:tc>
        <w:tc>
          <w:tcPr>
            <w:tcW w:w="99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45 015,23</w:t>
            </w:r>
            <w:r>
              <w:rPr>
                <w:sz w:val="20"/>
                <w:szCs w:val="20"/>
              </w:rPr>
            </w:r>
          </w:p>
        </w:tc>
        <w:tc>
          <w:tcPr>
            <w:tcW w:w="99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52 189,19</w:t>
            </w:r>
            <w:r>
              <w:rPr>
                <w:sz w:val="20"/>
                <w:szCs w:val="20"/>
              </w:rPr>
            </w:r>
          </w:p>
        </w:tc>
        <w:tc>
          <w:tcPr>
            <w:tcW w:w="928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52 189,19</w:t>
            </w:r>
            <w:r>
              <w:rPr>
                <w:sz w:val="20"/>
                <w:szCs w:val="20"/>
              </w:rPr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3544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both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Основное мероприятие «Сохранение и развитие материально-технической базы подведомственных учреждений»</w:t>
            </w:r>
            <w:r>
              <w:rPr>
                <w:sz w:val="20"/>
                <w:szCs w:val="20"/>
              </w:rPr>
            </w:r>
          </w:p>
        </w:tc>
        <w:tc>
          <w:tcPr>
            <w:tcW w:w="381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002</w:t>
            </w:r>
            <w:r>
              <w:rPr>
                <w:sz w:val="20"/>
                <w:szCs w:val="20"/>
              </w:rPr>
            </w:r>
          </w:p>
        </w:tc>
        <w:tc>
          <w:tcPr>
            <w:tcW w:w="412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07</w:t>
            </w:r>
            <w:r>
              <w:rPr>
                <w:sz w:val="20"/>
                <w:szCs w:val="20"/>
              </w:rPr>
            </w:r>
          </w:p>
        </w:tc>
        <w:tc>
          <w:tcPr>
            <w:tcW w:w="483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03</w:t>
            </w:r>
            <w:r>
              <w:rPr>
                <w:sz w:val="20"/>
                <w:szCs w:val="20"/>
              </w:rPr>
            </w:r>
          </w:p>
        </w:tc>
        <w:tc>
          <w:tcPr>
            <w:tcW w:w="1276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05.1.04.00000</w:t>
            </w:r>
            <w:r>
              <w:rPr>
                <w:sz w:val="20"/>
                <w:szCs w:val="20"/>
              </w:rPr>
            </w:r>
          </w:p>
        </w:tc>
        <w:tc>
          <w:tcPr>
            <w:tcW w:w="567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000</w:t>
            </w:r>
            <w:r>
              <w:rPr>
                <w:sz w:val="20"/>
                <w:szCs w:val="20"/>
              </w:rPr>
            </w:r>
          </w:p>
        </w:tc>
        <w:tc>
          <w:tcPr>
            <w:tcW w:w="99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3 226,00</w:t>
            </w:r>
            <w:r>
              <w:rPr>
                <w:sz w:val="20"/>
                <w:szCs w:val="20"/>
              </w:rPr>
            </w:r>
          </w:p>
        </w:tc>
        <w:tc>
          <w:tcPr>
            <w:tcW w:w="99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  <w:r>
              <w:rPr>
                <w:sz w:val="20"/>
                <w:szCs w:val="20"/>
              </w:rPr>
            </w:r>
          </w:p>
        </w:tc>
        <w:tc>
          <w:tcPr>
            <w:tcW w:w="928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  <w:r>
              <w:rPr>
                <w:sz w:val="20"/>
                <w:szCs w:val="20"/>
              </w:rPr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3544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both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Расходы на обеспечение деятельности муниципальных учреждений</w:t>
            </w:r>
            <w:r>
              <w:rPr>
                <w:sz w:val="20"/>
                <w:szCs w:val="20"/>
              </w:rPr>
            </w:r>
          </w:p>
        </w:tc>
        <w:tc>
          <w:tcPr>
            <w:tcW w:w="381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002</w:t>
            </w:r>
            <w:r>
              <w:rPr>
                <w:sz w:val="20"/>
                <w:szCs w:val="20"/>
              </w:rPr>
            </w:r>
          </w:p>
        </w:tc>
        <w:tc>
          <w:tcPr>
            <w:tcW w:w="412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07</w:t>
            </w:r>
            <w:r>
              <w:rPr>
                <w:sz w:val="20"/>
                <w:szCs w:val="20"/>
              </w:rPr>
            </w:r>
          </w:p>
        </w:tc>
        <w:tc>
          <w:tcPr>
            <w:tcW w:w="483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03</w:t>
            </w:r>
            <w:r>
              <w:rPr>
                <w:sz w:val="20"/>
                <w:szCs w:val="20"/>
              </w:rPr>
            </w:r>
          </w:p>
        </w:tc>
        <w:tc>
          <w:tcPr>
            <w:tcW w:w="1276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05.1.04.00590</w:t>
            </w:r>
            <w:r>
              <w:rPr>
                <w:sz w:val="20"/>
                <w:szCs w:val="20"/>
              </w:rPr>
            </w:r>
          </w:p>
        </w:tc>
        <w:tc>
          <w:tcPr>
            <w:tcW w:w="567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000</w:t>
            </w:r>
            <w:r>
              <w:rPr>
                <w:sz w:val="20"/>
                <w:szCs w:val="20"/>
              </w:rPr>
            </w:r>
          </w:p>
        </w:tc>
        <w:tc>
          <w:tcPr>
            <w:tcW w:w="99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3 226,00</w:t>
            </w:r>
            <w:r>
              <w:rPr>
                <w:sz w:val="20"/>
                <w:szCs w:val="20"/>
              </w:rPr>
            </w:r>
          </w:p>
        </w:tc>
        <w:tc>
          <w:tcPr>
            <w:tcW w:w="99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  <w:r>
              <w:rPr>
                <w:sz w:val="20"/>
                <w:szCs w:val="20"/>
              </w:rPr>
            </w:r>
          </w:p>
        </w:tc>
        <w:tc>
          <w:tcPr>
            <w:tcW w:w="928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  <w:r>
              <w:rPr>
                <w:sz w:val="20"/>
                <w:szCs w:val="20"/>
              </w:rPr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3544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both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  <w:r>
              <w:rPr>
                <w:sz w:val="20"/>
                <w:szCs w:val="20"/>
              </w:rPr>
            </w:r>
          </w:p>
        </w:tc>
        <w:tc>
          <w:tcPr>
            <w:tcW w:w="381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002</w:t>
            </w:r>
            <w:r>
              <w:rPr>
                <w:sz w:val="20"/>
                <w:szCs w:val="20"/>
              </w:rPr>
            </w:r>
          </w:p>
        </w:tc>
        <w:tc>
          <w:tcPr>
            <w:tcW w:w="412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07</w:t>
            </w:r>
            <w:r>
              <w:rPr>
                <w:sz w:val="20"/>
                <w:szCs w:val="20"/>
              </w:rPr>
            </w:r>
          </w:p>
        </w:tc>
        <w:tc>
          <w:tcPr>
            <w:tcW w:w="483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03</w:t>
            </w:r>
            <w:r>
              <w:rPr>
                <w:sz w:val="20"/>
                <w:szCs w:val="20"/>
              </w:rPr>
            </w:r>
          </w:p>
        </w:tc>
        <w:tc>
          <w:tcPr>
            <w:tcW w:w="1276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05.1.04.00590</w:t>
            </w:r>
            <w:r>
              <w:rPr>
                <w:sz w:val="20"/>
                <w:szCs w:val="20"/>
              </w:rPr>
            </w:r>
          </w:p>
        </w:tc>
        <w:tc>
          <w:tcPr>
            <w:tcW w:w="567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600</w:t>
            </w:r>
            <w:r>
              <w:rPr>
                <w:sz w:val="20"/>
                <w:szCs w:val="20"/>
              </w:rPr>
            </w:r>
          </w:p>
        </w:tc>
        <w:tc>
          <w:tcPr>
            <w:tcW w:w="99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3 226,00</w:t>
            </w:r>
            <w:r>
              <w:rPr>
                <w:sz w:val="20"/>
                <w:szCs w:val="20"/>
              </w:rPr>
            </w:r>
          </w:p>
        </w:tc>
        <w:tc>
          <w:tcPr>
            <w:tcW w:w="99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  <w:r>
              <w:rPr>
                <w:sz w:val="20"/>
                <w:szCs w:val="20"/>
              </w:rPr>
            </w:r>
          </w:p>
        </w:tc>
        <w:tc>
          <w:tcPr>
            <w:tcW w:w="928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  <w:r>
              <w:rPr>
                <w:sz w:val="20"/>
                <w:szCs w:val="20"/>
              </w:rPr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3544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both"/>
              <w:rPr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ФИЗИЧЕСКАЯ КУЛЬТУРА И СПОРТ</w:t>
            </w:r>
            <w:r>
              <w:rPr>
                <w:sz w:val="20"/>
                <w:szCs w:val="20"/>
              </w:rPr>
            </w:r>
          </w:p>
        </w:tc>
        <w:tc>
          <w:tcPr>
            <w:tcW w:w="381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002</w:t>
            </w:r>
            <w:r>
              <w:rPr>
                <w:sz w:val="20"/>
                <w:szCs w:val="20"/>
              </w:rPr>
            </w:r>
          </w:p>
        </w:tc>
        <w:tc>
          <w:tcPr>
            <w:tcW w:w="412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11</w:t>
            </w:r>
            <w:r>
              <w:rPr>
                <w:sz w:val="20"/>
                <w:szCs w:val="20"/>
              </w:rPr>
            </w:r>
          </w:p>
        </w:tc>
        <w:tc>
          <w:tcPr>
            <w:tcW w:w="483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00</w:t>
            </w:r>
            <w:r>
              <w:rPr>
                <w:sz w:val="20"/>
                <w:szCs w:val="20"/>
              </w:rPr>
            </w:r>
          </w:p>
        </w:tc>
        <w:tc>
          <w:tcPr>
            <w:tcW w:w="1276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00.0.00.00000</w:t>
            </w:r>
            <w:r>
              <w:rPr>
                <w:sz w:val="20"/>
                <w:szCs w:val="20"/>
              </w:rPr>
            </w:r>
          </w:p>
        </w:tc>
        <w:tc>
          <w:tcPr>
            <w:tcW w:w="567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000</w:t>
            </w:r>
            <w:r>
              <w:rPr>
                <w:sz w:val="20"/>
                <w:szCs w:val="20"/>
              </w:rPr>
            </w:r>
          </w:p>
        </w:tc>
        <w:tc>
          <w:tcPr>
            <w:tcW w:w="99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62 785,16</w:t>
            </w:r>
            <w:r>
              <w:rPr>
                <w:sz w:val="20"/>
                <w:szCs w:val="20"/>
              </w:rPr>
            </w:r>
          </w:p>
        </w:tc>
        <w:tc>
          <w:tcPr>
            <w:tcW w:w="99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57 436,37</w:t>
            </w:r>
            <w:r>
              <w:rPr>
                <w:sz w:val="20"/>
                <w:szCs w:val="20"/>
              </w:rPr>
            </w:r>
          </w:p>
        </w:tc>
        <w:tc>
          <w:tcPr>
            <w:tcW w:w="928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57 436,37</w:t>
            </w:r>
            <w:r>
              <w:rPr>
                <w:sz w:val="20"/>
                <w:szCs w:val="20"/>
              </w:rPr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3544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both"/>
              <w:rPr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Массовый спорт</w:t>
            </w:r>
            <w:r>
              <w:rPr>
                <w:sz w:val="20"/>
                <w:szCs w:val="20"/>
              </w:rPr>
            </w:r>
          </w:p>
        </w:tc>
        <w:tc>
          <w:tcPr>
            <w:tcW w:w="381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002</w:t>
            </w:r>
            <w:r>
              <w:rPr>
                <w:sz w:val="20"/>
                <w:szCs w:val="20"/>
              </w:rPr>
            </w:r>
          </w:p>
        </w:tc>
        <w:tc>
          <w:tcPr>
            <w:tcW w:w="412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11</w:t>
            </w:r>
            <w:r>
              <w:rPr>
                <w:sz w:val="20"/>
                <w:szCs w:val="20"/>
              </w:rPr>
            </w:r>
          </w:p>
        </w:tc>
        <w:tc>
          <w:tcPr>
            <w:tcW w:w="483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02</w:t>
            </w:r>
            <w:r>
              <w:rPr>
                <w:sz w:val="20"/>
                <w:szCs w:val="20"/>
              </w:rPr>
            </w:r>
          </w:p>
        </w:tc>
        <w:tc>
          <w:tcPr>
            <w:tcW w:w="1276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00.0.00.00000</w:t>
            </w:r>
            <w:r>
              <w:rPr>
                <w:sz w:val="20"/>
                <w:szCs w:val="20"/>
              </w:rPr>
            </w:r>
          </w:p>
        </w:tc>
        <w:tc>
          <w:tcPr>
            <w:tcW w:w="567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000</w:t>
            </w:r>
            <w:r>
              <w:rPr>
                <w:sz w:val="20"/>
                <w:szCs w:val="20"/>
              </w:rPr>
            </w:r>
          </w:p>
        </w:tc>
        <w:tc>
          <w:tcPr>
            <w:tcW w:w="99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59 725,49</w:t>
            </w:r>
            <w:r>
              <w:rPr>
                <w:sz w:val="20"/>
                <w:szCs w:val="20"/>
              </w:rPr>
            </w:r>
          </w:p>
        </w:tc>
        <w:tc>
          <w:tcPr>
            <w:tcW w:w="99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55 842,11</w:t>
            </w:r>
            <w:r>
              <w:rPr>
                <w:sz w:val="20"/>
                <w:szCs w:val="20"/>
              </w:rPr>
            </w:r>
          </w:p>
        </w:tc>
        <w:tc>
          <w:tcPr>
            <w:tcW w:w="928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55 842,11</w:t>
            </w:r>
            <w:r>
              <w:rPr>
                <w:sz w:val="20"/>
                <w:szCs w:val="20"/>
              </w:rPr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3544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both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Муниципальная программа Богородского муниципального округа Нижегородской области «Развитие физической культуры и спорта в Богородском муниципальном округе Нижегородской области»</w:t>
            </w:r>
            <w:r>
              <w:rPr>
                <w:sz w:val="20"/>
                <w:szCs w:val="20"/>
              </w:rPr>
            </w:r>
          </w:p>
        </w:tc>
        <w:tc>
          <w:tcPr>
            <w:tcW w:w="381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002</w:t>
            </w:r>
            <w:r>
              <w:rPr>
                <w:sz w:val="20"/>
                <w:szCs w:val="20"/>
              </w:rPr>
            </w:r>
          </w:p>
        </w:tc>
        <w:tc>
          <w:tcPr>
            <w:tcW w:w="412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</w:t>
            </w:r>
            <w:r>
              <w:rPr>
                <w:sz w:val="20"/>
                <w:szCs w:val="20"/>
              </w:rPr>
            </w:r>
          </w:p>
        </w:tc>
        <w:tc>
          <w:tcPr>
            <w:tcW w:w="483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02</w:t>
            </w:r>
            <w:r>
              <w:rPr>
                <w:sz w:val="20"/>
                <w:szCs w:val="20"/>
              </w:rPr>
            </w:r>
          </w:p>
        </w:tc>
        <w:tc>
          <w:tcPr>
            <w:tcW w:w="1276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05.0.00.00000</w:t>
            </w:r>
            <w:r>
              <w:rPr>
                <w:sz w:val="20"/>
                <w:szCs w:val="20"/>
              </w:rPr>
            </w:r>
          </w:p>
        </w:tc>
        <w:tc>
          <w:tcPr>
            <w:tcW w:w="567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000</w:t>
            </w:r>
            <w:r>
              <w:rPr>
                <w:sz w:val="20"/>
                <w:szCs w:val="20"/>
              </w:rPr>
            </w:r>
          </w:p>
        </w:tc>
        <w:tc>
          <w:tcPr>
            <w:tcW w:w="99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59 705,49</w:t>
            </w:r>
            <w:r>
              <w:rPr>
                <w:sz w:val="20"/>
                <w:szCs w:val="20"/>
              </w:rPr>
            </w:r>
          </w:p>
        </w:tc>
        <w:tc>
          <w:tcPr>
            <w:tcW w:w="99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55 822,11</w:t>
            </w:r>
            <w:r>
              <w:rPr>
                <w:sz w:val="20"/>
                <w:szCs w:val="20"/>
              </w:rPr>
            </w:r>
          </w:p>
        </w:tc>
        <w:tc>
          <w:tcPr>
            <w:tcW w:w="928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55 822,11</w:t>
            </w:r>
            <w:r>
              <w:rPr>
                <w:sz w:val="20"/>
                <w:szCs w:val="20"/>
              </w:rPr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3544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both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Подпрограмма «Развитие физической культуры, массового спорта и организация проведения физкультурно-оздоровительных и спортивных мероприятий»</w:t>
            </w:r>
            <w:r>
              <w:rPr>
                <w:sz w:val="20"/>
                <w:szCs w:val="20"/>
              </w:rPr>
            </w:r>
          </w:p>
        </w:tc>
        <w:tc>
          <w:tcPr>
            <w:tcW w:w="381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002</w:t>
            </w:r>
            <w:r>
              <w:rPr>
                <w:sz w:val="20"/>
                <w:szCs w:val="20"/>
              </w:rPr>
            </w:r>
          </w:p>
        </w:tc>
        <w:tc>
          <w:tcPr>
            <w:tcW w:w="412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</w:t>
            </w:r>
            <w:r>
              <w:rPr>
                <w:sz w:val="20"/>
                <w:szCs w:val="20"/>
              </w:rPr>
            </w:r>
          </w:p>
        </w:tc>
        <w:tc>
          <w:tcPr>
            <w:tcW w:w="483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02</w:t>
            </w:r>
            <w:r>
              <w:rPr>
                <w:sz w:val="20"/>
                <w:szCs w:val="20"/>
              </w:rPr>
            </w:r>
          </w:p>
        </w:tc>
        <w:tc>
          <w:tcPr>
            <w:tcW w:w="1276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05.1.00.00000</w:t>
            </w:r>
            <w:r>
              <w:rPr>
                <w:sz w:val="20"/>
                <w:szCs w:val="20"/>
              </w:rPr>
            </w:r>
          </w:p>
        </w:tc>
        <w:tc>
          <w:tcPr>
            <w:tcW w:w="567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000</w:t>
            </w:r>
            <w:r>
              <w:rPr>
                <w:sz w:val="20"/>
                <w:szCs w:val="20"/>
              </w:rPr>
            </w:r>
          </w:p>
        </w:tc>
        <w:tc>
          <w:tcPr>
            <w:tcW w:w="99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59 705,49</w:t>
            </w:r>
            <w:r>
              <w:rPr>
                <w:sz w:val="20"/>
                <w:szCs w:val="20"/>
              </w:rPr>
            </w:r>
          </w:p>
        </w:tc>
        <w:tc>
          <w:tcPr>
            <w:tcW w:w="99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55 822,11</w:t>
            </w:r>
            <w:r>
              <w:rPr>
                <w:sz w:val="20"/>
                <w:szCs w:val="20"/>
              </w:rPr>
            </w:r>
          </w:p>
        </w:tc>
        <w:tc>
          <w:tcPr>
            <w:tcW w:w="928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55 822,11</w:t>
            </w:r>
            <w:r>
              <w:rPr>
                <w:sz w:val="20"/>
                <w:szCs w:val="20"/>
              </w:rPr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3544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both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Основное мероприятие «Организация проведения физкультурно-оздоровительных и спортивных мероприятий»</w:t>
            </w:r>
            <w:r>
              <w:rPr>
                <w:sz w:val="20"/>
                <w:szCs w:val="20"/>
              </w:rPr>
            </w:r>
          </w:p>
        </w:tc>
        <w:tc>
          <w:tcPr>
            <w:tcW w:w="381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002</w:t>
            </w:r>
            <w:r>
              <w:rPr>
                <w:sz w:val="20"/>
                <w:szCs w:val="20"/>
              </w:rPr>
            </w:r>
          </w:p>
        </w:tc>
        <w:tc>
          <w:tcPr>
            <w:tcW w:w="412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</w:t>
            </w:r>
            <w:r>
              <w:rPr>
                <w:sz w:val="20"/>
                <w:szCs w:val="20"/>
              </w:rPr>
            </w:r>
          </w:p>
        </w:tc>
        <w:tc>
          <w:tcPr>
            <w:tcW w:w="483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02</w:t>
            </w:r>
            <w:r>
              <w:rPr>
                <w:sz w:val="20"/>
                <w:szCs w:val="20"/>
              </w:rPr>
            </w:r>
          </w:p>
        </w:tc>
        <w:tc>
          <w:tcPr>
            <w:tcW w:w="1276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05.1.01.00000</w:t>
            </w:r>
            <w:r>
              <w:rPr>
                <w:sz w:val="20"/>
                <w:szCs w:val="20"/>
              </w:rPr>
            </w:r>
          </w:p>
        </w:tc>
        <w:tc>
          <w:tcPr>
            <w:tcW w:w="567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000</w:t>
            </w:r>
            <w:r>
              <w:rPr>
                <w:sz w:val="20"/>
                <w:szCs w:val="20"/>
              </w:rPr>
            </w:r>
          </w:p>
        </w:tc>
        <w:tc>
          <w:tcPr>
            <w:tcW w:w="99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606,88</w:t>
            </w:r>
            <w:r>
              <w:rPr>
                <w:sz w:val="20"/>
                <w:szCs w:val="20"/>
              </w:rPr>
            </w:r>
          </w:p>
        </w:tc>
        <w:tc>
          <w:tcPr>
            <w:tcW w:w="99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606,88</w:t>
            </w:r>
            <w:r>
              <w:rPr>
                <w:sz w:val="20"/>
                <w:szCs w:val="20"/>
              </w:rPr>
            </w:r>
          </w:p>
        </w:tc>
        <w:tc>
          <w:tcPr>
            <w:tcW w:w="928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606,88</w:t>
            </w:r>
            <w:r>
              <w:rPr>
                <w:sz w:val="20"/>
                <w:szCs w:val="20"/>
              </w:rPr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3544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both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Мероприятия в области спорта и физической культуры</w:t>
            </w:r>
            <w:r>
              <w:rPr>
                <w:sz w:val="20"/>
                <w:szCs w:val="20"/>
              </w:rPr>
            </w:r>
          </w:p>
        </w:tc>
        <w:tc>
          <w:tcPr>
            <w:tcW w:w="381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002</w:t>
            </w:r>
            <w:r>
              <w:rPr>
                <w:sz w:val="20"/>
                <w:szCs w:val="20"/>
              </w:rPr>
            </w:r>
          </w:p>
        </w:tc>
        <w:tc>
          <w:tcPr>
            <w:tcW w:w="412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</w:t>
            </w:r>
            <w:r>
              <w:rPr>
                <w:sz w:val="20"/>
                <w:szCs w:val="20"/>
              </w:rPr>
            </w:r>
          </w:p>
        </w:tc>
        <w:tc>
          <w:tcPr>
            <w:tcW w:w="483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02</w:t>
            </w:r>
            <w:r>
              <w:rPr>
                <w:sz w:val="20"/>
                <w:szCs w:val="20"/>
              </w:rPr>
            </w:r>
          </w:p>
        </w:tc>
        <w:tc>
          <w:tcPr>
            <w:tcW w:w="1276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05.1.01.45270</w:t>
            </w:r>
            <w:r>
              <w:rPr>
                <w:sz w:val="20"/>
                <w:szCs w:val="20"/>
              </w:rPr>
            </w:r>
          </w:p>
        </w:tc>
        <w:tc>
          <w:tcPr>
            <w:tcW w:w="567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000</w:t>
            </w:r>
            <w:r>
              <w:rPr>
                <w:sz w:val="20"/>
                <w:szCs w:val="20"/>
              </w:rPr>
            </w:r>
          </w:p>
        </w:tc>
        <w:tc>
          <w:tcPr>
            <w:tcW w:w="99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606,88</w:t>
            </w:r>
            <w:r>
              <w:rPr>
                <w:sz w:val="20"/>
                <w:szCs w:val="20"/>
              </w:rPr>
            </w:r>
          </w:p>
        </w:tc>
        <w:tc>
          <w:tcPr>
            <w:tcW w:w="99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606,88</w:t>
            </w:r>
            <w:r>
              <w:rPr>
                <w:sz w:val="20"/>
                <w:szCs w:val="20"/>
              </w:rPr>
            </w:r>
          </w:p>
        </w:tc>
        <w:tc>
          <w:tcPr>
            <w:tcW w:w="928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606,88</w:t>
            </w:r>
            <w:r>
              <w:rPr>
                <w:sz w:val="20"/>
                <w:szCs w:val="20"/>
              </w:rPr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3544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both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  <w:r>
              <w:rPr>
                <w:sz w:val="20"/>
                <w:szCs w:val="20"/>
              </w:rPr>
            </w:r>
          </w:p>
        </w:tc>
        <w:tc>
          <w:tcPr>
            <w:tcW w:w="381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002</w:t>
            </w:r>
            <w:r>
              <w:rPr>
                <w:sz w:val="20"/>
                <w:szCs w:val="20"/>
              </w:rPr>
            </w:r>
          </w:p>
        </w:tc>
        <w:tc>
          <w:tcPr>
            <w:tcW w:w="412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</w:t>
            </w:r>
            <w:r>
              <w:rPr>
                <w:sz w:val="20"/>
                <w:szCs w:val="20"/>
              </w:rPr>
            </w:r>
          </w:p>
        </w:tc>
        <w:tc>
          <w:tcPr>
            <w:tcW w:w="483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02</w:t>
            </w:r>
            <w:r>
              <w:rPr>
                <w:sz w:val="20"/>
                <w:szCs w:val="20"/>
              </w:rPr>
            </w:r>
          </w:p>
        </w:tc>
        <w:tc>
          <w:tcPr>
            <w:tcW w:w="1276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05.1.01.45270</w:t>
            </w:r>
            <w:r>
              <w:rPr>
                <w:sz w:val="20"/>
                <w:szCs w:val="20"/>
              </w:rPr>
            </w:r>
          </w:p>
        </w:tc>
        <w:tc>
          <w:tcPr>
            <w:tcW w:w="567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200</w:t>
            </w:r>
            <w:r>
              <w:rPr>
                <w:sz w:val="20"/>
                <w:szCs w:val="20"/>
              </w:rPr>
            </w:r>
          </w:p>
        </w:tc>
        <w:tc>
          <w:tcPr>
            <w:tcW w:w="99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50,00</w:t>
            </w:r>
            <w:r>
              <w:rPr>
                <w:sz w:val="20"/>
                <w:szCs w:val="20"/>
              </w:rPr>
            </w:r>
          </w:p>
        </w:tc>
        <w:tc>
          <w:tcPr>
            <w:tcW w:w="99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50,00</w:t>
            </w:r>
            <w:r>
              <w:rPr>
                <w:sz w:val="20"/>
                <w:szCs w:val="20"/>
              </w:rPr>
            </w:r>
          </w:p>
        </w:tc>
        <w:tc>
          <w:tcPr>
            <w:tcW w:w="928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50,00</w:t>
            </w:r>
            <w:r>
              <w:rPr>
                <w:sz w:val="20"/>
                <w:szCs w:val="20"/>
              </w:rPr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3544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both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  <w:r>
              <w:rPr>
                <w:sz w:val="20"/>
                <w:szCs w:val="20"/>
              </w:rPr>
            </w:r>
          </w:p>
        </w:tc>
        <w:tc>
          <w:tcPr>
            <w:tcW w:w="381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002</w:t>
            </w:r>
            <w:r>
              <w:rPr>
                <w:sz w:val="20"/>
                <w:szCs w:val="20"/>
              </w:rPr>
            </w:r>
          </w:p>
        </w:tc>
        <w:tc>
          <w:tcPr>
            <w:tcW w:w="412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</w:t>
            </w:r>
            <w:r>
              <w:rPr>
                <w:sz w:val="20"/>
                <w:szCs w:val="20"/>
              </w:rPr>
            </w:r>
          </w:p>
        </w:tc>
        <w:tc>
          <w:tcPr>
            <w:tcW w:w="483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02</w:t>
            </w:r>
            <w:r>
              <w:rPr>
                <w:sz w:val="20"/>
                <w:szCs w:val="20"/>
              </w:rPr>
            </w:r>
          </w:p>
        </w:tc>
        <w:tc>
          <w:tcPr>
            <w:tcW w:w="1276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05.1.01.45270</w:t>
            </w:r>
            <w:r>
              <w:rPr>
                <w:sz w:val="20"/>
                <w:szCs w:val="20"/>
              </w:rPr>
            </w:r>
          </w:p>
        </w:tc>
        <w:tc>
          <w:tcPr>
            <w:tcW w:w="567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600</w:t>
            </w:r>
            <w:r>
              <w:rPr>
                <w:sz w:val="20"/>
                <w:szCs w:val="20"/>
              </w:rPr>
            </w:r>
          </w:p>
        </w:tc>
        <w:tc>
          <w:tcPr>
            <w:tcW w:w="99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556,88</w:t>
            </w:r>
            <w:r>
              <w:rPr>
                <w:sz w:val="20"/>
                <w:szCs w:val="20"/>
              </w:rPr>
            </w:r>
          </w:p>
        </w:tc>
        <w:tc>
          <w:tcPr>
            <w:tcW w:w="99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556,88</w:t>
            </w:r>
            <w:r>
              <w:rPr>
                <w:sz w:val="20"/>
                <w:szCs w:val="20"/>
              </w:rPr>
            </w:r>
          </w:p>
        </w:tc>
        <w:tc>
          <w:tcPr>
            <w:tcW w:w="928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556,88</w:t>
            </w:r>
            <w:r>
              <w:rPr>
                <w:sz w:val="20"/>
                <w:szCs w:val="20"/>
              </w:rPr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3544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both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Основное мероприятие «Участие спортсменов и сборных команд Богородского муниципального округа Нижегородской области в соревнованиях по различным видам деятельности»</w:t>
            </w:r>
            <w:r>
              <w:rPr>
                <w:sz w:val="20"/>
                <w:szCs w:val="20"/>
              </w:rPr>
            </w:r>
          </w:p>
        </w:tc>
        <w:tc>
          <w:tcPr>
            <w:tcW w:w="381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002</w:t>
            </w:r>
            <w:r>
              <w:rPr>
                <w:sz w:val="20"/>
                <w:szCs w:val="20"/>
              </w:rPr>
            </w:r>
          </w:p>
        </w:tc>
        <w:tc>
          <w:tcPr>
            <w:tcW w:w="412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</w:t>
            </w:r>
            <w:r>
              <w:rPr>
                <w:sz w:val="20"/>
                <w:szCs w:val="20"/>
              </w:rPr>
            </w:r>
          </w:p>
        </w:tc>
        <w:tc>
          <w:tcPr>
            <w:tcW w:w="483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02</w:t>
            </w:r>
            <w:r>
              <w:rPr>
                <w:sz w:val="20"/>
                <w:szCs w:val="20"/>
              </w:rPr>
            </w:r>
          </w:p>
        </w:tc>
        <w:tc>
          <w:tcPr>
            <w:tcW w:w="1276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05.1.02.00000</w:t>
            </w:r>
            <w:r>
              <w:rPr>
                <w:sz w:val="20"/>
                <w:szCs w:val="20"/>
              </w:rPr>
            </w:r>
          </w:p>
        </w:tc>
        <w:tc>
          <w:tcPr>
            <w:tcW w:w="567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000</w:t>
            </w:r>
            <w:r>
              <w:rPr>
                <w:sz w:val="20"/>
                <w:szCs w:val="20"/>
              </w:rPr>
            </w:r>
          </w:p>
        </w:tc>
        <w:tc>
          <w:tcPr>
            <w:tcW w:w="99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3 883,78</w:t>
            </w:r>
            <w:r>
              <w:rPr>
                <w:sz w:val="20"/>
                <w:szCs w:val="20"/>
              </w:rPr>
            </w:r>
          </w:p>
        </w:tc>
        <w:tc>
          <w:tcPr>
            <w:tcW w:w="99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3 883,78</w:t>
            </w:r>
            <w:r>
              <w:rPr>
                <w:sz w:val="20"/>
                <w:szCs w:val="20"/>
              </w:rPr>
            </w:r>
          </w:p>
        </w:tc>
        <w:tc>
          <w:tcPr>
            <w:tcW w:w="928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3 883,78</w:t>
            </w:r>
            <w:r>
              <w:rPr>
                <w:sz w:val="20"/>
                <w:szCs w:val="20"/>
              </w:rPr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3544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both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Мероприятия в области спорта и физической культуры</w:t>
            </w:r>
            <w:r>
              <w:rPr>
                <w:sz w:val="20"/>
                <w:szCs w:val="20"/>
              </w:rPr>
            </w:r>
          </w:p>
        </w:tc>
        <w:tc>
          <w:tcPr>
            <w:tcW w:w="381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002</w:t>
            </w:r>
            <w:r>
              <w:rPr>
                <w:sz w:val="20"/>
                <w:szCs w:val="20"/>
              </w:rPr>
            </w:r>
          </w:p>
        </w:tc>
        <w:tc>
          <w:tcPr>
            <w:tcW w:w="412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</w:t>
            </w:r>
            <w:r>
              <w:rPr>
                <w:sz w:val="20"/>
                <w:szCs w:val="20"/>
              </w:rPr>
            </w:r>
          </w:p>
        </w:tc>
        <w:tc>
          <w:tcPr>
            <w:tcW w:w="483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02</w:t>
            </w:r>
            <w:r>
              <w:rPr>
                <w:sz w:val="20"/>
                <w:szCs w:val="20"/>
              </w:rPr>
            </w:r>
          </w:p>
        </w:tc>
        <w:tc>
          <w:tcPr>
            <w:tcW w:w="1276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05.1.02.45270</w:t>
            </w:r>
            <w:r>
              <w:rPr>
                <w:sz w:val="20"/>
                <w:szCs w:val="20"/>
              </w:rPr>
            </w:r>
          </w:p>
        </w:tc>
        <w:tc>
          <w:tcPr>
            <w:tcW w:w="567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000</w:t>
            </w:r>
            <w:r>
              <w:rPr>
                <w:sz w:val="20"/>
                <w:szCs w:val="20"/>
              </w:rPr>
            </w:r>
          </w:p>
        </w:tc>
        <w:tc>
          <w:tcPr>
            <w:tcW w:w="99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483,78</w:t>
            </w:r>
            <w:r>
              <w:rPr>
                <w:sz w:val="20"/>
                <w:szCs w:val="20"/>
              </w:rPr>
            </w:r>
          </w:p>
        </w:tc>
        <w:tc>
          <w:tcPr>
            <w:tcW w:w="99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483,78</w:t>
            </w:r>
            <w:r>
              <w:rPr>
                <w:sz w:val="20"/>
                <w:szCs w:val="20"/>
              </w:rPr>
            </w:r>
          </w:p>
        </w:tc>
        <w:tc>
          <w:tcPr>
            <w:tcW w:w="928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483,78</w:t>
            </w:r>
            <w:r>
              <w:rPr>
                <w:sz w:val="20"/>
                <w:szCs w:val="20"/>
              </w:rPr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3544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both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  <w:r>
              <w:rPr>
                <w:sz w:val="20"/>
                <w:szCs w:val="20"/>
              </w:rPr>
            </w:r>
          </w:p>
        </w:tc>
        <w:tc>
          <w:tcPr>
            <w:tcW w:w="381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002</w:t>
            </w:r>
            <w:r>
              <w:rPr>
                <w:sz w:val="20"/>
                <w:szCs w:val="20"/>
              </w:rPr>
            </w:r>
          </w:p>
        </w:tc>
        <w:tc>
          <w:tcPr>
            <w:tcW w:w="412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</w:t>
            </w:r>
            <w:r>
              <w:rPr>
                <w:sz w:val="20"/>
                <w:szCs w:val="20"/>
              </w:rPr>
            </w:r>
          </w:p>
        </w:tc>
        <w:tc>
          <w:tcPr>
            <w:tcW w:w="483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02</w:t>
            </w:r>
            <w:r>
              <w:rPr>
                <w:sz w:val="20"/>
                <w:szCs w:val="20"/>
              </w:rPr>
            </w:r>
          </w:p>
        </w:tc>
        <w:tc>
          <w:tcPr>
            <w:tcW w:w="1276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05.1.02.45270</w:t>
            </w:r>
            <w:r>
              <w:rPr>
                <w:sz w:val="20"/>
                <w:szCs w:val="20"/>
              </w:rPr>
            </w:r>
          </w:p>
        </w:tc>
        <w:tc>
          <w:tcPr>
            <w:tcW w:w="567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100</w:t>
            </w:r>
            <w:r>
              <w:rPr>
                <w:sz w:val="20"/>
                <w:szCs w:val="20"/>
              </w:rPr>
            </w:r>
          </w:p>
        </w:tc>
        <w:tc>
          <w:tcPr>
            <w:tcW w:w="99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153,80</w:t>
            </w:r>
            <w:r>
              <w:rPr>
                <w:sz w:val="20"/>
                <w:szCs w:val="20"/>
              </w:rPr>
            </w:r>
          </w:p>
        </w:tc>
        <w:tc>
          <w:tcPr>
            <w:tcW w:w="99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153,80</w:t>
            </w:r>
            <w:r>
              <w:rPr>
                <w:sz w:val="20"/>
                <w:szCs w:val="20"/>
              </w:rPr>
            </w:r>
          </w:p>
        </w:tc>
        <w:tc>
          <w:tcPr>
            <w:tcW w:w="928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153,80</w:t>
            </w:r>
            <w:r>
              <w:rPr>
                <w:sz w:val="20"/>
                <w:szCs w:val="20"/>
              </w:rPr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3544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both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  <w:r>
              <w:rPr>
                <w:sz w:val="20"/>
                <w:szCs w:val="20"/>
              </w:rPr>
            </w:r>
          </w:p>
        </w:tc>
        <w:tc>
          <w:tcPr>
            <w:tcW w:w="381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002</w:t>
            </w:r>
            <w:r>
              <w:rPr>
                <w:sz w:val="20"/>
                <w:szCs w:val="20"/>
              </w:rPr>
            </w:r>
          </w:p>
        </w:tc>
        <w:tc>
          <w:tcPr>
            <w:tcW w:w="412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</w:t>
            </w:r>
            <w:r>
              <w:rPr>
                <w:sz w:val="20"/>
                <w:szCs w:val="20"/>
              </w:rPr>
            </w:r>
          </w:p>
        </w:tc>
        <w:tc>
          <w:tcPr>
            <w:tcW w:w="483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02</w:t>
            </w:r>
            <w:r>
              <w:rPr>
                <w:sz w:val="20"/>
                <w:szCs w:val="20"/>
              </w:rPr>
            </w:r>
          </w:p>
        </w:tc>
        <w:tc>
          <w:tcPr>
            <w:tcW w:w="1276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05.1.02.45270</w:t>
            </w:r>
            <w:r>
              <w:rPr>
                <w:sz w:val="20"/>
                <w:szCs w:val="20"/>
              </w:rPr>
            </w:r>
          </w:p>
        </w:tc>
        <w:tc>
          <w:tcPr>
            <w:tcW w:w="567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200</w:t>
            </w:r>
            <w:r>
              <w:rPr>
                <w:sz w:val="20"/>
                <w:szCs w:val="20"/>
              </w:rPr>
            </w:r>
          </w:p>
        </w:tc>
        <w:tc>
          <w:tcPr>
            <w:tcW w:w="99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329,98</w:t>
            </w:r>
            <w:r>
              <w:rPr>
                <w:sz w:val="20"/>
                <w:szCs w:val="20"/>
              </w:rPr>
            </w:r>
          </w:p>
        </w:tc>
        <w:tc>
          <w:tcPr>
            <w:tcW w:w="99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329,98</w:t>
            </w:r>
            <w:r>
              <w:rPr>
                <w:sz w:val="20"/>
                <w:szCs w:val="20"/>
              </w:rPr>
            </w:r>
          </w:p>
        </w:tc>
        <w:tc>
          <w:tcPr>
            <w:tcW w:w="928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329,98</w:t>
            </w:r>
            <w:r>
              <w:rPr>
                <w:sz w:val="20"/>
                <w:szCs w:val="20"/>
              </w:rPr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3544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both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Поддержка некоммерческих организаций на реализацию общественно полезных мероприятий </w:t>
            </w:r>
            <w:r>
              <w:rPr>
                <w:sz w:val="20"/>
                <w:szCs w:val="20"/>
              </w:rPr>
            </w:r>
          </w:p>
        </w:tc>
        <w:tc>
          <w:tcPr>
            <w:tcW w:w="381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002</w:t>
            </w:r>
            <w:r>
              <w:rPr>
                <w:sz w:val="20"/>
                <w:szCs w:val="20"/>
              </w:rPr>
            </w:r>
          </w:p>
        </w:tc>
        <w:tc>
          <w:tcPr>
            <w:tcW w:w="412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</w:t>
            </w:r>
            <w:r>
              <w:rPr>
                <w:sz w:val="20"/>
                <w:szCs w:val="20"/>
              </w:rPr>
            </w:r>
          </w:p>
        </w:tc>
        <w:tc>
          <w:tcPr>
            <w:tcW w:w="483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02</w:t>
            </w:r>
            <w:r>
              <w:rPr>
                <w:sz w:val="20"/>
                <w:szCs w:val="20"/>
              </w:rPr>
            </w:r>
          </w:p>
        </w:tc>
        <w:tc>
          <w:tcPr>
            <w:tcW w:w="1276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05.1.02.49920</w:t>
            </w:r>
            <w:r>
              <w:rPr>
                <w:sz w:val="20"/>
                <w:szCs w:val="20"/>
              </w:rPr>
            </w:r>
          </w:p>
        </w:tc>
        <w:tc>
          <w:tcPr>
            <w:tcW w:w="567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000</w:t>
            </w:r>
            <w:r>
              <w:rPr>
                <w:sz w:val="20"/>
                <w:szCs w:val="20"/>
              </w:rPr>
            </w:r>
          </w:p>
        </w:tc>
        <w:tc>
          <w:tcPr>
            <w:tcW w:w="99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3 400,00</w:t>
            </w:r>
            <w:r>
              <w:rPr>
                <w:sz w:val="20"/>
                <w:szCs w:val="20"/>
              </w:rPr>
            </w:r>
          </w:p>
        </w:tc>
        <w:tc>
          <w:tcPr>
            <w:tcW w:w="99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3 400,00</w:t>
            </w:r>
            <w:r>
              <w:rPr>
                <w:sz w:val="20"/>
                <w:szCs w:val="20"/>
              </w:rPr>
            </w:r>
          </w:p>
        </w:tc>
        <w:tc>
          <w:tcPr>
            <w:tcW w:w="928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3 400,00</w:t>
            </w:r>
            <w:r>
              <w:rPr>
                <w:sz w:val="20"/>
                <w:szCs w:val="20"/>
              </w:rPr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3544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both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  <w:r>
              <w:rPr>
                <w:sz w:val="20"/>
                <w:szCs w:val="20"/>
              </w:rPr>
            </w:r>
          </w:p>
        </w:tc>
        <w:tc>
          <w:tcPr>
            <w:tcW w:w="381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002</w:t>
            </w:r>
            <w:r>
              <w:rPr>
                <w:sz w:val="20"/>
                <w:szCs w:val="20"/>
              </w:rPr>
            </w:r>
          </w:p>
        </w:tc>
        <w:tc>
          <w:tcPr>
            <w:tcW w:w="412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</w:t>
            </w:r>
            <w:r>
              <w:rPr>
                <w:sz w:val="20"/>
                <w:szCs w:val="20"/>
              </w:rPr>
            </w:r>
          </w:p>
        </w:tc>
        <w:tc>
          <w:tcPr>
            <w:tcW w:w="483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02</w:t>
            </w:r>
            <w:r>
              <w:rPr>
                <w:sz w:val="20"/>
                <w:szCs w:val="20"/>
              </w:rPr>
            </w:r>
          </w:p>
        </w:tc>
        <w:tc>
          <w:tcPr>
            <w:tcW w:w="1276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05.1.02.49920</w:t>
            </w:r>
            <w:r>
              <w:rPr>
                <w:sz w:val="20"/>
                <w:szCs w:val="20"/>
              </w:rPr>
            </w:r>
          </w:p>
        </w:tc>
        <w:tc>
          <w:tcPr>
            <w:tcW w:w="567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600</w:t>
            </w:r>
            <w:r>
              <w:rPr>
                <w:sz w:val="20"/>
                <w:szCs w:val="20"/>
              </w:rPr>
            </w:r>
          </w:p>
        </w:tc>
        <w:tc>
          <w:tcPr>
            <w:tcW w:w="99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3 400,00</w:t>
            </w:r>
            <w:r>
              <w:rPr>
                <w:sz w:val="20"/>
                <w:szCs w:val="20"/>
              </w:rPr>
            </w:r>
          </w:p>
        </w:tc>
        <w:tc>
          <w:tcPr>
            <w:tcW w:w="99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3 400,00</w:t>
            </w:r>
            <w:r>
              <w:rPr>
                <w:sz w:val="20"/>
                <w:szCs w:val="20"/>
              </w:rPr>
            </w:r>
          </w:p>
        </w:tc>
        <w:tc>
          <w:tcPr>
            <w:tcW w:w="928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3 400,00</w:t>
            </w:r>
            <w:r>
              <w:rPr>
                <w:sz w:val="20"/>
                <w:szCs w:val="20"/>
              </w:rPr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3544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both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Основное мероприятие «Обеспечение деятельности (оказание услуг) подведомственных учреждений»</w:t>
            </w:r>
            <w:r>
              <w:rPr>
                <w:sz w:val="20"/>
                <w:szCs w:val="20"/>
              </w:rPr>
            </w:r>
          </w:p>
        </w:tc>
        <w:tc>
          <w:tcPr>
            <w:tcW w:w="381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002</w:t>
            </w:r>
            <w:r>
              <w:rPr>
                <w:sz w:val="20"/>
                <w:szCs w:val="20"/>
              </w:rPr>
            </w:r>
          </w:p>
        </w:tc>
        <w:tc>
          <w:tcPr>
            <w:tcW w:w="412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</w:t>
            </w:r>
            <w:r>
              <w:rPr>
                <w:sz w:val="20"/>
                <w:szCs w:val="20"/>
              </w:rPr>
            </w:r>
          </w:p>
        </w:tc>
        <w:tc>
          <w:tcPr>
            <w:tcW w:w="483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02</w:t>
            </w:r>
            <w:r>
              <w:rPr>
                <w:sz w:val="20"/>
                <w:szCs w:val="20"/>
              </w:rPr>
            </w:r>
          </w:p>
        </w:tc>
        <w:tc>
          <w:tcPr>
            <w:tcW w:w="1276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05.1.03.00000</w:t>
            </w:r>
            <w:r>
              <w:rPr>
                <w:sz w:val="20"/>
                <w:szCs w:val="20"/>
              </w:rPr>
            </w:r>
          </w:p>
        </w:tc>
        <w:tc>
          <w:tcPr>
            <w:tcW w:w="567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000</w:t>
            </w:r>
            <w:r>
              <w:rPr>
                <w:sz w:val="20"/>
                <w:szCs w:val="20"/>
              </w:rPr>
            </w:r>
          </w:p>
        </w:tc>
        <w:tc>
          <w:tcPr>
            <w:tcW w:w="99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49 714,83</w:t>
            </w:r>
            <w:r>
              <w:rPr>
                <w:sz w:val="20"/>
                <w:szCs w:val="20"/>
              </w:rPr>
            </w:r>
          </w:p>
        </w:tc>
        <w:tc>
          <w:tcPr>
            <w:tcW w:w="99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51 331,45</w:t>
            </w:r>
            <w:r>
              <w:rPr>
                <w:sz w:val="20"/>
                <w:szCs w:val="20"/>
              </w:rPr>
            </w:r>
          </w:p>
        </w:tc>
        <w:tc>
          <w:tcPr>
            <w:tcW w:w="928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51 331,45</w:t>
            </w:r>
            <w:r>
              <w:rPr>
                <w:sz w:val="20"/>
                <w:szCs w:val="20"/>
              </w:rPr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3544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both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Расходы на обеспечение деятельности муниципальных учреждений</w:t>
            </w:r>
            <w:r>
              <w:rPr>
                <w:sz w:val="20"/>
                <w:szCs w:val="20"/>
              </w:rPr>
            </w:r>
          </w:p>
        </w:tc>
        <w:tc>
          <w:tcPr>
            <w:tcW w:w="381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002</w:t>
            </w:r>
            <w:r>
              <w:rPr>
                <w:sz w:val="20"/>
                <w:szCs w:val="20"/>
              </w:rPr>
            </w:r>
          </w:p>
        </w:tc>
        <w:tc>
          <w:tcPr>
            <w:tcW w:w="412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</w:t>
            </w:r>
            <w:r>
              <w:rPr>
                <w:sz w:val="20"/>
                <w:szCs w:val="20"/>
              </w:rPr>
            </w:r>
          </w:p>
        </w:tc>
        <w:tc>
          <w:tcPr>
            <w:tcW w:w="483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02</w:t>
            </w:r>
            <w:r>
              <w:rPr>
                <w:sz w:val="20"/>
                <w:szCs w:val="20"/>
              </w:rPr>
            </w:r>
          </w:p>
        </w:tc>
        <w:tc>
          <w:tcPr>
            <w:tcW w:w="1276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05.1.03.00590</w:t>
            </w:r>
            <w:r>
              <w:rPr>
                <w:sz w:val="20"/>
                <w:szCs w:val="20"/>
              </w:rPr>
            </w:r>
          </w:p>
        </w:tc>
        <w:tc>
          <w:tcPr>
            <w:tcW w:w="567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000</w:t>
            </w:r>
            <w:r>
              <w:rPr>
                <w:sz w:val="20"/>
                <w:szCs w:val="20"/>
              </w:rPr>
            </w:r>
          </w:p>
        </w:tc>
        <w:tc>
          <w:tcPr>
            <w:tcW w:w="99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49 714,83</w:t>
            </w:r>
            <w:r>
              <w:rPr>
                <w:sz w:val="20"/>
                <w:szCs w:val="20"/>
              </w:rPr>
            </w:r>
          </w:p>
        </w:tc>
        <w:tc>
          <w:tcPr>
            <w:tcW w:w="99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51 331,45</w:t>
            </w:r>
            <w:r>
              <w:rPr>
                <w:sz w:val="20"/>
                <w:szCs w:val="20"/>
              </w:rPr>
            </w:r>
          </w:p>
        </w:tc>
        <w:tc>
          <w:tcPr>
            <w:tcW w:w="928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51 331,45</w:t>
            </w:r>
            <w:r>
              <w:rPr>
                <w:sz w:val="20"/>
                <w:szCs w:val="20"/>
              </w:rPr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3544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both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  <w:r>
              <w:rPr>
                <w:sz w:val="20"/>
                <w:szCs w:val="20"/>
              </w:rPr>
            </w:r>
          </w:p>
        </w:tc>
        <w:tc>
          <w:tcPr>
            <w:tcW w:w="381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002</w:t>
            </w:r>
            <w:r>
              <w:rPr>
                <w:sz w:val="20"/>
                <w:szCs w:val="20"/>
              </w:rPr>
            </w:r>
          </w:p>
        </w:tc>
        <w:tc>
          <w:tcPr>
            <w:tcW w:w="412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</w:t>
            </w:r>
            <w:r>
              <w:rPr>
                <w:sz w:val="20"/>
                <w:szCs w:val="20"/>
              </w:rPr>
            </w:r>
          </w:p>
        </w:tc>
        <w:tc>
          <w:tcPr>
            <w:tcW w:w="483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02</w:t>
            </w:r>
            <w:r>
              <w:rPr>
                <w:sz w:val="20"/>
                <w:szCs w:val="20"/>
              </w:rPr>
            </w:r>
          </w:p>
        </w:tc>
        <w:tc>
          <w:tcPr>
            <w:tcW w:w="1276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05.1.03.00590</w:t>
            </w:r>
            <w:r>
              <w:rPr>
                <w:sz w:val="20"/>
                <w:szCs w:val="20"/>
              </w:rPr>
            </w:r>
          </w:p>
        </w:tc>
        <w:tc>
          <w:tcPr>
            <w:tcW w:w="567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100</w:t>
            </w:r>
            <w:r>
              <w:rPr>
                <w:sz w:val="20"/>
                <w:szCs w:val="20"/>
              </w:rPr>
            </w:r>
          </w:p>
        </w:tc>
        <w:tc>
          <w:tcPr>
            <w:tcW w:w="99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4 545,56</w:t>
            </w:r>
            <w:r>
              <w:rPr>
                <w:sz w:val="20"/>
                <w:szCs w:val="20"/>
              </w:rPr>
            </w:r>
          </w:p>
        </w:tc>
        <w:tc>
          <w:tcPr>
            <w:tcW w:w="99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4 763,33</w:t>
            </w:r>
            <w:r>
              <w:rPr>
                <w:sz w:val="20"/>
                <w:szCs w:val="20"/>
              </w:rPr>
            </w:r>
          </w:p>
        </w:tc>
        <w:tc>
          <w:tcPr>
            <w:tcW w:w="928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4 763,33</w:t>
            </w:r>
            <w:r>
              <w:rPr>
                <w:sz w:val="20"/>
                <w:szCs w:val="20"/>
              </w:rPr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3544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both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  <w:r>
              <w:rPr>
                <w:sz w:val="20"/>
                <w:szCs w:val="20"/>
              </w:rPr>
            </w:r>
          </w:p>
        </w:tc>
        <w:tc>
          <w:tcPr>
            <w:tcW w:w="381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002</w:t>
            </w:r>
            <w:r>
              <w:rPr>
                <w:sz w:val="20"/>
                <w:szCs w:val="20"/>
              </w:rPr>
            </w:r>
          </w:p>
        </w:tc>
        <w:tc>
          <w:tcPr>
            <w:tcW w:w="412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</w:t>
            </w:r>
            <w:r>
              <w:rPr>
                <w:sz w:val="20"/>
                <w:szCs w:val="20"/>
              </w:rPr>
            </w:r>
          </w:p>
        </w:tc>
        <w:tc>
          <w:tcPr>
            <w:tcW w:w="483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02</w:t>
            </w:r>
            <w:r>
              <w:rPr>
                <w:sz w:val="20"/>
                <w:szCs w:val="20"/>
              </w:rPr>
            </w:r>
          </w:p>
        </w:tc>
        <w:tc>
          <w:tcPr>
            <w:tcW w:w="1276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05.1.03.00590</w:t>
            </w:r>
            <w:r>
              <w:rPr>
                <w:sz w:val="20"/>
                <w:szCs w:val="20"/>
              </w:rPr>
            </w:r>
          </w:p>
        </w:tc>
        <w:tc>
          <w:tcPr>
            <w:tcW w:w="567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200</w:t>
            </w:r>
            <w:r>
              <w:rPr>
                <w:sz w:val="20"/>
                <w:szCs w:val="20"/>
              </w:rPr>
            </w:r>
          </w:p>
        </w:tc>
        <w:tc>
          <w:tcPr>
            <w:tcW w:w="99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1 077,03</w:t>
            </w:r>
            <w:r>
              <w:rPr>
                <w:sz w:val="20"/>
                <w:szCs w:val="20"/>
              </w:rPr>
            </w:r>
          </w:p>
        </w:tc>
        <w:tc>
          <w:tcPr>
            <w:tcW w:w="99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1 077,03</w:t>
            </w:r>
            <w:r>
              <w:rPr>
                <w:sz w:val="20"/>
                <w:szCs w:val="20"/>
              </w:rPr>
            </w:r>
          </w:p>
        </w:tc>
        <w:tc>
          <w:tcPr>
            <w:tcW w:w="928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1 077,03</w:t>
            </w:r>
            <w:r>
              <w:rPr>
                <w:sz w:val="20"/>
                <w:szCs w:val="20"/>
              </w:rPr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3544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both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  <w:r>
              <w:rPr>
                <w:sz w:val="20"/>
                <w:szCs w:val="20"/>
              </w:rPr>
            </w:r>
          </w:p>
        </w:tc>
        <w:tc>
          <w:tcPr>
            <w:tcW w:w="381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002</w:t>
            </w:r>
            <w:r>
              <w:rPr>
                <w:sz w:val="20"/>
                <w:szCs w:val="20"/>
              </w:rPr>
            </w:r>
          </w:p>
        </w:tc>
        <w:tc>
          <w:tcPr>
            <w:tcW w:w="412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</w:t>
            </w:r>
            <w:r>
              <w:rPr>
                <w:sz w:val="20"/>
                <w:szCs w:val="20"/>
              </w:rPr>
            </w:r>
          </w:p>
        </w:tc>
        <w:tc>
          <w:tcPr>
            <w:tcW w:w="483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02</w:t>
            </w:r>
            <w:r>
              <w:rPr>
                <w:sz w:val="20"/>
                <w:szCs w:val="20"/>
              </w:rPr>
            </w:r>
          </w:p>
        </w:tc>
        <w:tc>
          <w:tcPr>
            <w:tcW w:w="1276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05.1.03.00590</w:t>
            </w:r>
            <w:r>
              <w:rPr>
                <w:sz w:val="20"/>
                <w:szCs w:val="20"/>
              </w:rPr>
            </w:r>
          </w:p>
        </w:tc>
        <w:tc>
          <w:tcPr>
            <w:tcW w:w="567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600</w:t>
            </w:r>
            <w:r>
              <w:rPr>
                <w:sz w:val="20"/>
                <w:szCs w:val="20"/>
              </w:rPr>
            </w:r>
          </w:p>
        </w:tc>
        <w:tc>
          <w:tcPr>
            <w:tcW w:w="99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43 894,24</w:t>
            </w:r>
            <w:r>
              <w:rPr>
                <w:sz w:val="20"/>
                <w:szCs w:val="20"/>
              </w:rPr>
            </w:r>
          </w:p>
        </w:tc>
        <w:tc>
          <w:tcPr>
            <w:tcW w:w="99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45 293,09</w:t>
            </w:r>
            <w:r>
              <w:rPr>
                <w:sz w:val="20"/>
                <w:szCs w:val="20"/>
              </w:rPr>
            </w:r>
          </w:p>
        </w:tc>
        <w:tc>
          <w:tcPr>
            <w:tcW w:w="928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45 293,09</w:t>
            </w:r>
            <w:r>
              <w:rPr>
                <w:sz w:val="20"/>
                <w:szCs w:val="20"/>
              </w:rPr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3544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both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Иные бюджетные ассигнования</w:t>
            </w:r>
            <w:r>
              <w:rPr>
                <w:sz w:val="20"/>
                <w:szCs w:val="20"/>
              </w:rPr>
            </w:r>
          </w:p>
        </w:tc>
        <w:tc>
          <w:tcPr>
            <w:tcW w:w="381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002</w:t>
            </w:r>
            <w:r>
              <w:rPr>
                <w:sz w:val="20"/>
                <w:szCs w:val="20"/>
              </w:rPr>
            </w:r>
          </w:p>
        </w:tc>
        <w:tc>
          <w:tcPr>
            <w:tcW w:w="412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</w:t>
            </w:r>
            <w:r>
              <w:rPr>
                <w:sz w:val="20"/>
                <w:szCs w:val="20"/>
              </w:rPr>
            </w:r>
          </w:p>
        </w:tc>
        <w:tc>
          <w:tcPr>
            <w:tcW w:w="483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02</w:t>
            </w:r>
            <w:r>
              <w:rPr>
                <w:sz w:val="20"/>
                <w:szCs w:val="20"/>
              </w:rPr>
            </w:r>
          </w:p>
        </w:tc>
        <w:tc>
          <w:tcPr>
            <w:tcW w:w="1276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05.1.03.00590</w:t>
            </w:r>
            <w:r>
              <w:rPr>
                <w:sz w:val="20"/>
                <w:szCs w:val="20"/>
              </w:rPr>
            </w:r>
          </w:p>
        </w:tc>
        <w:tc>
          <w:tcPr>
            <w:tcW w:w="567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800</w:t>
            </w:r>
            <w:r>
              <w:rPr>
                <w:sz w:val="20"/>
                <w:szCs w:val="20"/>
              </w:rPr>
            </w:r>
          </w:p>
        </w:tc>
        <w:tc>
          <w:tcPr>
            <w:tcW w:w="99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198,00</w:t>
            </w:r>
            <w:r>
              <w:rPr>
                <w:sz w:val="20"/>
                <w:szCs w:val="20"/>
              </w:rPr>
            </w:r>
          </w:p>
        </w:tc>
        <w:tc>
          <w:tcPr>
            <w:tcW w:w="99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198,00</w:t>
            </w:r>
            <w:r>
              <w:rPr>
                <w:sz w:val="20"/>
                <w:szCs w:val="20"/>
              </w:rPr>
            </w:r>
          </w:p>
        </w:tc>
        <w:tc>
          <w:tcPr>
            <w:tcW w:w="928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198,00</w:t>
            </w:r>
            <w:r>
              <w:rPr>
                <w:sz w:val="20"/>
                <w:szCs w:val="20"/>
              </w:rPr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3544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both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Основное мероприятие «Сохранение и развитие материально-технической базы подведомственных учреждений»</w:t>
            </w:r>
            <w:r>
              <w:rPr>
                <w:sz w:val="20"/>
                <w:szCs w:val="20"/>
              </w:rPr>
            </w:r>
          </w:p>
        </w:tc>
        <w:tc>
          <w:tcPr>
            <w:tcW w:w="381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002</w:t>
            </w:r>
            <w:r>
              <w:rPr>
                <w:sz w:val="20"/>
                <w:szCs w:val="20"/>
              </w:rPr>
            </w:r>
          </w:p>
        </w:tc>
        <w:tc>
          <w:tcPr>
            <w:tcW w:w="412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</w:t>
            </w:r>
            <w:r>
              <w:rPr>
                <w:sz w:val="20"/>
                <w:szCs w:val="20"/>
              </w:rPr>
            </w:r>
          </w:p>
        </w:tc>
        <w:tc>
          <w:tcPr>
            <w:tcW w:w="483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02</w:t>
            </w:r>
            <w:r>
              <w:rPr>
                <w:sz w:val="20"/>
                <w:szCs w:val="20"/>
              </w:rPr>
            </w:r>
          </w:p>
        </w:tc>
        <w:tc>
          <w:tcPr>
            <w:tcW w:w="1276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05.1.04.00000</w:t>
            </w:r>
            <w:r>
              <w:rPr>
                <w:sz w:val="20"/>
                <w:szCs w:val="20"/>
              </w:rPr>
            </w:r>
          </w:p>
        </w:tc>
        <w:tc>
          <w:tcPr>
            <w:tcW w:w="567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000</w:t>
            </w:r>
            <w:r>
              <w:rPr>
                <w:sz w:val="20"/>
                <w:szCs w:val="20"/>
              </w:rPr>
            </w:r>
          </w:p>
        </w:tc>
        <w:tc>
          <w:tcPr>
            <w:tcW w:w="99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5 500,00</w:t>
            </w:r>
            <w:r>
              <w:rPr>
                <w:sz w:val="20"/>
                <w:szCs w:val="20"/>
              </w:rPr>
            </w:r>
          </w:p>
        </w:tc>
        <w:tc>
          <w:tcPr>
            <w:tcW w:w="99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  <w:r>
              <w:rPr>
                <w:sz w:val="20"/>
                <w:szCs w:val="20"/>
              </w:rPr>
            </w:r>
          </w:p>
        </w:tc>
        <w:tc>
          <w:tcPr>
            <w:tcW w:w="928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  <w:r>
              <w:rPr>
                <w:sz w:val="20"/>
                <w:szCs w:val="20"/>
              </w:rPr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3544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both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Расходы на обеспечение деятельности муниципальных учреждений</w:t>
            </w:r>
            <w:r>
              <w:rPr>
                <w:sz w:val="20"/>
                <w:szCs w:val="20"/>
              </w:rPr>
            </w:r>
          </w:p>
        </w:tc>
        <w:tc>
          <w:tcPr>
            <w:tcW w:w="381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002</w:t>
            </w:r>
            <w:r>
              <w:rPr>
                <w:sz w:val="20"/>
                <w:szCs w:val="20"/>
              </w:rPr>
            </w:r>
          </w:p>
        </w:tc>
        <w:tc>
          <w:tcPr>
            <w:tcW w:w="412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</w:t>
            </w:r>
            <w:r>
              <w:rPr>
                <w:sz w:val="20"/>
                <w:szCs w:val="20"/>
              </w:rPr>
            </w:r>
          </w:p>
        </w:tc>
        <w:tc>
          <w:tcPr>
            <w:tcW w:w="483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02</w:t>
            </w:r>
            <w:r>
              <w:rPr>
                <w:sz w:val="20"/>
                <w:szCs w:val="20"/>
              </w:rPr>
            </w:r>
          </w:p>
        </w:tc>
        <w:tc>
          <w:tcPr>
            <w:tcW w:w="1276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05.1.04.00590</w:t>
            </w:r>
            <w:r>
              <w:rPr>
                <w:sz w:val="20"/>
                <w:szCs w:val="20"/>
              </w:rPr>
            </w:r>
          </w:p>
        </w:tc>
        <w:tc>
          <w:tcPr>
            <w:tcW w:w="567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000</w:t>
            </w:r>
            <w:r>
              <w:rPr>
                <w:sz w:val="20"/>
                <w:szCs w:val="20"/>
              </w:rPr>
            </w:r>
          </w:p>
        </w:tc>
        <w:tc>
          <w:tcPr>
            <w:tcW w:w="99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5 500,00</w:t>
            </w:r>
            <w:r>
              <w:rPr>
                <w:sz w:val="20"/>
                <w:szCs w:val="20"/>
              </w:rPr>
            </w:r>
          </w:p>
        </w:tc>
        <w:tc>
          <w:tcPr>
            <w:tcW w:w="99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  <w:r>
              <w:rPr>
                <w:sz w:val="20"/>
                <w:szCs w:val="20"/>
              </w:rPr>
            </w:r>
          </w:p>
        </w:tc>
        <w:tc>
          <w:tcPr>
            <w:tcW w:w="928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  <w:r>
              <w:rPr>
                <w:sz w:val="20"/>
                <w:szCs w:val="20"/>
              </w:rPr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3544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both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  <w:r>
              <w:rPr>
                <w:sz w:val="20"/>
                <w:szCs w:val="20"/>
              </w:rPr>
            </w:r>
          </w:p>
        </w:tc>
        <w:tc>
          <w:tcPr>
            <w:tcW w:w="381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002</w:t>
            </w:r>
            <w:r>
              <w:rPr>
                <w:sz w:val="20"/>
                <w:szCs w:val="20"/>
              </w:rPr>
            </w:r>
          </w:p>
        </w:tc>
        <w:tc>
          <w:tcPr>
            <w:tcW w:w="412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</w:t>
            </w:r>
            <w:r>
              <w:rPr>
                <w:sz w:val="20"/>
                <w:szCs w:val="20"/>
              </w:rPr>
            </w:r>
          </w:p>
        </w:tc>
        <w:tc>
          <w:tcPr>
            <w:tcW w:w="483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02</w:t>
            </w:r>
            <w:r>
              <w:rPr>
                <w:sz w:val="20"/>
                <w:szCs w:val="20"/>
              </w:rPr>
            </w:r>
          </w:p>
        </w:tc>
        <w:tc>
          <w:tcPr>
            <w:tcW w:w="1276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05.1.04.00590</w:t>
            </w:r>
            <w:r>
              <w:rPr>
                <w:sz w:val="20"/>
                <w:szCs w:val="20"/>
              </w:rPr>
            </w:r>
          </w:p>
        </w:tc>
        <w:tc>
          <w:tcPr>
            <w:tcW w:w="567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600</w:t>
            </w:r>
            <w:r>
              <w:rPr>
                <w:sz w:val="20"/>
                <w:szCs w:val="20"/>
              </w:rPr>
            </w:r>
          </w:p>
        </w:tc>
        <w:tc>
          <w:tcPr>
            <w:tcW w:w="99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5 500,00</w:t>
            </w:r>
            <w:r>
              <w:rPr>
                <w:sz w:val="20"/>
                <w:szCs w:val="20"/>
              </w:rPr>
            </w:r>
          </w:p>
        </w:tc>
        <w:tc>
          <w:tcPr>
            <w:tcW w:w="99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  <w:r>
              <w:rPr>
                <w:sz w:val="20"/>
                <w:szCs w:val="20"/>
              </w:rPr>
            </w:r>
          </w:p>
        </w:tc>
        <w:tc>
          <w:tcPr>
            <w:tcW w:w="928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  <w:r>
              <w:rPr>
                <w:sz w:val="20"/>
                <w:szCs w:val="20"/>
              </w:rPr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3544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both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Муниципальная программа Богородского муниципального округа Нижегородской области «Энергосбережение и повышение энергетической эффективности на территории Богородского муниципального округа Нижегородской области»</w:t>
            </w:r>
            <w:r>
              <w:rPr>
                <w:sz w:val="20"/>
                <w:szCs w:val="20"/>
              </w:rPr>
            </w:r>
          </w:p>
        </w:tc>
        <w:tc>
          <w:tcPr>
            <w:tcW w:w="381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002</w:t>
            </w:r>
            <w:r>
              <w:rPr>
                <w:sz w:val="20"/>
                <w:szCs w:val="20"/>
              </w:rPr>
            </w:r>
          </w:p>
        </w:tc>
        <w:tc>
          <w:tcPr>
            <w:tcW w:w="412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</w:t>
            </w:r>
            <w:r>
              <w:rPr>
                <w:sz w:val="20"/>
                <w:szCs w:val="20"/>
              </w:rPr>
            </w:r>
          </w:p>
        </w:tc>
        <w:tc>
          <w:tcPr>
            <w:tcW w:w="483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02</w:t>
            </w:r>
            <w:r>
              <w:rPr>
                <w:sz w:val="20"/>
                <w:szCs w:val="20"/>
              </w:rPr>
            </w:r>
          </w:p>
        </w:tc>
        <w:tc>
          <w:tcPr>
            <w:tcW w:w="1276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17.0.00.00000</w:t>
            </w:r>
            <w:r>
              <w:rPr>
                <w:sz w:val="20"/>
                <w:szCs w:val="20"/>
              </w:rPr>
            </w:r>
          </w:p>
        </w:tc>
        <w:tc>
          <w:tcPr>
            <w:tcW w:w="567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000</w:t>
            </w:r>
            <w:r>
              <w:rPr>
                <w:sz w:val="20"/>
                <w:szCs w:val="20"/>
              </w:rPr>
            </w:r>
          </w:p>
        </w:tc>
        <w:tc>
          <w:tcPr>
            <w:tcW w:w="99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20,00</w:t>
            </w:r>
            <w:r>
              <w:rPr>
                <w:sz w:val="20"/>
                <w:szCs w:val="20"/>
              </w:rPr>
            </w:r>
          </w:p>
        </w:tc>
        <w:tc>
          <w:tcPr>
            <w:tcW w:w="99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20,00</w:t>
            </w:r>
            <w:r>
              <w:rPr>
                <w:sz w:val="20"/>
                <w:szCs w:val="20"/>
              </w:rPr>
            </w:r>
          </w:p>
        </w:tc>
        <w:tc>
          <w:tcPr>
            <w:tcW w:w="928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20,00</w:t>
            </w:r>
            <w:r>
              <w:rPr>
                <w:sz w:val="20"/>
                <w:szCs w:val="20"/>
              </w:rPr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3544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both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Подпрограмма «Энергосбережение и повышение энергетической эффективности в организациях с участием муниципального образования Богородский муниципальный округ»</w:t>
            </w:r>
            <w:r>
              <w:rPr>
                <w:sz w:val="20"/>
                <w:szCs w:val="20"/>
              </w:rPr>
            </w:r>
          </w:p>
        </w:tc>
        <w:tc>
          <w:tcPr>
            <w:tcW w:w="381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002</w:t>
            </w:r>
            <w:r>
              <w:rPr>
                <w:sz w:val="20"/>
                <w:szCs w:val="20"/>
              </w:rPr>
            </w:r>
          </w:p>
        </w:tc>
        <w:tc>
          <w:tcPr>
            <w:tcW w:w="412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</w:t>
            </w:r>
            <w:r>
              <w:rPr>
                <w:sz w:val="20"/>
                <w:szCs w:val="20"/>
              </w:rPr>
            </w:r>
          </w:p>
        </w:tc>
        <w:tc>
          <w:tcPr>
            <w:tcW w:w="483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02</w:t>
            </w:r>
            <w:r>
              <w:rPr>
                <w:sz w:val="20"/>
                <w:szCs w:val="20"/>
              </w:rPr>
            </w:r>
          </w:p>
        </w:tc>
        <w:tc>
          <w:tcPr>
            <w:tcW w:w="1276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17.3.00.00000</w:t>
            </w:r>
            <w:r>
              <w:rPr>
                <w:sz w:val="20"/>
                <w:szCs w:val="20"/>
              </w:rPr>
            </w:r>
          </w:p>
        </w:tc>
        <w:tc>
          <w:tcPr>
            <w:tcW w:w="567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000</w:t>
            </w:r>
            <w:r>
              <w:rPr>
                <w:sz w:val="20"/>
                <w:szCs w:val="20"/>
              </w:rPr>
            </w:r>
          </w:p>
        </w:tc>
        <w:tc>
          <w:tcPr>
            <w:tcW w:w="99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20,00</w:t>
            </w:r>
            <w:r>
              <w:rPr>
                <w:sz w:val="20"/>
                <w:szCs w:val="20"/>
              </w:rPr>
            </w:r>
          </w:p>
        </w:tc>
        <w:tc>
          <w:tcPr>
            <w:tcW w:w="99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20,00</w:t>
            </w:r>
            <w:r>
              <w:rPr>
                <w:sz w:val="20"/>
                <w:szCs w:val="20"/>
              </w:rPr>
            </w:r>
          </w:p>
        </w:tc>
        <w:tc>
          <w:tcPr>
            <w:tcW w:w="928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20,00</w:t>
            </w:r>
            <w:r>
              <w:rPr>
                <w:sz w:val="20"/>
                <w:szCs w:val="20"/>
              </w:rPr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3544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both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Основное мероприятие «Разработка программ энергосбережения муниципальными учреждениями»</w:t>
            </w:r>
            <w:r>
              <w:rPr>
                <w:sz w:val="20"/>
                <w:szCs w:val="20"/>
              </w:rPr>
            </w:r>
          </w:p>
        </w:tc>
        <w:tc>
          <w:tcPr>
            <w:tcW w:w="381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002</w:t>
            </w:r>
            <w:r>
              <w:rPr>
                <w:sz w:val="20"/>
                <w:szCs w:val="20"/>
              </w:rPr>
            </w:r>
          </w:p>
        </w:tc>
        <w:tc>
          <w:tcPr>
            <w:tcW w:w="412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</w:t>
            </w:r>
            <w:r>
              <w:rPr>
                <w:sz w:val="20"/>
                <w:szCs w:val="20"/>
              </w:rPr>
            </w:r>
          </w:p>
        </w:tc>
        <w:tc>
          <w:tcPr>
            <w:tcW w:w="483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02</w:t>
            </w:r>
            <w:r>
              <w:rPr>
                <w:sz w:val="20"/>
                <w:szCs w:val="20"/>
              </w:rPr>
            </w:r>
          </w:p>
        </w:tc>
        <w:tc>
          <w:tcPr>
            <w:tcW w:w="1276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17.3.01.00000</w:t>
            </w:r>
            <w:r>
              <w:rPr>
                <w:sz w:val="20"/>
                <w:szCs w:val="20"/>
              </w:rPr>
            </w:r>
          </w:p>
        </w:tc>
        <w:tc>
          <w:tcPr>
            <w:tcW w:w="567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000</w:t>
            </w:r>
            <w:r>
              <w:rPr>
                <w:sz w:val="20"/>
                <w:szCs w:val="20"/>
              </w:rPr>
            </w:r>
          </w:p>
        </w:tc>
        <w:tc>
          <w:tcPr>
            <w:tcW w:w="99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20,00</w:t>
            </w:r>
            <w:r>
              <w:rPr>
                <w:sz w:val="20"/>
                <w:szCs w:val="20"/>
              </w:rPr>
            </w:r>
          </w:p>
        </w:tc>
        <w:tc>
          <w:tcPr>
            <w:tcW w:w="99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20,00</w:t>
            </w:r>
            <w:r>
              <w:rPr>
                <w:sz w:val="20"/>
                <w:szCs w:val="20"/>
              </w:rPr>
            </w:r>
          </w:p>
        </w:tc>
        <w:tc>
          <w:tcPr>
            <w:tcW w:w="928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20,00</w:t>
            </w:r>
            <w:r>
              <w:rPr>
                <w:sz w:val="20"/>
                <w:szCs w:val="20"/>
              </w:rPr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3544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both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Расходы на обеспечение деятельности муниципальных учреждений</w:t>
            </w:r>
            <w:r>
              <w:rPr>
                <w:sz w:val="20"/>
                <w:szCs w:val="20"/>
              </w:rPr>
            </w:r>
          </w:p>
        </w:tc>
        <w:tc>
          <w:tcPr>
            <w:tcW w:w="381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002</w:t>
            </w:r>
            <w:r>
              <w:rPr>
                <w:sz w:val="20"/>
                <w:szCs w:val="20"/>
              </w:rPr>
            </w:r>
          </w:p>
        </w:tc>
        <w:tc>
          <w:tcPr>
            <w:tcW w:w="412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</w:t>
            </w:r>
            <w:r>
              <w:rPr>
                <w:sz w:val="20"/>
                <w:szCs w:val="20"/>
              </w:rPr>
            </w:r>
          </w:p>
        </w:tc>
        <w:tc>
          <w:tcPr>
            <w:tcW w:w="483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02</w:t>
            </w:r>
            <w:r>
              <w:rPr>
                <w:sz w:val="20"/>
                <w:szCs w:val="20"/>
              </w:rPr>
            </w:r>
          </w:p>
        </w:tc>
        <w:tc>
          <w:tcPr>
            <w:tcW w:w="1276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17.3.01.00590</w:t>
            </w:r>
            <w:r>
              <w:rPr>
                <w:sz w:val="20"/>
                <w:szCs w:val="20"/>
              </w:rPr>
            </w:r>
          </w:p>
        </w:tc>
        <w:tc>
          <w:tcPr>
            <w:tcW w:w="567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000</w:t>
            </w:r>
            <w:r>
              <w:rPr>
                <w:sz w:val="20"/>
                <w:szCs w:val="20"/>
              </w:rPr>
            </w:r>
          </w:p>
        </w:tc>
        <w:tc>
          <w:tcPr>
            <w:tcW w:w="99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20,00</w:t>
            </w:r>
            <w:r>
              <w:rPr>
                <w:sz w:val="20"/>
                <w:szCs w:val="20"/>
              </w:rPr>
            </w:r>
          </w:p>
        </w:tc>
        <w:tc>
          <w:tcPr>
            <w:tcW w:w="99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20,00</w:t>
            </w:r>
            <w:r>
              <w:rPr>
                <w:sz w:val="20"/>
                <w:szCs w:val="20"/>
              </w:rPr>
            </w:r>
          </w:p>
        </w:tc>
        <w:tc>
          <w:tcPr>
            <w:tcW w:w="928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20,00</w:t>
            </w:r>
            <w:r>
              <w:rPr>
                <w:sz w:val="20"/>
                <w:szCs w:val="20"/>
              </w:rPr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3544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both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  <w:r>
              <w:rPr>
                <w:sz w:val="20"/>
                <w:szCs w:val="20"/>
              </w:rPr>
            </w:r>
          </w:p>
        </w:tc>
        <w:tc>
          <w:tcPr>
            <w:tcW w:w="381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002</w:t>
            </w:r>
            <w:r>
              <w:rPr>
                <w:sz w:val="20"/>
                <w:szCs w:val="20"/>
              </w:rPr>
            </w:r>
          </w:p>
        </w:tc>
        <w:tc>
          <w:tcPr>
            <w:tcW w:w="412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</w:t>
            </w:r>
            <w:r>
              <w:rPr>
                <w:sz w:val="20"/>
                <w:szCs w:val="20"/>
              </w:rPr>
            </w:r>
          </w:p>
        </w:tc>
        <w:tc>
          <w:tcPr>
            <w:tcW w:w="483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02</w:t>
            </w:r>
            <w:r>
              <w:rPr>
                <w:sz w:val="20"/>
                <w:szCs w:val="20"/>
              </w:rPr>
            </w:r>
          </w:p>
        </w:tc>
        <w:tc>
          <w:tcPr>
            <w:tcW w:w="1276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17.3.01.00590</w:t>
            </w:r>
            <w:r>
              <w:rPr>
                <w:sz w:val="20"/>
                <w:szCs w:val="20"/>
              </w:rPr>
            </w:r>
          </w:p>
        </w:tc>
        <w:tc>
          <w:tcPr>
            <w:tcW w:w="567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200</w:t>
            </w:r>
            <w:r>
              <w:rPr>
                <w:sz w:val="20"/>
                <w:szCs w:val="20"/>
              </w:rPr>
            </w:r>
          </w:p>
        </w:tc>
        <w:tc>
          <w:tcPr>
            <w:tcW w:w="99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20,00</w:t>
            </w:r>
            <w:r>
              <w:rPr>
                <w:sz w:val="20"/>
                <w:szCs w:val="20"/>
              </w:rPr>
            </w:r>
          </w:p>
        </w:tc>
        <w:tc>
          <w:tcPr>
            <w:tcW w:w="99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20,00</w:t>
            </w:r>
            <w:r>
              <w:rPr>
                <w:sz w:val="20"/>
                <w:szCs w:val="20"/>
              </w:rPr>
            </w:r>
          </w:p>
        </w:tc>
        <w:tc>
          <w:tcPr>
            <w:tcW w:w="928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20,00</w:t>
            </w:r>
            <w:r>
              <w:rPr>
                <w:sz w:val="20"/>
                <w:szCs w:val="20"/>
              </w:rPr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3544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both"/>
              <w:rPr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Другие вопросы в области физической культуры и спорта</w:t>
            </w:r>
            <w:r>
              <w:rPr>
                <w:sz w:val="20"/>
                <w:szCs w:val="20"/>
              </w:rPr>
            </w:r>
          </w:p>
        </w:tc>
        <w:tc>
          <w:tcPr>
            <w:tcW w:w="381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002</w:t>
            </w:r>
            <w:r>
              <w:rPr>
                <w:sz w:val="20"/>
                <w:szCs w:val="20"/>
              </w:rPr>
            </w:r>
          </w:p>
        </w:tc>
        <w:tc>
          <w:tcPr>
            <w:tcW w:w="412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11</w:t>
            </w:r>
            <w:r>
              <w:rPr>
                <w:sz w:val="20"/>
                <w:szCs w:val="20"/>
              </w:rPr>
            </w:r>
          </w:p>
        </w:tc>
        <w:tc>
          <w:tcPr>
            <w:tcW w:w="483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05</w:t>
            </w:r>
            <w:r>
              <w:rPr>
                <w:sz w:val="20"/>
                <w:szCs w:val="20"/>
              </w:rPr>
            </w:r>
          </w:p>
        </w:tc>
        <w:tc>
          <w:tcPr>
            <w:tcW w:w="1276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00.0.00.00000</w:t>
            </w:r>
            <w:r>
              <w:rPr>
                <w:sz w:val="20"/>
                <w:szCs w:val="20"/>
              </w:rPr>
            </w:r>
          </w:p>
        </w:tc>
        <w:tc>
          <w:tcPr>
            <w:tcW w:w="567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000</w:t>
            </w:r>
            <w:r>
              <w:rPr>
                <w:sz w:val="20"/>
                <w:szCs w:val="20"/>
              </w:rPr>
            </w:r>
          </w:p>
        </w:tc>
        <w:tc>
          <w:tcPr>
            <w:tcW w:w="99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3 059,67</w:t>
            </w:r>
            <w:r>
              <w:rPr>
                <w:sz w:val="20"/>
                <w:szCs w:val="20"/>
              </w:rPr>
            </w:r>
          </w:p>
        </w:tc>
        <w:tc>
          <w:tcPr>
            <w:tcW w:w="99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1 594,26</w:t>
            </w:r>
            <w:r>
              <w:rPr>
                <w:sz w:val="20"/>
                <w:szCs w:val="20"/>
              </w:rPr>
            </w:r>
          </w:p>
        </w:tc>
        <w:tc>
          <w:tcPr>
            <w:tcW w:w="928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1 594,26</w:t>
            </w:r>
            <w:r>
              <w:rPr>
                <w:sz w:val="20"/>
                <w:szCs w:val="20"/>
              </w:rPr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3544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both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Муниципальная программа Богородского муниципального округа Нижегородской области «Развитие физической культуры и спорта в Богородском муниципальном округе Нижегородской области»</w:t>
            </w:r>
            <w:r>
              <w:rPr>
                <w:sz w:val="20"/>
                <w:szCs w:val="20"/>
              </w:rPr>
            </w:r>
          </w:p>
        </w:tc>
        <w:tc>
          <w:tcPr>
            <w:tcW w:w="381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002</w:t>
            </w:r>
            <w:r>
              <w:rPr>
                <w:sz w:val="20"/>
                <w:szCs w:val="20"/>
              </w:rPr>
            </w:r>
          </w:p>
        </w:tc>
        <w:tc>
          <w:tcPr>
            <w:tcW w:w="412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</w:t>
            </w:r>
            <w:r>
              <w:rPr>
                <w:sz w:val="20"/>
                <w:szCs w:val="20"/>
              </w:rPr>
            </w:r>
          </w:p>
        </w:tc>
        <w:tc>
          <w:tcPr>
            <w:tcW w:w="483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05</w:t>
            </w:r>
            <w:r>
              <w:rPr>
                <w:sz w:val="20"/>
                <w:szCs w:val="20"/>
              </w:rPr>
            </w:r>
          </w:p>
        </w:tc>
        <w:tc>
          <w:tcPr>
            <w:tcW w:w="1276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05.0.00.00000</w:t>
            </w:r>
            <w:r>
              <w:rPr>
                <w:sz w:val="20"/>
                <w:szCs w:val="20"/>
              </w:rPr>
            </w:r>
          </w:p>
        </w:tc>
        <w:tc>
          <w:tcPr>
            <w:tcW w:w="567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000</w:t>
            </w:r>
            <w:r>
              <w:rPr>
                <w:sz w:val="20"/>
                <w:szCs w:val="20"/>
              </w:rPr>
            </w:r>
          </w:p>
        </w:tc>
        <w:tc>
          <w:tcPr>
            <w:tcW w:w="99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3 059,67</w:t>
            </w:r>
            <w:r>
              <w:rPr>
                <w:sz w:val="20"/>
                <w:szCs w:val="20"/>
              </w:rPr>
            </w:r>
          </w:p>
        </w:tc>
        <w:tc>
          <w:tcPr>
            <w:tcW w:w="99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1 594,26</w:t>
            </w:r>
            <w:r>
              <w:rPr>
                <w:sz w:val="20"/>
                <w:szCs w:val="20"/>
              </w:rPr>
            </w:r>
          </w:p>
        </w:tc>
        <w:tc>
          <w:tcPr>
            <w:tcW w:w="928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1 594,26</w:t>
            </w:r>
            <w:r>
              <w:rPr>
                <w:sz w:val="20"/>
                <w:szCs w:val="20"/>
              </w:rPr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3544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both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Подпрограмма «Обеспечение реализации муниципальной программы»</w:t>
            </w:r>
            <w:r>
              <w:rPr>
                <w:sz w:val="20"/>
                <w:szCs w:val="20"/>
              </w:rPr>
            </w:r>
          </w:p>
        </w:tc>
        <w:tc>
          <w:tcPr>
            <w:tcW w:w="381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002</w:t>
            </w:r>
            <w:r>
              <w:rPr>
                <w:sz w:val="20"/>
                <w:szCs w:val="20"/>
              </w:rPr>
            </w:r>
          </w:p>
        </w:tc>
        <w:tc>
          <w:tcPr>
            <w:tcW w:w="412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</w:t>
            </w:r>
            <w:r>
              <w:rPr>
                <w:sz w:val="20"/>
                <w:szCs w:val="20"/>
              </w:rPr>
            </w:r>
          </w:p>
        </w:tc>
        <w:tc>
          <w:tcPr>
            <w:tcW w:w="483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05</w:t>
            </w:r>
            <w:r>
              <w:rPr>
                <w:sz w:val="20"/>
                <w:szCs w:val="20"/>
              </w:rPr>
            </w:r>
          </w:p>
        </w:tc>
        <w:tc>
          <w:tcPr>
            <w:tcW w:w="1276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05.2.00.00000</w:t>
            </w:r>
            <w:r>
              <w:rPr>
                <w:sz w:val="20"/>
                <w:szCs w:val="20"/>
              </w:rPr>
            </w:r>
          </w:p>
        </w:tc>
        <w:tc>
          <w:tcPr>
            <w:tcW w:w="567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000</w:t>
            </w:r>
            <w:r>
              <w:rPr>
                <w:sz w:val="20"/>
                <w:szCs w:val="20"/>
              </w:rPr>
            </w:r>
          </w:p>
        </w:tc>
        <w:tc>
          <w:tcPr>
            <w:tcW w:w="99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3 059,67</w:t>
            </w:r>
            <w:r>
              <w:rPr>
                <w:sz w:val="20"/>
                <w:szCs w:val="20"/>
              </w:rPr>
            </w:r>
          </w:p>
        </w:tc>
        <w:tc>
          <w:tcPr>
            <w:tcW w:w="99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1 594,26</w:t>
            </w:r>
            <w:r>
              <w:rPr>
                <w:sz w:val="20"/>
                <w:szCs w:val="20"/>
              </w:rPr>
            </w:r>
          </w:p>
        </w:tc>
        <w:tc>
          <w:tcPr>
            <w:tcW w:w="928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1 594,26</w:t>
            </w:r>
            <w:r>
              <w:rPr>
                <w:sz w:val="20"/>
                <w:szCs w:val="20"/>
              </w:rPr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3544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both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Основное мероприятие «Содержание аппарата управления»</w:t>
            </w:r>
            <w:r>
              <w:rPr>
                <w:sz w:val="20"/>
                <w:szCs w:val="20"/>
              </w:rPr>
            </w:r>
          </w:p>
        </w:tc>
        <w:tc>
          <w:tcPr>
            <w:tcW w:w="381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002</w:t>
            </w:r>
            <w:r>
              <w:rPr>
                <w:sz w:val="20"/>
                <w:szCs w:val="20"/>
              </w:rPr>
            </w:r>
          </w:p>
        </w:tc>
        <w:tc>
          <w:tcPr>
            <w:tcW w:w="412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</w:t>
            </w:r>
            <w:r>
              <w:rPr>
                <w:sz w:val="20"/>
                <w:szCs w:val="20"/>
              </w:rPr>
            </w:r>
          </w:p>
        </w:tc>
        <w:tc>
          <w:tcPr>
            <w:tcW w:w="483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05</w:t>
            </w:r>
            <w:r>
              <w:rPr>
                <w:sz w:val="20"/>
                <w:szCs w:val="20"/>
              </w:rPr>
            </w:r>
          </w:p>
        </w:tc>
        <w:tc>
          <w:tcPr>
            <w:tcW w:w="1276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05.2.01.00000</w:t>
            </w:r>
            <w:r>
              <w:rPr>
                <w:sz w:val="20"/>
                <w:szCs w:val="20"/>
              </w:rPr>
            </w:r>
          </w:p>
        </w:tc>
        <w:tc>
          <w:tcPr>
            <w:tcW w:w="567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000</w:t>
            </w:r>
            <w:r>
              <w:rPr>
                <w:sz w:val="20"/>
                <w:szCs w:val="20"/>
              </w:rPr>
            </w:r>
          </w:p>
        </w:tc>
        <w:tc>
          <w:tcPr>
            <w:tcW w:w="99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3 059,67</w:t>
            </w:r>
            <w:r>
              <w:rPr>
                <w:sz w:val="20"/>
                <w:szCs w:val="20"/>
              </w:rPr>
            </w:r>
          </w:p>
        </w:tc>
        <w:tc>
          <w:tcPr>
            <w:tcW w:w="99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1 594,26</w:t>
            </w:r>
            <w:r>
              <w:rPr>
                <w:sz w:val="20"/>
                <w:szCs w:val="20"/>
              </w:rPr>
            </w:r>
          </w:p>
        </w:tc>
        <w:tc>
          <w:tcPr>
            <w:tcW w:w="928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1 594,26</w:t>
            </w:r>
            <w:r>
              <w:rPr>
                <w:sz w:val="20"/>
                <w:szCs w:val="20"/>
              </w:rPr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3544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both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Расходы на обеспечение функций органов местного самоуправления</w:t>
            </w:r>
            <w:r>
              <w:rPr>
                <w:sz w:val="20"/>
                <w:szCs w:val="20"/>
              </w:rPr>
            </w:r>
          </w:p>
        </w:tc>
        <w:tc>
          <w:tcPr>
            <w:tcW w:w="381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002</w:t>
            </w:r>
            <w:r>
              <w:rPr>
                <w:sz w:val="20"/>
                <w:szCs w:val="20"/>
              </w:rPr>
            </w:r>
          </w:p>
        </w:tc>
        <w:tc>
          <w:tcPr>
            <w:tcW w:w="412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</w:t>
            </w:r>
            <w:r>
              <w:rPr>
                <w:sz w:val="20"/>
                <w:szCs w:val="20"/>
              </w:rPr>
            </w:r>
          </w:p>
        </w:tc>
        <w:tc>
          <w:tcPr>
            <w:tcW w:w="483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05</w:t>
            </w:r>
            <w:r>
              <w:rPr>
                <w:sz w:val="20"/>
                <w:szCs w:val="20"/>
              </w:rPr>
            </w:r>
          </w:p>
        </w:tc>
        <w:tc>
          <w:tcPr>
            <w:tcW w:w="1276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05.2.01.00190</w:t>
            </w:r>
            <w:r>
              <w:rPr>
                <w:sz w:val="20"/>
                <w:szCs w:val="20"/>
              </w:rPr>
            </w:r>
          </w:p>
        </w:tc>
        <w:tc>
          <w:tcPr>
            <w:tcW w:w="567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000</w:t>
            </w:r>
            <w:r>
              <w:rPr>
                <w:sz w:val="20"/>
                <w:szCs w:val="20"/>
              </w:rPr>
            </w:r>
          </w:p>
        </w:tc>
        <w:tc>
          <w:tcPr>
            <w:tcW w:w="99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3 059,67</w:t>
            </w:r>
            <w:r>
              <w:rPr>
                <w:sz w:val="20"/>
                <w:szCs w:val="20"/>
              </w:rPr>
            </w:r>
          </w:p>
        </w:tc>
        <w:tc>
          <w:tcPr>
            <w:tcW w:w="99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1 594,26</w:t>
            </w:r>
            <w:r>
              <w:rPr>
                <w:sz w:val="20"/>
                <w:szCs w:val="20"/>
              </w:rPr>
            </w:r>
          </w:p>
        </w:tc>
        <w:tc>
          <w:tcPr>
            <w:tcW w:w="928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1 594,26</w:t>
            </w:r>
            <w:r>
              <w:rPr>
                <w:sz w:val="20"/>
                <w:szCs w:val="20"/>
              </w:rPr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3544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both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  <w:r>
              <w:rPr>
                <w:sz w:val="20"/>
                <w:szCs w:val="20"/>
              </w:rPr>
            </w:r>
          </w:p>
        </w:tc>
        <w:tc>
          <w:tcPr>
            <w:tcW w:w="381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002</w:t>
            </w:r>
            <w:r>
              <w:rPr>
                <w:sz w:val="20"/>
                <w:szCs w:val="20"/>
              </w:rPr>
            </w:r>
          </w:p>
        </w:tc>
        <w:tc>
          <w:tcPr>
            <w:tcW w:w="412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</w:t>
            </w:r>
            <w:r>
              <w:rPr>
                <w:sz w:val="20"/>
                <w:szCs w:val="20"/>
              </w:rPr>
            </w:r>
          </w:p>
        </w:tc>
        <w:tc>
          <w:tcPr>
            <w:tcW w:w="483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05</w:t>
            </w:r>
            <w:r>
              <w:rPr>
                <w:sz w:val="20"/>
                <w:szCs w:val="20"/>
              </w:rPr>
            </w:r>
          </w:p>
        </w:tc>
        <w:tc>
          <w:tcPr>
            <w:tcW w:w="1276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05.2.01.00190</w:t>
            </w:r>
            <w:r>
              <w:rPr>
                <w:sz w:val="20"/>
                <w:szCs w:val="20"/>
              </w:rPr>
            </w:r>
          </w:p>
        </w:tc>
        <w:tc>
          <w:tcPr>
            <w:tcW w:w="567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100</w:t>
            </w:r>
            <w:r>
              <w:rPr>
                <w:sz w:val="20"/>
                <w:szCs w:val="20"/>
              </w:rPr>
            </w:r>
          </w:p>
        </w:tc>
        <w:tc>
          <w:tcPr>
            <w:tcW w:w="99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3 059,67</w:t>
            </w:r>
            <w:r>
              <w:rPr>
                <w:sz w:val="20"/>
                <w:szCs w:val="20"/>
              </w:rPr>
            </w:r>
          </w:p>
        </w:tc>
        <w:tc>
          <w:tcPr>
            <w:tcW w:w="99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1 594,26</w:t>
            </w:r>
            <w:r>
              <w:rPr>
                <w:sz w:val="20"/>
                <w:szCs w:val="20"/>
              </w:rPr>
            </w:r>
          </w:p>
        </w:tc>
        <w:tc>
          <w:tcPr>
            <w:tcW w:w="928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1 594,26</w:t>
            </w:r>
            <w:r>
              <w:rPr>
                <w:sz w:val="20"/>
                <w:szCs w:val="20"/>
              </w:rPr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3544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both"/>
              <w:rPr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УПРАВЛЕНИЕ ОБРАЗОВАНИЯ И МОЛОДЕЖНОЙ ПОЛИТИКИ АДМИНИСТРАЦИИ БОГОРОДСКОГО МУНИЦИПАЛЬНОГО ОКРУГА НИЖЕГОРОДСКОЙ ОБЛАСТИ</w:t>
            </w:r>
            <w:r>
              <w:rPr>
                <w:sz w:val="20"/>
                <w:szCs w:val="20"/>
              </w:rPr>
            </w:r>
          </w:p>
        </w:tc>
        <w:tc>
          <w:tcPr>
            <w:tcW w:w="381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003</w:t>
            </w:r>
            <w:r>
              <w:rPr>
                <w:sz w:val="20"/>
                <w:szCs w:val="20"/>
              </w:rPr>
            </w:r>
          </w:p>
        </w:tc>
        <w:tc>
          <w:tcPr>
            <w:tcW w:w="412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00</w:t>
            </w:r>
            <w:r>
              <w:rPr>
                <w:sz w:val="20"/>
                <w:szCs w:val="20"/>
              </w:rPr>
            </w:r>
          </w:p>
        </w:tc>
        <w:tc>
          <w:tcPr>
            <w:tcW w:w="483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00</w:t>
            </w:r>
            <w:r>
              <w:rPr>
                <w:sz w:val="20"/>
                <w:szCs w:val="20"/>
              </w:rPr>
            </w:r>
          </w:p>
        </w:tc>
        <w:tc>
          <w:tcPr>
            <w:tcW w:w="1276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00.0.00.00000</w:t>
            </w:r>
            <w:r>
              <w:rPr>
                <w:sz w:val="20"/>
                <w:szCs w:val="20"/>
              </w:rPr>
            </w:r>
          </w:p>
        </w:tc>
        <w:tc>
          <w:tcPr>
            <w:tcW w:w="567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000</w:t>
            </w:r>
            <w:r>
              <w:rPr>
                <w:sz w:val="20"/>
                <w:szCs w:val="20"/>
              </w:rPr>
            </w:r>
          </w:p>
        </w:tc>
        <w:tc>
          <w:tcPr>
            <w:tcW w:w="99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1 345 122,46</w:t>
            </w:r>
            <w:r>
              <w:rPr>
                <w:sz w:val="20"/>
                <w:szCs w:val="20"/>
              </w:rPr>
            </w:r>
          </w:p>
        </w:tc>
        <w:tc>
          <w:tcPr>
            <w:tcW w:w="99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1 349 205,78</w:t>
            </w:r>
            <w:r>
              <w:rPr>
                <w:sz w:val="20"/>
                <w:szCs w:val="20"/>
              </w:rPr>
            </w:r>
          </w:p>
        </w:tc>
        <w:tc>
          <w:tcPr>
            <w:tcW w:w="928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1 347 836,52</w:t>
            </w:r>
            <w:r>
              <w:rPr>
                <w:sz w:val="20"/>
                <w:szCs w:val="20"/>
              </w:rPr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3544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both"/>
              <w:rPr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НАЦИОНАЛЬНАЯ ЭКОНОМИКА</w:t>
            </w:r>
            <w:r>
              <w:rPr>
                <w:sz w:val="20"/>
                <w:szCs w:val="20"/>
              </w:rPr>
            </w:r>
          </w:p>
        </w:tc>
        <w:tc>
          <w:tcPr>
            <w:tcW w:w="381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003</w:t>
            </w:r>
            <w:r>
              <w:rPr>
                <w:sz w:val="20"/>
                <w:szCs w:val="20"/>
              </w:rPr>
            </w:r>
          </w:p>
        </w:tc>
        <w:tc>
          <w:tcPr>
            <w:tcW w:w="412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04</w:t>
            </w:r>
            <w:r>
              <w:rPr>
                <w:sz w:val="20"/>
                <w:szCs w:val="20"/>
              </w:rPr>
            </w:r>
          </w:p>
        </w:tc>
        <w:tc>
          <w:tcPr>
            <w:tcW w:w="483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00</w:t>
            </w:r>
            <w:r>
              <w:rPr>
                <w:sz w:val="20"/>
                <w:szCs w:val="20"/>
              </w:rPr>
            </w:r>
          </w:p>
        </w:tc>
        <w:tc>
          <w:tcPr>
            <w:tcW w:w="1276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00.0.00.00000</w:t>
            </w:r>
            <w:r>
              <w:rPr>
                <w:sz w:val="20"/>
                <w:szCs w:val="20"/>
              </w:rPr>
            </w:r>
          </w:p>
        </w:tc>
        <w:tc>
          <w:tcPr>
            <w:tcW w:w="567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000</w:t>
            </w:r>
            <w:r>
              <w:rPr>
                <w:sz w:val="20"/>
                <w:szCs w:val="20"/>
              </w:rPr>
            </w:r>
          </w:p>
        </w:tc>
        <w:tc>
          <w:tcPr>
            <w:tcW w:w="99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362,37</w:t>
            </w:r>
            <w:r>
              <w:rPr>
                <w:sz w:val="20"/>
                <w:szCs w:val="20"/>
              </w:rPr>
            </w:r>
          </w:p>
        </w:tc>
        <w:tc>
          <w:tcPr>
            <w:tcW w:w="99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266,25</w:t>
            </w:r>
            <w:r>
              <w:rPr>
                <w:sz w:val="20"/>
                <w:szCs w:val="20"/>
              </w:rPr>
            </w:r>
          </w:p>
        </w:tc>
        <w:tc>
          <w:tcPr>
            <w:tcW w:w="928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266,25</w:t>
            </w:r>
            <w:r>
              <w:rPr>
                <w:sz w:val="20"/>
                <w:szCs w:val="20"/>
              </w:rPr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3544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both"/>
              <w:rPr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Общеэкономические вопросы</w:t>
            </w:r>
            <w:r>
              <w:rPr>
                <w:sz w:val="20"/>
                <w:szCs w:val="20"/>
              </w:rPr>
            </w:r>
          </w:p>
        </w:tc>
        <w:tc>
          <w:tcPr>
            <w:tcW w:w="381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003</w:t>
            </w:r>
            <w:r>
              <w:rPr>
                <w:sz w:val="20"/>
                <w:szCs w:val="20"/>
              </w:rPr>
            </w:r>
          </w:p>
        </w:tc>
        <w:tc>
          <w:tcPr>
            <w:tcW w:w="412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04</w:t>
            </w:r>
            <w:r>
              <w:rPr>
                <w:sz w:val="20"/>
                <w:szCs w:val="20"/>
              </w:rPr>
            </w:r>
          </w:p>
        </w:tc>
        <w:tc>
          <w:tcPr>
            <w:tcW w:w="483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01</w:t>
            </w:r>
            <w:r>
              <w:rPr>
                <w:sz w:val="20"/>
                <w:szCs w:val="20"/>
              </w:rPr>
            </w:r>
          </w:p>
        </w:tc>
        <w:tc>
          <w:tcPr>
            <w:tcW w:w="1276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00.0.00.00000</w:t>
            </w:r>
            <w:r>
              <w:rPr>
                <w:sz w:val="20"/>
                <w:szCs w:val="20"/>
              </w:rPr>
            </w:r>
          </w:p>
        </w:tc>
        <w:tc>
          <w:tcPr>
            <w:tcW w:w="567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000</w:t>
            </w:r>
            <w:r>
              <w:rPr>
                <w:sz w:val="20"/>
                <w:szCs w:val="20"/>
              </w:rPr>
            </w:r>
          </w:p>
        </w:tc>
        <w:tc>
          <w:tcPr>
            <w:tcW w:w="99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96,12</w:t>
            </w:r>
            <w:r>
              <w:rPr>
                <w:sz w:val="20"/>
                <w:szCs w:val="20"/>
              </w:rPr>
            </w:r>
          </w:p>
        </w:tc>
        <w:tc>
          <w:tcPr>
            <w:tcW w:w="99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0,00</w:t>
            </w:r>
            <w:r>
              <w:rPr>
                <w:sz w:val="20"/>
                <w:szCs w:val="20"/>
              </w:rPr>
            </w:r>
          </w:p>
        </w:tc>
        <w:tc>
          <w:tcPr>
            <w:tcW w:w="928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0,00</w:t>
            </w:r>
            <w:r>
              <w:rPr>
                <w:sz w:val="20"/>
                <w:szCs w:val="20"/>
              </w:rPr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3544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both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Муниципальная программа Богородского муниципального округа Нижегородской области «Обеспечение безопасности жизнедеятельности населения Богородского муниципального округа Нижегородской области»</w:t>
            </w:r>
            <w:r>
              <w:rPr>
                <w:sz w:val="20"/>
                <w:szCs w:val="20"/>
              </w:rPr>
            </w:r>
          </w:p>
        </w:tc>
        <w:tc>
          <w:tcPr>
            <w:tcW w:w="381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003</w:t>
            </w:r>
            <w:r>
              <w:rPr>
                <w:sz w:val="20"/>
                <w:szCs w:val="20"/>
              </w:rPr>
            </w:r>
          </w:p>
        </w:tc>
        <w:tc>
          <w:tcPr>
            <w:tcW w:w="412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04</w:t>
            </w:r>
            <w:r>
              <w:rPr>
                <w:sz w:val="20"/>
                <w:szCs w:val="20"/>
              </w:rPr>
            </w:r>
          </w:p>
        </w:tc>
        <w:tc>
          <w:tcPr>
            <w:tcW w:w="483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</w:t>
            </w:r>
            <w:r>
              <w:rPr>
                <w:sz w:val="20"/>
                <w:szCs w:val="20"/>
              </w:rPr>
            </w:r>
          </w:p>
        </w:tc>
        <w:tc>
          <w:tcPr>
            <w:tcW w:w="1276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12.0.00.00000</w:t>
            </w:r>
            <w:r>
              <w:rPr>
                <w:sz w:val="20"/>
                <w:szCs w:val="20"/>
              </w:rPr>
            </w:r>
          </w:p>
        </w:tc>
        <w:tc>
          <w:tcPr>
            <w:tcW w:w="567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000</w:t>
            </w:r>
            <w:r>
              <w:rPr>
                <w:sz w:val="20"/>
                <w:szCs w:val="20"/>
              </w:rPr>
            </w:r>
          </w:p>
        </w:tc>
        <w:tc>
          <w:tcPr>
            <w:tcW w:w="99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96,12</w:t>
            </w:r>
            <w:r>
              <w:rPr>
                <w:sz w:val="20"/>
                <w:szCs w:val="20"/>
              </w:rPr>
            </w:r>
          </w:p>
        </w:tc>
        <w:tc>
          <w:tcPr>
            <w:tcW w:w="99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  <w:r>
              <w:rPr>
                <w:sz w:val="20"/>
                <w:szCs w:val="20"/>
              </w:rPr>
            </w:r>
          </w:p>
        </w:tc>
        <w:tc>
          <w:tcPr>
            <w:tcW w:w="928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  <w:r>
              <w:rPr>
                <w:sz w:val="20"/>
                <w:szCs w:val="20"/>
              </w:rPr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3544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both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Подпрограмма «Профилактика безнадзорности и правонарушений несовершеннолетних Богородского муниципального округа Нижегородской области»</w:t>
            </w:r>
            <w:r>
              <w:rPr>
                <w:sz w:val="20"/>
                <w:szCs w:val="20"/>
              </w:rPr>
            </w:r>
          </w:p>
        </w:tc>
        <w:tc>
          <w:tcPr>
            <w:tcW w:w="381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003</w:t>
            </w:r>
            <w:r>
              <w:rPr>
                <w:sz w:val="20"/>
                <w:szCs w:val="20"/>
              </w:rPr>
            </w:r>
          </w:p>
        </w:tc>
        <w:tc>
          <w:tcPr>
            <w:tcW w:w="412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04</w:t>
            </w:r>
            <w:r>
              <w:rPr>
                <w:sz w:val="20"/>
                <w:szCs w:val="20"/>
              </w:rPr>
            </w:r>
          </w:p>
        </w:tc>
        <w:tc>
          <w:tcPr>
            <w:tcW w:w="483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</w:t>
            </w:r>
            <w:r>
              <w:rPr>
                <w:sz w:val="20"/>
                <w:szCs w:val="20"/>
              </w:rPr>
            </w:r>
          </w:p>
        </w:tc>
        <w:tc>
          <w:tcPr>
            <w:tcW w:w="1276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12.4.00.00000</w:t>
            </w:r>
            <w:r>
              <w:rPr>
                <w:sz w:val="20"/>
                <w:szCs w:val="20"/>
              </w:rPr>
            </w:r>
          </w:p>
        </w:tc>
        <w:tc>
          <w:tcPr>
            <w:tcW w:w="567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000</w:t>
            </w:r>
            <w:r>
              <w:rPr>
                <w:sz w:val="20"/>
                <w:szCs w:val="20"/>
              </w:rPr>
            </w:r>
          </w:p>
        </w:tc>
        <w:tc>
          <w:tcPr>
            <w:tcW w:w="99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96,12</w:t>
            </w:r>
            <w:r>
              <w:rPr>
                <w:sz w:val="20"/>
                <w:szCs w:val="20"/>
              </w:rPr>
            </w:r>
          </w:p>
        </w:tc>
        <w:tc>
          <w:tcPr>
            <w:tcW w:w="99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  <w:r>
              <w:rPr>
                <w:sz w:val="20"/>
                <w:szCs w:val="20"/>
              </w:rPr>
            </w:r>
          </w:p>
        </w:tc>
        <w:tc>
          <w:tcPr>
            <w:tcW w:w="928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  <w:r>
              <w:rPr>
                <w:sz w:val="20"/>
                <w:szCs w:val="20"/>
              </w:rPr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3544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both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Основное мероприятие «Занятость и трудоустройство несовершеннолетних»</w:t>
            </w:r>
            <w:r>
              <w:rPr>
                <w:sz w:val="20"/>
                <w:szCs w:val="20"/>
              </w:rPr>
            </w:r>
          </w:p>
        </w:tc>
        <w:tc>
          <w:tcPr>
            <w:tcW w:w="381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003</w:t>
            </w:r>
            <w:r>
              <w:rPr>
                <w:sz w:val="20"/>
                <w:szCs w:val="20"/>
              </w:rPr>
            </w:r>
          </w:p>
        </w:tc>
        <w:tc>
          <w:tcPr>
            <w:tcW w:w="412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04</w:t>
            </w:r>
            <w:r>
              <w:rPr>
                <w:sz w:val="20"/>
                <w:szCs w:val="20"/>
              </w:rPr>
            </w:r>
          </w:p>
        </w:tc>
        <w:tc>
          <w:tcPr>
            <w:tcW w:w="483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</w:t>
            </w:r>
            <w:r>
              <w:rPr>
                <w:sz w:val="20"/>
                <w:szCs w:val="20"/>
              </w:rPr>
            </w:r>
          </w:p>
        </w:tc>
        <w:tc>
          <w:tcPr>
            <w:tcW w:w="1276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12.4.02.00000</w:t>
            </w:r>
            <w:r>
              <w:rPr>
                <w:sz w:val="20"/>
                <w:szCs w:val="20"/>
              </w:rPr>
            </w:r>
          </w:p>
        </w:tc>
        <w:tc>
          <w:tcPr>
            <w:tcW w:w="567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000</w:t>
            </w:r>
            <w:r>
              <w:rPr>
                <w:sz w:val="20"/>
                <w:szCs w:val="20"/>
              </w:rPr>
            </w:r>
          </w:p>
        </w:tc>
        <w:tc>
          <w:tcPr>
            <w:tcW w:w="99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96,12</w:t>
            </w:r>
            <w:r>
              <w:rPr>
                <w:sz w:val="20"/>
                <w:szCs w:val="20"/>
              </w:rPr>
            </w:r>
          </w:p>
        </w:tc>
        <w:tc>
          <w:tcPr>
            <w:tcW w:w="99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  <w:r>
              <w:rPr>
                <w:sz w:val="20"/>
                <w:szCs w:val="20"/>
              </w:rPr>
            </w:r>
          </w:p>
        </w:tc>
        <w:tc>
          <w:tcPr>
            <w:tcW w:w="928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  <w:r>
              <w:rPr>
                <w:sz w:val="20"/>
                <w:szCs w:val="20"/>
              </w:rPr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3544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both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Расходы по организации временной занятости несовершеннолетних и общественных работ</w:t>
            </w:r>
            <w:r>
              <w:rPr>
                <w:sz w:val="20"/>
                <w:szCs w:val="20"/>
              </w:rPr>
            </w:r>
          </w:p>
        </w:tc>
        <w:tc>
          <w:tcPr>
            <w:tcW w:w="381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003</w:t>
            </w:r>
            <w:r>
              <w:rPr>
                <w:sz w:val="20"/>
                <w:szCs w:val="20"/>
              </w:rPr>
            </w:r>
          </w:p>
        </w:tc>
        <w:tc>
          <w:tcPr>
            <w:tcW w:w="412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04</w:t>
            </w:r>
            <w:r>
              <w:rPr>
                <w:sz w:val="20"/>
                <w:szCs w:val="20"/>
              </w:rPr>
            </w:r>
          </w:p>
        </w:tc>
        <w:tc>
          <w:tcPr>
            <w:tcW w:w="483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</w:t>
            </w:r>
            <w:r>
              <w:rPr>
                <w:sz w:val="20"/>
                <w:szCs w:val="20"/>
              </w:rPr>
            </w:r>
          </w:p>
        </w:tc>
        <w:tc>
          <w:tcPr>
            <w:tcW w:w="1276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12.4.02.48100</w:t>
            </w:r>
            <w:r>
              <w:rPr>
                <w:sz w:val="20"/>
                <w:szCs w:val="20"/>
              </w:rPr>
            </w:r>
          </w:p>
        </w:tc>
        <w:tc>
          <w:tcPr>
            <w:tcW w:w="567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000</w:t>
            </w:r>
            <w:r>
              <w:rPr>
                <w:sz w:val="20"/>
                <w:szCs w:val="20"/>
              </w:rPr>
            </w:r>
          </w:p>
        </w:tc>
        <w:tc>
          <w:tcPr>
            <w:tcW w:w="99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96,12</w:t>
            </w:r>
            <w:r>
              <w:rPr>
                <w:sz w:val="20"/>
                <w:szCs w:val="20"/>
              </w:rPr>
            </w:r>
          </w:p>
        </w:tc>
        <w:tc>
          <w:tcPr>
            <w:tcW w:w="99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  <w:r>
              <w:rPr>
                <w:sz w:val="20"/>
                <w:szCs w:val="20"/>
              </w:rPr>
            </w:r>
          </w:p>
        </w:tc>
        <w:tc>
          <w:tcPr>
            <w:tcW w:w="928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  <w:r>
              <w:rPr>
                <w:sz w:val="20"/>
                <w:szCs w:val="20"/>
              </w:rPr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3544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both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  <w:r>
              <w:rPr>
                <w:sz w:val="20"/>
                <w:szCs w:val="20"/>
              </w:rPr>
            </w:r>
          </w:p>
        </w:tc>
        <w:tc>
          <w:tcPr>
            <w:tcW w:w="381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003</w:t>
            </w:r>
            <w:r>
              <w:rPr>
                <w:sz w:val="20"/>
                <w:szCs w:val="20"/>
              </w:rPr>
            </w:r>
          </w:p>
        </w:tc>
        <w:tc>
          <w:tcPr>
            <w:tcW w:w="412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04</w:t>
            </w:r>
            <w:r>
              <w:rPr>
                <w:sz w:val="20"/>
                <w:szCs w:val="20"/>
              </w:rPr>
            </w:r>
          </w:p>
        </w:tc>
        <w:tc>
          <w:tcPr>
            <w:tcW w:w="483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</w:t>
            </w:r>
            <w:r>
              <w:rPr>
                <w:sz w:val="20"/>
                <w:szCs w:val="20"/>
              </w:rPr>
            </w:r>
          </w:p>
        </w:tc>
        <w:tc>
          <w:tcPr>
            <w:tcW w:w="1276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12.4.02.48100</w:t>
            </w:r>
            <w:r>
              <w:rPr>
                <w:sz w:val="20"/>
                <w:szCs w:val="20"/>
              </w:rPr>
            </w:r>
          </w:p>
        </w:tc>
        <w:tc>
          <w:tcPr>
            <w:tcW w:w="567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600</w:t>
            </w:r>
            <w:r>
              <w:rPr>
                <w:sz w:val="20"/>
                <w:szCs w:val="20"/>
              </w:rPr>
            </w:r>
          </w:p>
        </w:tc>
        <w:tc>
          <w:tcPr>
            <w:tcW w:w="99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96,12</w:t>
            </w:r>
            <w:r>
              <w:rPr>
                <w:sz w:val="20"/>
                <w:szCs w:val="20"/>
              </w:rPr>
            </w:r>
          </w:p>
        </w:tc>
        <w:tc>
          <w:tcPr>
            <w:tcW w:w="99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  <w:r>
              <w:rPr>
                <w:sz w:val="20"/>
                <w:szCs w:val="20"/>
              </w:rPr>
            </w:r>
          </w:p>
        </w:tc>
        <w:tc>
          <w:tcPr>
            <w:tcW w:w="928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  <w:r>
              <w:rPr>
                <w:sz w:val="20"/>
                <w:szCs w:val="20"/>
              </w:rPr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3544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both"/>
              <w:rPr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Связь и информатика</w:t>
            </w:r>
            <w:r>
              <w:rPr>
                <w:sz w:val="20"/>
                <w:szCs w:val="20"/>
              </w:rPr>
            </w:r>
          </w:p>
        </w:tc>
        <w:tc>
          <w:tcPr>
            <w:tcW w:w="381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003</w:t>
            </w:r>
            <w:r>
              <w:rPr>
                <w:sz w:val="20"/>
                <w:szCs w:val="20"/>
              </w:rPr>
            </w:r>
          </w:p>
        </w:tc>
        <w:tc>
          <w:tcPr>
            <w:tcW w:w="412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04</w:t>
            </w:r>
            <w:r>
              <w:rPr>
                <w:sz w:val="20"/>
                <w:szCs w:val="20"/>
              </w:rPr>
            </w:r>
          </w:p>
        </w:tc>
        <w:tc>
          <w:tcPr>
            <w:tcW w:w="483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10</w:t>
            </w:r>
            <w:r>
              <w:rPr>
                <w:sz w:val="20"/>
                <w:szCs w:val="20"/>
              </w:rPr>
            </w:r>
          </w:p>
        </w:tc>
        <w:tc>
          <w:tcPr>
            <w:tcW w:w="1276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00.0.00.00000</w:t>
            </w:r>
            <w:r>
              <w:rPr>
                <w:sz w:val="20"/>
                <w:szCs w:val="20"/>
              </w:rPr>
            </w:r>
          </w:p>
        </w:tc>
        <w:tc>
          <w:tcPr>
            <w:tcW w:w="567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000</w:t>
            </w:r>
            <w:r>
              <w:rPr>
                <w:sz w:val="20"/>
                <w:szCs w:val="20"/>
              </w:rPr>
            </w:r>
          </w:p>
        </w:tc>
        <w:tc>
          <w:tcPr>
            <w:tcW w:w="99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266,25</w:t>
            </w:r>
            <w:r>
              <w:rPr>
                <w:sz w:val="20"/>
                <w:szCs w:val="20"/>
              </w:rPr>
            </w:r>
          </w:p>
        </w:tc>
        <w:tc>
          <w:tcPr>
            <w:tcW w:w="99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266,25</w:t>
            </w:r>
            <w:r>
              <w:rPr>
                <w:sz w:val="20"/>
                <w:szCs w:val="20"/>
              </w:rPr>
            </w:r>
          </w:p>
        </w:tc>
        <w:tc>
          <w:tcPr>
            <w:tcW w:w="928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266,25</w:t>
            </w:r>
            <w:r>
              <w:rPr>
                <w:sz w:val="20"/>
                <w:szCs w:val="20"/>
              </w:rPr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3544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both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Муниципальная программа Богородского муниципального округа Нижегородской области «Развитие образования Богородского муниципального округа Нижегородской области»</w:t>
            </w:r>
            <w:r>
              <w:rPr>
                <w:sz w:val="20"/>
                <w:szCs w:val="20"/>
              </w:rPr>
            </w:r>
          </w:p>
        </w:tc>
        <w:tc>
          <w:tcPr>
            <w:tcW w:w="381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003</w:t>
            </w:r>
            <w:r>
              <w:rPr>
                <w:sz w:val="20"/>
                <w:szCs w:val="20"/>
              </w:rPr>
            </w:r>
          </w:p>
        </w:tc>
        <w:tc>
          <w:tcPr>
            <w:tcW w:w="412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04</w:t>
            </w:r>
            <w:r>
              <w:rPr>
                <w:sz w:val="20"/>
                <w:szCs w:val="20"/>
              </w:rPr>
            </w:r>
          </w:p>
        </w:tc>
        <w:tc>
          <w:tcPr>
            <w:tcW w:w="483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</w:t>
            </w:r>
            <w:r>
              <w:rPr>
                <w:sz w:val="20"/>
                <w:szCs w:val="20"/>
              </w:rPr>
            </w:r>
          </w:p>
        </w:tc>
        <w:tc>
          <w:tcPr>
            <w:tcW w:w="1276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01.0.00.00000</w:t>
            </w:r>
            <w:r>
              <w:rPr>
                <w:sz w:val="20"/>
                <w:szCs w:val="20"/>
              </w:rPr>
            </w:r>
          </w:p>
        </w:tc>
        <w:tc>
          <w:tcPr>
            <w:tcW w:w="567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000</w:t>
            </w:r>
            <w:r>
              <w:rPr>
                <w:sz w:val="20"/>
                <w:szCs w:val="20"/>
              </w:rPr>
            </w:r>
          </w:p>
        </w:tc>
        <w:tc>
          <w:tcPr>
            <w:tcW w:w="99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266,25</w:t>
            </w:r>
            <w:r>
              <w:rPr>
                <w:sz w:val="20"/>
                <w:szCs w:val="20"/>
              </w:rPr>
            </w:r>
          </w:p>
        </w:tc>
        <w:tc>
          <w:tcPr>
            <w:tcW w:w="99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266,25</w:t>
            </w:r>
            <w:r>
              <w:rPr>
                <w:sz w:val="20"/>
                <w:szCs w:val="20"/>
              </w:rPr>
            </w:r>
          </w:p>
        </w:tc>
        <w:tc>
          <w:tcPr>
            <w:tcW w:w="928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266,25</w:t>
            </w:r>
            <w:r>
              <w:rPr>
                <w:sz w:val="20"/>
                <w:szCs w:val="20"/>
              </w:rPr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3544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both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Подпрограмма «Развитие системы оценки качества образования и обеспечение деятельности системы образования»</w:t>
            </w:r>
            <w:r>
              <w:rPr>
                <w:sz w:val="20"/>
                <w:szCs w:val="20"/>
              </w:rPr>
            </w:r>
          </w:p>
        </w:tc>
        <w:tc>
          <w:tcPr>
            <w:tcW w:w="381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003</w:t>
            </w:r>
            <w:r>
              <w:rPr>
                <w:sz w:val="20"/>
                <w:szCs w:val="20"/>
              </w:rPr>
            </w:r>
          </w:p>
        </w:tc>
        <w:tc>
          <w:tcPr>
            <w:tcW w:w="412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04</w:t>
            </w:r>
            <w:r>
              <w:rPr>
                <w:sz w:val="20"/>
                <w:szCs w:val="20"/>
              </w:rPr>
            </w:r>
          </w:p>
        </w:tc>
        <w:tc>
          <w:tcPr>
            <w:tcW w:w="483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</w:t>
            </w:r>
            <w:r>
              <w:rPr>
                <w:sz w:val="20"/>
                <w:szCs w:val="20"/>
              </w:rPr>
            </w:r>
          </w:p>
        </w:tc>
        <w:tc>
          <w:tcPr>
            <w:tcW w:w="1276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01.3.00.00000</w:t>
            </w:r>
            <w:r>
              <w:rPr>
                <w:sz w:val="20"/>
                <w:szCs w:val="20"/>
              </w:rPr>
            </w:r>
          </w:p>
        </w:tc>
        <w:tc>
          <w:tcPr>
            <w:tcW w:w="567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000</w:t>
            </w:r>
            <w:r>
              <w:rPr>
                <w:sz w:val="20"/>
                <w:szCs w:val="20"/>
              </w:rPr>
            </w:r>
          </w:p>
        </w:tc>
        <w:tc>
          <w:tcPr>
            <w:tcW w:w="99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266,25</w:t>
            </w:r>
            <w:r>
              <w:rPr>
                <w:sz w:val="20"/>
                <w:szCs w:val="20"/>
              </w:rPr>
            </w:r>
          </w:p>
        </w:tc>
        <w:tc>
          <w:tcPr>
            <w:tcW w:w="99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266,25</w:t>
            </w:r>
            <w:r>
              <w:rPr>
                <w:sz w:val="20"/>
                <w:szCs w:val="20"/>
              </w:rPr>
            </w:r>
          </w:p>
        </w:tc>
        <w:tc>
          <w:tcPr>
            <w:tcW w:w="928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266,25</w:t>
            </w:r>
            <w:r>
              <w:rPr>
                <w:sz w:val="20"/>
                <w:szCs w:val="20"/>
              </w:rPr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3544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both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Основное мероприятие «Развитие системы оценки качества образования обеспечение деятельности системы образования»</w:t>
            </w:r>
            <w:r>
              <w:rPr>
                <w:sz w:val="20"/>
                <w:szCs w:val="20"/>
              </w:rPr>
            </w:r>
          </w:p>
        </w:tc>
        <w:tc>
          <w:tcPr>
            <w:tcW w:w="381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003</w:t>
            </w:r>
            <w:r>
              <w:rPr>
                <w:sz w:val="20"/>
                <w:szCs w:val="20"/>
              </w:rPr>
            </w:r>
          </w:p>
        </w:tc>
        <w:tc>
          <w:tcPr>
            <w:tcW w:w="412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04</w:t>
            </w:r>
            <w:r>
              <w:rPr>
                <w:sz w:val="20"/>
                <w:szCs w:val="20"/>
              </w:rPr>
            </w:r>
          </w:p>
        </w:tc>
        <w:tc>
          <w:tcPr>
            <w:tcW w:w="483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</w:t>
            </w:r>
            <w:r>
              <w:rPr>
                <w:sz w:val="20"/>
                <w:szCs w:val="20"/>
              </w:rPr>
            </w:r>
          </w:p>
        </w:tc>
        <w:tc>
          <w:tcPr>
            <w:tcW w:w="1276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01.3.01.00000</w:t>
            </w:r>
            <w:r>
              <w:rPr>
                <w:sz w:val="20"/>
                <w:szCs w:val="20"/>
              </w:rPr>
            </w:r>
          </w:p>
        </w:tc>
        <w:tc>
          <w:tcPr>
            <w:tcW w:w="567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000</w:t>
            </w:r>
            <w:r>
              <w:rPr>
                <w:sz w:val="20"/>
                <w:szCs w:val="20"/>
              </w:rPr>
            </w:r>
          </w:p>
        </w:tc>
        <w:tc>
          <w:tcPr>
            <w:tcW w:w="99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266,25</w:t>
            </w:r>
            <w:r>
              <w:rPr>
                <w:sz w:val="20"/>
                <w:szCs w:val="20"/>
              </w:rPr>
            </w:r>
          </w:p>
        </w:tc>
        <w:tc>
          <w:tcPr>
            <w:tcW w:w="99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266,25</w:t>
            </w:r>
            <w:r>
              <w:rPr>
                <w:sz w:val="20"/>
                <w:szCs w:val="20"/>
              </w:rPr>
            </w:r>
          </w:p>
        </w:tc>
        <w:tc>
          <w:tcPr>
            <w:tcW w:w="928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266,25</w:t>
            </w:r>
            <w:r>
              <w:rPr>
                <w:sz w:val="20"/>
                <w:szCs w:val="20"/>
              </w:rPr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3544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both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Расходы на обеспечение деятельности муниципальных учреждений</w:t>
            </w:r>
            <w:r>
              <w:rPr>
                <w:sz w:val="20"/>
                <w:szCs w:val="20"/>
              </w:rPr>
            </w:r>
          </w:p>
        </w:tc>
        <w:tc>
          <w:tcPr>
            <w:tcW w:w="381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003</w:t>
            </w:r>
            <w:r>
              <w:rPr>
                <w:sz w:val="20"/>
                <w:szCs w:val="20"/>
              </w:rPr>
            </w:r>
          </w:p>
        </w:tc>
        <w:tc>
          <w:tcPr>
            <w:tcW w:w="412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04</w:t>
            </w:r>
            <w:r>
              <w:rPr>
                <w:sz w:val="20"/>
                <w:szCs w:val="20"/>
              </w:rPr>
            </w:r>
          </w:p>
        </w:tc>
        <w:tc>
          <w:tcPr>
            <w:tcW w:w="483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</w:t>
            </w:r>
            <w:r>
              <w:rPr>
                <w:sz w:val="20"/>
                <w:szCs w:val="20"/>
              </w:rPr>
            </w:r>
          </w:p>
        </w:tc>
        <w:tc>
          <w:tcPr>
            <w:tcW w:w="1276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01.3.01.00590</w:t>
            </w:r>
            <w:r>
              <w:rPr>
                <w:sz w:val="20"/>
                <w:szCs w:val="20"/>
              </w:rPr>
            </w:r>
          </w:p>
        </w:tc>
        <w:tc>
          <w:tcPr>
            <w:tcW w:w="567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000</w:t>
            </w:r>
            <w:r>
              <w:rPr>
                <w:sz w:val="20"/>
                <w:szCs w:val="20"/>
              </w:rPr>
            </w:r>
          </w:p>
        </w:tc>
        <w:tc>
          <w:tcPr>
            <w:tcW w:w="99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266,25</w:t>
            </w:r>
            <w:r>
              <w:rPr>
                <w:sz w:val="20"/>
                <w:szCs w:val="20"/>
              </w:rPr>
            </w:r>
          </w:p>
        </w:tc>
        <w:tc>
          <w:tcPr>
            <w:tcW w:w="99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266,25</w:t>
            </w:r>
            <w:r>
              <w:rPr>
                <w:sz w:val="20"/>
                <w:szCs w:val="20"/>
              </w:rPr>
            </w:r>
          </w:p>
        </w:tc>
        <w:tc>
          <w:tcPr>
            <w:tcW w:w="928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266,25</w:t>
            </w:r>
            <w:r>
              <w:rPr>
                <w:sz w:val="20"/>
                <w:szCs w:val="20"/>
              </w:rPr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3544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both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  <w:r>
              <w:rPr>
                <w:sz w:val="20"/>
                <w:szCs w:val="20"/>
              </w:rPr>
            </w:r>
          </w:p>
        </w:tc>
        <w:tc>
          <w:tcPr>
            <w:tcW w:w="381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003</w:t>
            </w:r>
            <w:r>
              <w:rPr>
                <w:sz w:val="20"/>
                <w:szCs w:val="20"/>
              </w:rPr>
            </w:r>
          </w:p>
        </w:tc>
        <w:tc>
          <w:tcPr>
            <w:tcW w:w="412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04</w:t>
            </w:r>
            <w:r>
              <w:rPr>
                <w:sz w:val="20"/>
                <w:szCs w:val="20"/>
              </w:rPr>
            </w:r>
          </w:p>
        </w:tc>
        <w:tc>
          <w:tcPr>
            <w:tcW w:w="483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</w:t>
            </w:r>
            <w:r>
              <w:rPr>
                <w:sz w:val="20"/>
                <w:szCs w:val="20"/>
              </w:rPr>
            </w:r>
          </w:p>
        </w:tc>
        <w:tc>
          <w:tcPr>
            <w:tcW w:w="1276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01.3.01.00590</w:t>
            </w:r>
            <w:r>
              <w:rPr>
                <w:sz w:val="20"/>
                <w:szCs w:val="20"/>
              </w:rPr>
            </w:r>
          </w:p>
        </w:tc>
        <w:tc>
          <w:tcPr>
            <w:tcW w:w="567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200</w:t>
            </w:r>
            <w:r>
              <w:rPr>
                <w:sz w:val="20"/>
                <w:szCs w:val="20"/>
              </w:rPr>
            </w:r>
          </w:p>
        </w:tc>
        <w:tc>
          <w:tcPr>
            <w:tcW w:w="99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266,25</w:t>
            </w:r>
            <w:r>
              <w:rPr>
                <w:sz w:val="20"/>
                <w:szCs w:val="20"/>
              </w:rPr>
            </w:r>
          </w:p>
        </w:tc>
        <w:tc>
          <w:tcPr>
            <w:tcW w:w="99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266,25</w:t>
            </w:r>
            <w:r>
              <w:rPr>
                <w:sz w:val="20"/>
                <w:szCs w:val="20"/>
              </w:rPr>
            </w:r>
          </w:p>
        </w:tc>
        <w:tc>
          <w:tcPr>
            <w:tcW w:w="928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266,25</w:t>
            </w:r>
            <w:r>
              <w:rPr>
                <w:sz w:val="20"/>
                <w:szCs w:val="20"/>
              </w:rPr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3544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both"/>
              <w:rPr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ОБРАЗОВАНИЕ</w:t>
            </w:r>
            <w:r>
              <w:rPr>
                <w:sz w:val="20"/>
                <w:szCs w:val="20"/>
              </w:rPr>
            </w:r>
          </w:p>
        </w:tc>
        <w:tc>
          <w:tcPr>
            <w:tcW w:w="381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003</w:t>
            </w:r>
            <w:r>
              <w:rPr>
                <w:sz w:val="20"/>
                <w:szCs w:val="20"/>
              </w:rPr>
            </w:r>
          </w:p>
        </w:tc>
        <w:tc>
          <w:tcPr>
            <w:tcW w:w="412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07</w:t>
            </w:r>
            <w:r>
              <w:rPr>
                <w:sz w:val="20"/>
                <w:szCs w:val="20"/>
              </w:rPr>
            </w:r>
          </w:p>
        </w:tc>
        <w:tc>
          <w:tcPr>
            <w:tcW w:w="483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00</w:t>
            </w:r>
            <w:r>
              <w:rPr>
                <w:sz w:val="20"/>
                <w:szCs w:val="20"/>
              </w:rPr>
            </w:r>
          </w:p>
        </w:tc>
        <w:tc>
          <w:tcPr>
            <w:tcW w:w="1276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00.0.00.00000</w:t>
            </w:r>
            <w:r>
              <w:rPr>
                <w:sz w:val="20"/>
                <w:szCs w:val="20"/>
              </w:rPr>
            </w:r>
          </w:p>
        </w:tc>
        <w:tc>
          <w:tcPr>
            <w:tcW w:w="567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000</w:t>
            </w:r>
            <w:r>
              <w:rPr>
                <w:sz w:val="20"/>
                <w:szCs w:val="20"/>
              </w:rPr>
            </w:r>
          </w:p>
        </w:tc>
        <w:tc>
          <w:tcPr>
            <w:tcW w:w="99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1 332 203,29</w:t>
            </w:r>
            <w:r>
              <w:rPr>
                <w:sz w:val="20"/>
                <w:szCs w:val="20"/>
              </w:rPr>
            </w:r>
          </w:p>
        </w:tc>
        <w:tc>
          <w:tcPr>
            <w:tcW w:w="99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1 336 382,73</w:t>
            </w:r>
            <w:r>
              <w:rPr>
                <w:sz w:val="20"/>
                <w:szCs w:val="20"/>
              </w:rPr>
            </w:r>
          </w:p>
        </w:tc>
        <w:tc>
          <w:tcPr>
            <w:tcW w:w="928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1 335 013,48</w:t>
            </w:r>
            <w:r>
              <w:rPr>
                <w:sz w:val="20"/>
                <w:szCs w:val="20"/>
              </w:rPr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3544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both"/>
              <w:rPr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Дошкольное образование</w:t>
            </w:r>
            <w:r>
              <w:rPr>
                <w:sz w:val="20"/>
                <w:szCs w:val="20"/>
              </w:rPr>
            </w:r>
          </w:p>
        </w:tc>
        <w:tc>
          <w:tcPr>
            <w:tcW w:w="381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003</w:t>
            </w:r>
            <w:r>
              <w:rPr>
                <w:sz w:val="20"/>
                <w:szCs w:val="20"/>
              </w:rPr>
            </w:r>
          </w:p>
        </w:tc>
        <w:tc>
          <w:tcPr>
            <w:tcW w:w="412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07</w:t>
            </w:r>
            <w:r>
              <w:rPr>
                <w:sz w:val="20"/>
                <w:szCs w:val="20"/>
              </w:rPr>
            </w:r>
          </w:p>
        </w:tc>
        <w:tc>
          <w:tcPr>
            <w:tcW w:w="483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01</w:t>
            </w:r>
            <w:r>
              <w:rPr>
                <w:sz w:val="20"/>
                <w:szCs w:val="20"/>
              </w:rPr>
            </w:r>
          </w:p>
        </w:tc>
        <w:tc>
          <w:tcPr>
            <w:tcW w:w="1276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00.0.00.00000</w:t>
            </w:r>
            <w:r>
              <w:rPr>
                <w:sz w:val="20"/>
                <w:szCs w:val="20"/>
              </w:rPr>
            </w:r>
          </w:p>
        </w:tc>
        <w:tc>
          <w:tcPr>
            <w:tcW w:w="567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000</w:t>
            </w:r>
            <w:r>
              <w:rPr>
                <w:sz w:val="20"/>
                <w:szCs w:val="20"/>
              </w:rPr>
            </w:r>
          </w:p>
        </w:tc>
        <w:tc>
          <w:tcPr>
            <w:tcW w:w="99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534 509,09</w:t>
            </w:r>
            <w:r>
              <w:rPr>
                <w:sz w:val="20"/>
                <w:szCs w:val="20"/>
              </w:rPr>
            </w:r>
          </w:p>
        </w:tc>
        <w:tc>
          <w:tcPr>
            <w:tcW w:w="99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536 139,85</w:t>
            </w:r>
            <w:r>
              <w:rPr>
                <w:sz w:val="20"/>
                <w:szCs w:val="20"/>
              </w:rPr>
            </w:r>
          </w:p>
        </w:tc>
        <w:tc>
          <w:tcPr>
            <w:tcW w:w="928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536 139,85</w:t>
            </w:r>
            <w:r>
              <w:rPr>
                <w:sz w:val="20"/>
                <w:szCs w:val="20"/>
              </w:rPr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3544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both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Муниципальная программа Богородского муниципального округа Нижегородской области «Развитие образования Богородского муниципального округа Нижегородской области»</w:t>
            </w:r>
            <w:r>
              <w:rPr>
                <w:sz w:val="20"/>
                <w:szCs w:val="20"/>
              </w:rPr>
            </w:r>
          </w:p>
        </w:tc>
        <w:tc>
          <w:tcPr>
            <w:tcW w:w="381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003</w:t>
            </w:r>
            <w:r>
              <w:rPr>
                <w:sz w:val="20"/>
                <w:szCs w:val="20"/>
              </w:rPr>
            </w:r>
          </w:p>
        </w:tc>
        <w:tc>
          <w:tcPr>
            <w:tcW w:w="412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07</w:t>
            </w:r>
            <w:r>
              <w:rPr>
                <w:sz w:val="20"/>
                <w:szCs w:val="20"/>
              </w:rPr>
            </w:r>
          </w:p>
        </w:tc>
        <w:tc>
          <w:tcPr>
            <w:tcW w:w="483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</w:t>
            </w:r>
            <w:r>
              <w:rPr>
                <w:sz w:val="20"/>
                <w:szCs w:val="20"/>
              </w:rPr>
            </w:r>
          </w:p>
        </w:tc>
        <w:tc>
          <w:tcPr>
            <w:tcW w:w="1276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01.0.00.00000</w:t>
            </w:r>
            <w:r>
              <w:rPr>
                <w:sz w:val="20"/>
                <w:szCs w:val="20"/>
              </w:rPr>
            </w:r>
          </w:p>
        </w:tc>
        <w:tc>
          <w:tcPr>
            <w:tcW w:w="567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000</w:t>
            </w:r>
            <w:r>
              <w:rPr>
                <w:sz w:val="20"/>
                <w:szCs w:val="20"/>
              </w:rPr>
            </w:r>
          </w:p>
        </w:tc>
        <w:tc>
          <w:tcPr>
            <w:tcW w:w="99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534 509,09</w:t>
            </w:r>
            <w:r>
              <w:rPr>
                <w:sz w:val="20"/>
                <w:szCs w:val="20"/>
              </w:rPr>
            </w:r>
          </w:p>
        </w:tc>
        <w:tc>
          <w:tcPr>
            <w:tcW w:w="99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536 139,85</w:t>
            </w:r>
            <w:r>
              <w:rPr>
                <w:sz w:val="20"/>
                <w:szCs w:val="20"/>
              </w:rPr>
            </w:r>
          </w:p>
        </w:tc>
        <w:tc>
          <w:tcPr>
            <w:tcW w:w="928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536 139,85</w:t>
            </w:r>
            <w:r>
              <w:rPr>
                <w:sz w:val="20"/>
                <w:szCs w:val="20"/>
              </w:rPr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3544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both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Подпрограмма «Развитие общего образования»</w:t>
            </w:r>
            <w:r>
              <w:rPr>
                <w:sz w:val="20"/>
                <w:szCs w:val="20"/>
              </w:rPr>
            </w:r>
          </w:p>
        </w:tc>
        <w:tc>
          <w:tcPr>
            <w:tcW w:w="381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003</w:t>
            </w:r>
            <w:r>
              <w:rPr>
                <w:sz w:val="20"/>
                <w:szCs w:val="20"/>
              </w:rPr>
            </w:r>
          </w:p>
        </w:tc>
        <w:tc>
          <w:tcPr>
            <w:tcW w:w="412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07</w:t>
            </w:r>
            <w:r>
              <w:rPr>
                <w:sz w:val="20"/>
                <w:szCs w:val="20"/>
              </w:rPr>
            </w:r>
          </w:p>
        </w:tc>
        <w:tc>
          <w:tcPr>
            <w:tcW w:w="483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</w:t>
            </w:r>
            <w:r>
              <w:rPr>
                <w:sz w:val="20"/>
                <w:szCs w:val="20"/>
              </w:rPr>
            </w:r>
          </w:p>
        </w:tc>
        <w:tc>
          <w:tcPr>
            <w:tcW w:w="1276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01.1.00.00000</w:t>
            </w:r>
            <w:r>
              <w:rPr>
                <w:sz w:val="20"/>
                <w:szCs w:val="20"/>
              </w:rPr>
            </w:r>
          </w:p>
        </w:tc>
        <w:tc>
          <w:tcPr>
            <w:tcW w:w="567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000</w:t>
            </w:r>
            <w:r>
              <w:rPr>
                <w:sz w:val="20"/>
                <w:szCs w:val="20"/>
              </w:rPr>
            </w:r>
          </w:p>
        </w:tc>
        <w:tc>
          <w:tcPr>
            <w:tcW w:w="99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523 764,56</w:t>
            </w:r>
            <w:r>
              <w:rPr>
                <w:sz w:val="20"/>
                <w:szCs w:val="20"/>
              </w:rPr>
            </w:r>
          </w:p>
        </w:tc>
        <w:tc>
          <w:tcPr>
            <w:tcW w:w="99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528 130,80</w:t>
            </w:r>
            <w:r>
              <w:rPr>
                <w:sz w:val="20"/>
                <w:szCs w:val="20"/>
              </w:rPr>
            </w:r>
          </w:p>
        </w:tc>
        <w:tc>
          <w:tcPr>
            <w:tcW w:w="928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528 130,80</w:t>
            </w:r>
            <w:r>
              <w:rPr>
                <w:sz w:val="20"/>
                <w:szCs w:val="20"/>
              </w:rPr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3544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both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Основное мероприятие «Обеспечение условий развития дошкольного образования»</w:t>
            </w:r>
            <w:r>
              <w:rPr>
                <w:sz w:val="20"/>
                <w:szCs w:val="20"/>
              </w:rPr>
            </w:r>
          </w:p>
        </w:tc>
        <w:tc>
          <w:tcPr>
            <w:tcW w:w="381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003</w:t>
            </w:r>
            <w:r>
              <w:rPr>
                <w:sz w:val="20"/>
                <w:szCs w:val="20"/>
              </w:rPr>
            </w:r>
          </w:p>
        </w:tc>
        <w:tc>
          <w:tcPr>
            <w:tcW w:w="412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07</w:t>
            </w:r>
            <w:r>
              <w:rPr>
                <w:sz w:val="20"/>
                <w:szCs w:val="20"/>
              </w:rPr>
            </w:r>
          </w:p>
        </w:tc>
        <w:tc>
          <w:tcPr>
            <w:tcW w:w="483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</w:t>
            </w:r>
            <w:r>
              <w:rPr>
                <w:sz w:val="20"/>
                <w:szCs w:val="20"/>
              </w:rPr>
            </w:r>
          </w:p>
        </w:tc>
        <w:tc>
          <w:tcPr>
            <w:tcW w:w="1276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01.1.01.00000</w:t>
            </w:r>
            <w:r>
              <w:rPr>
                <w:sz w:val="20"/>
                <w:szCs w:val="20"/>
              </w:rPr>
            </w:r>
          </w:p>
        </w:tc>
        <w:tc>
          <w:tcPr>
            <w:tcW w:w="567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000</w:t>
            </w:r>
            <w:r>
              <w:rPr>
                <w:sz w:val="20"/>
                <w:szCs w:val="20"/>
              </w:rPr>
            </w:r>
          </w:p>
        </w:tc>
        <w:tc>
          <w:tcPr>
            <w:tcW w:w="99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523 764,56</w:t>
            </w:r>
            <w:r>
              <w:rPr>
                <w:sz w:val="20"/>
                <w:szCs w:val="20"/>
              </w:rPr>
            </w:r>
          </w:p>
        </w:tc>
        <w:tc>
          <w:tcPr>
            <w:tcW w:w="99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528 130,80</w:t>
            </w:r>
            <w:r>
              <w:rPr>
                <w:sz w:val="20"/>
                <w:szCs w:val="20"/>
              </w:rPr>
            </w:r>
          </w:p>
        </w:tc>
        <w:tc>
          <w:tcPr>
            <w:tcW w:w="928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528 130,80</w:t>
            </w:r>
            <w:r>
              <w:rPr>
                <w:sz w:val="20"/>
                <w:szCs w:val="20"/>
              </w:rPr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3544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both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Расходы на обеспечение деятельности муниципальных учреждений</w:t>
            </w:r>
            <w:r>
              <w:rPr>
                <w:sz w:val="20"/>
                <w:szCs w:val="20"/>
              </w:rPr>
            </w:r>
          </w:p>
        </w:tc>
        <w:tc>
          <w:tcPr>
            <w:tcW w:w="381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003</w:t>
            </w:r>
            <w:r>
              <w:rPr>
                <w:sz w:val="20"/>
                <w:szCs w:val="20"/>
              </w:rPr>
            </w:r>
          </w:p>
        </w:tc>
        <w:tc>
          <w:tcPr>
            <w:tcW w:w="412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07</w:t>
            </w:r>
            <w:r>
              <w:rPr>
                <w:sz w:val="20"/>
                <w:szCs w:val="20"/>
              </w:rPr>
            </w:r>
          </w:p>
        </w:tc>
        <w:tc>
          <w:tcPr>
            <w:tcW w:w="483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</w:t>
            </w:r>
            <w:r>
              <w:rPr>
                <w:sz w:val="20"/>
                <w:szCs w:val="20"/>
              </w:rPr>
            </w:r>
          </w:p>
        </w:tc>
        <w:tc>
          <w:tcPr>
            <w:tcW w:w="1276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01.1.01.00590</w:t>
            </w:r>
            <w:r>
              <w:rPr>
                <w:sz w:val="20"/>
                <w:szCs w:val="20"/>
              </w:rPr>
            </w:r>
          </w:p>
        </w:tc>
        <w:tc>
          <w:tcPr>
            <w:tcW w:w="567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000</w:t>
            </w:r>
            <w:r>
              <w:rPr>
                <w:sz w:val="20"/>
                <w:szCs w:val="20"/>
              </w:rPr>
            </w:r>
          </w:p>
        </w:tc>
        <w:tc>
          <w:tcPr>
            <w:tcW w:w="99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187 100,76</w:t>
            </w:r>
            <w:r>
              <w:rPr>
                <w:sz w:val="20"/>
                <w:szCs w:val="20"/>
              </w:rPr>
            </w:r>
          </w:p>
        </w:tc>
        <w:tc>
          <w:tcPr>
            <w:tcW w:w="99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191 467,00</w:t>
            </w:r>
            <w:r>
              <w:rPr>
                <w:sz w:val="20"/>
                <w:szCs w:val="20"/>
              </w:rPr>
            </w:r>
          </w:p>
        </w:tc>
        <w:tc>
          <w:tcPr>
            <w:tcW w:w="928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191 467,00</w:t>
            </w:r>
            <w:r>
              <w:rPr>
                <w:sz w:val="20"/>
                <w:szCs w:val="20"/>
              </w:rPr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3544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both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  <w:r>
              <w:rPr>
                <w:sz w:val="20"/>
                <w:szCs w:val="20"/>
              </w:rPr>
            </w:r>
          </w:p>
        </w:tc>
        <w:tc>
          <w:tcPr>
            <w:tcW w:w="381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003</w:t>
            </w:r>
            <w:r>
              <w:rPr>
                <w:sz w:val="20"/>
                <w:szCs w:val="20"/>
              </w:rPr>
            </w:r>
          </w:p>
        </w:tc>
        <w:tc>
          <w:tcPr>
            <w:tcW w:w="412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07</w:t>
            </w:r>
            <w:r>
              <w:rPr>
                <w:sz w:val="20"/>
                <w:szCs w:val="20"/>
              </w:rPr>
            </w:r>
          </w:p>
        </w:tc>
        <w:tc>
          <w:tcPr>
            <w:tcW w:w="483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</w:t>
            </w:r>
            <w:r>
              <w:rPr>
                <w:sz w:val="20"/>
                <w:szCs w:val="20"/>
              </w:rPr>
            </w:r>
          </w:p>
        </w:tc>
        <w:tc>
          <w:tcPr>
            <w:tcW w:w="1276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01.1.01.00590</w:t>
            </w:r>
            <w:r>
              <w:rPr>
                <w:sz w:val="20"/>
                <w:szCs w:val="20"/>
              </w:rPr>
            </w:r>
          </w:p>
        </w:tc>
        <w:tc>
          <w:tcPr>
            <w:tcW w:w="567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600</w:t>
            </w:r>
            <w:r>
              <w:rPr>
                <w:sz w:val="20"/>
                <w:szCs w:val="20"/>
              </w:rPr>
            </w:r>
          </w:p>
        </w:tc>
        <w:tc>
          <w:tcPr>
            <w:tcW w:w="99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187 100,76</w:t>
            </w:r>
            <w:r>
              <w:rPr>
                <w:sz w:val="20"/>
                <w:szCs w:val="20"/>
              </w:rPr>
            </w:r>
          </w:p>
        </w:tc>
        <w:tc>
          <w:tcPr>
            <w:tcW w:w="99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191 467,00</w:t>
            </w:r>
            <w:r>
              <w:rPr>
                <w:sz w:val="20"/>
                <w:szCs w:val="20"/>
              </w:rPr>
            </w:r>
          </w:p>
        </w:tc>
        <w:tc>
          <w:tcPr>
            <w:tcW w:w="928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191 467,00</w:t>
            </w:r>
            <w:r>
              <w:rPr>
                <w:sz w:val="20"/>
                <w:szCs w:val="20"/>
              </w:rPr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3544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both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Расходы на исполнение полномочий в сфере общего образования в муниципальных общеобразовательных организациях</w:t>
            </w:r>
            <w:r>
              <w:rPr>
                <w:sz w:val="20"/>
                <w:szCs w:val="20"/>
              </w:rPr>
            </w:r>
          </w:p>
        </w:tc>
        <w:tc>
          <w:tcPr>
            <w:tcW w:w="381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003</w:t>
            </w:r>
            <w:r>
              <w:rPr>
                <w:sz w:val="20"/>
                <w:szCs w:val="20"/>
              </w:rPr>
            </w:r>
          </w:p>
        </w:tc>
        <w:tc>
          <w:tcPr>
            <w:tcW w:w="412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07</w:t>
            </w:r>
            <w:r>
              <w:rPr>
                <w:sz w:val="20"/>
                <w:szCs w:val="20"/>
              </w:rPr>
            </w:r>
          </w:p>
        </w:tc>
        <w:tc>
          <w:tcPr>
            <w:tcW w:w="483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</w:t>
            </w:r>
            <w:r>
              <w:rPr>
                <w:sz w:val="20"/>
                <w:szCs w:val="20"/>
              </w:rPr>
            </w:r>
          </w:p>
        </w:tc>
        <w:tc>
          <w:tcPr>
            <w:tcW w:w="1276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01.1.01.73070</w:t>
            </w:r>
            <w:r>
              <w:rPr>
                <w:sz w:val="20"/>
                <w:szCs w:val="20"/>
              </w:rPr>
            </w:r>
          </w:p>
        </w:tc>
        <w:tc>
          <w:tcPr>
            <w:tcW w:w="567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000</w:t>
            </w:r>
            <w:r>
              <w:rPr>
                <w:sz w:val="20"/>
                <w:szCs w:val="20"/>
              </w:rPr>
            </w:r>
          </w:p>
        </w:tc>
        <w:tc>
          <w:tcPr>
            <w:tcW w:w="99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333 402,80</w:t>
            </w:r>
            <w:r>
              <w:rPr>
                <w:sz w:val="20"/>
                <w:szCs w:val="20"/>
              </w:rPr>
            </w:r>
          </w:p>
        </w:tc>
        <w:tc>
          <w:tcPr>
            <w:tcW w:w="99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333 402,80</w:t>
            </w:r>
            <w:r>
              <w:rPr>
                <w:sz w:val="20"/>
                <w:szCs w:val="20"/>
              </w:rPr>
            </w:r>
          </w:p>
        </w:tc>
        <w:tc>
          <w:tcPr>
            <w:tcW w:w="928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333 402,80</w:t>
            </w:r>
            <w:r>
              <w:rPr>
                <w:sz w:val="20"/>
                <w:szCs w:val="20"/>
              </w:rPr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3544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both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  <w:r>
              <w:rPr>
                <w:sz w:val="20"/>
                <w:szCs w:val="20"/>
              </w:rPr>
            </w:r>
          </w:p>
        </w:tc>
        <w:tc>
          <w:tcPr>
            <w:tcW w:w="381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003</w:t>
            </w:r>
            <w:r>
              <w:rPr>
                <w:sz w:val="20"/>
                <w:szCs w:val="20"/>
              </w:rPr>
            </w:r>
          </w:p>
        </w:tc>
        <w:tc>
          <w:tcPr>
            <w:tcW w:w="412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07</w:t>
            </w:r>
            <w:r>
              <w:rPr>
                <w:sz w:val="20"/>
                <w:szCs w:val="20"/>
              </w:rPr>
            </w:r>
          </w:p>
        </w:tc>
        <w:tc>
          <w:tcPr>
            <w:tcW w:w="483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</w:t>
            </w:r>
            <w:r>
              <w:rPr>
                <w:sz w:val="20"/>
                <w:szCs w:val="20"/>
              </w:rPr>
            </w:r>
          </w:p>
        </w:tc>
        <w:tc>
          <w:tcPr>
            <w:tcW w:w="1276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01.1.01.73070</w:t>
            </w:r>
            <w:r>
              <w:rPr>
                <w:sz w:val="20"/>
                <w:szCs w:val="20"/>
              </w:rPr>
            </w:r>
          </w:p>
        </w:tc>
        <w:tc>
          <w:tcPr>
            <w:tcW w:w="567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600</w:t>
            </w:r>
            <w:r>
              <w:rPr>
                <w:sz w:val="20"/>
                <w:szCs w:val="20"/>
              </w:rPr>
            </w:r>
          </w:p>
        </w:tc>
        <w:tc>
          <w:tcPr>
            <w:tcW w:w="99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333 402,80</w:t>
            </w:r>
            <w:r>
              <w:rPr>
                <w:sz w:val="20"/>
                <w:szCs w:val="20"/>
              </w:rPr>
            </w:r>
          </w:p>
        </w:tc>
        <w:tc>
          <w:tcPr>
            <w:tcW w:w="99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333 402,80</w:t>
            </w:r>
            <w:r>
              <w:rPr>
                <w:sz w:val="20"/>
                <w:szCs w:val="20"/>
              </w:rPr>
            </w:r>
          </w:p>
        </w:tc>
        <w:tc>
          <w:tcPr>
            <w:tcW w:w="928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333 402,80</w:t>
            </w:r>
            <w:r>
              <w:rPr>
                <w:sz w:val="20"/>
                <w:szCs w:val="20"/>
              </w:rPr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3544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both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Расходы на исполнение полномочий по финансовому обеспечению осуществления присмотра и ухода за детьми-инвалидами, детьми-сиротами и детьми, оставшимися без попечения родителей, а также за детьми с туберкулезной интоксикацией, обучающимися в муниципальных образовательных организациях, реализующих образовательные программы дошкольного образования</w:t>
            </w:r>
            <w:r>
              <w:rPr>
                <w:sz w:val="20"/>
                <w:szCs w:val="20"/>
              </w:rPr>
            </w:r>
          </w:p>
        </w:tc>
        <w:tc>
          <w:tcPr>
            <w:tcW w:w="381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003</w:t>
            </w:r>
            <w:r>
              <w:rPr>
                <w:sz w:val="20"/>
                <w:szCs w:val="20"/>
              </w:rPr>
            </w:r>
          </w:p>
        </w:tc>
        <w:tc>
          <w:tcPr>
            <w:tcW w:w="412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07</w:t>
            </w:r>
            <w:r>
              <w:rPr>
                <w:sz w:val="20"/>
                <w:szCs w:val="20"/>
              </w:rPr>
            </w:r>
          </w:p>
        </w:tc>
        <w:tc>
          <w:tcPr>
            <w:tcW w:w="483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</w:t>
            </w:r>
            <w:r>
              <w:rPr>
                <w:sz w:val="20"/>
                <w:szCs w:val="20"/>
              </w:rPr>
            </w:r>
          </w:p>
        </w:tc>
        <w:tc>
          <w:tcPr>
            <w:tcW w:w="1276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01.1.01.73170</w:t>
            </w:r>
            <w:r>
              <w:rPr>
                <w:sz w:val="20"/>
                <w:szCs w:val="20"/>
              </w:rPr>
            </w:r>
          </w:p>
        </w:tc>
        <w:tc>
          <w:tcPr>
            <w:tcW w:w="567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000</w:t>
            </w:r>
            <w:r>
              <w:rPr>
                <w:sz w:val="20"/>
                <w:szCs w:val="20"/>
              </w:rPr>
            </w:r>
          </w:p>
        </w:tc>
        <w:tc>
          <w:tcPr>
            <w:tcW w:w="99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3 261,00</w:t>
            </w:r>
            <w:r>
              <w:rPr>
                <w:sz w:val="20"/>
                <w:szCs w:val="20"/>
              </w:rPr>
            </w:r>
          </w:p>
        </w:tc>
        <w:tc>
          <w:tcPr>
            <w:tcW w:w="99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3 261,00</w:t>
            </w:r>
            <w:r>
              <w:rPr>
                <w:sz w:val="20"/>
                <w:szCs w:val="20"/>
              </w:rPr>
            </w:r>
          </w:p>
        </w:tc>
        <w:tc>
          <w:tcPr>
            <w:tcW w:w="928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3 261,00</w:t>
            </w:r>
            <w:r>
              <w:rPr>
                <w:sz w:val="20"/>
                <w:szCs w:val="20"/>
              </w:rPr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3544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both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  <w:r>
              <w:rPr>
                <w:sz w:val="20"/>
                <w:szCs w:val="20"/>
              </w:rPr>
            </w:r>
          </w:p>
        </w:tc>
        <w:tc>
          <w:tcPr>
            <w:tcW w:w="381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003</w:t>
            </w:r>
            <w:r>
              <w:rPr>
                <w:sz w:val="20"/>
                <w:szCs w:val="20"/>
              </w:rPr>
            </w:r>
          </w:p>
        </w:tc>
        <w:tc>
          <w:tcPr>
            <w:tcW w:w="412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07</w:t>
            </w:r>
            <w:r>
              <w:rPr>
                <w:sz w:val="20"/>
                <w:szCs w:val="20"/>
              </w:rPr>
            </w:r>
          </w:p>
        </w:tc>
        <w:tc>
          <w:tcPr>
            <w:tcW w:w="483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</w:t>
            </w:r>
            <w:r>
              <w:rPr>
                <w:sz w:val="20"/>
                <w:szCs w:val="20"/>
              </w:rPr>
            </w:r>
          </w:p>
        </w:tc>
        <w:tc>
          <w:tcPr>
            <w:tcW w:w="1276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01.1.01.73170</w:t>
            </w:r>
            <w:r>
              <w:rPr>
                <w:sz w:val="20"/>
                <w:szCs w:val="20"/>
              </w:rPr>
            </w:r>
          </w:p>
        </w:tc>
        <w:tc>
          <w:tcPr>
            <w:tcW w:w="567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600</w:t>
            </w:r>
            <w:r>
              <w:rPr>
                <w:sz w:val="20"/>
                <w:szCs w:val="20"/>
              </w:rPr>
            </w:r>
          </w:p>
        </w:tc>
        <w:tc>
          <w:tcPr>
            <w:tcW w:w="99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3 261,00</w:t>
            </w:r>
            <w:r>
              <w:rPr>
                <w:sz w:val="20"/>
                <w:szCs w:val="20"/>
              </w:rPr>
            </w:r>
          </w:p>
        </w:tc>
        <w:tc>
          <w:tcPr>
            <w:tcW w:w="99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3 261,00</w:t>
            </w:r>
            <w:r>
              <w:rPr>
                <w:sz w:val="20"/>
                <w:szCs w:val="20"/>
              </w:rPr>
            </w:r>
          </w:p>
        </w:tc>
        <w:tc>
          <w:tcPr>
            <w:tcW w:w="928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3 261,00</w:t>
            </w:r>
            <w:r>
              <w:rPr>
                <w:sz w:val="20"/>
                <w:szCs w:val="20"/>
              </w:rPr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3544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both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Подпрограмма «Ресурсное обеспечение сферы образования»</w:t>
            </w:r>
            <w:r>
              <w:rPr>
                <w:sz w:val="20"/>
                <w:szCs w:val="20"/>
              </w:rPr>
            </w:r>
          </w:p>
        </w:tc>
        <w:tc>
          <w:tcPr>
            <w:tcW w:w="381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003</w:t>
            </w:r>
            <w:r>
              <w:rPr>
                <w:sz w:val="20"/>
                <w:szCs w:val="20"/>
              </w:rPr>
            </w:r>
          </w:p>
        </w:tc>
        <w:tc>
          <w:tcPr>
            <w:tcW w:w="412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07</w:t>
            </w:r>
            <w:r>
              <w:rPr>
                <w:sz w:val="20"/>
                <w:szCs w:val="20"/>
              </w:rPr>
            </w:r>
          </w:p>
        </w:tc>
        <w:tc>
          <w:tcPr>
            <w:tcW w:w="483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</w:t>
            </w:r>
            <w:r>
              <w:rPr>
                <w:sz w:val="20"/>
                <w:szCs w:val="20"/>
              </w:rPr>
            </w:r>
          </w:p>
        </w:tc>
        <w:tc>
          <w:tcPr>
            <w:tcW w:w="1276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01.5.00.00000</w:t>
            </w:r>
            <w:r>
              <w:rPr>
                <w:sz w:val="20"/>
                <w:szCs w:val="20"/>
              </w:rPr>
            </w:r>
          </w:p>
        </w:tc>
        <w:tc>
          <w:tcPr>
            <w:tcW w:w="567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000</w:t>
            </w:r>
            <w:r>
              <w:rPr>
                <w:sz w:val="20"/>
                <w:szCs w:val="20"/>
              </w:rPr>
            </w:r>
          </w:p>
        </w:tc>
        <w:tc>
          <w:tcPr>
            <w:tcW w:w="99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10 744,53</w:t>
            </w:r>
            <w:r>
              <w:rPr>
                <w:sz w:val="20"/>
                <w:szCs w:val="20"/>
              </w:rPr>
            </w:r>
          </w:p>
        </w:tc>
        <w:tc>
          <w:tcPr>
            <w:tcW w:w="99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8 009,05</w:t>
            </w:r>
            <w:r>
              <w:rPr>
                <w:sz w:val="20"/>
                <w:szCs w:val="20"/>
              </w:rPr>
            </w:r>
          </w:p>
        </w:tc>
        <w:tc>
          <w:tcPr>
            <w:tcW w:w="928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8 009,05</w:t>
            </w:r>
            <w:r>
              <w:rPr>
                <w:sz w:val="20"/>
                <w:szCs w:val="20"/>
              </w:rPr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3544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both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Основное мероприятие «Создание условий и укрепление материальной базы в образовательных организациях»</w:t>
            </w:r>
            <w:r>
              <w:rPr>
                <w:sz w:val="20"/>
                <w:szCs w:val="20"/>
              </w:rPr>
            </w:r>
          </w:p>
        </w:tc>
        <w:tc>
          <w:tcPr>
            <w:tcW w:w="381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003</w:t>
            </w:r>
            <w:r>
              <w:rPr>
                <w:sz w:val="20"/>
                <w:szCs w:val="20"/>
              </w:rPr>
            </w:r>
          </w:p>
        </w:tc>
        <w:tc>
          <w:tcPr>
            <w:tcW w:w="412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07</w:t>
            </w:r>
            <w:r>
              <w:rPr>
                <w:sz w:val="20"/>
                <w:szCs w:val="20"/>
              </w:rPr>
            </w:r>
          </w:p>
        </w:tc>
        <w:tc>
          <w:tcPr>
            <w:tcW w:w="483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</w:t>
            </w:r>
            <w:r>
              <w:rPr>
                <w:sz w:val="20"/>
                <w:szCs w:val="20"/>
              </w:rPr>
            </w:r>
          </w:p>
        </w:tc>
        <w:tc>
          <w:tcPr>
            <w:tcW w:w="1276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01.5.01.00000</w:t>
            </w:r>
            <w:r>
              <w:rPr>
                <w:sz w:val="20"/>
                <w:szCs w:val="20"/>
              </w:rPr>
            </w:r>
          </w:p>
        </w:tc>
        <w:tc>
          <w:tcPr>
            <w:tcW w:w="567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000</w:t>
            </w:r>
            <w:r>
              <w:rPr>
                <w:sz w:val="20"/>
                <w:szCs w:val="20"/>
              </w:rPr>
            </w:r>
          </w:p>
        </w:tc>
        <w:tc>
          <w:tcPr>
            <w:tcW w:w="99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10 744,53</w:t>
            </w:r>
            <w:r>
              <w:rPr>
                <w:sz w:val="20"/>
                <w:szCs w:val="20"/>
              </w:rPr>
            </w:r>
          </w:p>
        </w:tc>
        <w:tc>
          <w:tcPr>
            <w:tcW w:w="99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8 009,05</w:t>
            </w:r>
            <w:r>
              <w:rPr>
                <w:sz w:val="20"/>
                <w:szCs w:val="20"/>
              </w:rPr>
            </w:r>
          </w:p>
        </w:tc>
        <w:tc>
          <w:tcPr>
            <w:tcW w:w="928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8 009,05</w:t>
            </w:r>
            <w:r>
              <w:rPr>
                <w:sz w:val="20"/>
                <w:szCs w:val="20"/>
              </w:rPr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3544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both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Расходы на обеспечение деятельности муниципальных учреждений</w:t>
            </w:r>
            <w:r>
              <w:rPr>
                <w:sz w:val="20"/>
                <w:szCs w:val="20"/>
              </w:rPr>
            </w:r>
          </w:p>
        </w:tc>
        <w:tc>
          <w:tcPr>
            <w:tcW w:w="381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003</w:t>
            </w:r>
            <w:r>
              <w:rPr>
                <w:sz w:val="20"/>
                <w:szCs w:val="20"/>
              </w:rPr>
            </w:r>
          </w:p>
        </w:tc>
        <w:tc>
          <w:tcPr>
            <w:tcW w:w="412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07</w:t>
            </w:r>
            <w:r>
              <w:rPr>
                <w:sz w:val="20"/>
                <w:szCs w:val="20"/>
              </w:rPr>
            </w:r>
          </w:p>
        </w:tc>
        <w:tc>
          <w:tcPr>
            <w:tcW w:w="483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</w:t>
            </w:r>
            <w:r>
              <w:rPr>
                <w:sz w:val="20"/>
                <w:szCs w:val="20"/>
              </w:rPr>
            </w:r>
          </w:p>
        </w:tc>
        <w:tc>
          <w:tcPr>
            <w:tcW w:w="1276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01.5.01.00590</w:t>
            </w:r>
            <w:r>
              <w:rPr>
                <w:sz w:val="20"/>
                <w:szCs w:val="20"/>
              </w:rPr>
            </w:r>
          </w:p>
        </w:tc>
        <w:tc>
          <w:tcPr>
            <w:tcW w:w="567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000</w:t>
            </w:r>
            <w:r>
              <w:rPr>
                <w:sz w:val="20"/>
                <w:szCs w:val="20"/>
              </w:rPr>
            </w:r>
          </w:p>
        </w:tc>
        <w:tc>
          <w:tcPr>
            <w:tcW w:w="99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4 990,00</w:t>
            </w:r>
            <w:r>
              <w:rPr>
                <w:sz w:val="20"/>
                <w:szCs w:val="20"/>
              </w:rPr>
            </w:r>
          </w:p>
        </w:tc>
        <w:tc>
          <w:tcPr>
            <w:tcW w:w="99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2 250,00</w:t>
            </w:r>
            <w:r>
              <w:rPr>
                <w:sz w:val="20"/>
                <w:szCs w:val="20"/>
              </w:rPr>
            </w:r>
          </w:p>
        </w:tc>
        <w:tc>
          <w:tcPr>
            <w:tcW w:w="928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2 250,00</w:t>
            </w:r>
            <w:r>
              <w:rPr>
                <w:sz w:val="20"/>
                <w:szCs w:val="20"/>
              </w:rPr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3544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both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  <w:r>
              <w:rPr>
                <w:sz w:val="20"/>
                <w:szCs w:val="20"/>
              </w:rPr>
            </w:r>
          </w:p>
        </w:tc>
        <w:tc>
          <w:tcPr>
            <w:tcW w:w="381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003</w:t>
            </w:r>
            <w:r>
              <w:rPr>
                <w:sz w:val="20"/>
                <w:szCs w:val="20"/>
              </w:rPr>
            </w:r>
          </w:p>
        </w:tc>
        <w:tc>
          <w:tcPr>
            <w:tcW w:w="412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07</w:t>
            </w:r>
            <w:r>
              <w:rPr>
                <w:sz w:val="20"/>
                <w:szCs w:val="20"/>
              </w:rPr>
            </w:r>
          </w:p>
        </w:tc>
        <w:tc>
          <w:tcPr>
            <w:tcW w:w="483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</w:t>
            </w:r>
            <w:r>
              <w:rPr>
                <w:sz w:val="20"/>
                <w:szCs w:val="20"/>
              </w:rPr>
            </w:r>
          </w:p>
        </w:tc>
        <w:tc>
          <w:tcPr>
            <w:tcW w:w="1276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01.5.01.00590</w:t>
            </w:r>
            <w:r>
              <w:rPr>
                <w:sz w:val="20"/>
                <w:szCs w:val="20"/>
              </w:rPr>
            </w:r>
          </w:p>
        </w:tc>
        <w:tc>
          <w:tcPr>
            <w:tcW w:w="567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600</w:t>
            </w:r>
            <w:r>
              <w:rPr>
                <w:sz w:val="20"/>
                <w:szCs w:val="20"/>
              </w:rPr>
            </w:r>
          </w:p>
        </w:tc>
        <w:tc>
          <w:tcPr>
            <w:tcW w:w="99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4 990,00</w:t>
            </w:r>
            <w:r>
              <w:rPr>
                <w:sz w:val="20"/>
                <w:szCs w:val="20"/>
              </w:rPr>
            </w:r>
          </w:p>
        </w:tc>
        <w:tc>
          <w:tcPr>
            <w:tcW w:w="99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2 250,00</w:t>
            </w:r>
            <w:r>
              <w:rPr>
                <w:sz w:val="20"/>
                <w:szCs w:val="20"/>
              </w:rPr>
            </w:r>
          </w:p>
        </w:tc>
        <w:tc>
          <w:tcPr>
            <w:tcW w:w="928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2 250,00</w:t>
            </w:r>
            <w:r>
              <w:rPr>
                <w:sz w:val="20"/>
                <w:szCs w:val="20"/>
              </w:rPr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3544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both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Расходы на капитальный ремонт образовательных организаций, реализующих общеобразовательные программы</w:t>
            </w:r>
            <w:r>
              <w:rPr>
                <w:sz w:val="20"/>
                <w:szCs w:val="20"/>
              </w:rPr>
            </w:r>
          </w:p>
        </w:tc>
        <w:tc>
          <w:tcPr>
            <w:tcW w:w="381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003</w:t>
            </w:r>
            <w:r>
              <w:rPr>
                <w:sz w:val="20"/>
                <w:szCs w:val="20"/>
              </w:rPr>
            </w:r>
          </w:p>
        </w:tc>
        <w:tc>
          <w:tcPr>
            <w:tcW w:w="412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07</w:t>
            </w:r>
            <w:r>
              <w:rPr>
                <w:sz w:val="20"/>
                <w:szCs w:val="20"/>
              </w:rPr>
            </w:r>
          </w:p>
        </w:tc>
        <w:tc>
          <w:tcPr>
            <w:tcW w:w="483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</w:t>
            </w:r>
            <w:r>
              <w:rPr>
                <w:sz w:val="20"/>
                <w:szCs w:val="20"/>
              </w:rPr>
            </w:r>
          </w:p>
        </w:tc>
        <w:tc>
          <w:tcPr>
            <w:tcW w:w="1276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01.5.01.S2180</w:t>
            </w:r>
            <w:r>
              <w:rPr>
                <w:sz w:val="20"/>
                <w:szCs w:val="20"/>
              </w:rPr>
            </w:r>
          </w:p>
        </w:tc>
        <w:tc>
          <w:tcPr>
            <w:tcW w:w="567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000</w:t>
            </w:r>
            <w:r>
              <w:rPr>
                <w:sz w:val="20"/>
                <w:szCs w:val="20"/>
              </w:rPr>
            </w:r>
          </w:p>
        </w:tc>
        <w:tc>
          <w:tcPr>
            <w:tcW w:w="99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5 754,53</w:t>
            </w:r>
            <w:r>
              <w:rPr>
                <w:sz w:val="20"/>
                <w:szCs w:val="20"/>
              </w:rPr>
            </w:r>
          </w:p>
        </w:tc>
        <w:tc>
          <w:tcPr>
            <w:tcW w:w="99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5 759,05</w:t>
            </w:r>
            <w:r>
              <w:rPr>
                <w:sz w:val="20"/>
                <w:szCs w:val="20"/>
              </w:rPr>
            </w:r>
          </w:p>
        </w:tc>
        <w:tc>
          <w:tcPr>
            <w:tcW w:w="928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5 759,05</w:t>
            </w:r>
            <w:r>
              <w:rPr>
                <w:sz w:val="20"/>
                <w:szCs w:val="20"/>
              </w:rPr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3544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both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  <w:r>
              <w:rPr>
                <w:sz w:val="20"/>
                <w:szCs w:val="20"/>
              </w:rPr>
            </w:r>
          </w:p>
        </w:tc>
        <w:tc>
          <w:tcPr>
            <w:tcW w:w="381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003</w:t>
            </w:r>
            <w:r>
              <w:rPr>
                <w:sz w:val="20"/>
                <w:szCs w:val="20"/>
              </w:rPr>
            </w:r>
          </w:p>
        </w:tc>
        <w:tc>
          <w:tcPr>
            <w:tcW w:w="412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07</w:t>
            </w:r>
            <w:r>
              <w:rPr>
                <w:sz w:val="20"/>
                <w:szCs w:val="20"/>
              </w:rPr>
            </w:r>
          </w:p>
        </w:tc>
        <w:tc>
          <w:tcPr>
            <w:tcW w:w="483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</w:t>
            </w:r>
            <w:r>
              <w:rPr>
                <w:sz w:val="20"/>
                <w:szCs w:val="20"/>
              </w:rPr>
            </w:r>
          </w:p>
        </w:tc>
        <w:tc>
          <w:tcPr>
            <w:tcW w:w="1276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01.5.01.S2180</w:t>
            </w:r>
            <w:r>
              <w:rPr>
                <w:sz w:val="20"/>
                <w:szCs w:val="20"/>
              </w:rPr>
            </w:r>
          </w:p>
        </w:tc>
        <w:tc>
          <w:tcPr>
            <w:tcW w:w="567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600</w:t>
            </w:r>
            <w:r>
              <w:rPr>
                <w:sz w:val="20"/>
                <w:szCs w:val="20"/>
              </w:rPr>
            </w:r>
          </w:p>
        </w:tc>
        <w:tc>
          <w:tcPr>
            <w:tcW w:w="99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5 754,53</w:t>
            </w:r>
            <w:r>
              <w:rPr>
                <w:sz w:val="20"/>
                <w:szCs w:val="20"/>
              </w:rPr>
            </w:r>
          </w:p>
        </w:tc>
        <w:tc>
          <w:tcPr>
            <w:tcW w:w="99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5 759,05</w:t>
            </w:r>
            <w:r>
              <w:rPr>
                <w:sz w:val="20"/>
                <w:szCs w:val="20"/>
              </w:rPr>
            </w:r>
          </w:p>
        </w:tc>
        <w:tc>
          <w:tcPr>
            <w:tcW w:w="928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5 759,05</w:t>
            </w:r>
            <w:r>
              <w:rPr>
                <w:sz w:val="20"/>
                <w:szCs w:val="20"/>
              </w:rPr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3544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ind w:firstLine="540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в том числе</w:t>
            </w:r>
            <w:r>
              <w:rPr>
                <w:sz w:val="20"/>
                <w:szCs w:val="20"/>
              </w:rPr>
            </w:r>
          </w:p>
        </w:tc>
        <w:tc>
          <w:tcPr>
            <w:tcW w:w="381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iCs/>
                <w:color w:val="000000"/>
                <w:sz w:val="20"/>
                <w:szCs w:val="20"/>
              </w:rPr>
              <w:t> </w:t>
            </w:r>
            <w:r>
              <w:rPr>
                <w:sz w:val="20"/>
                <w:szCs w:val="20"/>
              </w:rPr>
            </w:r>
          </w:p>
        </w:tc>
        <w:tc>
          <w:tcPr>
            <w:tcW w:w="412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iCs/>
                <w:color w:val="000000"/>
                <w:sz w:val="20"/>
                <w:szCs w:val="20"/>
              </w:rPr>
              <w:t> </w:t>
            </w:r>
            <w:r>
              <w:rPr>
                <w:sz w:val="20"/>
                <w:szCs w:val="20"/>
              </w:rPr>
            </w:r>
          </w:p>
        </w:tc>
        <w:tc>
          <w:tcPr>
            <w:tcW w:w="483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iCs/>
                <w:color w:val="000000"/>
                <w:sz w:val="20"/>
                <w:szCs w:val="20"/>
              </w:rPr>
              <w:t> </w:t>
            </w:r>
            <w:r>
              <w:rPr>
                <w:sz w:val="20"/>
                <w:szCs w:val="20"/>
              </w:rPr>
            </w:r>
          </w:p>
        </w:tc>
        <w:tc>
          <w:tcPr>
            <w:tcW w:w="1276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iCs/>
                <w:color w:val="000000"/>
                <w:sz w:val="20"/>
                <w:szCs w:val="20"/>
              </w:rPr>
              <w:t> </w:t>
            </w:r>
            <w:r>
              <w:rPr>
                <w:sz w:val="20"/>
                <w:szCs w:val="20"/>
              </w:rPr>
            </w:r>
          </w:p>
        </w:tc>
        <w:tc>
          <w:tcPr>
            <w:tcW w:w="567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iCs/>
                <w:color w:val="000000"/>
                <w:sz w:val="20"/>
                <w:szCs w:val="20"/>
              </w:rPr>
              <w:t> </w:t>
            </w:r>
            <w:r>
              <w:rPr>
                <w:sz w:val="20"/>
                <w:szCs w:val="20"/>
              </w:rPr>
            </w:r>
          </w:p>
        </w:tc>
        <w:tc>
          <w:tcPr>
            <w:tcW w:w="99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99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928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3544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ind w:firstLine="540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за счет средств местного бюджета</w:t>
            </w:r>
            <w:r>
              <w:rPr>
                <w:sz w:val="20"/>
                <w:szCs w:val="20"/>
              </w:rPr>
            </w:r>
          </w:p>
        </w:tc>
        <w:tc>
          <w:tcPr>
            <w:tcW w:w="381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iCs/>
                <w:color w:val="000000"/>
                <w:sz w:val="20"/>
                <w:szCs w:val="20"/>
              </w:rPr>
              <w:t> </w:t>
            </w:r>
            <w:r>
              <w:rPr>
                <w:sz w:val="20"/>
                <w:szCs w:val="20"/>
              </w:rPr>
            </w:r>
          </w:p>
        </w:tc>
        <w:tc>
          <w:tcPr>
            <w:tcW w:w="412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iCs/>
                <w:color w:val="000000"/>
                <w:sz w:val="20"/>
                <w:szCs w:val="20"/>
              </w:rPr>
              <w:t> </w:t>
            </w:r>
            <w:r>
              <w:rPr>
                <w:sz w:val="20"/>
                <w:szCs w:val="20"/>
              </w:rPr>
            </w:r>
          </w:p>
        </w:tc>
        <w:tc>
          <w:tcPr>
            <w:tcW w:w="483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iCs/>
                <w:color w:val="000000"/>
                <w:sz w:val="20"/>
                <w:szCs w:val="20"/>
              </w:rPr>
              <w:t> </w:t>
            </w:r>
            <w:r>
              <w:rPr>
                <w:sz w:val="20"/>
                <w:szCs w:val="20"/>
              </w:rPr>
            </w:r>
          </w:p>
        </w:tc>
        <w:tc>
          <w:tcPr>
            <w:tcW w:w="1276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iCs/>
                <w:color w:val="000000"/>
                <w:sz w:val="20"/>
                <w:szCs w:val="20"/>
              </w:rPr>
              <w:t> </w:t>
            </w:r>
            <w:r>
              <w:rPr>
                <w:sz w:val="20"/>
                <w:szCs w:val="20"/>
              </w:rPr>
            </w:r>
          </w:p>
        </w:tc>
        <w:tc>
          <w:tcPr>
            <w:tcW w:w="567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iCs/>
                <w:color w:val="000000"/>
                <w:sz w:val="20"/>
                <w:szCs w:val="20"/>
              </w:rPr>
              <w:t> </w:t>
            </w:r>
            <w:r>
              <w:rPr>
                <w:sz w:val="20"/>
                <w:szCs w:val="20"/>
              </w:rPr>
            </w:r>
          </w:p>
        </w:tc>
        <w:tc>
          <w:tcPr>
            <w:tcW w:w="99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287,73</w:t>
            </w:r>
          </w:p>
        </w:tc>
        <w:tc>
          <w:tcPr>
            <w:tcW w:w="99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287,95</w:t>
            </w:r>
          </w:p>
        </w:tc>
        <w:tc>
          <w:tcPr>
            <w:tcW w:w="928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287,95</w:t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3544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ind w:firstLine="540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за счет средств областного бюджета</w:t>
            </w:r>
            <w:r>
              <w:rPr>
                <w:sz w:val="20"/>
                <w:szCs w:val="20"/>
              </w:rPr>
            </w:r>
          </w:p>
        </w:tc>
        <w:tc>
          <w:tcPr>
            <w:tcW w:w="381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iCs/>
                <w:color w:val="000000"/>
                <w:sz w:val="20"/>
                <w:szCs w:val="20"/>
              </w:rPr>
              <w:t> </w:t>
            </w:r>
            <w:r>
              <w:rPr>
                <w:sz w:val="20"/>
                <w:szCs w:val="20"/>
              </w:rPr>
            </w:r>
          </w:p>
        </w:tc>
        <w:tc>
          <w:tcPr>
            <w:tcW w:w="412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iCs/>
                <w:color w:val="000000"/>
                <w:sz w:val="20"/>
                <w:szCs w:val="20"/>
              </w:rPr>
              <w:t> </w:t>
            </w:r>
            <w:r>
              <w:rPr>
                <w:sz w:val="20"/>
                <w:szCs w:val="20"/>
              </w:rPr>
            </w:r>
          </w:p>
        </w:tc>
        <w:tc>
          <w:tcPr>
            <w:tcW w:w="483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iCs/>
                <w:color w:val="000000"/>
                <w:sz w:val="20"/>
                <w:szCs w:val="20"/>
              </w:rPr>
              <w:t> </w:t>
            </w:r>
            <w:r>
              <w:rPr>
                <w:sz w:val="20"/>
                <w:szCs w:val="20"/>
              </w:rPr>
            </w:r>
          </w:p>
        </w:tc>
        <w:tc>
          <w:tcPr>
            <w:tcW w:w="1276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iCs/>
                <w:color w:val="000000"/>
                <w:sz w:val="20"/>
                <w:szCs w:val="20"/>
              </w:rPr>
              <w:t> </w:t>
            </w:r>
            <w:r>
              <w:rPr>
                <w:sz w:val="20"/>
                <w:szCs w:val="20"/>
              </w:rPr>
            </w:r>
          </w:p>
        </w:tc>
        <w:tc>
          <w:tcPr>
            <w:tcW w:w="567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iCs/>
                <w:color w:val="000000"/>
                <w:sz w:val="20"/>
                <w:szCs w:val="20"/>
              </w:rPr>
              <w:t> </w:t>
            </w:r>
            <w:r>
              <w:rPr>
                <w:sz w:val="20"/>
                <w:szCs w:val="20"/>
              </w:rPr>
            </w:r>
          </w:p>
        </w:tc>
        <w:tc>
          <w:tcPr>
            <w:tcW w:w="99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5 466,80</w:t>
            </w:r>
          </w:p>
        </w:tc>
        <w:tc>
          <w:tcPr>
            <w:tcW w:w="99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5 471,10</w:t>
            </w:r>
          </w:p>
        </w:tc>
        <w:tc>
          <w:tcPr>
            <w:tcW w:w="928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5 471,10</w:t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3544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both"/>
              <w:rPr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Общее образование</w:t>
            </w:r>
            <w:r>
              <w:rPr>
                <w:sz w:val="20"/>
                <w:szCs w:val="20"/>
              </w:rPr>
            </w:r>
          </w:p>
        </w:tc>
        <w:tc>
          <w:tcPr>
            <w:tcW w:w="381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003</w:t>
            </w:r>
            <w:r>
              <w:rPr>
                <w:sz w:val="20"/>
                <w:szCs w:val="20"/>
              </w:rPr>
            </w:r>
          </w:p>
        </w:tc>
        <w:tc>
          <w:tcPr>
            <w:tcW w:w="412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07</w:t>
            </w:r>
            <w:r>
              <w:rPr>
                <w:sz w:val="20"/>
                <w:szCs w:val="20"/>
              </w:rPr>
            </w:r>
          </w:p>
        </w:tc>
        <w:tc>
          <w:tcPr>
            <w:tcW w:w="483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02</w:t>
            </w:r>
            <w:r>
              <w:rPr>
                <w:sz w:val="20"/>
                <w:szCs w:val="20"/>
              </w:rPr>
            </w:r>
          </w:p>
        </w:tc>
        <w:tc>
          <w:tcPr>
            <w:tcW w:w="1276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00.0.00.00000</w:t>
            </w:r>
            <w:r>
              <w:rPr>
                <w:sz w:val="20"/>
                <w:szCs w:val="20"/>
              </w:rPr>
            </w:r>
          </w:p>
        </w:tc>
        <w:tc>
          <w:tcPr>
            <w:tcW w:w="567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000</w:t>
            </w:r>
            <w:r>
              <w:rPr>
                <w:sz w:val="20"/>
                <w:szCs w:val="20"/>
              </w:rPr>
            </w:r>
          </w:p>
        </w:tc>
        <w:tc>
          <w:tcPr>
            <w:tcW w:w="99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688 049,58</w:t>
            </w:r>
            <w:r>
              <w:rPr>
                <w:sz w:val="20"/>
                <w:szCs w:val="20"/>
              </w:rPr>
            </w:r>
          </w:p>
        </w:tc>
        <w:tc>
          <w:tcPr>
            <w:tcW w:w="99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688 966,24</w:t>
            </w:r>
            <w:r>
              <w:rPr>
                <w:sz w:val="20"/>
                <w:szCs w:val="20"/>
              </w:rPr>
            </w:r>
          </w:p>
        </w:tc>
        <w:tc>
          <w:tcPr>
            <w:tcW w:w="928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687 596,99</w:t>
            </w:r>
            <w:r>
              <w:rPr>
                <w:sz w:val="20"/>
                <w:szCs w:val="20"/>
              </w:rPr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3544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both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Муниципальная программа Богородского муниципального округа Нижегородской области «Развитие образования Богородского муниципального округа Нижегородской области»</w:t>
            </w:r>
            <w:r>
              <w:rPr>
                <w:sz w:val="20"/>
                <w:szCs w:val="20"/>
              </w:rPr>
            </w:r>
          </w:p>
        </w:tc>
        <w:tc>
          <w:tcPr>
            <w:tcW w:w="381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003</w:t>
            </w:r>
            <w:r>
              <w:rPr>
                <w:sz w:val="20"/>
                <w:szCs w:val="20"/>
              </w:rPr>
            </w:r>
          </w:p>
        </w:tc>
        <w:tc>
          <w:tcPr>
            <w:tcW w:w="412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07</w:t>
            </w:r>
            <w:r>
              <w:rPr>
                <w:sz w:val="20"/>
                <w:szCs w:val="20"/>
              </w:rPr>
            </w:r>
          </w:p>
        </w:tc>
        <w:tc>
          <w:tcPr>
            <w:tcW w:w="483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02</w:t>
            </w:r>
            <w:r>
              <w:rPr>
                <w:sz w:val="20"/>
                <w:szCs w:val="20"/>
              </w:rPr>
            </w:r>
          </w:p>
        </w:tc>
        <w:tc>
          <w:tcPr>
            <w:tcW w:w="1276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01.0.00.00000</w:t>
            </w:r>
            <w:r>
              <w:rPr>
                <w:sz w:val="20"/>
                <w:szCs w:val="20"/>
              </w:rPr>
            </w:r>
          </w:p>
        </w:tc>
        <w:tc>
          <w:tcPr>
            <w:tcW w:w="567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000</w:t>
            </w:r>
            <w:r>
              <w:rPr>
                <w:sz w:val="20"/>
                <w:szCs w:val="20"/>
              </w:rPr>
            </w:r>
          </w:p>
        </w:tc>
        <w:tc>
          <w:tcPr>
            <w:tcW w:w="99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688 049,58</w:t>
            </w:r>
            <w:r>
              <w:rPr>
                <w:sz w:val="20"/>
                <w:szCs w:val="20"/>
              </w:rPr>
            </w:r>
          </w:p>
        </w:tc>
        <w:tc>
          <w:tcPr>
            <w:tcW w:w="99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688 966,24</w:t>
            </w:r>
            <w:r>
              <w:rPr>
                <w:sz w:val="20"/>
                <w:szCs w:val="20"/>
              </w:rPr>
            </w:r>
          </w:p>
        </w:tc>
        <w:tc>
          <w:tcPr>
            <w:tcW w:w="928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687 596,99</w:t>
            </w:r>
            <w:r>
              <w:rPr>
                <w:sz w:val="20"/>
                <w:szCs w:val="20"/>
              </w:rPr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3544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both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Подпрограмма «Развитие общего образования»</w:t>
            </w:r>
            <w:r>
              <w:rPr>
                <w:sz w:val="20"/>
                <w:szCs w:val="20"/>
              </w:rPr>
            </w:r>
          </w:p>
        </w:tc>
        <w:tc>
          <w:tcPr>
            <w:tcW w:w="381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003</w:t>
            </w:r>
            <w:r>
              <w:rPr>
                <w:sz w:val="20"/>
                <w:szCs w:val="20"/>
              </w:rPr>
            </w:r>
          </w:p>
        </w:tc>
        <w:tc>
          <w:tcPr>
            <w:tcW w:w="412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07</w:t>
            </w:r>
            <w:r>
              <w:rPr>
                <w:sz w:val="20"/>
                <w:szCs w:val="20"/>
              </w:rPr>
            </w:r>
          </w:p>
        </w:tc>
        <w:tc>
          <w:tcPr>
            <w:tcW w:w="483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02</w:t>
            </w:r>
            <w:r>
              <w:rPr>
                <w:sz w:val="20"/>
                <w:szCs w:val="20"/>
              </w:rPr>
            </w:r>
          </w:p>
        </w:tc>
        <w:tc>
          <w:tcPr>
            <w:tcW w:w="1276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01.1.00.00000</w:t>
            </w:r>
            <w:r>
              <w:rPr>
                <w:sz w:val="20"/>
                <w:szCs w:val="20"/>
              </w:rPr>
            </w:r>
          </w:p>
        </w:tc>
        <w:tc>
          <w:tcPr>
            <w:tcW w:w="567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000</w:t>
            </w:r>
            <w:r>
              <w:rPr>
                <w:sz w:val="20"/>
                <w:szCs w:val="20"/>
              </w:rPr>
            </w:r>
          </w:p>
        </w:tc>
        <w:tc>
          <w:tcPr>
            <w:tcW w:w="99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666 024,21</w:t>
            </w:r>
            <w:r>
              <w:rPr>
                <w:sz w:val="20"/>
                <w:szCs w:val="20"/>
              </w:rPr>
            </w:r>
          </w:p>
        </w:tc>
        <w:tc>
          <w:tcPr>
            <w:tcW w:w="99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672 925,30</w:t>
            </w:r>
            <w:r>
              <w:rPr>
                <w:sz w:val="20"/>
                <w:szCs w:val="20"/>
              </w:rPr>
            </w:r>
          </w:p>
        </w:tc>
        <w:tc>
          <w:tcPr>
            <w:tcW w:w="928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671 556,05</w:t>
            </w:r>
            <w:r>
              <w:rPr>
                <w:sz w:val="20"/>
                <w:szCs w:val="20"/>
              </w:rPr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3544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both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Основное мероприятие «Обеспечение условий развития общеобразовательных учреждений»</w:t>
            </w:r>
            <w:r>
              <w:rPr>
                <w:sz w:val="20"/>
                <w:szCs w:val="20"/>
              </w:rPr>
            </w:r>
          </w:p>
        </w:tc>
        <w:tc>
          <w:tcPr>
            <w:tcW w:w="381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003</w:t>
            </w:r>
            <w:r>
              <w:rPr>
                <w:sz w:val="20"/>
                <w:szCs w:val="20"/>
              </w:rPr>
            </w:r>
          </w:p>
        </w:tc>
        <w:tc>
          <w:tcPr>
            <w:tcW w:w="412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07</w:t>
            </w:r>
            <w:r>
              <w:rPr>
                <w:sz w:val="20"/>
                <w:szCs w:val="20"/>
              </w:rPr>
            </w:r>
          </w:p>
        </w:tc>
        <w:tc>
          <w:tcPr>
            <w:tcW w:w="483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02</w:t>
            </w:r>
            <w:r>
              <w:rPr>
                <w:sz w:val="20"/>
                <w:szCs w:val="20"/>
              </w:rPr>
            </w:r>
          </w:p>
        </w:tc>
        <w:tc>
          <w:tcPr>
            <w:tcW w:w="1276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01.1.02.00000</w:t>
            </w:r>
            <w:r>
              <w:rPr>
                <w:sz w:val="20"/>
                <w:szCs w:val="20"/>
              </w:rPr>
            </w:r>
          </w:p>
        </w:tc>
        <w:tc>
          <w:tcPr>
            <w:tcW w:w="567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000</w:t>
            </w:r>
            <w:r>
              <w:rPr>
                <w:sz w:val="20"/>
                <w:szCs w:val="20"/>
              </w:rPr>
            </w:r>
          </w:p>
        </w:tc>
        <w:tc>
          <w:tcPr>
            <w:tcW w:w="99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666 024,21</w:t>
            </w:r>
            <w:r>
              <w:rPr>
                <w:sz w:val="20"/>
                <w:szCs w:val="20"/>
              </w:rPr>
            </w:r>
          </w:p>
        </w:tc>
        <w:tc>
          <w:tcPr>
            <w:tcW w:w="99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669 925,30</w:t>
            </w:r>
            <w:r>
              <w:rPr>
                <w:sz w:val="20"/>
                <w:szCs w:val="20"/>
              </w:rPr>
            </w:r>
          </w:p>
        </w:tc>
        <w:tc>
          <w:tcPr>
            <w:tcW w:w="928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671 556,05</w:t>
            </w:r>
            <w:r>
              <w:rPr>
                <w:sz w:val="20"/>
                <w:szCs w:val="20"/>
              </w:rPr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3544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both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Расходы на обеспечение деятельности муниципальных учреждений</w:t>
            </w:r>
            <w:r>
              <w:rPr>
                <w:sz w:val="20"/>
                <w:szCs w:val="20"/>
              </w:rPr>
            </w:r>
          </w:p>
        </w:tc>
        <w:tc>
          <w:tcPr>
            <w:tcW w:w="381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003</w:t>
            </w:r>
            <w:r>
              <w:rPr>
                <w:sz w:val="20"/>
                <w:szCs w:val="20"/>
              </w:rPr>
            </w:r>
          </w:p>
        </w:tc>
        <w:tc>
          <w:tcPr>
            <w:tcW w:w="412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07</w:t>
            </w:r>
            <w:r>
              <w:rPr>
                <w:sz w:val="20"/>
                <w:szCs w:val="20"/>
              </w:rPr>
            </w:r>
          </w:p>
        </w:tc>
        <w:tc>
          <w:tcPr>
            <w:tcW w:w="483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02</w:t>
            </w:r>
            <w:r>
              <w:rPr>
                <w:sz w:val="20"/>
                <w:szCs w:val="20"/>
              </w:rPr>
            </w:r>
          </w:p>
        </w:tc>
        <w:tc>
          <w:tcPr>
            <w:tcW w:w="1276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01.1.02.00590</w:t>
            </w:r>
            <w:r>
              <w:rPr>
                <w:sz w:val="20"/>
                <w:szCs w:val="20"/>
              </w:rPr>
            </w:r>
          </w:p>
        </w:tc>
        <w:tc>
          <w:tcPr>
            <w:tcW w:w="567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000</w:t>
            </w:r>
            <w:r>
              <w:rPr>
                <w:sz w:val="20"/>
                <w:szCs w:val="20"/>
              </w:rPr>
            </w:r>
          </w:p>
        </w:tc>
        <w:tc>
          <w:tcPr>
            <w:tcW w:w="99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133 744,05</w:t>
            </w:r>
            <w:r>
              <w:rPr>
                <w:sz w:val="20"/>
                <w:szCs w:val="20"/>
              </w:rPr>
            </w:r>
          </w:p>
        </w:tc>
        <w:tc>
          <w:tcPr>
            <w:tcW w:w="99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137 486,15</w:t>
            </w:r>
            <w:r>
              <w:rPr>
                <w:sz w:val="20"/>
                <w:szCs w:val="20"/>
              </w:rPr>
            </w:r>
          </w:p>
        </w:tc>
        <w:tc>
          <w:tcPr>
            <w:tcW w:w="928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137 422,22</w:t>
            </w:r>
            <w:r>
              <w:rPr>
                <w:sz w:val="20"/>
                <w:szCs w:val="20"/>
              </w:rPr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3544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both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  <w:r>
              <w:rPr>
                <w:sz w:val="20"/>
                <w:szCs w:val="20"/>
              </w:rPr>
            </w:r>
          </w:p>
        </w:tc>
        <w:tc>
          <w:tcPr>
            <w:tcW w:w="381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003</w:t>
            </w:r>
            <w:r>
              <w:rPr>
                <w:sz w:val="20"/>
                <w:szCs w:val="20"/>
              </w:rPr>
            </w:r>
          </w:p>
        </w:tc>
        <w:tc>
          <w:tcPr>
            <w:tcW w:w="412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07</w:t>
            </w:r>
            <w:r>
              <w:rPr>
                <w:sz w:val="20"/>
                <w:szCs w:val="20"/>
              </w:rPr>
            </w:r>
          </w:p>
        </w:tc>
        <w:tc>
          <w:tcPr>
            <w:tcW w:w="483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02</w:t>
            </w:r>
            <w:r>
              <w:rPr>
                <w:sz w:val="20"/>
                <w:szCs w:val="20"/>
              </w:rPr>
            </w:r>
          </w:p>
        </w:tc>
        <w:tc>
          <w:tcPr>
            <w:tcW w:w="1276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01.1.02.00590</w:t>
            </w:r>
            <w:r>
              <w:rPr>
                <w:sz w:val="20"/>
                <w:szCs w:val="20"/>
              </w:rPr>
            </w:r>
          </w:p>
        </w:tc>
        <w:tc>
          <w:tcPr>
            <w:tcW w:w="567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600</w:t>
            </w:r>
            <w:r>
              <w:rPr>
                <w:sz w:val="20"/>
                <w:szCs w:val="20"/>
              </w:rPr>
            </w:r>
          </w:p>
        </w:tc>
        <w:tc>
          <w:tcPr>
            <w:tcW w:w="99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133 744,05</w:t>
            </w:r>
            <w:r>
              <w:rPr>
                <w:sz w:val="20"/>
                <w:szCs w:val="20"/>
              </w:rPr>
            </w:r>
          </w:p>
        </w:tc>
        <w:tc>
          <w:tcPr>
            <w:tcW w:w="99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137 486,15</w:t>
            </w:r>
            <w:r>
              <w:rPr>
                <w:sz w:val="20"/>
                <w:szCs w:val="20"/>
              </w:rPr>
            </w:r>
          </w:p>
        </w:tc>
        <w:tc>
          <w:tcPr>
            <w:tcW w:w="928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137 422,22</w:t>
            </w:r>
            <w:r>
              <w:rPr>
                <w:sz w:val="20"/>
                <w:szCs w:val="20"/>
              </w:rPr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3544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both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Расходы по организации подвоза обучающихся</w:t>
            </w:r>
            <w:r>
              <w:rPr>
                <w:sz w:val="20"/>
                <w:szCs w:val="20"/>
              </w:rPr>
            </w:r>
          </w:p>
        </w:tc>
        <w:tc>
          <w:tcPr>
            <w:tcW w:w="381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003</w:t>
            </w:r>
            <w:r>
              <w:rPr>
                <w:sz w:val="20"/>
                <w:szCs w:val="20"/>
              </w:rPr>
            </w:r>
          </w:p>
        </w:tc>
        <w:tc>
          <w:tcPr>
            <w:tcW w:w="412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07</w:t>
            </w:r>
            <w:r>
              <w:rPr>
                <w:sz w:val="20"/>
                <w:szCs w:val="20"/>
              </w:rPr>
            </w:r>
          </w:p>
        </w:tc>
        <w:tc>
          <w:tcPr>
            <w:tcW w:w="483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02</w:t>
            </w:r>
            <w:r>
              <w:rPr>
                <w:sz w:val="20"/>
                <w:szCs w:val="20"/>
              </w:rPr>
            </w:r>
          </w:p>
        </w:tc>
        <w:tc>
          <w:tcPr>
            <w:tcW w:w="1276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01.1.02.45150</w:t>
            </w:r>
            <w:r>
              <w:rPr>
                <w:sz w:val="20"/>
                <w:szCs w:val="20"/>
              </w:rPr>
            </w:r>
          </w:p>
        </w:tc>
        <w:tc>
          <w:tcPr>
            <w:tcW w:w="567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000</w:t>
            </w:r>
            <w:r>
              <w:rPr>
                <w:sz w:val="20"/>
                <w:szCs w:val="20"/>
              </w:rPr>
            </w:r>
          </w:p>
        </w:tc>
        <w:tc>
          <w:tcPr>
            <w:tcW w:w="99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5 074,31</w:t>
            </w:r>
            <w:r>
              <w:rPr>
                <w:sz w:val="20"/>
                <w:szCs w:val="20"/>
              </w:rPr>
            </w:r>
          </w:p>
        </w:tc>
        <w:tc>
          <w:tcPr>
            <w:tcW w:w="99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5 074,31</w:t>
            </w:r>
            <w:r>
              <w:rPr>
                <w:sz w:val="20"/>
                <w:szCs w:val="20"/>
              </w:rPr>
            </w:r>
          </w:p>
        </w:tc>
        <w:tc>
          <w:tcPr>
            <w:tcW w:w="928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5 074,31</w:t>
            </w:r>
            <w:r>
              <w:rPr>
                <w:sz w:val="20"/>
                <w:szCs w:val="20"/>
              </w:rPr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3544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both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  <w:r>
              <w:rPr>
                <w:sz w:val="20"/>
                <w:szCs w:val="20"/>
              </w:rPr>
            </w:r>
          </w:p>
        </w:tc>
        <w:tc>
          <w:tcPr>
            <w:tcW w:w="381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003</w:t>
            </w:r>
            <w:r>
              <w:rPr>
                <w:sz w:val="20"/>
                <w:szCs w:val="20"/>
              </w:rPr>
            </w:r>
          </w:p>
        </w:tc>
        <w:tc>
          <w:tcPr>
            <w:tcW w:w="412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07</w:t>
            </w:r>
            <w:r>
              <w:rPr>
                <w:sz w:val="20"/>
                <w:szCs w:val="20"/>
              </w:rPr>
            </w:r>
          </w:p>
        </w:tc>
        <w:tc>
          <w:tcPr>
            <w:tcW w:w="483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02</w:t>
            </w:r>
            <w:r>
              <w:rPr>
                <w:sz w:val="20"/>
                <w:szCs w:val="20"/>
              </w:rPr>
            </w:r>
          </w:p>
        </w:tc>
        <w:tc>
          <w:tcPr>
            <w:tcW w:w="1276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01.1.02.45150</w:t>
            </w:r>
            <w:r>
              <w:rPr>
                <w:sz w:val="20"/>
                <w:szCs w:val="20"/>
              </w:rPr>
            </w:r>
          </w:p>
        </w:tc>
        <w:tc>
          <w:tcPr>
            <w:tcW w:w="567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600</w:t>
            </w:r>
            <w:r>
              <w:rPr>
                <w:sz w:val="20"/>
                <w:szCs w:val="20"/>
              </w:rPr>
            </w:r>
          </w:p>
        </w:tc>
        <w:tc>
          <w:tcPr>
            <w:tcW w:w="99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5 074,31</w:t>
            </w:r>
            <w:r>
              <w:rPr>
                <w:sz w:val="20"/>
                <w:szCs w:val="20"/>
              </w:rPr>
            </w:r>
          </w:p>
        </w:tc>
        <w:tc>
          <w:tcPr>
            <w:tcW w:w="99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5 074,31</w:t>
            </w:r>
            <w:r>
              <w:rPr>
                <w:sz w:val="20"/>
                <w:szCs w:val="20"/>
              </w:rPr>
            </w:r>
          </w:p>
        </w:tc>
        <w:tc>
          <w:tcPr>
            <w:tcW w:w="928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5 074,31</w:t>
            </w:r>
            <w:r>
              <w:rPr>
                <w:sz w:val="20"/>
                <w:szCs w:val="20"/>
              </w:rPr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3544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both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Расходы по организации льготного питания обучающихся</w:t>
            </w:r>
            <w:r>
              <w:rPr>
                <w:sz w:val="20"/>
                <w:szCs w:val="20"/>
              </w:rPr>
            </w:r>
          </w:p>
        </w:tc>
        <w:tc>
          <w:tcPr>
            <w:tcW w:w="381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003</w:t>
            </w:r>
            <w:r>
              <w:rPr>
                <w:sz w:val="20"/>
                <w:szCs w:val="20"/>
              </w:rPr>
            </w:r>
          </w:p>
        </w:tc>
        <w:tc>
          <w:tcPr>
            <w:tcW w:w="412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07</w:t>
            </w:r>
            <w:r>
              <w:rPr>
                <w:sz w:val="20"/>
                <w:szCs w:val="20"/>
              </w:rPr>
            </w:r>
          </w:p>
        </w:tc>
        <w:tc>
          <w:tcPr>
            <w:tcW w:w="483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02</w:t>
            </w:r>
            <w:r>
              <w:rPr>
                <w:sz w:val="20"/>
                <w:szCs w:val="20"/>
              </w:rPr>
            </w:r>
          </w:p>
        </w:tc>
        <w:tc>
          <w:tcPr>
            <w:tcW w:w="1276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01.1.02.45190</w:t>
            </w:r>
            <w:r>
              <w:rPr>
                <w:sz w:val="20"/>
                <w:szCs w:val="20"/>
              </w:rPr>
            </w:r>
          </w:p>
        </w:tc>
        <w:tc>
          <w:tcPr>
            <w:tcW w:w="567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000</w:t>
            </w:r>
            <w:r>
              <w:rPr>
                <w:sz w:val="20"/>
                <w:szCs w:val="20"/>
              </w:rPr>
            </w:r>
          </w:p>
        </w:tc>
        <w:tc>
          <w:tcPr>
            <w:tcW w:w="99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1 822,07</w:t>
            </w:r>
            <w:r>
              <w:rPr>
                <w:sz w:val="20"/>
                <w:szCs w:val="20"/>
              </w:rPr>
            </w:r>
          </w:p>
        </w:tc>
        <w:tc>
          <w:tcPr>
            <w:tcW w:w="99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1 433,86</w:t>
            </w:r>
            <w:r>
              <w:rPr>
                <w:sz w:val="20"/>
                <w:szCs w:val="20"/>
              </w:rPr>
            </w:r>
          </w:p>
        </w:tc>
        <w:tc>
          <w:tcPr>
            <w:tcW w:w="928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1 433,86</w:t>
            </w:r>
            <w:r>
              <w:rPr>
                <w:sz w:val="20"/>
                <w:szCs w:val="20"/>
              </w:rPr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3544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both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  <w:r>
              <w:rPr>
                <w:sz w:val="20"/>
                <w:szCs w:val="20"/>
              </w:rPr>
            </w:r>
          </w:p>
        </w:tc>
        <w:tc>
          <w:tcPr>
            <w:tcW w:w="381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003</w:t>
            </w:r>
            <w:r>
              <w:rPr>
                <w:sz w:val="20"/>
                <w:szCs w:val="20"/>
              </w:rPr>
            </w:r>
          </w:p>
        </w:tc>
        <w:tc>
          <w:tcPr>
            <w:tcW w:w="412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07</w:t>
            </w:r>
            <w:r>
              <w:rPr>
                <w:sz w:val="20"/>
                <w:szCs w:val="20"/>
              </w:rPr>
            </w:r>
          </w:p>
        </w:tc>
        <w:tc>
          <w:tcPr>
            <w:tcW w:w="483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02</w:t>
            </w:r>
            <w:r>
              <w:rPr>
                <w:sz w:val="20"/>
                <w:szCs w:val="20"/>
              </w:rPr>
            </w:r>
          </w:p>
        </w:tc>
        <w:tc>
          <w:tcPr>
            <w:tcW w:w="1276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01.1.02.45190</w:t>
            </w:r>
            <w:r>
              <w:rPr>
                <w:sz w:val="20"/>
                <w:szCs w:val="20"/>
              </w:rPr>
            </w:r>
          </w:p>
        </w:tc>
        <w:tc>
          <w:tcPr>
            <w:tcW w:w="567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600</w:t>
            </w:r>
            <w:r>
              <w:rPr>
                <w:sz w:val="20"/>
                <w:szCs w:val="20"/>
              </w:rPr>
            </w:r>
          </w:p>
        </w:tc>
        <w:tc>
          <w:tcPr>
            <w:tcW w:w="99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1 822,07</w:t>
            </w:r>
            <w:r>
              <w:rPr>
                <w:sz w:val="20"/>
                <w:szCs w:val="20"/>
              </w:rPr>
            </w:r>
          </w:p>
        </w:tc>
        <w:tc>
          <w:tcPr>
            <w:tcW w:w="99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1 433,86</w:t>
            </w:r>
            <w:r>
              <w:rPr>
                <w:sz w:val="20"/>
                <w:szCs w:val="20"/>
              </w:rPr>
            </w:r>
          </w:p>
        </w:tc>
        <w:tc>
          <w:tcPr>
            <w:tcW w:w="928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1 433,86</w:t>
            </w:r>
            <w:r>
              <w:rPr>
                <w:sz w:val="20"/>
                <w:szCs w:val="20"/>
              </w:rPr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3544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both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Расходы на исполнение полномочий по финансовому обеспечению выплат ежемесячного денежного вознаграждения за классное руководство педагогическим работникам муниципальных образовательных организаций Нижегородской области, реализующих образовательные программы начального общего, основного общего и среднего общего образования, в том числе адаптированные основные общеобразовательные программы</w:t>
            </w:r>
            <w:r>
              <w:rPr>
                <w:sz w:val="20"/>
                <w:szCs w:val="20"/>
              </w:rPr>
            </w:r>
          </w:p>
        </w:tc>
        <w:tc>
          <w:tcPr>
            <w:tcW w:w="381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003</w:t>
            </w:r>
            <w:r>
              <w:rPr>
                <w:sz w:val="20"/>
                <w:szCs w:val="20"/>
              </w:rPr>
            </w:r>
          </w:p>
        </w:tc>
        <w:tc>
          <w:tcPr>
            <w:tcW w:w="412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07</w:t>
            </w:r>
            <w:r>
              <w:rPr>
                <w:sz w:val="20"/>
                <w:szCs w:val="20"/>
              </w:rPr>
            </w:r>
          </w:p>
        </w:tc>
        <w:tc>
          <w:tcPr>
            <w:tcW w:w="483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02</w:t>
            </w:r>
            <w:r>
              <w:rPr>
                <w:sz w:val="20"/>
                <w:szCs w:val="20"/>
              </w:rPr>
            </w:r>
          </w:p>
        </w:tc>
        <w:tc>
          <w:tcPr>
            <w:tcW w:w="1276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01.1.02.53030</w:t>
            </w:r>
            <w:r>
              <w:rPr>
                <w:sz w:val="20"/>
                <w:szCs w:val="20"/>
              </w:rPr>
            </w:r>
          </w:p>
        </w:tc>
        <w:tc>
          <w:tcPr>
            <w:tcW w:w="567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000</w:t>
            </w:r>
            <w:r>
              <w:rPr>
                <w:sz w:val="20"/>
                <w:szCs w:val="20"/>
              </w:rPr>
            </w:r>
          </w:p>
        </w:tc>
        <w:tc>
          <w:tcPr>
            <w:tcW w:w="99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25 779,60</w:t>
            </w:r>
            <w:r>
              <w:rPr>
                <w:sz w:val="20"/>
                <w:szCs w:val="20"/>
              </w:rPr>
            </w:r>
          </w:p>
        </w:tc>
        <w:tc>
          <w:tcPr>
            <w:tcW w:w="99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26 326,80</w:t>
            </w:r>
            <w:r>
              <w:rPr>
                <w:sz w:val="20"/>
                <w:szCs w:val="20"/>
              </w:rPr>
            </w:r>
          </w:p>
        </w:tc>
        <w:tc>
          <w:tcPr>
            <w:tcW w:w="928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26 326,80</w:t>
            </w:r>
            <w:r>
              <w:rPr>
                <w:sz w:val="20"/>
                <w:szCs w:val="20"/>
              </w:rPr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3544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both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  <w:r>
              <w:rPr>
                <w:sz w:val="20"/>
                <w:szCs w:val="20"/>
              </w:rPr>
            </w:r>
          </w:p>
        </w:tc>
        <w:tc>
          <w:tcPr>
            <w:tcW w:w="381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003</w:t>
            </w:r>
            <w:r>
              <w:rPr>
                <w:sz w:val="20"/>
                <w:szCs w:val="20"/>
              </w:rPr>
            </w:r>
          </w:p>
        </w:tc>
        <w:tc>
          <w:tcPr>
            <w:tcW w:w="412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07</w:t>
            </w:r>
            <w:r>
              <w:rPr>
                <w:sz w:val="20"/>
                <w:szCs w:val="20"/>
              </w:rPr>
            </w:r>
          </w:p>
        </w:tc>
        <w:tc>
          <w:tcPr>
            <w:tcW w:w="483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02</w:t>
            </w:r>
            <w:r>
              <w:rPr>
                <w:sz w:val="20"/>
                <w:szCs w:val="20"/>
              </w:rPr>
            </w:r>
          </w:p>
        </w:tc>
        <w:tc>
          <w:tcPr>
            <w:tcW w:w="1276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01.1.02.53030</w:t>
            </w:r>
            <w:r>
              <w:rPr>
                <w:sz w:val="20"/>
                <w:szCs w:val="20"/>
              </w:rPr>
            </w:r>
          </w:p>
        </w:tc>
        <w:tc>
          <w:tcPr>
            <w:tcW w:w="567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600</w:t>
            </w:r>
            <w:r>
              <w:rPr>
                <w:sz w:val="20"/>
                <w:szCs w:val="20"/>
              </w:rPr>
            </w:r>
          </w:p>
        </w:tc>
        <w:tc>
          <w:tcPr>
            <w:tcW w:w="99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25 779,60</w:t>
            </w:r>
            <w:r>
              <w:rPr>
                <w:sz w:val="20"/>
                <w:szCs w:val="20"/>
              </w:rPr>
            </w:r>
          </w:p>
        </w:tc>
        <w:tc>
          <w:tcPr>
            <w:tcW w:w="99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26 326,80</w:t>
            </w:r>
            <w:r>
              <w:rPr>
                <w:sz w:val="20"/>
                <w:szCs w:val="20"/>
              </w:rPr>
            </w:r>
          </w:p>
        </w:tc>
        <w:tc>
          <w:tcPr>
            <w:tcW w:w="928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26 326,80</w:t>
            </w:r>
            <w:r>
              <w:rPr>
                <w:sz w:val="20"/>
                <w:szCs w:val="20"/>
              </w:rPr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3544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both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Расходы на исполнение полномочий в сфере общего образования в муниципальных общеобразовательных организациях</w:t>
            </w:r>
            <w:r>
              <w:rPr>
                <w:sz w:val="20"/>
                <w:szCs w:val="20"/>
              </w:rPr>
            </w:r>
          </w:p>
        </w:tc>
        <w:tc>
          <w:tcPr>
            <w:tcW w:w="381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003</w:t>
            </w:r>
            <w:r>
              <w:rPr>
                <w:sz w:val="20"/>
                <w:szCs w:val="20"/>
              </w:rPr>
            </w:r>
          </w:p>
        </w:tc>
        <w:tc>
          <w:tcPr>
            <w:tcW w:w="412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07</w:t>
            </w:r>
            <w:r>
              <w:rPr>
                <w:sz w:val="20"/>
                <w:szCs w:val="20"/>
              </w:rPr>
            </w:r>
          </w:p>
        </w:tc>
        <w:tc>
          <w:tcPr>
            <w:tcW w:w="483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02</w:t>
            </w:r>
            <w:r>
              <w:rPr>
                <w:sz w:val="20"/>
                <w:szCs w:val="20"/>
              </w:rPr>
            </w:r>
          </w:p>
        </w:tc>
        <w:tc>
          <w:tcPr>
            <w:tcW w:w="1276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01.1.02.73070</w:t>
            </w:r>
            <w:r>
              <w:rPr>
                <w:sz w:val="20"/>
                <w:szCs w:val="20"/>
              </w:rPr>
            </w:r>
          </w:p>
        </w:tc>
        <w:tc>
          <w:tcPr>
            <w:tcW w:w="567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000</w:t>
            </w:r>
            <w:r>
              <w:rPr>
                <w:sz w:val="20"/>
                <w:szCs w:val="20"/>
              </w:rPr>
            </w:r>
          </w:p>
        </w:tc>
        <w:tc>
          <w:tcPr>
            <w:tcW w:w="99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447 906,60</w:t>
            </w:r>
            <w:r>
              <w:rPr>
                <w:sz w:val="20"/>
                <w:szCs w:val="20"/>
              </w:rPr>
            </w:r>
          </w:p>
        </w:tc>
        <w:tc>
          <w:tcPr>
            <w:tcW w:w="99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447 906,60</w:t>
            </w:r>
            <w:r>
              <w:rPr>
                <w:sz w:val="20"/>
                <w:szCs w:val="20"/>
              </w:rPr>
            </w:r>
          </w:p>
        </w:tc>
        <w:tc>
          <w:tcPr>
            <w:tcW w:w="928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447 906,60</w:t>
            </w:r>
            <w:r>
              <w:rPr>
                <w:sz w:val="20"/>
                <w:szCs w:val="20"/>
              </w:rPr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3544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both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  <w:r>
              <w:rPr>
                <w:sz w:val="20"/>
                <w:szCs w:val="20"/>
              </w:rPr>
            </w:r>
          </w:p>
        </w:tc>
        <w:tc>
          <w:tcPr>
            <w:tcW w:w="381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003</w:t>
            </w:r>
            <w:r>
              <w:rPr>
                <w:sz w:val="20"/>
                <w:szCs w:val="20"/>
              </w:rPr>
            </w:r>
          </w:p>
        </w:tc>
        <w:tc>
          <w:tcPr>
            <w:tcW w:w="412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07</w:t>
            </w:r>
            <w:r>
              <w:rPr>
                <w:sz w:val="20"/>
                <w:szCs w:val="20"/>
              </w:rPr>
            </w:r>
          </w:p>
        </w:tc>
        <w:tc>
          <w:tcPr>
            <w:tcW w:w="483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02</w:t>
            </w:r>
            <w:r>
              <w:rPr>
                <w:sz w:val="20"/>
                <w:szCs w:val="20"/>
              </w:rPr>
            </w:r>
          </w:p>
        </w:tc>
        <w:tc>
          <w:tcPr>
            <w:tcW w:w="1276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01.1.02.73070</w:t>
            </w:r>
            <w:r>
              <w:rPr>
                <w:sz w:val="20"/>
                <w:szCs w:val="20"/>
              </w:rPr>
            </w:r>
          </w:p>
        </w:tc>
        <w:tc>
          <w:tcPr>
            <w:tcW w:w="567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600</w:t>
            </w:r>
            <w:r>
              <w:rPr>
                <w:sz w:val="20"/>
                <w:szCs w:val="20"/>
              </w:rPr>
            </w:r>
          </w:p>
        </w:tc>
        <w:tc>
          <w:tcPr>
            <w:tcW w:w="99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447 906,60</w:t>
            </w:r>
            <w:r>
              <w:rPr>
                <w:sz w:val="20"/>
                <w:szCs w:val="20"/>
              </w:rPr>
            </w:r>
          </w:p>
        </w:tc>
        <w:tc>
          <w:tcPr>
            <w:tcW w:w="99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447 906,60</w:t>
            </w:r>
            <w:r>
              <w:rPr>
                <w:sz w:val="20"/>
                <w:szCs w:val="20"/>
              </w:rPr>
            </w:r>
          </w:p>
        </w:tc>
        <w:tc>
          <w:tcPr>
            <w:tcW w:w="928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447 906,60</w:t>
            </w:r>
            <w:r>
              <w:rPr>
                <w:sz w:val="20"/>
                <w:szCs w:val="20"/>
              </w:rPr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3544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both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Расходы на исполнение полномочий по финансовому обеспечению выплаты компенсации педагогическим работникам за работу по подготовке и проведению государственной итоговой аттестации по образовательным программам основного и среднего общего образования</w:t>
            </w:r>
            <w:r>
              <w:rPr>
                <w:sz w:val="20"/>
                <w:szCs w:val="20"/>
              </w:rPr>
            </w:r>
          </w:p>
        </w:tc>
        <w:tc>
          <w:tcPr>
            <w:tcW w:w="381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003</w:t>
            </w:r>
            <w:r>
              <w:rPr>
                <w:sz w:val="20"/>
                <w:szCs w:val="20"/>
              </w:rPr>
            </w:r>
          </w:p>
        </w:tc>
        <w:tc>
          <w:tcPr>
            <w:tcW w:w="412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07</w:t>
            </w:r>
            <w:r>
              <w:rPr>
                <w:sz w:val="20"/>
                <w:szCs w:val="20"/>
              </w:rPr>
            </w:r>
          </w:p>
        </w:tc>
        <w:tc>
          <w:tcPr>
            <w:tcW w:w="483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02</w:t>
            </w:r>
            <w:r>
              <w:rPr>
                <w:sz w:val="20"/>
                <w:szCs w:val="20"/>
              </w:rPr>
            </w:r>
          </w:p>
        </w:tc>
        <w:tc>
          <w:tcPr>
            <w:tcW w:w="1276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01.1.02.73140</w:t>
            </w:r>
            <w:r>
              <w:rPr>
                <w:sz w:val="20"/>
                <w:szCs w:val="20"/>
              </w:rPr>
            </w:r>
          </w:p>
        </w:tc>
        <w:tc>
          <w:tcPr>
            <w:tcW w:w="567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000</w:t>
            </w:r>
            <w:r>
              <w:rPr>
                <w:sz w:val="20"/>
                <w:szCs w:val="20"/>
              </w:rPr>
            </w:r>
          </w:p>
        </w:tc>
        <w:tc>
          <w:tcPr>
            <w:tcW w:w="99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1 903,60</w:t>
            </w:r>
            <w:r>
              <w:rPr>
                <w:sz w:val="20"/>
                <w:szCs w:val="20"/>
              </w:rPr>
            </w:r>
          </w:p>
        </w:tc>
        <w:tc>
          <w:tcPr>
            <w:tcW w:w="99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1 903,60</w:t>
            </w:r>
            <w:r>
              <w:rPr>
                <w:sz w:val="20"/>
                <w:szCs w:val="20"/>
              </w:rPr>
            </w:r>
          </w:p>
        </w:tc>
        <w:tc>
          <w:tcPr>
            <w:tcW w:w="928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1 903,60</w:t>
            </w:r>
            <w:r>
              <w:rPr>
                <w:sz w:val="20"/>
                <w:szCs w:val="20"/>
              </w:rPr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3544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both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  <w:r>
              <w:rPr>
                <w:sz w:val="20"/>
                <w:szCs w:val="20"/>
              </w:rPr>
            </w:r>
          </w:p>
        </w:tc>
        <w:tc>
          <w:tcPr>
            <w:tcW w:w="381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003</w:t>
            </w:r>
            <w:r>
              <w:rPr>
                <w:sz w:val="20"/>
                <w:szCs w:val="20"/>
              </w:rPr>
            </w:r>
          </w:p>
        </w:tc>
        <w:tc>
          <w:tcPr>
            <w:tcW w:w="412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07</w:t>
            </w:r>
            <w:r>
              <w:rPr>
                <w:sz w:val="20"/>
                <w:szCs w:val="20"/>
              </w:rPr>
            </w:r>
          </w:p>
        </w:tc>
        <w:tc>
          <w:tcPr>
            <w:tcW w:w="483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02</w:t>
            </w:r>
            <w:r>
              <w:rPr>
                <w:sz w:val="20"/>
                <w:szCs w:val="20"/>
              </w:rPr>
            </w:r>
          </w:p>
        </w:tc>
        <w:tc>
          <w:tcPr>
            <w:tcW w:w="1276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01.1.02.73140</w:t>
            </w:r>
            <w:r>
              <w:rPr>
                <w:sz w:val="20"/>
                <w:szCs w:val="20"/>
              </w:rPr>
            </w:r>
          </w:p>
        </w:tc>
        <w:tc>
          <w:tcPr>
            <w:tcW w:w="567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600</w:t>
            </w:r>
            <w:r>
              <w:rPr>
                <w:sz w:val="20"/>
                <w:szCs w:val="20"/>
              </w:rPr>
            </w:r>
          </w:p>
        </w:tc>
        <w:tc>
          <w:tcPr>
            <w:tcW w:w="99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1 903,60</w:t>
            </w:r>
            <w:r>
              <w:rPr>
                <w:sz w:val="20"/>
                <w:szCs w:val="20"/>
              </w:rPr>
            </w:r>
          </w:p>
        </w:tc>
        <w:tc>
          <w:tcPr>
            <w:tcW w:w="99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1 903,60</w:t>
            </w:r>
            <w:r>
              <w:rPr>
                <w:sz w:val="20"/>
                <w:szCs w:val="20"/>
              </w:rPr>
            </w:r>
          </w:p>
        </w:tc>
        <w:tc>
          <w:tcPr>
            <w:tcW w:w="928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1 903,60</w:t>
            </w:r>
            <w:r>
              <w:rPr>
                <w:sz w:val="20"/>
                <w:szCs w:val="20"/>
              </w:rPr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3544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both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Расходы на исполнение полномочий по финансовому обеспечению двухразовым бесплатным питанием обучающихся с ограниченными возможностями здоровья, не проживающих в муниципальных организациях, осуществляющих образовательную деятельность по адаптированным основным общеобразовательным программам</w:t>
            </w:r>
            <w:r>
              <w:rPr>
                <w:sz w:val="20"/>
                <w:szCs w:val="20"/>
              </w:rPr>
            </w:r>
          </w:p>
        </w:tc>
        <w:tc>
          <w:tcPr>
            <w:tcW w:w="381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003</w:t>
            </w:r>
            <w:r>
              <w:rPr>
                <w:sz w:val="20"/>
                <w:szCs w:val="20"/>
              </w:rPr>
            </w:r>
          </w:p>
        </w:tc>
        <w:tc>
          <w:tcPr>
            <w:tcW w:w="412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07</w:t>
            </w:r>
            <w:r>
              <w:rPr>
                <w:sz w:val="20"/>
                <w:szCs w:val="20"/>
              </w:rPr>
            </w:r>
          </w:p>
        </w:tc>
        <w:tc>
          <w:tcPr>
            <w:tcW w:w="483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02</w:t>
            </w:r>
            <w:r>
              <w:rPr>
                <w:sz w:val="20"/>
                <w:szCs w:val="20"/>
              </w:rPr>
            </w:r>
          </w:p>
        </w:tc>
        <w:tc>
          <w:tcPr>
            <w:tcW w:w="1276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01.1.02.73180</w:t>
            </w:r>
            <w:r>
              <w:rPr>
                <w:sz w:val="20"/>
                <w:szCs w:val="20"/>
              </w:rPr>
            </w:r>
          </w:p>
        </w:tc>
        <w:tc>
          <w:tcPr>
            <w:tcW w:w="567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000</w:t>
            </w:r>
            <w:r>
              <w:rPr>
                <w:sz w:val="20"/>
                <w:szCs w:val="20"/>
              </w:rPr>
            </w:r>
          </w:p>
        </w:tc>
        <w:tc>
          <w:tcPr>
            <w:tcW w:w="99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3 285,40</w:t>
            </w:r>
            <w:r>
              <w:rPr>
                <w:sz w:val="20"/>
                <w:szCs w:val="20"/>
              </w:rPr>
            </w:r>
          </w:p>
        </w:tc>
        <w:tc>
          <w:tcPr>
            <w:tcW w:w="99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3 285,40</w:t>
            </w:r>
            <w:r>
              <w:rPr>
                <w:sz w:val="20"/>
                <w:szCs w:val="20"/>
              </w:rPr>
            </w:r>
          </w:p>
        </w:tc>
        <w:tc>
          <w:tcPr>
            <w:tcW w:w="928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3 255,50</w:t>
            </w:r>
            <w:r>
              <w:rPr>
                <w:sz w:val="20"/>
                <w:szCs w:val="20"/>
              </w:rPr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3544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both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  <w:r>
              <w:rPr>
                <w:sz w:val="20"/>
                <w:szCs w:val="20"/>
              </w:rPr>
            </w:r>
          </w:p>
        </w:tc>
        <w:tc>
          <w:tcPr>
            <w:tcW w:w="381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003</w:t>
            </w:r>
            <w:r>
              <w:rPr>
                <w:sz w:val="20"/>
                <w:szCs w:val="20"/>
              </w:rPr>
            </w:r>
          </w:p>
        </w:tc>
        <w:tc>
          <w:tcPr>
            <w:tcW w:w="412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07</w:t>
            </w:r>
            <w:r>
              <w:rPr>
                <w:sz w:val="20"/>
                <w:szCs w:val="20"/>
              </w:rPr>
            </w:r>
          </w:p>
        </w:tc>
        <w:tc>
          <w:tcPr>
            <w:tcW w:w="483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02</w:t>
            </w:r>
            <w:r>
              <w:rPr>
                <w:sz w:val="20"/>
                <w:szCs w:val="20"/>
              </w:rPr>
            </w:r>
          </w:p>
        </w:tc>
        <w:tc>
          <w:tcPr>
            <w:tcW w:w="1276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01.1.02.73180</w:t>
            </w:r>
            <w:r>
              <w:rPr>
                <w:sz w:val="20"/>
                <w:szCs w:val="20"/>
              </w:rPr>
            </w:r>
          </w:p>
        </w:tc>
        <w:tc>
          <w:tcPr>
            <w:tcW w:w="567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600</w:t>
            </w:r>
            <w:r>
              <w:rPr>
                <w:sz w:val="20"/>
                <w:szCs w:val="20"/>
              </w:rPr>
            </w:r>
          </w:p>
        </w:tc>
        <w:tc>
          <w:tcPr>
            <w:tcW w:w="99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3 285,40</w:t>
            </w:r>
            <w:r>
              <w:rPr>
                <w:sz w:val="20"/>
                <w:szCs w:val="20"/>
              </w:rPr>
            </w:r>
          </w:p>
        </w:tc>
        <w:tc>
          <w:tcPr>
            <w:tcW w:w="99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3 285,40</w:t>
            </w:r>
            <w:r>
              <w:rPr>
                <w:sz w:val="20"/>
                <w:szCs w:val="20"/>
              </w:rPr>
            </w:r>
          </w:p>
        </w:tc>
        <w:tc>
          <w:tcPr>
            <w:tcW w:w="928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3 255,50</w:t>
            </w:r>
            <w:r>
              <w:rPr>
                <w:sz w:val="20"/>
                <w:szCs w:val="20"/>
              </w:rPr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3544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both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Расходы на организацию бесплатного горячего питания обучающихся, получающих начальное общее образование в муниципальных образовательных организациях</w:t>
            </w:r>
            <w:r>
              <w:rPr>
                <w:sz w:val="20"/>
                <w:szCs w:val="20"/>
              </w:rPr>
            </w:r>
          </w:p>
        </w:tc>
        <w:tc>
          <w:tcPr>
            <w:tcW w:w="381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003</w:t>
            </w:r>
            <w:r>
              <w:rPr>
                <w:sz w:val="20"/>
                <w:szCs w:val="20"/>
              </w:rPr>
            </w:r>
          </w:p>
        </w:tc>
        <w:tc>
          <w:tcPr>
            <w:tcW w:w="412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07</w:t>
            </w:r>
            <w:r>
              <w:rPr>
                <w:sz w:val="20"/>
                <w:szCs w:val="20"/>
              </w:rPr>
            </w:r>
          </w:p>
        </w:tc>
        <w:tc>
          <w:tcPr>
            <w:tcW w:w="483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02</w:t>
            </w:r>
            <w:r>
              <w:rPr>
                <w:sz w:val="20"/>
                <w:szCs w:val="20"/>
              </w:rPr>
            </w:r>
          </w:p>
        </w:tc>
        <w:tc>
          <w:tcPr>
            <w:tcW w:w="1276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01.1.02.L3040</w:t>
            </w:r>
            <w:r>
              <w:rPr>
                <w:sz w:val="20"/>
                <w:szCs w:val="20"/>
              </w:rPr>
            </w:r>
          </w:p>
        </w:tc>
        <w:tc>
          <w:tcPr>
            <w:tcW w:w="567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000</w:t>
            </w:r>
            <w:r>
              <w:rPr>
                <w:sz w:val="20"/>
                <w:szCs w:val="20"/>
              </w:rPr>
            </w:r>
          </w:p>
        </w:tc>
        <w:tc>
          <w:tcPr>
            <w:tcW w:w="99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35 009,38</w:t>
            </w:r>
            <w:r>
              <w:rPr>
                <w:sz w:val="20"/>
                <w:szCs w:val="20"/>
              </w:rPr>
            </w:r>
          </w:p>
        </w:tc>
        <w:tc>
          <w:tcPr>
            <w:tcW w:w="99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35 009,38</w:t>
            </w:r>
            <w:r>
              <w:rPr>
                <w:sz w:val="20"/>
                <w:szCs w:val="20"/>
              </w:rPr>
            </w:r>
          </w:p>
        </w:tc>
        <w:tc>
          <w:tcPr>
            <w:tcW w:w="928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36 286,85</w:t>
            </w:r>
            <w:r>
              <w:rPr>
                <w:sz w:val="20"/>
                <w:szCs w:val="20"/>
              </w:rPr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3544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both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  <w:r>
              <w:rPr>
                <w:sz w:val="20"/>
                <w:szCs w:val="20"/>
              </w:rPr>
            </w:r>
          </w:p>
        </w:tc>
        <w:tc>
          <w:tcPr>
            <w:tcW w:w="381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003</w:t>
            </w:r>
            <w:r>
              <w:rPr>
                <w:sz w:val="20"/>
                <w:szCs w:val="20"/>
              </w:rPr>
            </w:r>
          </w:p>
        </w:tc>
        <w:tc>
          <w:tcPr>
            <w:tcW w:w="412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07</w:t>
            </w:r>
            <w:r>
              <w:rPr>
                <w:sz w:val="20"/>
                <w:szCs w:val="20"/>
              </w:rPr>
            </w:r>
          </w:p>
        </w:tc>
        <w:tc>
          <w:tcPr>
            <w:tcW w:w="483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02</w:t>
            </w:r>
            <w:r>
              <w:rPr>
                <w:sz w:val="20"/>
                <w:szCs w:val="20"/>
              </w:rPr>
            </w:r>
          </w:p>
        </w:tc>
        <w:tc>
          <w:tcPr>
            <w:tcW w:w="1276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01.1.02.L3040</w:t>
            </w:r>
            <w:r>
              <w:rPr>
                <w:sz w:val="20"/>
                <w:szCs w:val="20"/>
              </w:rPr>
            </w:r>
          </w:p>
        </w:tc>
        <w:tc>
          <w:tcPr>
            <w:tcW w:w="567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600</w:t>
            </w:r>
            <w:r>
              <w:rPr>
                <w:sz w:val="20"/>
                <w:szCs w:val="20"/>
              </w:rPr>
            </w:r>
          </w:p>
        </w:tc>
        <w:tc>
          <w:tcPr>
            <w:tcW w:w="99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35 009,38</w:t>
            </w:r>
            <w:r>
              <w:rPr>
                <w:sz w:val="20"/>
                <w:szCs w:val="20"/>
              </w:rPr>
            </w:r>
          </w:p>
        </w:tc>
        <w:tc>
          <w:tcPr>
            <w:tcW w:w="99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35 009,38</w:t>
            </w:r>
            <w:r>
              <w:rPr>
                <w:sz w:val="20"/>
                <w:szCs w:val="20"/>
              </w:rPr>
            </w:r>
          </w:p>
        </w:tc>
        <w:tc>
          <w:tcPr>
            <w:tcW w:w="928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36 286,85</w:t>
            </w:r>
            <w:r>
              <w:rPr>
                <w:sz w:val="20"/>
                <w:szCs w:val="20"/>
              </w:rPr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3544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ind w:firstLine="540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в том числе</w:t>
            </w:r>
            <w:r>
              <w:rPr>
                <w:sz w:val="20"/>
                <w:szCs w:val="20"/>
              </w:rPr>
            </w:r>
          </w:p>
        </w:tc>
        <w:tc>
          <w:tcPr>
            <w:tcW w:w="381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iCs/>
                <w:color w:val="000000"/>
                <w:sz w:val="20"/>
                <w:szCs w:val="20"/>
              </w:rPr>
              <w:t> </w:t>
            </w:r>
            <w:r>
              <w:rPr>
                <w:sz w:val="20"/>
                <w:szCs w:val="20"/>
              </w:rPr>
            </w:r>
          </w:p>
        </w:tc>
        <w:tc>
          <w:tcPr>
            <w:tcW w:w="412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iCs/>
                <w:color w:val="000000"/>
                <w:sz w:val="20"/>
                <w:szCs w:val="20"/>
              </w:rPr>
              <w:t> </w:t>
            </w:r>
            <w:r>
              <w:rPr>
                <w:sz w:val="20"/>
                <w:szCs w:val="20"/>
              </w:rPr>
            </w:r>
          </w:p>
        </w:tc>
        <w:tc>
          <w:tcPr>
            <w:tcW w:w="483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iCs/>
                <w:color w:val="000000"/>
                <w:sz w:val="20"/>
                <w:szCs w:val="20"/>
              </w:rPr>
              <w:t> </w:t>
            </w:r>
            <w:r>
              <w:rPr>
                <w:sz w:val="20"/>
                <w:szCs w:val="20"/>
              </w:rPr>
            </w:r>
          </w:p>
        </w:tc>
        <w:tc>
          <w:tcPr>
            <w:tcW w:w="1276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iCs/>
                <w:color w:val="000000"/>
                <w:sz w:val="20"/>
                <w:szCs w:val="20"/>
              </w:rPr>
              <w:t> </w:t>
            </w:r>
            <w:r>
              <w:rPr>
                <w:sz w:val="20"/>
                <w:szCs w:val="20"/>
              </w:rPr>
            </w:r>
          </w:p>
        </w:tc>
        <w:tc>
          <w:tcPr>
            <w:tcW w:w="567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iCs/>
                <w:color w:val="000000"/>
                <w:sz w:val="20"/>
                <w:szCs w:val="20"/>
              </w:rPr>
              <w:t> </w:t>
            </w:r>
            <w:r>
              <w:rPr>
                <w:sz w:val="20"/>
                <w:szCs w:val="20"/>
              </w:rPr>
            </w:r>
          </w:p>
        </w:tc>
        <w:tc>
          <w:tcPr>
            <w:tcW w:w="99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99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928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3544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за счет средств местного бюджета</w:t>
            </w:r>
            <w:r>
              <w:rPr>
                <w:sz w:val="20"/>
                <w:szCs w:val="20"/>
              </w:rPr>
            </w:r>
          </w:p>
        </w:tc>
        <w:tc>
          <w:tcPr>
            <w:tcW w:w="381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iCs/>
                <w:color w:val="000000"/>
                <w:sz w:val="20"/>
                <w:szCs w:val="20"/>
              </w:rPr>
              <w:t> </w:t>
            </w:r>
            <w:r>
              <w:rPr>
                <w:sz w:val="20"/>
                <w:szCs w:val="20"/>
              </w:rPr>
            </w:r>
          </w:p>
        </w:tc>
        <w:tc>
          <w:tcPr>
            <w:tcW w:w="412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iCs/>
                <w:color w:val="000000"/>
                <w:sz w:val="20"/>
                <w:szCs w:val="20"/>
              </w:rPr>
              <w:t> </w:t>
            </w:r>
            <w:r>
              <w:rPr>
                <w:sz w:val="20"/>
                <w:szCs w:val="20"/>
              </w:rPr>
            </w:r>
          </w:p>
        </w:tc>
        <w:tc>
          <w:tcPr>
            <w:tcW w:w="483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iCs/>
                <w:color w:val="000000"/>
                <w:sz w:val="20"/>
                <w:szCs w:val="20"/>
              </w:rPr>
              <w:t> </w:t>
            </w:r>
            <w:r>
              <w:rPr>
                <w:sz w:val="20"/>
                <w:szCs w:val="20"/>
              </w:rPr>
            </w:r>
          </w:p>
        </w:tc>
        <w:tc>
          <w:tcPr>
            <w:tcW w:w="1276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iCs/>
                <w:color w:val="000000"/>
                <w:sz w:val="20"/>
                <w:szCs w:val="20"/>
              </w:rPr>
              <w:t> </w:t>
            </w:r>
            <w:r>
              <w:rPr>
                <w:sz w:val="20"/>
                <w:szCs w:val="20"/>
              </w:rPr>
            </w:r>
          </w:p>
        </w:tc>
        <w:tc>
          <w:tcPr>
            <w:tcW w:w="567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iCs/>
                <w:color w:val="000000"/>
                <w:sz w:val="20"/>
                <w:szCs w:val="20"/>
              </w:rPr>
              <w:t> </w:t>
            </w:r>
            <w:r>
              <w:rPr>
                <w:sz w:val="20"/>
                <w:szCs w:val="20"/>
              </w:rPr>
            </w:r>
          </w:p>
        </w:tc>
        <w:tc>
          <w:tcPr>
            <w:tcW w:w="99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2 154,51</w:t>
            </w:r>
            <w:r>
              <w:rPr>
                <w:sz w:val="20"/>
                <w:szCs w:val="20"/>
              </w:rPr>
            </w:r>
          </w:p>
        </w:tc>
        <w:tc>
          <w:tcPr>
            <w:tcW w:w="99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2 154,51</w:t>
            </w:r>
            <w:r>
              <w:rPr>
                <w:sz w:val="20"/>
                <w:szCs w:val="20"/>
              </w:rPr>
            </w:r>
          </w:p>
        </w:tc>
        <w:tc>
          <w:tcPr>
            <w:tcW w:w="928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2 154,52</w:t>
            </w:r>
            <w:r>
              <w:rPr>
                <w:sz w:val="20"/>
                <w:szCs w:val="20"/>
              </w:rPr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3544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за счет средств областного бюджета</w:t>
            </w:r>
            <w:r>
              <w:rPr>
                <w:sz w:val="20"/>
                <w:szCs w:val="20"/>
              </w:rPr>
            </w:r>
          </w:p>
        </w:tc>
        <w:tc>
          <w:tcPr>
            <w:tcW w:w="381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iCs/>
                <w:color w:val="000000"/>
                <w:sz w:val="20"/>
                <w:szCs w:val="20"/>
              </w:rPr>
              <w:t> </w:t>
            </w:r>
            <w:r>
              <w:rPr>
                <w:sz w:val="20"/>
                <w:szCs w:val="20"/>
              </w:rPr>
            </w:r>
          </w:p>
        </w:tc>
        <w:tc>
          <w:tcPr>
            <w:tcW w:w="412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iCs/>
                <w:color w:val="000000"/>
                <w:sz w:val="20"/>
                <w:szCs w:val="20"/>
              </w:rPr>
              <w:t> </w:t>
            </w:r>
            <w:r>
              <w:rPr>
                <w:sz w:val="20"/>
                <w:szCs w:val="20"/>
              </w:rPr>
            </w:r>
          </w:p>
        </w:tc>
        <w:tc>
          <w:tcPr>
            <w:tcW w:w="483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iCs/>
                <w:color w:val="000000"/>
                <w:sz w:val="20"/>
                <w:szCs w:val="20"/>
              </w:rPr>
              <w:t> </w:t>
            </w:r>
            <w:r>
              <w:rPr>
                <w:sz w:val="20"/>
                <w:szCs w:val="20"/>
              </w:rPr>
            </w:r>
          </w:p>
        </w:tc>
        <w:tc>
          <w:tcPr>
            <w:tcW w:w="1276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iCs/>
                <w:color w:val="000000"/>
                <w:sz w:val="20"/>
                <w:szCs w:val="20"/>
              </w:rPr>
              <w:t> </w:t>
            </w:r>
            <w:r>
              <w:rPr>
                <w:sz w:val="20"/>
                <w:szCs w:val="20"/>
              </w:rPr>
            </w:r>
          </w:p>
        </w:tc>
        <w:tc>
          <w:tcPr>
            <w:tcW w:w="567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iCs/>
                <w:color w:val="000000"/>
                <w:sz w:val="20"/>
                <w:szCs w:val="20"/>
              </w:rPr>
              <w:t> </w:t>
            </w:r>
            <w:r>
              <w:rPr>
                <w:sz w:val="20"/>
                <w:szCs w:val="20"/>
              </w:rPr>
            </w:r>
          </w:p>
        </w:tc>
        <w:tc>
          <w:tcPr>
            <w:tcW w:w="99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7 885,17</w:t>
            </w:r>
            <w:r>
              <w:rPr>
                <w:sz w:val="20"/>
                <w:szCs w:val="20"/>
              </w:rPr>
            </w:r>
          </w:p>
        </w:tc>
        <w:tc>
          <w:tcPr>
            <w:tcW w:w="99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7 885,17</w:t>
            </w:r>
            <w:r>
              <w:rPr>
                <w:sz w:val="20"/>
                <w:szCs w:val="20"/>
              </w:rPr>
            </w:r>
          </w:p>
        </w:tc>
        <w:tc>
          <w:tcPr>
            <w:tcW w:w="928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8 874,41</w:t>
            </w:r>
            <w:r>
              <w:rPr>
                <w:sz w:val="20"/>
                <w:szCs w:val="20"/>
              </w:rPr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3544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ind w:left="1" w:hanging="61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за счет средств федерального бюджета</w:t>
            </w:r>
            <w:r>
              <w:rPr>
                <w:sz w:val="20"/>
                <w:szCs w:val="20"/>
              </w:rPr>
            </w:r>
          </w:p>
        </w:tc>
        <w:tc>
          <w:tcPr>
            <w:tcW w:w="381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iCs/>
                <w:color w:val="000000"/>
                <w:sz w:val="20"/>
                <w:szCs w:val="20"/>
              </w:rPr>
              <w:t> </w:t>
            </w:r>
            <w:r>
              <w:rPr>
                <w:sz w:val="20"/>
                <w:szCs w:val="20"/>
              </w:rPr>
            </w:r>
          </w:p>
        </w:tc>
        <w:tc>
          <w:tcPr>
            <w:tcW w:w="412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iCs/>
                <w:color w:val="000000"/>
                <w:sz w:val="20"/>
                <w:szCs w:val="20"/>
              </w:rPr>
              <w:t> </w:t>
            </w:r>
            <w:r>
              <w:rPr>
                <w:sz w:val="20"/>
                <w:szCs w:val="20"/>
              </w:rPr>
            </w:r>
          </w:p>
        </w:tc>
        <w:tc>
          <w:tcPr>
            <w:tcW w:w="483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iCs/>
                <w:color w:val="000000"/>
                <w:sz w:val="20"/>
                <w:szCs w:val="20"/>
              </w:rPr>
              <w:t> </w:t>
            </w:r>
            <w:r>
              <w:rPr>
                <w:sz w:val="20"/>
                <w:szCs w:val="20"/>
              </w:rPr>
            </w:r>
          </w:p>
        </w:tc>
        <w:tc>
          <w:tcPr>
            <w:tcW w:w="1276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iCs/>
                <w:color w:val="000000"/>
                <w:sz w:val="20"/>
                <w:szCs w:val="20"/>
              </w:rPr>
              <w:t> </w:t>
            </w:r>
            <w:r>
              <w:rPr>
                <w:sz w:val="20"/>
                <w:szCs w:val="20"/>
              </w:rPr>
            </w:r>
          </w:p>
        </w:tc>
        <w:tc>
          <w:tcPr>
            <w:tcW w:w="567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iCs/>
                <w:color w:val="000000"/>
                <w:sz w:val="20"/>
                <w:szCs w:val="20"/>
              </w:rPr>
              <w:t> </w:t>
            </w:r>
            <w:r>
              <w:rPr>
                <w:sz w:val="20"/>
                <w:szCs w:val="20"/>
              </w:rPr>
            </w:r>
          </w:p>
        </w:tc>
        <w:tc>
          <w:tcPr>
            <w:tcW w:w="99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24 969,70</w:t>
            </w:r>
            <w:r>
              <w:rPr>
                <w:sz w:val="20"/>
                <w:szCs w:val="20"/>
              </w:rPr>
            </w:r>
          </w:p>
        </w:tc>
        <w:tc>
          <w:tcPr>
            <w:tcW w:w="99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24 969,70</w:t>
            </w:r>
            <w:r>
              <w:rPr>
                <w:sz w:val="20"/>
                <w:szCs w:val="20"/>
              </w:rPr>
            </w:r>
          </w:p>
        </w:tc>
        <w:tc>
          <w:tcPr>
            <w:tcW w:w="928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25 257,92</w:t>
            </w:r>
            <w:r>
              <w:rPr>
                <w:sz w:val="20"/>
                <w:szCs w:val="20"/>
              </w:rPr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3544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both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Расходы на дополнительное финансовое обеспечение мероприятий по организации бесплатного горячего питания обучающихся, получающих начальное общее образование в муниципальных образовательных организациях Нижегородской области</w:t>
            </w:r>
            <w:r>
              <w:rPr>
                <w:sz w:val="20"/>
                <w:szCs w:val="20"/>
              </w:rPr>
            </w:r>
          </w:p>
        </w:tc>
        <w:tc>
          <w:tcPr>
            <w:tcW w:w="381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003</w:t>
            </w:r>
            <w:r>
              <w:rPr>
                <w:sz w:val="20"/>
                <w:szCs w:val="20"/>
              </w:rPr>
            </w:r>
          </w:p>
        </w:tc>
        <w:tc>
          <w:tcPr>
            <w:tcW w:w="412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07</w:t>
            </w:r>
            <w:r>
              <w:rPr>
                <w:sz w:val="20"/>
                <w:szCs w:val="20"/>
              </w:rPr>
            </w:r>
          </w:p>
        </w:tc>
        <w:tc>
          <w:tcPr>
            <w:tcW w:w="483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02</w:t>
            </w:r>
            <w:r>
              <w:rPr>
                <w:sz w:val="20"/>
                <w:szCs w:val="20"/>
              </w:rPr>
            </w:r>
          </w:p>
        </w:tc>
        <w:tc>
          <w:tcPr>
            <w:tcW w:w="1276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01.1.02.S2490</w:t>
            </w:r>
            <w:r>
              <w:rPr>
                <w:sz w:val="20"/>
                <w:szCs w:val="20"/>
              </w:rPr>
            </w:r>
          </w:p>
        </w:tc>
        <w:tc>
          <w:tcPr>
            <w:tcW w:w="567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000</w:t>
            </w:r>
            <w:r>
              <w:rPr>
                <w:sz w:val="20"/>
                <w:szCs w:val="20"/>
              </w:rPr>
            </w:r>
          </w:p>
        </w:tc>
        <w:tc>
          <w:tcPr>
            <w:tcW w:w="99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11 499,20</w:t>
            </w:r>
            <w:r>
              <w:rPr>
                <w:sz w:val="20"/>
                <w:szCs w:val="20"/>
              </w:rPr>
            </w:r>
          </w:p>
        </w:tc>
        <w:tc>
          <w:tcPr>
            <w:tcW w:w="99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11 499,20</w:t>
            </w:r>
            <w:r>
              <w:rPr>
                <w:sz w:val="20"/>
                <w:szCs w:val="20"/>
              </w:rPr>
            </w:r>
          </w:p>
        </w:tc>
        <w:tc>
          <w:tcPr>
            <w:tcW w:w="928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11 946,32</w:t>
            </w:r>
            <w:r>
              <w:rPr>
                <w:sz w:val="20"/>
                <w:szCs w:val="20"/>
              </w:rPr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3544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both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  <w:r>
              <w:rPr>
                <w:sz w:val="20"/>
                <w:szCs w:val="20"/>
              </w:rPr>
            </w:r>
          </w:p>
        </w:tc>
        <w:tc>
          <w:tcPr>
            <w:tcW w:w="381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003</w:t>
            </w:r>
            <w:r>
              <w:rPr>
                <w:sz w:val="20"/>
                <w:szCs w:val="20"/>
              </w:rPr>
            </w:r>
          </w:p>
        </w:tc>
        <w:tc>
          <w:tcPr>
            <w:tcW w:w="412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07</w:t>
            </w:r>
            <w:r>
              <w:rPr>
                <w:sz w:val="20"/>
                <w:szCs w:val="20"/>
              </w:rPr>
            </w:r>
          </w:p>
        </w:tc>
        <w:tc>
          <w:tcPr>
            <w:tcW w:w="483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02</w:t>
            </w:r>
            <w:r>
              <w:rPr>
                <w:sz w:val="20"/>
                <w:szCs w:val="20"/>
              </w:rPr>
            </w:r>
          </w:p>
        </w:tc>
        <w:tc>
          <w:tcPr>
            <w:tcW w:w="1276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01.1.02.S2490</w:t>
            </w:r>
            <w:r>
              <w:rPr>
                <w:sz w:val="20"/>
                <w:szCs w:val="20"/>
              </w:rPr>
            </w:r>
          </w:p>
        </w:tc>
        <w:tc>
          <w:tcPr>
            <w:tcW w:w="567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600</w:t>
            </w:r>
            <w:r>
              <w:rPr>
                <w:sz w:val="20"/>
                <w:szCs w:val="20"/>
              </w:rPr>
            </w:r>
          </w:p>
        </w:tc>
        <w:tc>
          <w:tcPr>
            <w:tcW w:w="99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11 499,20</w:t>
            </w:r>
            <w:r>
              <w:rPr>
                <w:sz w:val="20"/>
                <w:szCs w:val="20"/>
              </w:rPr>
            </w:r>
          </w:p>
        </w:tc>
        <w:tc>
          <w:tcPr>
            <w:tcW w:w="99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11 499,20</w:t>
            </w:r>
            <w:r>
              <w:rPr>
                <w:sz w:val="20"/>
                <w:szCs w:val="20"/>
              </w:rPr>
            </w:r>
          </w:p>
        </w:tc>
        <w:tc>
          <w:tcPr>
            <w:tcW w:w="928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11 946,32</w:t>
            </w:r>
            <w:r>
              <w:rPr>
                <w:sz w:val="20"/>
                <w:szCs w:val="20"/>
              </w:rPr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3544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ind w:firstLine="540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в том числе</w:t>
            </w:r>
            <w:r>
              <w:rPr>
                <w:sz w:val="20"/>
                <w:szCs w:val="20"/>
              </w:rPr>
            </w:r>
          </w:p>
        </w:tc>
        <w:tc>
          <w:tcPr>
            <w:tcW w:w="381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iCs/>
                <w:color w:val="000000"/>
                <w:sz w:val="20"/>
                <w:szCs w:val="20"/>
              </w:rPr>
              <w:t> </w:t>
            </w:r>
            <w:r>
              <w:rPr>
                <w:sz w:val="20"/>
                <w:szCs w:val="20"/>
              </w:rPr>
            </w:r>
          </w:p>
        </w:tc>
        <w:tc>
          <w:tcPr>
            <w:tcW w:w="412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iCs/>
                <w:color w:val="000000"/>
                <w:sz w:val="20"/>
                <w:szCs w:val="20"/>
              </w:rPr>
              <w:t> </w:t>
            </w:r>
            <w:r>
              <w:rPr>
                <w:sz w:val="20"/>
                <w:szCs w:val="20"/>
              </w:rPr>
            </w:r>
          </w:p>
        </w:tc>
        <w:tc>
          <w:tcPr>
            <w:tcW w:w="483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iCs/>
                <w:color w:val="000000"/>
                <w:sz w:val="20"/>
                <w:szCs w:val="20"/>
              </w:rPr>
              <w:t> </w:t>
            </w:r>
            <w:r>
              <w:rPr>
                <w:sz w:val="20"/>
                <w:szCs w:val="20"/>
              </w:rPr>
            </w:r>
          </w:p>
        </w:tc>
        <w:tc>
          <w:tcPr>
            <w:tcW w:w="1276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iCs/>
                <w:color w:val="000000"/>
                <w:sz w:val="20"/>
                <w:szCs w:val="20"/>
              </w:rPr>
              <w:t> </w:t>
            </w:r>
            <w:r>
              <w:rPr>
                <w:sz w:val="20"/>
                <w:szCs w:val="20"/>
              </w:rPr>
            </w:r>
          </w:p>
        </w:tc>
        <w:tc>
          <w:tcPr>
            <w:tcW w:w="567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iCs/>
                <w:color w:val="000000"/>
                <w:sz w:val="20"/>
                <w:szCs w:val="20"/>
              </w:rPr>
              <w:t> </w:t>
            </w:r>
            <w:r>
              <w:rPr>
                <w:sz w:val="20"/>
                <w:szCs w:val="20"/>
              </w:rPr>
            </w:r>
          </w:p>
        </w:tc>
        <w:tc>
          <w:tcPr>
            <w:tcW w:w="99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99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928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3544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ind w:firstLine="540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за счет средств местного бюджета</w:t>
            </w:r>
            <w:r>
              <w:rPr>
                <w:sz w:val="20"/>
                <w:szCs w:val="20"/>
              </w:rPr>
            </w:r>
          </w:p>
        </w:tc>
        <w:tc>
          <w:tcPr>
            <w:tcW w:w="381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iCs/>
                <w:color w:val="000000"/>
                <w:sz w:val="20"/>
                <w:szCs w:val="20"/>
              </w:rPr>
              <w:t> </w:t>
            </w:r>
            <w:r>
              <w:rPr>
                <w:sz w:val="20"/>
                <w:szCs w:val="20"/>
              </w:rPr>
            </w:r>
          </w:p>
        </w:tc>
        <w:tc>
          <w:tcPr>
            <w:tcW w:w="412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iCs/>
                <w:color w:val="000000"/>
                <w:sz w:val="20"/>
                <w:szCs w:val="20"/>
              </w:rPr>
              <w:t> </w:t>
            </w:r>
            <w:r>
              <w:rPr>
                <w:sz w:val="20"/>
                <w:szCs w:val="20"/>
              </w:rPr>
            </w:r>
          </w:p>
        </w:tc>
        <w:tc>
          <w:tcPr>
            <w:tcW w:w="483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iCs/>
                <w:color w:val="000000"/>
                <w:sz w:val="20"/>
                <w:szCs w:val="20"/>
              </w:rPr>
              <w:t> </w:t>
            </w:r>
            <w:r>
              <w:rPr>
                <w:sz w:val="20"/>
                <w:szCs w:val="20"/>
              </w:rPr>
            </w:r>
          </w:p>
        </w:tc>
        <w:tc>
          <w:tcPr>
            <w:tcW w:w="1276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iCs/>
                <w:color w:val="000000"/>
                <w:sz w:val="20"/>
                <w:szCs w:val="20"/>
              </w:rPr>
              <w:t> </w:t>
            </w:r>
            <w:r>
              <w:rPr>
                <w:sz w:val="20"/>
                <w:szCs w:val="20"/>
              </w:rPr>
            </w:r>
          </w:p>
        </w:tc>
        <w:tc>
          <w:tcPr>
            <w:tcW w:w="567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iCs/>
                <w:color w:val="000000"/>
                <w:sz w:val="20"/>
                <w:szCs w:val="20"/>
              </w:rPr>
              <w:t> </w:t>
            </w:r>
            <w:r>
              <w:rPr>
                <w:sz w:val="20"/>
                <w:szCs w:val="20"/>
              </w:rPr>
            </w:r>
          </w:p>
        </w:tc>
        <w:tc>
          <w:tcPr>
            <w:tcW w:w="99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1 643,24</w:t>
            </w:r>
            <w:r>
              <w:rPr>
                <w:sz w:val="20"/>
                <w:szCs w:val="20"/>
              </w:rPr>
            </w:r>
          </w:p>
        </w:tc>
        <w:tc>
          <w:tcPr>
            <w:tcW w:w="99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1 643,24</w:t>
            </w:r>
            <w:r>
              <w:rPr>
                <w:sz w:val="20"/>
                <w:szCs w:val="20"/>
              </w:rPr>
            </w:r>
          </w:p>
        </w:tc>
        <w:tc>
          <w:tcPr>
            <w:tcW w:w="928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1 707,17</w:t>
            </w:r>
            <w:r>
              <w:rPr>
                <w:sz w:val="20"/>
                <w:szCs w:val="20"/>
              </w:rPr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3544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ind w:firstLine="540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за счет средств областного бюджета</w:t>
            </w:r>
            <w:r>
              <w:rPr>
                <w:sz w:val="20"/>
                <w:szCs w:val="20"/>
              </w:rPr>
            </w:r>
          </w:p>
        </w:tc>
        <w:tc>
          <w:tcPr>
            <w:tcW w:w="381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iCs/>
                <w:color w:val="000000"/>
                <w:sz w:val="20"/>
                <w:szCs w:val="20"/>
              </w:rPr>
              <w:t> </w:t>
            </w:r>
            <w:r>
              <w:rPr>
                <w:sz w:val="20"/>
                <w:szCs w:val="20"/>
              </w:rPr>
            </w:r>
          </w:p>
        </w:tc>
        <w:tc>
          <w:tcPr>
            <w:tcW w:w="412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iCs/>
                <w:color w:val="000000"/>
                <w:sz w:val="20"/>
                <w:szCs w:val="20"/>
              </w:rPr>
              <w:t> </w:t>
            </w:r>
            <w:r>
              <w:rPr>
                <w:sz w:val="20"/>
                <w:szCs w:val="20"/>
              </w:rPr>
            </w:r>
          </w:p>
        </w:tc>
        <w:tc>
          <w:tcPr>
            <w:tcW w:w="483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iCs/>
                <w:color w:val="000000"/>
                <w:sz w:val="20"/>
                <w:szCs w:val="20"/>
              </w:rPr>
              <w:t> </w:t>
            </w:r>
            <w:r>
              <w:rPr>
                <w:sz w:val="20"/>
                <w:szCs w:val="20"/>
              </w:rPr>
            </w:r>
          </w:p>
        </w:tc>
        <w:tc>
          <w:tcPr>
            <w:tcW w:w="1276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iCs/>
                <w:color w:val="000000"/>
                <w:sz w:val="20"/>
                <w:szCs w:val="20"/>
              </w:rPr>
              <w:t> </w:t>
            </w:r>
            <w:r>
              <w:rPr>
                <w:sz w:val="20"/>
                <w:szCs w:val="20"/>
              </w:rPr>
            </w:r>
          </w:p>
        </w:tc>
        <w:tc>
          <w:tcPr>
            <w:tcW w:w="567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iCs/>
                <w:color w:val="000000"/>
                <w:sz w:val="20"/>
                <w:szCs w:val="20"/>
              </w:rPr>
              <w:t> </w:t>
            </w:r>
            <w:r>
              <w:rPr>
                <w:sz w:val="20"/>
                <w:szCs w:val="20"/>
              </w:rPr>
            </w:r>
          </w:p>
        </w:tc>
        <w:tc>
          <w:tcPr>
            <w:tcW w:w="99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9 855,96</w:t>
            </w:r>
            <w:r>
              <w:rPr>
                <w:sz w:val="20"/>
                <w:szCs w:val="20"/>
              </w:rPr>
            </w:r>
          </w:p>
        </w:tc>
        <w:tc>
          <w:tcPr>
            <w:tcW w:w="99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9 855,96</w:t>
            </w:r>
            <w:r>
              <w:rPr>
                <w:sz w:val="20"/>
                <w:szCs w:val="20"/>
              </w:rPr>
            </w:r>
          </w:p>
        </w:tc>
        <w:tc>
          <w:tcPr>
            <w:tcW w:w="928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10 239,15</w:t>
            </w:r>
            <w:r>
              <w:rPr>
                <w:sz w:val="20"/>
                <w:szCs w:val="20"/>
              </w:rPr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3544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both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Федеральный проект «Успех каждого ребенка»</w:t>
            </w:r>
            <w:r>
              <w:rPr>
                <w:sz w:val="20"/>
                <w:szCs w:val="20"/>
              </w:rPr>
            </w:r>
          </w:p>
        </w:tc>
        <w:tc>
          <w:tcPr>
            <w:tcW w:w="381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003</w:t>
            </w:r>
            <w:r>
              <w:rPr>
                <w:sz w:val="20"/>
                <w:szCs w:val="20"/>
              </w:rPr>
            </w:r>
          </w:p>
        </w:tc>
        <w:tc>
          <w:tcPr>
            <w:tcW w:w="412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07</w:t>
            </w:r>
            <w:r>
              <w:rPr>
                <w:sz w:val="20"/>
                <w:szCs w:val="20"/>
              </w:rPr>
            </w:r>
          </w:p>
        </w:tc>
        <w:tc>
          <w:tcPr>
            <w:tcW w:w="483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02</w:t>
            </w:r>
            <w:r>
              <w:rPr>
                <w:sz w:val="20"/>
                <w:szCs w:val="20"/>
              </w:rPr>
            </w:r>
          </w:p>
        </w:tc>
        <w:tc>
          <w:tcPr>
            <w:tcW w:w="1276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01.1.E2.00000</w:t>
            </w:r>
            <w:r>
              <w:rPr>
                <w:sz w:val="20"/>
                <w:szCs w:val="20"/>
              </w:rPr>
            </w:r>
          </w:p>
        </w:tc>
        <w:tc>
          <w:tcPr>
            <w:tcW w:w="567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000</w:t>
            </w:r>
            <w:r>
              <w:rPr>
                <w:sz w:val="20"/>
                <w:szCs w:val="20"/>
              </w:rPr>
            </w:r>
          </w:p>
        </w:tc>
        <w:tc>
          <w:tcPr>
            <w:tcW w:w="99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  <w:r>
              <w:rPr>
                <w:sz w:val="20"/>
                <w:szCs w:val="20"/>
              </w:rPr>
            </w:r>
          </w:p>
        </w:tc>
        <w:tc>
          <w:tcPr>
            <w:tcW w:w="99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3 000,00</w:t>
            </w:r>
            <w:r>
              <w:rPr>
                <w:sz w:val="20"/>
                <w:szCs w:val="20"/>
              </w:rPr>
            </w:r>
          </w:p>
        </w:tc>
        <w:tc>
          <w:tcPr>
            <w:tcW w:w="928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  <w:r>
              <w:rPr>
                <w:sz w:val="20"/>
                <w:szCs w:val="20"/>
              </w:rPr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3544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both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Расходы на обновление материально-технической базы для организации учебно-исследовательской, научно-практической, творческой деятельности, занятий физической культурой и спортом в образовательных организациях</w:t>
            </w:r>
            <w:r>
              <w:rPr>
                <w:sz w:val="20"/>
                <w:szCs w:val="20"/>
              </w:rPr>
            </w:r>
          </w:p>
        </w:tc>
        <w:tc>
          <w:tcPr>
            <w:tcW w:w="381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003</w:t>
            </w:r>
            <w:r>
              <w:rPr>
                <w:sz w:val="20"/>
                <w:szCs w:val="20"/>
              </w:rPr>
            </w:r>
          </w:p>
        </w:tc>
        <w:tc>
          <w:tcPr>
            <w:tcW w:w="412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07</w:t>
            </w:r>
            <w:r>
              <w:rPr>
                <w:sz w:val="20"/>
                <w:szCs w:val="20"/>
              </w:rPr>
            </w:r>
          </w:p>
        </w:tc>
        <w:tc>
          <w:tcPr>
            <w:tcW w:w="483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02</w:t>
            </w:r>
            <w:r>
              <w:rPr>
                <w:sz w:val="20"/>
                <w:szCs w:val="20"/>
              </w:rPr>
            </w:r>
          </w:p>
        </w:tc>
        <w:tc>
          <w:tcPr>
            <w:tcW w:w="1276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01.1.E2.50980</w:t>
            </w:r>
            <w:r>
              <w:rPr>
                <w:sz w:val="20"/>
                <w:szCs w:val="20"/>
              </w:rPr>
            </w:r>
          </w:p>
        </w:tc>
        <w:tc>
          <w:tcPr>
            <w:tcW w:w="567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000</w:t>
            </w:r>
            <w:r>
              <w:rPr>
                <w:sz w:val="20"/>
                <w:szCs w:val="20"/>
              </w:rPr>
            </w:r>
          </w:p>
        </w:tc>
        <w:tc>
          <w:tcPr>
            <w:tcW w:w="99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  <w:r>
              <w:rPr>
                <w:sz w:val="20"/>
                <w:szCs w:val="20"/>
              </w:rPr>
            </w:r>
          </w:p>
        </w:tc>
        <w:tc>
          <w:tcPr>
            <w:tcW w:w="99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3 000,00</w:t>
            </w:r>
            <w:r>
              <w:rPr>
                <w:sz w:val="20"/>
                <w:szCs w:val="20"/>
              </w:rPr>
            </w:r>
          </w:p>
        </w:tc>
        <w:tc>
          <w:tcPr>
            <w:tcW w:w="928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  <w:r>
              <w:rPr>
                <w:sz w:val="20"/>
                <w:szCs w:val="20"/>
              </w:rPr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3544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both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  <w:r>
              <w:rPr>
                <w:sz w:val="20"/>
                <w:szCs w:val="20"/>
              </w:rPr>
            </w:r>
          </w:p>
        </w:tc>
        <w:tc>
          <w:tcPr>
            <w:tcW w:w="381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003</w:t>
            </w:r>
            <w:r>
              <w:rPr>
                <w:sz w:val="20"/>
                <w:szCs w:val="20"/>
              </w:rPr>
            </w:r>
          </w:p>
        </w:tc>
        <w:tc>
          <w:tcPr>
            <w:tcW w:w="412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07</w:t>
            </w:r>
            <w:r>
              <w:rPr>
                <w:sz w:val="20"/>
                <w:szCs w:val="20"/>
              </w:rPr>
            </w:r>
          </w:p>
        </w:tc>
        <w:tc>
          <w:tcPr>
            <w:tcW w:w="483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02</w:t>
            </w:r>
            <w:r>
              <w:rPr>
                <w:sz w:val="20"/>
                <w:szCs w:val="20"/>
              </w:rPr>
            </w:r>
          </w:p>
        </w:tc>
        <w:tc>
          <w:tcPr>
            <w:tcW w:w="1276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01.1.E2.50980</w:t>
            </w:r>
            <w:r>
              <w:rPr>
                <w:sz w:val="20"/>
                <w:szCs w:val="20"/>
              </w:rPr>
            </w:r>
          </w:p>
        </w:tc>
        <w:tc>
          <w:tcPr>
            <w:tcW w:w="567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600</w:t>
            </w:r>
            <w:r>
              <w:rPr>
                <w:sz w:val="20"/>
                <w:szCs w:val="20"/>
              </w:rPr>
            </w:r>
          </w:p>
        </w:tc>
        <w:tc>
          <w:tcPr>
            <w:tcW w:w="99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  <w:r>
              <w:rPr>
                <w:sz w:val="20"/>
                <w:szCs w:val="20"/>
              </w:rPr>
            </w:r>
          </w:p>
        </w:tc>
        <w:tc>
          <w:tcPr>
            <w:tcW w:w="99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3 000,00</w:t>
            </w:r>
            <w:r>
              <w:rPr>
                <w:sz w:val="20"/>
                <w:szCs w:val="20"/>
              </w:rPr>
            </w:r>
          </w:p>
        </w:tc>
        <w:tc>
          <w:tcPr>
            <w:tcW w:w="928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  <w:r>
              <w:rPr>
                <w:sz w:val="20"/>
                <w:szCs w:val="20"/>
              </w:rPr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3544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ind w:firstLine="540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в том числе</w:t>
            </w:r>
            <w:r>
              <w:rPr>
                <w:sz w:val="20"/>
                <w:szCs w:val="20"/>
              </w:rPr>
            </w:r>
          </w:p>
        </w:tc>
        <w:tc>
          <w:tcPr>
            <w:tcW w:w="381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iCs/>
                <w:color w:val="000000"/>
                <w:sz w:val="20"/>
                <w:szCs w:val="20"/>
              </w:rPr>
              <w:t> </w:t>
            </w:r>
            <w:r>
              <w:rPr>
                <w:sz w:val="20"/>
                <w:szCs w:val="20"/>
              </w:rPr>
            </w:r>
          </w:p>
        </w:tc>
        <w:tc>
          <w:tcPr>
            <w:tcW w:w="412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iCs/>
                <w:color w:val="000000"/>
                <w:sz w:val="20"/>
                <w:szCs w:val="20"/>
              </w:rPr>
              <w:t> </w:t>
            </w:r>
            <w:r>
              <w:rPr>
                <w:sz w:val="20"/>
                <w:szCs w:val="20"/>
              </w:rPr>
            </w:r>
          </w:p>
        </w:tc>
        <w:tc>
          <w:tcPr>
            <w:tcW w:w="483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iCs/>
                <w:color w:val="000000"/>
                <w:sz w:val="20"/>
                <w:szCs w:val="20"/>
              </w:rPr>
              <w:t> </w:t>
            </w:r>
            <w:r>
              <w:rPr>
                <w:sz w:val="20"/>
                <w:szCs w:val="20"/>
              </w:rPr>
            </w:r>
          </w:p>
        </w:tc>
        <w:tc>
          <w:tcPr>
            <w:tcW w:w="1276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iCs/>
                <w:color w:val="000000"/>
                <w:sz w:val="20"/>
                <w:szCs w:val="20"/>
              </w:rPr>
              <w:t> </w:t>
            </w:r>
            <w:r>
              <w:rPr>
                <w:sz w:val="20"/>
                <w:szCs w:val="20"/>
              </w:rPr>
            </w:r>
          </w:p>
        </w:tc>
        <w:tc>
          <w:tcPr>
            <w:tcW w:w="567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iCs/>
                <w:color w:val="000000"/>
                <w:sz w:val="20"/>
                <w:szCs w:val="20"/>
              </w:rPr>
              <w:t> </w:t>
            </w:r>
            <w:r>
              <w:rPr>
                <w:sz w:val="20"/>
                <w:szCs w:val="20"/>
              </w:rPr>
            </w:r>
          </w:p>
        </w:tc>
        <w:tc>
          <w:tcPr>
            <w:tcW w:w="99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99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928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3544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ind w:firstLine="540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за счет средств местного бюджета</w:t>
            </w:r>
            <w:r>
              <w:rPr>
                <w:sz w:val="20"/>
                <w:szCs w:val="20"/>
              </w:rPr>
            </w:r>
          </w:p>
        </w:tc>
        <w:tc>
          <w:tcPr>
            <w:tcW w:w="381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iCs/>
                <w:color w:val="000000"/>
                <w:sz w:val="20"/>
                <w:szCs w:val="20"/>
              </w:rPr>
              <w:t> </w:t>
            </w:r>
            <w:r>
              <w:rPr>
                <w:sz w:val="20"/>
                <w:szCs w:val="20"/>
              </w:rPr>
            </w:r>
          </w:p>
        </w:tc>
        <w:tc>
          <w:tcPr>
            <w:tcW w:w="412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iCs/>
                <w:color w:val="000000"/>
                <w:sz w:val="20"/>
                <w:szCs w:val="20"/>
              </w:rPr>
              <w:t> </w:t>
            </w:r>
            <w:r>
              <w:rPr>
                <w:sz w:val="20"/>
                <w:szCs w:val="20"/>
              </w:rPr>
            </w:r>
          </w:p>
        </w:tc>
        <w:tc>
          <w:tcPr>
            <w:tcW w:w="483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iCs/>
                <w:color w:val="000000"/>
                <w:sz w:val="20"/>
                <w:szCs w:val="20"/>
              </w:rPr>
              <w:t> </w:t>
            </w:r>
            <w:r>
              <w:rPr>
                <w:sz w:val="20"/>
                <w:szCs w:val="20"/>
              </w:rPr>
            </w:r>
          </w:p>
        </w:tc>
        <w:tc>
          <w:tcPr>
            <w:tcW w:w="1276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iCs/>
                <w:color w:val="000000"/>
                <w:sz w:val="20"/>
                <w:szCs w:val="20"/>
              </w:rPr>
              <w:t> </w:t>
            </w:r>
            <w:r>
              <w:rPr>
                <w:sz w:val="20"/>
                <w:szCs w:val="20"/>
              </w:rPr>
            </w:r>
          </w:p>
        </w:tc>
        <w:tc>
          <w:tcPr>
            <w:tcW w:w="567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iCs/>
                <w:color w:val="000000"/>
                <w:sz w:val="20"/>
                <w:szCs w:val="20"/>
              </w:rPr>
              <w:t> </w:t>
            </w:r>
            <w:r>
              <w:rPr>
                <w:sz w:val="20"/>
                <w:szCs w:val="20"/>
              </w:rPr>
            </w:r>
          </w:p>
        </w:tc>
        <w:tc>
          <w:tcPr>
            <w:tcW w:w="99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99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1 500,00</w:t>
            </w:r>
            <w:r>
              <w:rPr>
                <w:sz w:val="20"/>
                <w:szCs w:val="20"/>
              </w:rPr>
            </w:r>
          </w:p>
        </w:tc>
        <w:tc>
          <w:tcPr>
            <w:tcW w:w="928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3544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ind w:firstLine="540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за счет средств областного бюджета</w:t>
            </w:r>
            <w:r>
              <w:rPr>
                <w:sz w:val="20"/>
                <w:szCs w:val="20"/>
              </w:rPr>
            </w:r>
          </w:p>
        </w:tc>
        <w:tc>
          <w:tcPr>
            <w:tcW w:w="381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iCs/>
                <w:color w:val="000000"/>
                <w:sz w:val="20"/>
                <w:szCs w:val="20"/>
              </w:rPr>
              <w:t> </w:t>
            </w:r>
            <w:r>
              <w:rPr>
                <w:sz w:val="20"/>
                <w:szCs w:val="20"/>
              </w:rPr>
            </w:r>
          </w:p>
        </w:tc>
        <w:tc>
          <w:tcPr>
            <w:tcW w:w="412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iCs/>
                <w:color w:val="000000"/>
                <w:sz w:val="20"/>
                <w:szCs w:val="20"/>
              </w:rPr>
              <w:t> </w:t>
            </w:r>
            <w:r>
              <w:rPr>
                <w:sz w:val="20"/>
                <w:szCs w:val="20"/>
              </w:rPr>
            </w:r>
          </w:p>
        </w:tc>
        <w:tc>
          <w:tcPr>
            <w:tcW w:w="483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iCs/>
                <w:color w:val="000000"/>
                <w:sz w:val="20"/>
                <w:szCs w:val="20"/>
              </w:rPr>
              <w:t> </w:t>
            </w:r>
            <w:r>
              <w:rPr>
                <w:sz w:val="20"/>
                <w:szCs w:val="20"/>
              </w:rPr>
            </w:r>
          </w:p>
        </w:tc>
        <w:tc>
          <w:tcPr>
            <w:tcW w:w="1276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iCs/>
                <w:color w:val="000000"/>
                <w:sz w:val="20"/>
                <w:szCs w:val="20"/>
              </w:rPr>
              <w:t> </w:t>
            </w:r>
            <w:r>
              <w:rPr>
                <w:sz w:val="20"/>
                <w:szCs w:val="20"/>
              </w:rPr>
            </w:r>
          </w:p>
        </w:tc>
        <w:tc>
          <w:tcPr>
            <w:tcW w:w="567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iCs/>
                <w:color w:val="000000"/>
                <w:sz w:val="20"/>
                <w:szCs w:val="20"/>
              </w:rPr>
              <w:t> </w:t>
            </w:r>
            <w:r>
              <w:rPr>
                <w:sz w:val="20"/>
                <w:szCs w:val="20"/>
              </w:rPr>
            </w:r>
          </w:p>
        </w:tc>
        <w:tc>
          <w:tcPr>
            <w:tcW w:w="99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99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60,00</w:t>
            </w:r>
            <w:r>
              <w:rPr>
                <w:sz w:val="20"/>
                <w:szCs w:val="20"/>
              </w:rPr>
            </w:r>
          </w:p>
        </w:tc>
        <w:tc>
          <w:tcPr>
            <w:tcW w:w="928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3544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ind w:firstLine="540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за счет средств федерального бюджета</w:t>
            </w:r>
            <w:r>
              <w:rPr>
                <w:sz w:val="20"/>
                <w:szCs w:val="20"/>
              </w:rPr>
            </w:r>
          </w:p>
        </w:tc>
        <w:tc>
          <w:tcPr>
            <w:tcW w:w="381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iCs/>
                <w:color w:val="000000"/>
                <w:sz w:val="20"/>
                <w:szCs w:val="20"/>
              </w:rPr>
              <w:t> </w:t>
            </w:r>
            <w:r>
              <w:rPr>
                <w:sz w:val="20"/>
                <w:szCs w:val="20"/>
              </w:rPr>
            </w:r>
          </w:p>
        </w:tc>
        <w:tc>
          <w:tcPr>
            <w:tcW w:w="412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iCs/>
                <w:color w:val="000000"/>
                <w:sz w:val="20"/>
                <w:szCs w:val="20"/>
              </w:rPr>
              <w:t> </w:t>
            </w:r>
            <w:r>
              <w:rPr>
                <w:sz w:val="20"/>
                <w:szCs w:val="20"/>
              </w:rPr>
            </w:r>
          </w:p>
        </w:tc>
        <w:tc>
          <w:tcPr>
            <w:tcW w:w="483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iCs/>
                <w:color w:val="000000"/>
                <w:sz w:val="20"/>
                <w:szCs w:val="20"/>
              </w:rPr>
              <w:t> </w:t>
            </w:r>
            <w:r>
              <w:rPr>
                <w:sz w:val="20"/>
                <w:szCs w:val="20"/>
              </w:rPr>
            </w:r>
          </w:p>
        </w:tc>
        <w:tc>
          <w:tcPr>
            <w:tcW w:w="1276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iCs/>
                <w:color w:val="000000"/>
                <w:sz w:val="20"/>
                <w:szCs w:val="20"/>
              </w:rPr>
              <w:t> </w:t>
            </w:r>
            <w:r>
              <w:rPr>
                <w:sz w:val="20"/>
                <w:szCs w:val="20"/>
              </w:rPr>
            </w:r>
          </w:p>
        </w:tc>
        <w:tc>
          <w:tcPr>
            <w:tcW w:w="567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iCs/>
                <w:color w:val="000000"/>
                <w:sz w:val="20"/>
                <w:szCs w:val="20"/>
              </w:rPr>
              <w:t> </w:t>
            </w:r>
            <w:r>
              <w:rPr>
                <w:sz w:val="20"/>
                <w:szCs w:val="20"/>
              </w:rPr>
            </w:r>
          </w:p>
        </w:tc>
        <w:tc>
          <w:tcPr>
            <w:tcW w:w="99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99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1 440,00</w:t>
            </w:r>
            <w:r>
              <w:rPr>
                <w:sz w:val="20"/>
                <w:szCs w:val="20"/>
              </w:rPr>
            </w:r>
          </w:p>
        </w:tc>
        <w:tc>
          <w:tcPr>
            <w:tcW w:w="928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3544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both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Подпрограмма «Ресурсное обеспечение сферы образования»</w:t>
            </w:r>
            <w:r>
              <w:rPr>
                <w:sz w:val="20"/>
                <w:szCs w:val="20"/>
              </w:rPr>
            </w:r>
          </w:p>
        </w:tc>
        <w:tc>
          <w:tcPr>
            <w:tcW w:w="381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003</w:t>
            </w:r>
            <w:r>
              <w:rPr>
                <w:sz w:val="20"/>
                <w:szCs w:val="20"/>
              </w:rPr>
            </w:r>
          </w:p>
        </w:tc>
        <w:tc>
          <w:tcPr>
            <w:tcW w:w="412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07</w:t>
            </w:r>
            <w:r>
              <w:rPr>
                <w:sz w:val="20"/>
                <w:szCs w:val="20"/>
              </w:rPr>
            </w:r>
          </w:p>
        </w:tc>
        <w:tc>
          <w:tcPr>
            <w:tcW w:w="483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02</w:t>
            </w:r>
            <w:r>
              <w:rPr>
                <w:sz w:val="20"/>
                <w:szCs w:val="20"/>
              </w:rPr>
            </w:r>
          </w:p>
        </w:tc>
        <w:tc>
          <w:tcPr>
            <w:tcW w:w="1276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01.5.00.00000</w:t>
            </w:r>
            <w:r>
              <w:rPr>
                <w:sz w:val="20"/>
                <w:szCs w:val="20"/>
              </w:rPr>
            </w:r>
          </w:p>
        </w:tc>
        <w:tc>
          <w:tcPr>
            <w:tcW w:w="567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000</w:t>
            </w:r>
            <w:r>
              <w:rPr>
                <w:sz w:val="20"/>
                <w:szCs w:val="20"/>
              </w:rPr>
            </w:r>
          </w:p>
        </w:tc>
        <w:tc>
          <w:tcPr>
            <w:tcW w:w="99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22 025,37</w:t>
            </w:r>
            <w:r>
              <w:rPr>
                <w:sz w:val="20"/>
                <w:szCs w:val="20"/>
              </w:rPr>
            </w:r>
          </w:p>
        </w:tc>
        <w:tc>
          <w:tcPr>
            <w:tcW w:w="99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16 040,94</w:t>
            </w:r>
            <w:r>
              <w:rPr>
                <w:sz w:val="20"/>
                <w:szCs w:val="20"/>
              </w:rPr>
            </w:r>
          </w:p>
        </w:tc>
        <w:tc>
          <w:tcPr>
            <w:tcW w:w="928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16 040,94</w:t>
            </w:r>
            <w:r>
              <w:rPr>
                <w:sz w:val="20"/>
                <w:szCs w:val="20"/>
              </w:rPr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3544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both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Основное мероприятие «Создание условий и укрепление материальной базы в образовательных организациях»</w:t>
            </w:r>
            <w:r>
              <w:rPr>
                <w:sz w:val="20"/>
                <w:szCs w:val="20"/>
              </w:rPr>
            </w:r>
          </w:p>
        </w:tc>
        <w:tc>
          <w:tcPr>
            <w:tcW w:w="381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003</w:t>
            </w:r>
            <w:r>
              <w:rPr>
                <w:sz w:val="20"/>
                <w:szCs w:val="20"/>
              </w:rPr>
            </w:r>
          </w:p>
        </w:tc>
        <w:tc>
          <w:tcPr>
            <w:tcW w:w="412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07</w:t>
            </w:r>
            <w:r>
              <w:rPr>
                <w:sz w:val="20"/>
                <w:szCs w:val="20"/>
              </w:rPr>
            </w:r>
          </w:p>
        </w:tc>
        <w:tc>
          <w:tcPr>
            <w:tcW w:w="483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02</w:t>
            </w:r>
            <w:r>
              <w:rPr>
                <w:sz w:val="20"/>
                <w:szCs w:val="20"/>
              </w:rPr>
            </w:r>
          </w:p>
        </w:tc>
        <w:tc>
          <w:tcPr>
            <w:tcW w:w="1276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01.5.01.00000</w:t>
            </w:r>
            <w:r>
              <w:rPr>
                <w:sz w:val="20"/>
                <w:szCs w:val="20"/>
              </w:rPr>
            </w:r>
          </w:p>
        </w:tc>
        <w:tc>
          <w:tcPr>
            <w:tcW w:w="567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000</w:t>
            </w:r>
            <w:r>
              <w:rPr>
                <w:sz w:val="20"/>
                <w:szCs w:val="20"/>
              </w:rPr>
            </w:r>
          </w:p>
        </w:tc>
        <w:tc>
          <w:tcPr>
            <w:tcW w:w="99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22 025,37</w:t>
            </w:r>
            <w:r>
              <w:rPr>
                <w:sz w:val="20"/>
                <w:szCs w:val="20"/>
              </w:rPr>
            </w:r>
          </w:p>
        </w:tc>
        <w:tc>
          <w:tcPr>
            <w:tcW w:w="99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16 040,94</w:t>
            </w:r>
            <w:r>
              <w:rPr>
                <w:sz w:val="20"/>
                <w:szCs w:val="20"/>
              </w:rPr>
            </w:r>
          </w:p>
        </w:tc>
        <w:tc>
          <w:tcPr>
            <w:tcW w:w="928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16 040,94</w:t>
            </w:r>
            <w:r>
              <w:rPr>
                <w:sz w:val="20"/>
                <w:szCs w:val="20"/>
              </w:rPr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3544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both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Расходы на обеспечение деятельности муниципальных учреждений</w:t>
            </w:r>
            <w:r>
              <w:rPr>
                <w:sz w:val="20"/>
                <w:szCs w:val="20"/>
              </w:rPr>
            </w:r>
          </w:p>
        </w:tc>
        <w:tc>
          <w:tcPr>
            <w:tcW w:w="381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003</w:t>
            </w:r>
            <w:r>
              <w:rPr>
                <w:sz w:val="20"/>
                <w:szCs w:val="20"/>
              </w:rPr>
            </w:r>
          </w:p>
        </w:tc>
        <w:tc>
          <w:tcPr>
            <w:tcW w:w="412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07</w:t>
            </w:r>
            <w:r>
              <w:rPr>
                <w:sz w:val="20"/>
                <w:szCs w:val="20"/>
              </w:rPr>
            </w:r>
          </w:p>
        </w:tc>
        <w:tc>
          <w:tcPr>
            <w:tcW w:w="483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02</w:t>
            </w:r>
            <w:r>
              <w:rPr>
                <w:sz w:val="20"/>
                <w:szCs w:val="20"/>
              </w:rPr>
            </w:r>
          </w:p>
        </w:tc>
        <w:tc>
          <w:tcPr>
            <w:tcW w:w="1276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01.5.01.00590</w:t>
            </w:r>
            <w:r>
              <w:rPr>
                <w:sz w:val="20"/>
                <w:szCs w:val="20"/>
              </w:rPr>
            </w:r>
          </w:p>
        </w:tc>
        <w:tc>
          <w:tcPr>
            <w:tcW w:w="567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000</w:t>
            </w:r>
            <w:r>
              <w:rPr>
                <w:sz w:val="20"/>
                <w:szCs w:val="20"/>
              </w:rPr>
            </w:r>
          </w:p>
        </w:tc>
        <w:tc>
          <w:tcPr>
            <w:tcW w:w="99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10 198,00</w:t>
            </w:r>
            <w:r>
              <w:rPr>
                <w:sz w:val="20"/>
                <w:szCs w:val="20"/>
              </w:rPr>
            </w:r>
          </w:p>
        </w:tc>
        <w:tc>
          <w:tcPr>
            <w:tcW w:w="99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6 750,00</w:t>
            </w:r>
            <w:r>
              <w:rPr>
                <w:sz w:val="20"/>
                <w:szCs w:val="20"/>
              </w:rPr>
            </w:r>
          </w:p>
        </w:tc>
        <w:tc>
          <w:tcPr>
            <w:tcW w:w="928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6 750,00</w:t>
            </w:r>
            <w:r>
              <w:rPr>
                <w:sz w:val="20"/>
                <w:szCs w:val="20"/>
              </w:rPr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3544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both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  <w:r>
              <w:rPr>
                <w:sz w:val="20"/>
                <w:szCs w:val="20"/>
              </w:rPr>
            </w:r>
          </w:p>
        </w:tc>
        <w:tc>
          <w:tcPr>
            <w:tcW w:w="381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003</w:t>
            </w:r>
            <w:r>
              <w:rPr>
                <w:sz w:val="20"/>
                <w:szCs w:val="20"/>
              </w:rPr>
            </w:r>
          </w:p>
        </w:tc>
        <w:tc>
          <w:tcPr>
            <w:tcW w:w="412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07</w:t>
            </w:r>
            <w:r>
              <w:rPr>
                <w:sz w:val="20"/>
                <w:szCs w:val="20"/>
              </w:rPr>
            </w:r>
          </w:p>
        </w:tc>
        <w:tc>
          <w:tcPr>
            <w:tcW w:w="483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02</w:t>
            </w:r>
            <w:r>
              <w:rPr>
                <w:sz w:val="20"/>
                <w:szCs w:val="20"/>
              </w:rPr>
            </w:r>
          </w:p>
        </w:tc>
        <w:tc>
          <w:tcPr>
            <w:tcW w:w="1276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01.5.01.00590</w:t>
            </w:r>
            <w:r>
              <w:rPr>
                <w:sz w:val="20"/>
                <w:szCs w:val="20"/>
              </w:rPr>
            </w:r>
          </w:p>
        </w:tc>
        <w:tc>
          <w:tcPr>
            <w:tcW w:w="567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600</w:t>
            </w:r>
            <w:r>
              <w:rPr>
                <w:sz w:val="20"/>
                <w:szCs w:val="20"/>
              </w:rPr>
            </w:r>
          </w:p>
        </w:tc>
        <w:tc>
          <w:tcPr>
            <w:tcW w:w="99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10 198,00</w:t>
            </w:r>
            <w:r>
              <w:rPr>
                <w:sz w:val="20"/>
                <w:szCs w:val="20"/>
              </w:rPr>
            </w:r>
          </w:p>
        </w:tc>
        <w:tc>
          <w:tcPr>
            <w:tcW w:w="99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6 750,00</w:t>
            </w:r>
            <w:r>
              <w:rPr>
                <w:sz w:val="20"/>
                <w:szCs w:val="20"/>
              </w:rPr>
            </w:r>
          </w:p>
        </w:tc>
        <w:tc>
          <w:tcPr>
            <w:tcW w:w="928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6 750,00</w:t>
            </w:r>
            <w:r>
              <w:rPr>
                <w:sz w:val="20"/>
                <w:szCs w:val="20"/>
              </w:rPr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3544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both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Расходы на реализацию проектов школьного инициативного бюджетирования</w:t>
            </w:r>
            <w:r>
              <w:rPr>
                <w:sz w:val="20"/>
                <w:szCs w:val="20"/>
              </w:rPr>
            </w:r>
          </w:p>
        </w:tc>
        <w:tc>
          <w:tcPr>
            <w:tcW w:w="381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003</w:t>
            </w:r>
            <w:r>
              <w:rPr>
                <w:sz w:val="20"/>
                <w:szCs w:val="20"/>
              </w:rPr>
            </w:r>
          </w:p>
        </w:tc>
        <w:tc>
          <w:tcPr>
            <w:tcW w:w="412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07</w:t>
            </w:r>
            <w:r>
              <w:rPr>
                <w:sz w:val="20"/>
                <w:szCs w:val="20"/>
              </w:rPr>
            </w:r>
          </w:p>
        </w:tc>
        <w:tc>
          <w:tcPr>
            <w:tcW w:w="483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02</w:t>
            </w:r>
            <w:r>
              <w:rPr>
                <w:sz w:val="20"/>
                <w:szCs w:val="20"/>
              </w:rPr>
            </w:r>
          </w:p>
        </w:tc>
        <w:tc>
          <w:tcPr>
            <w:tcW w:w="1276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01.5.01.43950</w:t>
            </w:r>
            <w:r>
              <w:rPr>
                <w:sz w:val="20"/>
                <w:szCs w:val="20"/>
              </w:rPr>
            </w:r>
          </w:p>
        </w:tc>
        <w:tc>
          <w:tcPr>
            <w:tcW w:w="567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000</w:t>
            </w:r>
            <w:r>
              <w:rPr>
                <w:sz w:val="20"/>
                <w:szCs w:val="20"/>
              </w:rPr>
            </w:r>
          </w:p>
        </w:tc>
        <w:tc>
          <w:tcPr>
            <w:tcW w:w="99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500,00</w:t>
            </w:r>
            <w:r>
              <w:rPr>
                <w:sz w:val="20"/>
                <w:szCs w:val="20"/>
              </w:rPr>
            </w:r>
          </w:p>
        </w:tc>
        <w:tc>
          <w:tcPr>
            <w:tcW w:w="99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500,00</w:t>
            </w:r>
            <w:r>
              <w:rPr>
                <w:sz w:val="20"/>
                <w:szCs w:val="20"/>
              </w:rPr>
            </w:r>
          </w:p>
        </w:tc>
        <w:tc>
          <w:tcPr>
            <w:tcW w:w="928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500,00</w:t>
            </w:r>
            <w:r>
              <w:rPr>
                <w:sz w:val="20"/>
                <w:szCs w:val="20"/>
              </w:rPr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3544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both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  <w:r>
              <w:rPr>
                <w:sz w:val="20"/>
                <w:szCs w:val="20"/>
              </w:rPr>
            </w:r>
          </w:p>
        </w:tc>
        <w:tc>
          <w:tcPr>
            <w:tcW w:w="381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003</w:t>
            </w:r>
            <w:r>
              <w:rPr>
                <w:sz w:val="20"/>
                <w:szCs w:val="20"/>
              </w:rPr>
            </w:r>
          </w:p>
        </w:tc>
        <w:tc>
          <w:tcPr>
            <w:tcW w:w="412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07</w:t>
            </w:r>
            <w:r>
              <w:rPr>
                <w:sz w:val="20"/>
                <w:szCs w:val="20"/>
              </w:rPr>
            </w:r>
          </w:p>
        </w:tc>
        <w:tc>
          <w:tcPr>
            <w:tcW w:w="483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02</w:t>
            </w:r>
            <w:r>
              <w:rPr>
                <w:sz w:val="20"/>
                <w:szCs w:val="20"/>
              </w:rPr>
            </w:r>
          </w:p>
        </w:tc>
        <w:tc>
          <w:tcPr>
            <w:tcW w:w="1276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01.5.01.43950</w:t>
            </w:r>
            <w:r>
              <w:rPr>
                <w:sz w:val="20"/>
                <w:szCs w:val="20"/>
              </w:rPr>
            </w:r>
          </w:p>
        </w:tc>
        <w:tc>
          <w:tcPr>
            <w:tcW w:w="567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600</w:t>
            </w:r>
            <w:r>
              <w:rPr>
                <w:sz w:val="20"/>
                <w:szCs w:val="20"/>
              </w:rPr>
            </w:r>
          </w:p>
        </w:tc>
        <w:tc>
          <w:tcPr>
            <w:tcW w:w="99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500,00</w:t>
            </w:r>
            <w:r>
              <w:rPr>
                <w:sz w:val="20"/>
                <w:szCs w:val="20"/>
              </w:rPr>
            </w:r>
          </w:p>
        </w:tc>
        <w:tc>
          <w:tcPr>
            <w:tcW w:w="99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500,00</w:t>
            </w:r>
            <w:r>
              <w:rPr>
                <w:sz w:val="20"/>
                <w:szCs w:val="20"/>
              </w:rPr>
            </w:r>
          </w:p>
        </w:tc>
        <w:tc>
          <w:tcPr>
            <w:tcW w:w="928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500,00</w:t>
            </w:r>
            <w:r>
              <w:rPr>
                <w:sz w:val="20"/>
                <w:szCs w:val="20"/>
              </w:rPr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3544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both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Расходы на капитальный ремонт образовательных организаций, реализующих общеобразовательные программы</w:t>
            </w:r>
            <w:r>
              <w:rPr>
                <w:sz w:val="20"/>
                <w:szCs w:val="20"/>
              </w:rPr>
            </w:r>
          </w:p>
        </w:tc>
        <w:tc>
          <w:tcPr>
            <w:tcW w:w="381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003</w:t>
            </w:r>
            <w:r>
              <w:rPr>
                <w:sz w:val="20"/>
                <w:szCs w:val="20"/>
              </w:rPr>
            </w:r>
          </w:p>
        </w:tc>
        <w:tc>
          <w:tcPr>
            <w:tcW w:w="412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07</w:t>
            </w:r>
            <w:r>
              <w:rPr>
                <w:sz w:val="20"/>
                <w:szCs w:val="20"/>
              </w:rPr>
            </w:r>
          </w:p>
        </w:tc>
        <w:tc>
          <w:tcPr>
            <w:tcW w:w="483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02</w:t>
            </w:r>
            <w:r>
              <w:rPr>
                <w:sz w:val="20"/>
                <w:szCs w:val="20"/>
              </w:rPr>
            </w:r>
          </w:p>
        </w:tc>
        <w:tc>
          <w:tcPr>
            <w:tcW w:w="1276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01.5.01.S2180</w:t>
            </w:r>
            <w:r>
              <w:rPr>
                <w:sz w:val="20"/>
                <w:szCs w:val="20"/>
              </w:rPr>
            </w:r>
          </w:p>
        </w:tc>
        <w:tc>
          <w:tcPr>
            <w:tcW w:w="567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000</w:t>
            </w:r>
            <w:r>
              <w:rPr>
                <w:sz w:val="20"/>
                <w:szCs w:val="20"/>
              </w:rPr>
            </w:r>
          </w:p>
        </w:tc>
        <w:tc>
          <w:tcPr>
            <w:tcW w:w="99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11 327,37</w:t>
            </w:r>
            <w:r>
              <w:rPr>
                <w:sz w:val="20"/>
                <w:szCs w:val="20"/>
              </w:rPr>
            </w:r>
          </w:p>
        </w:tc>
        <w:tc>
          <w:tcPr>
            <w:tcW w:w="99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8 790,94</w:t>
            </w:r>
            <w:r>
              <w:rPr>
                <w:sz w:val="20"/>
                <w:szCs w:val="20"/>
              </w:rPr>
            </w:r>
          </w:p>
        </w:tc>
        <w:tc>
          <w:tcPr>
            <w:tcW w:w="928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8 790,94</w:t>
            </w:r>
            <w:r>
              <w:rPr>
                <w:sz w:val="20"/>
                <w:szCs w:val="20"/>
              </w:rPr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3544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both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  <w:r>
              <w:rPr>
                <w:sz w:val="20"/>
                <w:szCs w:val="20"/>
              </w:rPr>
            </w:r>
          </w:p>
        </w:tc>
        <w:tc>
          <w:tcPr>
            <w:tcW w:w="381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003</w:t>
            </w:r>
            <w:r>
              <w:rPr>
                <w:sz w:val="20"/>
                <w:szCs w:val="20"/>
              </w:rPr>
            </w:r>
          </w:p>
        </w:tc>
        <w:tc>
          <w:tcPr>
            <w:tcW w:w="412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07</w:t>
            </w:r>
            <w:r>
              <w:rPr>
                <w:sz w:val="20"/>
                <w:szCs w:val="20"/>
              </w:rPr>
            </w:r>
          </w:p>
        </w:tc>
        <w:tc>
          <w:tcPr>
            <w:tcW w:w="483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02</w:t>
            </w:r>
            <w:r>
              <w:rPr>
                <w:sz w:val="20"/>
                <w:szCs w:val="20"/>
              </w:rPr>
            </w:r>
          </w:p>
        </w:tc>
        <w:tc>
          <w:tcPr>
            <w:tcW w:w="1276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01.5.01.S2180</w:t>
            </w:r>
            <w:r>
              <w:rPr>
                <w:sz w:val="20"/>
                <w:szCs w:val="20"/>
              </w:rPr>
            </w:r>
          </w:p>
        </w:tc>
        <w:tc>
          <w:tcPr>
            <w:tcW w:w="567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600</w:t>
            </w:r>
            <w:r>
              <w:rPr>
                <w:sz w:val="20"/>
                <w:szCs w:val="20"/>
              </w:rPr>
            </w:r>
          </w:p>
        </w:tc>
        <w:tc>
          <w:tcPr>
            <w:tcW w:w="99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11 327,37</w:t>
            </w:r>
            <w:r>
              <w:rPr>
                <w:sz w:val="20"/>
                <w:szCs w:val="20"/>
              </w:rPr>
            </w:r>
          </w:p>
        </w:tc>
        <w:tc>
          <w:tcPr>
            <w:tcW w:w="99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8 790,94</w:t>
            </w:r>
            <w:r>
              <w:rPr>
                <w:sz w:val="20"/>
                <w:szCs w:val="20"/>
              </w:rPr>
            </w:r>
          </w:p>
        </w:tc>
        <w:tc>
          <w:tcPr>
            <w:tcW w:w="928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8 790,94</w:t>
            </w:r>
            <w:r>
              <w:rPr>
                <w:sz w:val="20"/>
                <w:szCs w:val="20"/>
              </w:rPr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3544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ind w:firstLine="540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в том числе</w:t>
            </w:r>
            <w:r>
              <w:rPr>
                <w:sz w:val="20"/>
                <w:szCs w:val="20"/>
              </w:rPr>
            </w:r>
          </w:p>
        </w:tc>
        <w:tc>
          <w:tcPr>
            <w:tcW w:w="381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iCs/>
                <w:color w:val="000000"/>
                <w:sz w:val="20"/>
                <w:szCs w:val="20"/>
              </w:rPr>
              <w:t> </w:t>
            </w:r>
            <w:r>
              <w:rPr>
                <w:sz w:val="20"/>
                <w:szCs w:val="20"/>
              </w:rPr>
            </w:r>
          </w:p>
        </w:tc>
        <w:tc>
          <w:tcPr>
            <w:tcW w:w="412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iCs/>
                <w:color w:val="000000"/>
                <w:sz w:val="20"/>
                <w:szCs w:val="20"/>
              </w:rPr>
              <w:t> </w:t>
            </w:r>
            <w:r>
              <w:rPr>
                <w:sz w:val="20"/>
                <w:szCs w:val="20"/>
              </w:rPr>
            </w:r>
          </w:p>
        </w:tc>
        <w:tc>
          <w:tcPr>
            <w:tcW w:w="483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iCs/>
                <w:color w:val="000000"/>
                <w:sz w:val="20"/>
                <w:szCs w:val="20"/>
              </w:rPr>
              <w:t> </w:t>
            </w:r>
            <w:r>
              <w:rPr>
                <w:sz w:val="20"/>
                <w:szCs w:val="20"/>
              </w:rPr>
            </w:r>
          </w:p>
        </w:tc>
        <w:tc>
          <w:tcPr>
            <w:tcW w:w="1276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iCs/>
                <w:color w:val="000000"/>
                <w:sz w:val="20"/>
                <w:szCs w:val="20"/>
              </w:rPr>
              <w:t> </w:t>
            </w:r>
            <w:r>
              <w:rPr>
                <w:sz w:val="20"/>
                <w:szCs w:val="20"/>
              </w:rPr>
            </w:r>
          </w:p>
        </w:tc>
        <w:tc>
          <w:tcPr>
            <w:tcW w:w="567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iCs/>
                <w:color w:val="000000"/>
                <w:sz w:val="20"/>
                <w:szCs w:val="20"/>
              </w:rPr>
              <w:t> </w:t>
            </w:r>
            <w:r>
              <w:rPr>
                <w:sz w:val="20"/>
                <w:szCs w:val="20"/>
              </w:rPr>
            </w:r>
          </w:p>
        </w:tc>
        <w:tc>
          <w:tcPr>
            <w:tcW w:w="99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99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928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3544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ind w:firstLine="540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за счет средств местного бюджета</w:t>
            </w:r>
            <w:r>
              <w:rPr>
                <w:sz w:val="20"/>
                <w:szCs w:val="20"/>
              </w:rPr>
            </w:r>
          </w:p>
        </w:tc>
        <w:tc>
          <w:tcPr>
            <w:tcW w:w="381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iCs/>
                <w:color w:val="000000"/>
                <w:sz w:val="20"/>
                <w:szCs w:val="20"/>
              </w:rPr>
              <w:t> </w:t>
            </w:r>
            <w:r>
              <w:rPr>
                <w:sz w:val="20"/>
                <w:szCs w:val="20"/>
              </w:rPr>
            </w:r>
          </w:p>
        </w:tc>
        <w:tc>
          <w:tcPr>
            <w:tcW w:w="412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iCs/>
                <w:color w:val="000000"/>
                <w:sz w:val="20"/>
                <w:szCs w:val="20"/>
              </w:rPr>
              <w:t> </w:t>
            </w:r>
            <w:r>
              <w:rPr>
                <w:sz w:val="20"/>
                <w:szCs w:val="20"/>
              </w:rPr>
            </w:r>
          </w:p>
        </w:tc>
        <w:tc>
          <w:tcPr>
            <w:tcW w:w="483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iCs/>
                <w:color w:val="000000"/>
                <w:sz w:val="20"/>
                <w:szCs w:val="20"/>
              </w:rPr>
              <w:t> </w:t>
            </w:r>
            <w:r>
              <w:rPr>
                <w:sz w:val="20"/>
                <w:szCs w:val="20"/>
              </w:rPr>
            </w:r>
          </w:p>
        </w:tc>
        <w:tc>
          <w:tcPr>
            <w:tcW w:w="1276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iCs/>
                <w:color w:val="000000"/>
                <w:sz w:val="20"/>
                <w:szCs w:val="20"/>
              </w:rPr>
              <w:t> </w:t>
            </w:r>
            <w:r>
              <w:rPr>
                <w:sz w:val="20"/>
                <w:szCs w:val="20"/>
              </w:rPr>
            </w:r>
          </w:p>
        </w:tc>
        <w:tc>
          <w:tcPr>
            <w:tcW w:w="567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iCs/>
                <w:color w:val="000000"/>
                <w:sz w:val="20"/>
                <w:szCs w:val="20"/>
              </w:rPr>
              <w:t> </w:t>
            </w:r>
            <w:r>
              <w:rPr>
                <w:sz w:val="20"/>
                <w:szCs w:val="20"/>
              </w:rPr>
            </w:r>
          </w:p>
        </w:tc>
        <w:tc>
          <w:tcPr>
            <w:tcW w:w="99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566,37</w:t>
            </w:r>
            <w:r>
              <w:rPr>
                <w:sz w:val="20"/>
                <w:szCs w:val="20"/>
              </w:rPr>
            </w:r>
          </w:p>
        </w:tc>
        <w:tc>
          <w:tcPr>
            <w:tcW w:w="99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566,14</w:t>
            </w:r>
            <w:r>
              <w:rPr>
                <w:sz w:val="20"/>
                <w:szCs w:val="20"/>
              </w:rPr>
            </w:r>
          </w:p>
        </w:tc>
        <w:tc>
          <w:tcPr>
            <w:tcW w:w="928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566,14</w:t>
            </w:r>
            <w:r>
              <w:rPr>
                <w:sz w:val="20"/>
                <w:szCs w:val="20"/>
              </w:rPr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3544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ind w:firstLine="540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за счет средств областного бюджета</w:t>
            </w:r>
            <w:r>
              <w:rPr>
                <w:sz w:val="20"/>
                <w:szCs w:val="20"/>
              </w:rPr>
            </w:r>
          </w:p>
        </w:tc>
        <w:tc>
          <w:tcPr>
            <w:tcW w:w="381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iCs/>
                <w:color w:val="000000"/>
                <w:sz w:val="20"/>
                <w:szCs w:val="20"/>
              </w:rPr>
              <w:t> </w:t>
            </w:r>
            <w:r>
              <w:rPr>
                <w:sz w:val="20"/>
                <w:szCs w:val="20"/>
              </w:rPr>
            </w:r>
          </w:p>
        </w:tc>
        <w:tc>
          <w:tcPr>
            <w:tcW w:w="412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iCs/>
                <w:color w:val="000000"/>
                <w:sz w:val="20"/>
                <w:szCs w:val="20"/>
              </w:rPr>
              <w:t> </w:t>
            </w:r>
            <w:r>
              <w:rPr>
                <w:sz w:val="20"/>
                <w:szCs w:val="20"/>
              </w:rPr>
            </w:r>
          </w:p>
        </w:tc>
        <w:tc>
          <w:tcPr>
            <w:tcW w:w="483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iCs/>
                <w:color w:val="000000"/>
                <w:sz w:val="20"/>
                <w:szCs w:val="20"/>
              </w:rPr>
              <w:t> </w:t>
            </w:r>
            <w:r>
              <w:rPr>
                <w:sz w:val="20"/>
                <w:szCs w:val="20"/>
              </w:rPr>
            </w:r>
          </w:p>
        </w:tc>
        <w:tc>
          <w:tcPr>
            <w:tcW w:w="1276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iCs/>
                <w:color w:val="000000"/>
                <w:sz w:val="20"/>
                <w:szCs w:val="20"/>
              </w:rPr>
              <w:t> </w:t>
            </w:r>
            <w:r>
              <w:rPr>
                <w:sz w:val="20"/>
                <w:szCs w:val="20"/>
              </w:rPr>
            </w:r>
          </w:p>
        </w:tc>
        <w:tc>
          <w:tcPr>
            <w:tcW w:w="567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iCs/>
                <w:color w:val="000000"/>
                <w:sz w:val="20"/>
                <w:szCs w:val="20"/>
              </w:rPr>
              <w:t> </w:t>
            </w:r>
            <w:r>
              <w:rPr>
                <w:sz w:val="20"/>
                <w:szCs w:val="20"/>
              </w:rPr>
            </w:r>
          </w:p>
        </w:tc>
        <w:tc>
          <w:tcPr>
            <w:tcW w:w="99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10 761,00</w:t>
            </w:r>
            <w:r>
              <w:rPr>
                <w:sz w:val="20"/>
                <w:szCs w:val="20"/>
              </w:rPr>
            </w:r>
          </w:p>
        </w:tc>
        <w:tc>
          <w:tcPr>
            <w:tcW w:w="99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8 224,80</w:t>
            </w:r>
            <w:r>
              <w:rPr>
                <w:sz w:val="20"/>
                <w:szCs w:val="20"/>
              </w:rPr>
            </w:r>
          </w:p>
        </w:tc>
        <w:tc>
          <w:tcPr>
            <w:tcW w:w="928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8 224,80</w:t>
            </w:r>
            <w:r>
              <w:rPr>
                <w:sz w:val="20"/>
                <w:szCs w:val="20"/>
              </w:rPr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3544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both"/>
              <w:rPr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Дополнительное образование детей</w:t>
            </w:r>
            <w:r>
              <w:rPr>
                <w:sz w:val="20"/>
                <w:szCs w:val="20"/>
              </w:rPr>
            </w:r>
          </w:p>
        </w:tc>
        <w:tc>
          <w:tcPr>
            <w:tcW w:w="381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003</w:t>
            </w:r>
            <w:r>
              <w:rPr>
                <w:sz w:val="20"/>
                <w:szCs w:val="20"/>
              </w:rPr>
            </w:r>
          </w:p>
        </w:tc>
        <w:tc>
          <w:tcPr>
            <w:tcW w:w="412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07</w:t>
            </w:r>
            <w:r>
              <w:rPr>
                <w:sz w:val="20"/>
                <w:szCs w:val="20"/>
              </w:rPr>
            </w:r>
          </w:p>
        </w:tc>
        <w:tc>
          <w:tcPr>
            <w:tcW w:w="483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03</w:t>
            </w:r>
            <w:r>
              <w:rPr>
                <w:sz w:val="20"/>
                <w:szCs w:val="20"/>
              </w:rPr>
            </w:r>
          </w:p>
        </w:tc>
        <w:tc>
          <w:tcPr>
            <w:tcW w:w="1276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00.0.00.00000</w:t>
            </w:r>
            <w:r>
              <w:rPr>
                <w:sz w:val="20"/>
                <w:szCs w:val="20"/>
              </w:rPr>
            </w:r>
          </w:p>
        </w:tc>
        <w:tc>
          <w:tcPr>
            <w:tcW w:w="567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000</w:t>
            </w:r>
            <w:r>
              <w:rPr>
                <w:sz w:val="20"/>
                <w:szCs w:val="20"/>
              </w:rPr>
            </w:r>
          </w:p>
        </w:tc>
        <w:tc>
          <w:tcPr>
            <w:tcW w:w="99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33 694,98</w:t>
            </w:r>
            <w:r>
              <w:rPr>
                <w:sz w:val="20"/>
                <w:szCs w:val="20"/>
              </w:rPr>
            </w:r>
          </w:p>
        </w:tc>
        <w:tc>
          <w:tcPr>
            <w:tcW w:w="99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33 357,30</w:t>
            </w:r>
            <w:r>
              <w:rPr>
                <w:sz w:val="20"/>
                <w:szCs w:val="20"/>
              </w:rPr>
            </w:r>
          </w:p>
        </w:tc>
        <w:tc>
          <w:tcPr>
            <w:tcW w:w="928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33 357,30</w:t>
            </w:r>
            <w:r>
              <w:rPr>
                <w:sz w:val="20"/>
                <w:szCs w:val="20"/>
              </w:rPr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3544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both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Муниципальная программа Богородского муниципального округа Нижегородской области «Развитие образования Богородского муниципального округа Нижегородской области»</w:t>
            </w:r>
            <w:r>
              <w:rPr>
                <w:sz w:val="20"/>
                <w:szCs w:val="20"/>
              </w:rPr>
            </w:r>
          </w:p>
        </w:tc>
        <w:tc>
          <w:tcPr>
            <w:tcW w:w="381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003</w:t>
            </w:r>
            <w:r>
              <w:rPr>
                <w:sz w:val="20"/>
                <w:szCs w:val="20"/>
              </w:rPr>
            </w:r>
          </w:p>
        </w:tc>
        <w:tc>
          <w:tcPr>
            <w:tcW w:w="412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07</w:t>
            </w:r>
            <w:r>
              <w:rPr>
                <w:sz w:val="20"/>
                <w:szCs w:val="20"/>
              </w:rPr>
            </w:r>
          </w:p>
        </w:tc>
        <w:tc>
          <w:tcPr>
            <w:tcW w:w="483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03</w:t>
            </w:r>
            <w:r>
              <w:rPr>
                <w:sz w:val="20"/>
                <w:szCs w:val="20"/>
              </w:rPr>
            </w:r>
          </w:p>
        </w:tc>
        <w:tc>
          <w:tcPr>
            <w:tcW w:w="1276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01.0.00.00000</w:t>
            </w:r>
            <w:r>
              <w:rPr>
                <w:sz w:val="20"/>
                <w:szCs w:val="20"/>
              </w:rPr>
            </w:r>
          </w:p>
        </w:tc>
        <w:tc>
          <w:tcPr>
            <w:tcW w:w="567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000</w:t>
            </w:r>
            <w:r>
              <w:rPr>
                <w:sz w:val="20"/>
                <w:szCs w:val="20"/>
              </w:rPr>
            </w:r>
          </w:p>
        </w:tc>
        <w:tc>
          <w:tcPr>
            <w:tcW w:w="99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33 694,98</w:t>
            </w:r>
            <w:r>
              <w:rPr>
                <w:sz w:val="20"/>
                <w:szCs w:val="20"/>
              </w:rPr>
            </w:r>
          </w:p>
        </w:tc>
        <w:tc>
          <w:tcPr>
            <w:tcW w:w="99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33 357,30</w:t>
            </w:r>
            <w:r>
              <w:rPr>
                <w:sz w:val="20"/>
                <w:szCs w:val="20"/>
              </w:rPr>
            </w:r>
          </w:p>
        </w:tc>
        <w:tc>
          <w:tcPr>
            <w:tcW w:w="928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33 357,30</w:t>
            </w:r>
            <w:r>
              <w:rPr>
                <w:sz w:val="20"/>
                <w:szCs w:val="20"/>
              </w:rPr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3544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both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Подпрограмма «Развитие дополнительного образования и воспитания детей и молодежи»</w:t>
            </w:r>
            <w:r>
              <w:rPr>
                <w:sz w:val="20"/>
                <w:szCs w:val="20"/>
              </w:rPr>
            </w:r>
          </w:p>
        </w:tc>
        <w:tc>
          <w:tcPr>
            <w:tcW w:w="381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003</w:t>
            </w:r>
            <w:r>
              <w:rPr>
                <w:sz w:val="20"/>
                <w:szCs w:val="20"/>
              </w:rPr>
            </w:r>
          </w:p>
        </w:tc>
        <w:tc>
          <w:tcPr>
            <w:tcW w:w="412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07</w:t>
            </w:r>
            <w:r>
              <w:rPr>
                <w:sz w:val="20"/>
                <w:szCs w:val="20"/>
              </w:rPr>
            </w:r>
          </w:p>
        </w:tc>
        <w:tc>
          <w:tcPr>
            <w:tcW w:w="483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03</w:t>
            </w:r>
            <w:r>
              <w:rPr>
                <w:sz w:val="20"/>
                <w:szCs w:val="20"/>
              </w:rPr>
            </w:r>
          </w:p>
        </w:tc>
        <w:tc>
          <w:tcPr>
            <w:tcW w:w="1276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01.2.00.00000</w:t>
            </w:r>
            <w:r>
              <w:rPr>
                <w:sz w:val="20"/>
                <w:szCs w:val="20"/>
              </w:rPr>
            </w:r>
          </w:p>
        </w:tc>
        <w:tc>
          <w:tcPr>
            <w:tcW w:w="567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000</w:t>
            </w:r>
            <w:r>
              <w:rPr>
                <w:sz w:val="20"/>
                <w:szCs w:val="20"/>
              </w:rPr>
            </w:r>
          </w:p>
        </w:tc>
        <w:tc>
          <w:tcPr>
            <w:tcW w:w="99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33 694,98</w:t>
            </w:r>
            <w:r>
              <w:rPr>
                <w:sz w:val="20"/>
                <w:szCs w:val="20"/>
              </w:rPr>
            </w:r>
          </w:p>
        </w:tc>
        <w:tc>
          <w:tcPr>
            <w:tcW w:w="99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33 357,30</w:t>
            </w:r>
            <w:r>
              <w:rPr>
                <w:sz w:val="20"/>
                <w:szCs w:val="20"/>
              </w:rPr>
            </w:r>
          </w:p>
        </w:tc>
        <w:tc>
          <w:tcPr>
            <w:tcW w:w="928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33 357,30</w:t>
            </w:r>
            <w:r>
              <w:rPr>
                <w:sz w:val="20"/>
                <w:szCs w:val="20"/>
              </w:rPr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3544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both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Основное мероприятие «Формирование единого воспитательного пространства в Богородском округе, развитие системы дополнительного образования»</w:t>
            </w:r>
            <w:r>
              <w:rPr>
                <w:sz w:val="20"/>
                <w:szCs w:val="20"/>
              </w:rPr>
            </w:r>
          </w:p>
        </w:tc>
        <w:tc>
          <w:tcPr>
            <w:tcW w:w="381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003</w:t>
            </w:r>
            <w:r>
              <w:rPr>
                <w:sz w:val="20"/>
                <w:szCs w:val="20"/>
              </w:rPr>
            </w:r>
          </w:p>
        </w:tc>
        <w:tc>
          <w:tcPr>
            <w:tcW w:w="412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07</w:t>
            </w:r>
            <w:r>
              <w:rPr>
                <w:sz w:val="20"/>
                <w:szCs w:val="20"/>
              </w:rPr>
            </w:r>
          </w:p>
        </w:tc>
        <w:tc>
          <w:tcPr>
            <w:tcW w:w="483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03</w:t>
            </w:r>
            <w:r>
              <w:rPr>
                <w:sz w:val="20"/>
                <w:szCs w:val="20"/>
              </w:rPr>
            </w:r>
          </w:p>
        </w:tc>
        <w:tc>
          <w:tcPr>
            <w:tcW w:w="1276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01.2.01.00000</w:t>
            </w:r>
            <w:r>
              <w:rPr>
                <w:sz w:val="20"/>
                <w:szCs w:val="20"/>
              </w:rPr>
            </w:r>
          </w:p>
        </w:tc>
        <w:tc>
          <w:tcPr>
            <w:tcW w:w="567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000</w:t>
            </w:r>
            <w:r>
              <w:rPr>
                <w:sz w:val="20"/>
                <w:szCs w:val="20"/>
              </w:rPr>
            </w:r>
          </w:p>
        </w:tc>
        <w:tc>
          <w:tcPr>
            <w:tcW w:w="99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26 248,30</w:t>
            </w:r>
            <w:r>
              <w:rPr>
                <w:sz w:val="20"/>
                <w:szCs w:val="20"/>
              </w:rPr>
            </w:r>
          </w:p>
        </w:tc>
        <w:tc>
          <w:tcPr>
            <w:tcW w:w="99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33 357,30</w:t>
            </w:r>
            <w:r>
              <w:rPr>
                <w:sz w:val="20"/>
                <w:szCs w:val="20"/>
              </w:rPr>
            </w:r>
          </w:p>
        </w:tc>
        <w:tc>
          <w:tcPr>
            <w:tcW w:w="928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33 357,30</w:t>
            </w:r>
            <w:r>
              <w:rPr>
                <w:sz w:val="20"/>
                <w:szCs w:val="20"/>
              </w:rPr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3544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both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Расходы на обеспечение деятельности муниципальных учреждений</w:t>
            </w:r>
            <w:r>
              <w:rPr>
                <w:sz w:val="20"/>
                <w:szCs w:val="20"/>
              </w:rPr>
            </w:r>
          </w:p>
        </w:tc>
        <w:tc>
          <w:tcPr>
            <w:tcW w:w="381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003</w:t>
            </w:r>
            <w:r>
              <w:rPr>
                <w:sz w:val="20"/>
                <w:szCs w:val="20"/>
              </w:rPr>
            </w:r>
          </w:p>
        </w:tc>
        <w:tc>
          <w:tcPr>
            <w:tcW w:w="412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07</w:t>
            </w:r>
            <w:r>
              <w:rPr>
                <w:sz w:val="20"/>
                <w:szCs w:val="20"/>
              </w:rPr>
            </w:r>
          </w:p>
        </w:tc>
        <w:tc>
          <w:tcPr>
            <w:tcW w:w="483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03</w:t>
            </w:r>
            <w:r>
              <w:rPr>
                <w:sz w:val="20"/>
                <w:szCs w:val="20"/>
              </w:rPr>
            </w:r>
          </w:p>
        </w:tc>
        <w:tc>
          <w:tcPr>
            <w:tcW w:w="1276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01.2.01.00590</w:t>
            </w:r>
            <w:r>
              <w:rPr>
                <w:sz w:val="20"/>
                <w:szCs w:val="20"/>
              </w:rPr>
            </w:r>
          </w:p>
        </w:tc>
        <w:tc>
          <w:tcPr>
            <w:tcW w:w="567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000</w:t>
            </w:r>
            <w:r>
              <w:rPr>
                <w:sz w:val="20"/>
                <w:szCs w:val="20"/>
              </w:rPr>
            </w:r>
          </w:p>
        </w:tc>
        <w:tc>
          <w:tcPr>
            <w:tcW w:w="99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26 248,30</w:t>
            </w:r>
            <w:r>
              <w:rPr>
                <w:sz w:val="20"/>
                <w:szCs w:val="20"/>
              </w:rPr>
            </w:r>
          </w:p>
        </w:tc>
        <w:tc>
          <w:tcPr>
            <w:tcW w:w="99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33 357,30</w:t>
            </w:r>
            <w:r>
              <w:rPr>
                <w:sz w:val="20"/>
                <w:szCs w:val="20"/>
              </w:rPr>
            </w:r>
          </w:p>
        </w:tc>
        <w:tc>
          <w:tcPr>
            <w:tcW w:w="928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33 357,30</w:t>
            </w:r>
            <w:r>
              <w:rPr>
                <w:sz w:val="20"/>
                <w:szCs w:val="20"/>
              </w:rPr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3544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both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  <w:r>
              <w:rPr>
                <w:sz w:val="20"/>
                <w:szCs w:val="20"/>
              </w:rPr>
            </w:r>
          </w:p>
        </w:tc>
        <w:tc>
          <w:tcPr>
            <w:tcW w:w="381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003</w:t>
            </w:r>
            <w:r>
              <w:rPr>
                <w:sz w:val="20"/>
                <w:szCs w:val="20"/>
              </w:rPr>
            </w:r>
          </w:p>
        </w:tc>
        <w:tc>
          <w:tcPr>
            <w:tcW w:w="412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07</w:t>
            </w:r>
            <w:r>
              <w:rPr>
                <w:sz w:val="20"/>
                <w:szCs w:val="20"/>
              </w:rPr>
            </w:r>
          </w:p>
        </w:tc>
        <w:tc>
          <w:tcPr>
            <w:tcW w:w="483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03</w:t>
            </w:r>
            <w:r>
              <w:rPr>
                <w:sz w:val="20"/>
                <w:szCs w:val="20"/>
              </w:rPr>
            </w:r>
          </w:p>
        </w:tc>
        <w:tc>
          <w:tcPr>
            <w:tcW w:w="1276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01.2.01.00590</w:t>
            </w:r>
            <w:r>
              <w:rPr>
                <w:sz w:val="20"/>
                <w:szCs w:val="20"/>
              </w:rPr>
            </w:r>
          </w:p>
        </w:tc>
        <w:tc>
          <w:tcPr>
            <w:tcW w:w="567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600</w:t>
            </w:r>
            <w:r>
              <w:rPr>
                <w:sz w:val="20"/>
                <w:szCs w:val="20"/>
              </w:rPr>
            </w:r>
          </w:p>
        </w:tc>
        <w:tc>
          <w:tcPr>
            <w:tcW w:w="99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26 248,30</w:t>
            </w:r>
            <w:r>
              <w:rPr>
                <w:sz w:val="20"/>
                <w:szCs w:val="20"/>
              </w:rPr>
            </w:r>
          </w:p>
        </w:tc>
        <w:tc>
          <w:tcPr>
            <w:tcW w:w="99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33 357,30</w:t>
            </w:r>
            <w:r>
              <w:rPr>
                <w:sz w:val="20"/>
                <w:szCs w:val="20"/>
              </w:rPr>
            </w:r>
          </w:p>
        </w:tc>
        <w:tc>
          <w:tcPr>
            <w:tcW w:w="928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33 357,30</w:t>
            </w:r>
            <w:r>
              <w:rPr>
                <w:sz w:val="20"/>
                <w:szCs w:val="20"/>
              </w:rPr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3544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both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Федеральный проект «Успех каждого ребенка»</w:t>
            </w:r>
            <w:r>
              <w:rPr>
                <w:sz w:val="20"/>
                <w:szCs w:val="20"/>
              </w:rPr>
            </w:r>
          </w:p>
        </w:tc>
        <w:tc>
          <w:tcPr>
            <w:tcW w:w="381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003</w:t>
            </w:r>
            <w:r>
              <w:rPr>
                <w:sz w:val="20"/>
                <w:szCs w:val="20"/>
              </w:rPr>
            </w:r>
          </w:p>
        </w:tc>
        <w:tc>
          <w:tcPr>
            <w:tcW w:w="412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07</w:t>
            </w:r>
            <w:r>
              <w:rPr>
                <w:sz w:val="20"/>
                <w:szCs w:val="20"/>
              </w:rPr>
            </w:r>
          </w:p>
        </w:tc>
        <w:tc>
          <w:tcPr>
            <w:tcW w:w="483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03</w:t>
            </w:r>
            <w:r>
              <w:rPr>
                <w:sz w:val="20"/>
                <w:szCs w:val="20"/>
              </w:rPr>
            </w:r>
          </w:p>
        </w:tc>
        <w:tc>
          <w:tcPr>
            <w:tcW w:w="1276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01.2.E2.00000</w:t>
            </w:r>
            <w:r>
              <w:rPr>
                <w:sz w:val="20"/>
                <w:szCs w:val="20"/>
              </w:rPr>
            </w:r>
          </w:p>
        </w:tc>
        <w:tc>
          <w:tcPr>
            <w:tcW w:w="567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000</w:t>
            </w:r>
            <w:r>
              <w:rPr>
                <w:sz w:val="20"/>
                <w:szCs w:val="20"/>
              </w:rPr>
            </w:r>
          </w:p>
        </w:tc>
        <w:tc>
          <w:tcPr>
            <w:tcW w:w="99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7 446,68</w:t>
            </w:r>
            <w:r>
              <w:rPr>
                <w:sz w:val="20"/>
                <w:szCs w:val="20"/>
              </w:rPr>
            </w:r>
          </w:p>
        </w:tc>
        <w:tc>
          <w:tcPr>
            <w:tcW w:w="99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  <w:r>
              <w:rPr>
                <w:sz w:val="20"/>
                <w:szCs w:val="20"/>
              </w:rPr>
            </w:r>
          </w:p>
        </w:tc>
        <w:tc>
          <w:tcPr>
            <w:tcW w:w="928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  <w:r>
              <w:rPr>
                <w:sz w:val="20"/>
                <w:szCs w:val="20"/>
              </w:rPr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3544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both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Расходы на обеспечение деятельности муниципальных учреждений</w:t>
            </w:r>
            <w:r>
              <w:rPr>
                <w:sz w:val="20"/>
                <w:szCs w:val="20"/>
              </w:rPr>
            </w:r>
          </w:p>
        </w:tc>
        <w:tc>
          <w:tcPr>
            <w:tcW w:w="381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003</w:t>
            </w:r>
            <w:r>
              <w:rPr>
                <w:sz w:val="20"/>
                <w:szCs w:val="20"/>
              </w:rPr>
            </w:r>
          </w:p>
        </w:tc>
        <w:tc>
          <w:tcPr>
            <w:tcW w:w="412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07</w:t>
            </w:r>
            <w:r>
              <w:rPr>
                <w:sz w:val="20"/>
                <w:szCs w:val="20"/>
              </w:rPr>
            </w:r>
          </w:p>
        </w:tc>
        <w:tc>
          <w:tcPr>
            <w:tcW w:w="483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03</w:t>
            </w:r>
            <w:r>
              <w:rPr>
                <w:sz w:val="20"/>
                <w:szCs w:val="20"/>
              </w:rPr>
            </w:r>
          </w:p>
        </w:tc>
        <w:tc>
          <w:tcPr>
            <w:tcW w:w="1276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01.2.E2.00590</w:t>
            </w:r>
            <w:r>
              <w:rPr>
                <w:sz w:val="20"/>
                <w:szCs w:val="20"/>
              </w:rPr>
            </w:r>
          </w:p>
        </w:tc>
        <w:tc>
          <w:tcPr>
            <w:tcW w:w="567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000</w:t>
            </w:r>
            <w:r>
              <w:rPr>
                <w:sz w:val="20"/>
                <w:szCs w:val="20"/>
              </w:rPr>
            </w:r>
          </w:p>
        </w:tc>
        <w:tc>
          <w:tcPr>
            <w:tcW w:w="99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520,80</w:t>
            </w:r>
            <w:r>
              <w:rPr>
                <w:sz w:val="20"/>
                <w:szCs w:val="20"/>
              </w:rPr>
            </w:r>
          </w:p>
        </w:tc>
        <w:tc>
          <w:tcPr>
            <w:tcW w:w="99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  <w:r>
              <w:rPr>
                <w:sz w:val="20"/>
                <w:szCs w:val="20"/>
              </w:rPr>
            </w:r>
          </w:p>
        </w:tc>
        <w:tc>
          <w:tcPr>
            <w:tcW w:w="928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  <w:r>
              <w:rPr>
                <w:sz w:val="20"/>
                <w:szCs w:val="20"/>
              </w:rPr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3544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both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  <w:r>
              <w:rPr>
                <w:sz w:val="20"/>
                <w:szCs w:val="20"/>
              </w:rPr>
            </w:r>
          </w:p>
        </w:tc>
        <w:tc>
          <w:tcPr>
            <w:tcW w:w="381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003</w:t>
            </w:r>
            <w:r>
              <w:rPr>
                <w:sz w:val="20"/>
                <w:szCs w:val="20"/>
              </w:rPr>
            </w:r>
          </w:p>
        </w:tc>
        <w:tc>
          <w:tcPr>
            <w:tcW w:w="412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07</w:t>
            </w:r>
            <w:r>
              <w:rPr>
                <w:sz w:val="20"/>
                <w:szCs w:val="20"/>
              </w:rPr>
            </w:r>
          </w:p>
        </w:tc>
        <w:tc>
          <w:tcPr>
            <w:tcW w:w="483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03</w:t>
            </w:r>
            <w:r>
              <w:rPr>
                <w:sz w:val="20"/>
                <w:szCs w:val="20"/>
              </w:rPr>
            </w:r>
          </w:p>
        </w:tc>
        <w:tc>
          <w:tcPr>
            <w:tcW w:w="1276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01.2.E2.00590</w:t>
            </w:r>
            <w:r>
              <w:rPr>
                <w:sz w:val="20"/>
                <w:szCs w:val="20"/>
              </w:rPr>
            </w:r>
          </w:p>
        </w:tc>
        <w:tc>
          <w:tcPr>
            <w:tcW w:w="567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600</w:t>
            </w:r>
            <w:r>
              <w:rPr>
                <w:sz w:val="20"/>
                <w:szCs w:val="20"/>
              </w:rPr>
            </w:r>
          </w:p>
        </w:tc>
        <w:tc>
          <w:tcPr>
            <w:tcW w:w="99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520,80</w:t>
            </w:r>
            <w:r>
              <w:rPr>
                <w:sz w:val="20"/>
                <w:szCs w:val="20"/>
              </w:rPr>
            </w:r>
          </w:p>
        </w:tc>
        <w:tc>
          <w:tcPr>
            <w:tcW w:w="99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  <w:r>
              <w:rPr>
                <w:sz w:val="20"/>
                <w:szCs w:val="20"/>
              </w:rPr>
            </w:r>
          </w:p>
        </w:tc>
        <w:tc>
          <w:tcPr>
            <w:tcW w:w="928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  <w:r>
              <w:rPr>
                <w:sz w:val="20"/>
                <w:szCs w:val="20"/>
              </w:rPr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3544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both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Расходы на обеспечение деятельности муниципальных учреждений в рамках системы персонифицированного финансирования дополнительного образования</w:t>
            </w:r>
            <w:r>
              <w:rPr>
                <w:sz w:val="20"/>
                <w:szCs w:val="20"/>
              </w:rPr>
            </w:r>
          </w:p>
        </w:tc>
        <w:tc>
          <w:tcPr>
            <w:tcW w:w="381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003</w:t>
            </w:r>
            <w:r>
              <w:rPr>
                <w:sz w:val="20"/>
                <w:szCs w:val="20"/>
              </w:rPr>
            </w:r>
          </w:p>
        </w:tc>
        <w:tc>
          <w:tcPr>
            <w:tcW w:w="412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07</w:t>
            </w:r>
            <w:r>
              <w:rPr>
                <w:sz w:val="20"/>
                <w:szCs w:val="20"/>
              </w:rPr>
            </w:r>
          </w:p>
        </w:tc>
        <w:tc>
          <w:tcPr>
            <w:tcW w:w="483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03</w:t>
            </w:r>
            <w:r>
              <w:rPr>
                <w:sz w:val="20"/>
                <w:szCs w:val="20"/>
              </w:rPr>
            </w:r>
          </w:p>
        </w:tc>
        <w:tc>
          <w:tcPr>
            <w:tcW w:w="1276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01.2.E2.00591</w:t>
            </w:r>
            <w:r>
              <w:rPr>
                <w:sz w:val="20"/>
                <w:szCs w:val="20"/>
              </w:rPr>
            </w:r>
          </w:p>
        </w:tc>
        <w:tc>
          <w:tcPr>
            <w:tcW w:w="567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000</w:t>
            </w:r>
            <w:r>
              <w:rPr>
                <w:sz w:val="20"/>
                <w:szCs w:val="20"/>
              </w:rPr>
            </w:r>
          </w:p>
        </w:tc>
        <w:tc>
          <w:tcPr>
            <w:tcW w:w="99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6 079,52</w:t>
            </w:r>
            <w:r>
              <w:rPr>
                <w:sz w:val="20"/>
                <w:szCs w:val="20"/>
              </w:rPr>
            </w:r>
          </w:p>
        </w:tc>
        <w:tc>
          <w:tcPr>
            <w:tcW w:w="99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  <w:r>
              <w:rPr>
                <w:sz w:val="20"/>
                <w:szCs w:val="20"/>
              </w:rPr>
            </w:r>
          </w:p>
        </w:tc>
        <w:tc>
          <w:tcPr>
            <w:tcW w:w="928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  <w:r>
              <w:rPr>
                <w:sz w:val="20"/>
                <w:szCs w:val="20"/>
              </w:rPr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3544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both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  <w:r>
              <w:rPr>
                <w:sz w:val="20"/>
                <w:szCs w:val="20"/>
              </w:rPr>
            </w:r>
          </w:p>
        </w:tc>
        <w:tc>
          <w:tcPr>
            <w:tcW w:w="381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003</w:t>
            </w:r>
            <w:r>
              <w:rPr>
                <w:sz w:val="20"/>
                <w:szCs w:val="20"/>
              </w:rPr>
            </w:r>
          </w:p>
        </w:tc>
        <w:tc>
          <w:tcPr>
            <w:tcW w:w="412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07</w:t>
            </w:r>
            <w:r>
              <w:rPr>
                <w:sz w:val="20"/>
                <w:szCs w:val="20"/>
              </w:rPr>
            </w:r>
          </w:p>
        </w:tc>
        <w:tc>
          <w:tcPr>
            <w:tcW w:w="483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03</w:t>
            </w:r>
            <w:r>
              <w:rPr>
                <w:sz w:val="20"/>
                <w:szCs w:val="20"/>
              </w:rPr>
            </w:r>
          </w:p>
        </w:tc>
        <w:tc>
          <w:tcPr>
            <w:tcW w:w="1276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01.2.E2.00591</w:t>
            </w:r>
            <w:r>
              <w:rPr>
                <w:sz w:val="20"/>
                <w:szCs w:val="20"/>
              </w:rPr>
            </w:r>
          </w:p>
        </w:tc>
        <w:tc>
          <w:tcPr>
            <w:tcW w:w="567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600</w:t>
            </w:r>
            <w:r>
              <w:rPr>
                <w:sz w:val="20"/>
                <w:szCs w:val="20"/>
              </w:rPr>
            </w:r>
          </w:p>
        </w:tc>
        <w:tc>
          <w:tcPr>
            <w:tcW w:w="99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6 079,52</w:t>
            </w:r>
            <w:r>
              <w:rPr>
                <w:sz w:val="20"/>
                <w:szCs w:val="20"/>
              </w:rPr>
            </w:r>
          </w:p>
        </w:tc>
        <w:tc>
          <w:tcPr>
            <w:tcW w:w="99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  <w:r>
              <w:rPr>
                <w:sz w:val="20"/>
                <w:szCs w:val="20"/>
              </w:rPr>
            </w:r>
          </w:p>
        </w:tc>
        <w:tc>
          <w:tcPr>
            <w:tcW w:w="928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  <w:r>
              <w:rPr>
                <w:sz w:val="20"/>
                <w:szCs w:val="20"/>
              </w:rPr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3544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both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Расходы в рамках системы персонифицированного финансирования дополнительного образования детей</w:t>
            </w:r>
            <w:r>
              <w:rPr>
                <w:sz w:val="20"/>
                <w:szCs w:val="20"/>
              </w:rPr>
            </w:r>
          </w:p>
        </w:tc>
        <w:tc>
          <w:tcPr>
            <w:tcW w:w="381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003</w:t>
            </w:r>
            <w:r>
              <w:rPr>
                <w:sz w:val="20"/>
                <w:szCs w:val="20"/>
              </w:rPr>
            </w:r>
          </w:p>
        </w:tc>
        <w:tc>
          <w:tcPr>
            <w:tcW w:w="412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07</w:t>
            </w:r>
            <w:r>
              <w:rPr>
                <w:sz w:val="20"/>
                <w:szCs w:val="20"/>
              </w:rPr>
            </w:r>
          </w:p>
        </w:tc>
        <w:tc>
          <w:tcPr>
            <w:tcW w:w="483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03</w:t>
            </w:r>
            <w:r>
              <w:rPr>
                <w:sz w:val="20"/>
                <w:szCs w:val="20"/>
              </w:rPr>
            </w:r>
          </w:p>
        </w:tc>
        <w:tc>
          <w:tcPr>
            <w:tcW w:w="1276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01.2.E2.49840</w:t>
            </w:r>
            <w:r>
              <w:rPr>
                <w:sz w:val="20"/>
                <w:szCs w:val="20"/>
              </w:rPr>
            </w:r>
          </w:p>
        </w:tc>
        <w:tc>
          <w:tcPr>
            <w:tcW w:w="567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000</w:t>
            </w:r>
            <w:r>
              <w:rPr>
                <w:sz w:val="20"/>
                <w:szCs w:val="20"/>
              </w:rPr>
            </w:r>
          </w:p>
        </w:tc>
        <w:tc>
          <w:tcPr>
            <w:tcW w:w="99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846,36</w:t>
            </w:r>
            <w:r>
              <w:rPr>
                <w:sz w:val="20"/>
                <w:szCs w:val="20"/>
              </w:rPr>
            </w:r>
          </w:p>
        </w:tc>
        <w:tc>
          <w:tcPr>
            <w:tcW w:w="99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  <w:r>
              <w:rPr>
                <w:sz w:val="20"/>
                <w:szCs w:val="20"/>
              </w:rPr>
            </w:r>
          </w:p>
        </w:tc>
        <w:tc>
          <w:tcPr>
            <w:tcW w:w="928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  <w:r>
              <w:rPr>
                <w:sz w:val="20"/>
                <w:szCs w:val="20"/>
              </w:rPr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3544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both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  <w:r>
              <w:rPr>
                <w:sz w:val="20"/>
                <w:szCs w:val="20"/>
              </w:rPr>
            </w:r>
          </w:p>
        </w:tc>
        <w:tc>
          <w:tcPr>
            <w:tcW w:w="381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003</w:t>
            </w:r>
            <w:r>
              <w:rPr>
                <w:sz w:val="20"/>
                <w:szCs w:val="20"/>
              </w:rPr>
            </w:r>
          </w:p>
        </w:tc>
        <w:tc>
          <w:tcPr>
            <w:tcW w:w="412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07</w:t>
            </w:r>
            <w:r>
              <w:rPr>
                <w:sz w:val="20"/>
                <w:szCs w:val="20"/>
              </w:rPr>
            </w:r>
          </w:p>
        </w:tc>
        <w:tc>
          <w:tcPr>
            <w:tcW w:w="483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03</w:t>
            </w:r>
            <w:r>
              <w:rPr>
                <w:sz w:val="20"/>
                <w:szCs w:val="20"/>
              </w:rPr>
            </w:r>
          </w:p>
        </w:tc>
        <w:tc>
          <w:tcPr>
            <w:tcW w:w="1276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01.2.E2.49840</w:t>
            </w:r>
            <w:r>
              <w:rPr>
                <w:sz w:val="20"/>
                <w:szCs w:val="20"/>
              </w:rPr>
            </w:r>
          </w:p>
        </w:tc>
        <w:tc>
          <w:tcPr>
            <w:tcW w:w="567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600</w:t>
            </w:r>
            <w:r>
              <w:rPr>
                <w:sz w:val="20"/>
                <w:szCs w:val="20"/>
              </w:rPr>
            </w:r>
          </w:p>
        </w:tc>
        <w:tc>
          <w:tcPr>
            <w:tcW w:w="99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634,77</w:t>
            </w:r>
            <w:r>
              <w:rPr>
                <w:sz w:val="20"/>
                <w:szCs w:val="20"/>
              </w:rPr>
            </w:r>
          </w:p>
        </w:tc>
        <w:tc>
          <w:tcPr>
            <w:tcW w:w="99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  <w:r>
              <w:rPr>
                <w:sz w:val="20"/>
                <w:szCs w:val="20"/>
              </w:rPr>
            </w:r>
          </w:p>
        </w:tc>
        <w:tc>
          <w:tcPr>
            <w:tcW w:w="928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  <w:r>
              <w:rPr>
                <w:sz w:val="20"/>
                <w:szCs w:val="20"/>
              </w:rPr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3544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both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Иные бюджетные ассигнования</w:t>
            </w:r>
            <w:r>
              <w:rPr>
                <w:sz w:val="20"/>
                <w:szCs w:val="20"/>
              </w:rPr>
            </w:r>
          </w:p>
        </w:tc>
        <w:tc>
          <w:tcPr>
            <w:tcW w:w="381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003</w:t>
            </w:r>
            <w:r>
              <w:rPr>
                <w:sz w:val="20"/>
                <w:szCs w:val="20"/>
              </w:rPr>
            </w:r>
          </w:p>
        </w:tc>
        <w:tc>
          <w:tcPr>
            <w:tcW w:w="412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07</w:t>
            </w:r>
            <w:r>
              <w:rPr>
                <w:sz w:val="20"/>
                <w:szCs w:val="20"/>
              </w:rPr>
            </w:r>
          </w:p>
        </w:tc>
        <w:tc>
          <w:tcPr>
            <w:tcW w:w="483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03</w:t>
            </w:r>
            <w:r>
              <w:rPr>
                <w:sz w:val="20"/>
                <w:szCs w:val="20"/>
              </w:rPr>
            </w:r>
          </w:p>
        </w:tc>
        <w:tc>
          <w:tcPr>
            <w:tcW w:w="1276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01.2.E2.49840</w:t>
            </w:r>
            <w:r>
              <w:rPr>
                <w:sz w:val="20"/>
                <w:szCs w:val="20"/>
              </w:rPr>
            </w:r>
          </w:p>
        </w:tc>
        <w:tc>
          <w:tcPr>
            <w:tcW w:w="567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800</w:t>
            </w:r>
            <w:r>
              <w:rPr>
                <w:sz w:val="20"/>
                <w:szCs w:val="20"/>
              </w:rPr>
            </w:r>
          </w:p>
        </w:tc>
        <w:tc>
          <w:tcPr>
            <w:tcW w:w="99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211,59</w:t>
            </w:r>
            <w:r>
              <w:rPr>
                <w:sz w:val="20"/>
                <w:szCs w:val="20"/>
              </w:rPr>
            </w:r>
          </w:p>
        </w:tc>
        <w:tc>
          <w:tcPr>
            <w:tcW w:w="99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  <w:r>
              <w:rPr>
                <w:sz w:val="20"/>
                <w:szCs w:val="20"/>
              </w:rPr>
            </w:r>
          </w:p>
        </w:tc>
        <w:tc>
          <w:tcPr>
            <w:tcW w:w="928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  <w:r>
              <w:rPr>
                <w:sz w:val="20"/>
                <w:szCs w:val="20"/>
              </w:rPr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3544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both"/>
              <w:rPr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Молодежная политика</w:t>
            </w:r>
            <w:r>
              <w:rPr>
                <w:sz w:val="20"/>
                <w:szCs w:val="20"/>
              </w:rPr>
            </w:r>
          </w:p>
        </w:tc>
        <w:tc>
          <w:tcPr>
            <w:tcW w:w="381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003</w:t>
            </w:r>
            <w:r>
              <w:rPr>
                <w:sz w:val="20"/>
                <w:szCs w:val="20"/>
              </w:rPr>
            </w:r>
          </w:p>
        </w:tc>
        <w:tc>
          <w:tcPr>
            <w:tcW w:w="412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07</w:t>
            </w:r>
            <w:r>
              <w:rPr>
                <w:sz w:val="20"/>
                <w:szCs w:val="20"/>
              </w:rPr>
            </w:r>
          </w:p>
        </w:tc>
        <w:tc>
          <w:tcPr>
            <w:tcW w:w="483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07</w:t>
            </w:r>
            <w:r>
              <w:rPr>
                <w:sz w:val="20"/>
                <w:szCs w:val="20"/>
              </w:rPr>
            </w:r>
          </w:p>
        </w:tc>
        <w:tc>
          <w:tcPr>
            <w:tcW w:w="1276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00.0.00.00000</w:t>
            </w:r>
            <w:r>
              <w:rPr>
                <w:sz w:val="20"/>
                <w:szCs w:val="20"/>
              </w:rPr>
            </w:r>
          </w:p>
        </w:tc>
        <w:tc>
          <w:tcPr>
            <w:tcW w:w="567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000</w:t>
            </w:r>
            <w:r>
              <w:rPr>
                <w:sz w:val="20"/>
                <w:szCs w:val="20"/>
              </w:rPr>
            </w:r>
          </w:p>
        </w:tc>
        <w:tc>
          <w:tcPr>
            <w:tcW w:w="99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116,48</w:t>
            </w:r>
            <w:r>
              <w:rPr>
                <w:sz w:val="20"/>
                <w:szCs w:val="20"/>
              </w:rPr>
            </w:r>
          </w:p>
        </w:tc>
        <w:tc>
          <w:tcPr>
            <w:tcW w:w="99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116,48</w:t>
            </w:r>
            <w:r>
              <w:rPr>
                <w:sz w:val="20"/>
                <w:szCs w:val="20"/>
              </w:rPr>
            </w:r>
          </w:p>
        </w:tc>
        <w:tc>
          <w:tcPr>
            <w:tcW w:w="928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116,48</w:t>
            </w:r>
            <w:r>
              <w:rPr>
                <w:sz w:val="20"/>
                <w:szCs w:val="20"/>
              </w:rPr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3544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both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Муниципальная программа Богородского муниципального округа Нижегородской области «Развитие образования Богородского муниципального округа Нижегородской области»</w:t>
            </w:r>
            <w:r>
              <w:rPr>
                <w:sz w:val="20"/>
                <w:szCs w:val="20"/>
              </w:rPr>
            </w:r>
          </w:p>
        </w:tc>
        <w:tc>
          <w:tcPr>
            <w:tcW w:w="381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003</w:t>
            </w:r>
            <w:r>
              <w:rPr>
                <w:sz w:val="20"/>
                <w:szCs w:val="20"/>
              </w:rPr>
            </w:r>
          </w:p>
        </w:tc>
        <w:tc>
          <w:tcPr>
            <w:tcW w:w="412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07</w:t>
            </w:r>
            <w:r>
              <w:rPr>
                <w:sz w:val="20"/>
                <w:szCs w:val="20"/>
              </w:rPr>
            </w:r>
          </w:p>
        </w:tc>
        <w:tc>
          <w:tcPr>
            <w:tcW w:w="483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07</w:t>
            </w:r>
            <w:r>
              <w:rPr>
                <w:sz w:val="20"/>
                <w:szCs w:val="20"/>
              </w:rPr>
            </w:r>
          </w:p>
        </w:tc>
        <w:tc>
          <w:tcPr>
            <w:tcW w:w="1276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01.0.00.00000</w:t>
            </w:r>
            <w:r>
              <w:rPr>
                <w:sz w:val="20"/>
                <w:szCs w:val="20"/>
              </w:rPr>
            </w:r>
          </w:p>
        </w:tc>
        <w:tc>
          <w:tcPr>
            <w:tcW w:w="567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000</w:t>
            </w:r>
            <w:r>
              <w:rPr>
                <w:sz w:val="20"/>
                <w:szCs w:val="20"/>
              </w:rPr>
            </w:r>
          </w:p>
        </w:tc>
        <w:tc>
          <w:tcPr>
            <w:tcW w:w="99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106,33</w:t>
            </w:r>
            <w:r>
              <w:rPr>
                <w:sz w:val="20"/>
                <w:szCs w:val="20"/>
              </w:rPr>
            </w:r>
          </w:p>
        </w:tc>
        <w:tc>
          <w:tcPr>
            <w:tcW w:w="99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106,33</w:t>
            </w:r>
            <w:r>
              <w:rPr>
                <w:sz w:val="20"/>
                <w:szCs w:val="20"/>
              </w:rPr>
            </w:r>
          </w:p>
        </w:tc>
        <w:tc>
          <w:tcPr>
            <w:tcW w:w="928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106,33</w:t>
            </w:r>
            <w:r>
              <w:rPr>
                <w:sz w:val="20"/>
                <w:szCs w:val="20"/>
              </w:rPr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3544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both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Подпрограмма «Организация и проведение мероприятий»</w:t>
            </w:r>
            <w:r>
              <w:rPr>
                <w:sz w:val="20"/>
                <w:szCs w:val="20"/>
              </w:rPr>
            </w:r>
          </w:p>
        </w:tc>
        <w:tc>
          <w:tcPr>
            <w:tcW w:w="381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003</w:t>
            </w:r>
            <w:r>
              <w:rPr>
                <w:sz w:val="20"/>
                <w:szCs w:val="20"/>
              </w:rPr>
            </w:r>
          </w:p>
        </w:tc>
        <w:tc>
          <w:tcPr>
            <w:tcW w:w="412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07</w:t>
            </w:r>
            <w:r>
              <w:rPr>
                <w:sz w:val="20"/>
                <w:szCs w:val="20"/>
              </w:rPr>
            </w:r>
          </w:p>
        </w:tc>
        <w:tc>
          <w:tcPr>
            <w:tcW w:w="483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07</w:t>
            </w:r>
            <w:r>
              <w:rPr>
                <w:sz w:val="20"/>
                <w:szCs w:val="20"/>
              </w:rPr>
            </w:r>
          </w:p>
        </w:tc>
        <w:tc>
          <w:tcPr>
            <w:tcW w:w="1276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01.4.00.00000</w:t>
            </w:r>
            <w:r>
              <w:rPr>
                <w:sz w:val="20"/>
                <w:szCs w:val="20"/>
              </w:rPr>
            </w:r>
          </w:p>
        </w:tc>
        <w:tc>
          <w:tcPr>
            <w:tcW w:w="567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000</w:t>
            </w:r>
            <w:r>
              <w:rPr>
                <w:sz w:val="20"/>
                <w:szCs w:val="20"/>
              </w:rPr>
            </w:r>
          </w:p>
        </w:tc>
        <w:tc>
          <w:tcPr>
            <w:tcW w:w="99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106,33</w:t>
            </w:r>
            <w:r>
              <w:rPr>
                <w:sz w:val="20"/>
                <w:szCs w:val="20"/>
              </w:rPr>
            </w:r>
          </w:p>
        </w:tc>
        <w:tc>
          <w:tcPr>
            <w:tcW w:w="99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106,33</w:t>
            </w:r>
            <w:r>
              <w:rPr>
                <w:sz w:val="20"/>
                <w:szCs w:val="20"/>
              </w:rPr>
            </w:r>
          </w:p>
        </w:tc>
        <w:tc>
          <w:tcPr>
            <w:tcW w:w="928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106,33</w:t>
            </w:r>
            <w:r>
              <w:rPr>
                <w:sz w:val="20"/>
                <w:szCs w:val="20"/>
              </w:rPr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3544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both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Основное мероприятие «Организация и проведение мероприятий с воспитанниками, обучающимися и молодежью»</w:t>
            </w:r>
            <w:r>
              <w:rPr>
                <w:sz w:val="20"/>
                <w:szCs w:val="20"/>
              </w:rPr>
            </w:r>
          </w:p>
        </w:tc>
        <w:tc>
          <w:tcPr>
            <w:tcW w:w="381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003</w:t>
            </w:r>
            <w:r>
              <w:rPr>
                <w:sz w:val="20"/>
                <w:szCs w:val="20"/>
              </w:rPr>
            </w:r>
          </w:p>
        </w:tc>
        <w:tc>
          <w:tcPr>
            <w:tcW w:w="412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07</w:t>
            </w:r>
            <w:r>
              <w:rPr>
                <w:sz w:val="20"/>
                <w:szCs w:val="20"/>
              </w:rPr>
            </w:r>
          </w:p>
        </w:tc>
        <w:tc>
          <w:tcPr>
            <w:tcW w:w="483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07</w:t>
            </w:r>
            <w:r>
              <w:rPr>
                <w:sz w:val="20"/>
                <w:szCs w:val="20"/>
              </w:rPr>
            </w:r>
          </w:p>
        </w:tc>
        <w:tc>
          <w:tcPr>
            <w:tcW w:w="1276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01.4.01.00000</w:t>
            </w:r>
            <w:r>
              <w:rPr>
                <w:sz w:val="20"/>
                <w:szCs w:val="20"/>
              </w:rPr>
            </w:r>
          </w:p>
        </w:tc>
        <w:tc>
          <w:tcPr>
            <w:tcW w:w="567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000</w:t>
            </w:r>
            <w:r>
              <w:rPr>
                <w:sz w:val="20"/>
                <w:szCs w:val="20"/>
              </w:rPr>
            </w:r>
          </w:p>
        </w:tc>
        <w:tc>
          <w:tcPr>
            <w:tcW w:w="99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106,33</w:t>
            </w:r>
            <w:r>
              <w:rPr>
                <w:sz w:val="20"/>
                <w:szCs w:val="20"/>
              </w:rPr>
            </w:r>
          </w:p>
        </w:tc>
        <w:tc>
          <w:tcPr>
            <w:tcW w:w="99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106,33</w:t>
            </w:r>
            <w:r>
              <w:rPr>
                <w:sz w:val="20"/>
                <w:szCs w:val="20"/>
              </w:rPr>
            </w:r>
          </w:p>
        </w:tc>
        <w:tc>
          <w:tcPr>
            <w:tcW w:w="928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106,33</w:t>
            </w:r>
            <w:r>
              <w:rPr>
                <w:sz w:val="20"/>
                <w:szCs w:val="20"/>
              </w:rPr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3544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both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Расходы на обеспечение деятельности муниципальных учреждений</w:t>
            </w:r>
            <w:r>
              <w:rPr>
                <w:sz w:val="20"/>
                <w:szCs w:val="20"/>
              </w:rPr>
            </w:r>
          </w:p>
        </w:tc>
        <w:tc>
          <w:tcPr>
            <w:tcW w:w="381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003</w:t>
            </w:r>
            <w:r>
              <w:rPr>
                <w:sz w:val="20"/>
                <w:szCs w:val="20"/>
              </w:rPr>
            </w:r>
          </w:p>
        </w:tc>
        <w:tc>
          <w:tcPr>
            <w:tcW w:w="412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07</w:t>
            </w:r>
            <w:r>
              <w:rPr>
                <w:sz w:val="20"/>
                <w:szCs w:val="20"/>
              </w:rPr>
            </w:r>
          </w:p>
        </w:tc>
        <w:tc>
          <w:tcPr>
            <w:tcW w:w="483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07</w:t>
            </w:r>
            <w:r>
              <w:rPr>
                <w:sz w:val="20"/>
                <w:szCs w:val="20"/>
              </w:rPr>
            </w:r>
          </w:p>
        </w:tc>
        <w:tc>
          <w:tcPr>
            <w:tcW w:w="1276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01.4.01.00590</w:t>
            </w:r>
            <w:r>
              <w:rPr>
                <w:sz w:val="20"/>
                <w:szCs w:val="20"/>
              </w:rPr>
            </w:r>
          </w:p>
        </w:tc>
        <w:tc>
          <w:tcPr>
            <w:tcW w:w="567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000</w:t>
            </w:r>
            <w:r>
              <w:rPr>
                <w:sz w:val="20"/>
                <w:szCs w:val="20"/>
              </w:rPr>
            </w:r>
          </w:p>
        </w:tc>
        <w:tc>
          <w:tcPr>
            <w:tcW w:w="99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106,33</w:t>
            </w:r>
            <w:r>
              <w:rPr>
                <w:sz w:val="20"/>
                <w:szCs w:val="20"/>
              </w:rPr>
            </w:r>
          </w:p>
        </w:tc>
        <w:tc>
          <w:tcPr>
            <w:tcW w:w="99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106,33</w:t>
            </w:r>
            <w:r>
              <w:rPr>
                <w:sz w:val="20"/>
                <w:szCs w:val="20"/>
              </w:rPr>
            </w:r>
          </w:p>
        </w:tc>
        <w:tc>
          <w:tcPr>
            <w:tcW w:w="928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106,33</w:t>
            </w:r>
            <w:r>
              <w:rPr>
                <w:sz w:val="20"/>
                <w:szCs w:val="20"/>
              </w:rPr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3544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both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  <w:r>
              <w:rPr>
                <w:sz w:val="20"/>
                <w:szCs w:val="20"/>
              </w:rPr>
            </w:r>
          </w:p>
        </w:tc>
        <w:tc>
          <w:tcPr>
            <w:tcW w:w="381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003</w:t>
            </w:r>
            <w:r>
              <w:rPr>
                <w:sz w:val="20"/>
                <w:szCs w:val="20"/>
              </w:rPr>
            </w:r>
          </w:p>
        </w:tc>
        <w:tc>
          <w:tcPr>
            <w:tcW w:w="412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07</w:t>
            </w:r>
            <w:r>
              <w:rPr>
                <w:sz w:val="20"/>
                <w:szCs w:val="20"/>
              </w:rPr>
            </w:r>
          </w:p>
        </w:tc>
        <w:tc>
          <w:tcPr>
            <w:tcW w:w="483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07</w:t>
            </w:r>
            <w:r>
              <w:rPr>
                <w:sz w:val="20"/>
                <w:szCs w:val="20"/>
              </w:rPr>
            </w:r>
          </w:p>
        </w:tc>
        <w:tc>
          <w:tcPr>
            <w:tcW w:w="1276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01.4.01.00590</w:t>
            </w:r>
            <w:r>
              <w:rPr>
                <w:sz w:val="20"/>
                <w:szCs w:val="20"/>
              </w:rPr>
            </w:r>
          </w:p>
        </w:tc>
        <w:tc>
          <w:tcPr>
            <w:tcW w:w="567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600</w:t>
            </w:r>
            <w:r>
              <w:rPr>
                <w:sz w:val="20"/>
                <w:szCs w:val="20"/>
              </w:rPr>
            </w:r>
          </w:p>
        </w:tc>
        <w:tc>
          <w:tcPr>
            <w:tcW w:w="99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106,33</w:t>
            </w:r>
            <w:r>
              <w:rPr>
                <w:sz w:val="20"/>
                <w:szCs w:val="20"/>
              </w:rPr>
            </w:r>
          </w:p>
        </w:tc>
        <w:tc>
          <w:tcPr>
            <w:tcW w:w="99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106,33</w:t>
            </w:r>
            <w:r>
              <w:rPr>
                <w:sz w:val="20"/>
                <w:szCs w:val="20"/>
              </w:rPr>
            </w:r>
          </w:p>
        </w:tc>
        <w:tc>
          <w:tcPr>
            <w:tcW w:w="928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106,33</w:t>
            </w:r>
            <w:r>
              <w:rPr>
                <w:sz w:val="20"/>
                <w:szCs w:val="20"/>
              </w:rPr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3544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both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Муниципальная программа Богородского муниципального округа Нижегородской области «Обеспечение безопасности жизнедеятельности населения Богородского муниципального округа Нижегородской области»</w:t>
            </w:r>
            <w:r>
              <w:rPr>
                <w:sz w:val="20"/>
                <w:szCs w:val="20"/>
              </w:rPr>
            </w:r>
          </w:p>
        </w:tc>
        <w:tc>
          <w:tcPr>
            <w:tcW w:w="381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003</w:t>
            </w:r>
            <w:r>
              <w:rPr>
                <w:sz w:val="20"/>
                <w:szCs w:val="20"/>
              </w:rPr>
            </w:r>
          </w:p>
        </w:tc>
        <w:tc>
          <w:tcPr>
            <w:tcW w:w="412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07</w:t>
            </w:r>
            <w:r>
              <w:rPr>
                <w:sz w:val="20"/>
                <w:szCs w:val="20"/>
              </w:rPr>
            </w:r>
          </w:p>
        </w:tc>
        <w:tc>
          <w:tcPr>
            <w:tcW w:w="483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07</w:t>
            </w:r>
            <w:r>
              <w:rPr>
                <w:sz w:val="20"/>
                <w:szCs w:val="20"/>
              </w:rPr>
            </w:r>
          </w:p>
        </w:tc>
        <w:tc>
          <w:tcPr>
            <w:tcW w:w="1276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12.0.00.00000</w:t>
            </w:r>
            <w:r>
              <w:rPr>
                <w:sz w:val="20"/>
                <w:szCs w:val="20"/>
              </w:rPr>
            </w:r>
          </w:p>
        </w:tc>
        <w:tc>
          <w:tcPr>
            <w:tcW w:w="567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000</w:t>
            </w:r>
            <w:r>
              <w:rPr>
                <w:sz w:val="20"/>
                <w:szCs w:val="20"/>
              </w:rPr>
            </w:r>
          </w:p>
        </w:tc>
        <w:tc>
          <w:tcPr>
            <w:tcW w:w="99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10,15</w:t>
            </w:r>
            <w:r>
              <w:rPr>
                <w:sz w:val="20"/>
                <w:szCs w:val="20"/>
              </w:rPr>
            </w:r>
          </w:p>
        </w:tc>
        <w:tc>
          <w:tcPr>
            <w:tcW w:w="99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10,15</w:t>
            </w:r>
            <w:r>
              <w:rPr>
                <w:sz w:val="20"/>
                <w:szCs w:val="20"/>
              </w:rPr>
            </w:r>
          </w:p>
        </w:tc>
        <w:tc>
          <w:tcPr>
            <w:tcW w:w="928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10,15</w:t>
            </w:r>
            <w:r>
              <w:rPr>
                <w:sz w:val="20"/>
                <w:szCs w:val="20"/>
              </w:rPr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3544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both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Подпрограмма «Профилактика наркомании и токсикомании на территории Богородского муниципального округа Нижегородской области «Богородский муниципальный округ - без наркотиков»«</w:t>
            </w:r>
            <w:r>
              <w:rPr>
                <w:sz w:val="20"/>
                <w:szCs w:val="20"/>
              </w:rPr>
            </w:r>
          </w:p>
        </w:tc>
        <w:tc>
          <w:tcPr>
            <w:tcW w:w="381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003</w:t>
            </w:r>
            <w:r>
              <w:rPr>
                <w:sz w:val="20"/>
                <w:szCs w:val="20"/>
              </w:rPr>
            </w:r>
          </w:p>
        </w:tc>
        <w:tc>
          <w:tcPr>
            <w:tcW w:w="412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07</w:t>
            </w:r>
            <w:r>
              <w:rPr>
                <w:sz w:val="20"/>
                <w:szCs w:val="20"/>
              </w:rPr>
            </w:r>
          </w:p>
        </w:tc>
        <w:tc>
          <w:tcPr>
            <w:tcW w:w="483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07</w:t>
            </w:r>
            <w:r>
              <w:rPr>
                <w:sz w:val="20"/>
                <w:szCs w:val="20"/>
              </w:rPr>
            </w:r>
          </w:p>
        </w:tc>
        <w:tc>
          <w:tcPr>
            <w:tcW w:w="1276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12.5.00.00000</w:t>
            </w:r>
            <w:r>
              <w:rPr>
                <w:sz w:val="20"/>
                <w:szCs w:val="20"/>
              </w:rPr>
            </w:r>
          </w:p>
        </w:tc>
        <w:tc>
          <w:tcPr>
            <w:tcW w:w="567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000</w:t>
            </w:r>
            <w:r>
              <w:rPr>
                <w:sz w:val="20"/>
                <w:szCs w:val="20"/>
              </w:rPr>
            </w:r>
          </w:p>
        </w:tc>
        <w:tc>
          <w:tcPr>
            <w:tcW w:w="99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10,15</w:t>
            </w:r>
            <w:r>
              <w:rPr>
                <w:sz w:val="20"/>
                <w:szCs w:val="20"/>
              </w:rPr>
            </w:r>
          </w:p>
        </w:tc>
        <w:tc>
          <w:tcPr>
            <w:tcW w:w="99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10,15</w:t>
            </w:r>
            <w:r>
              <w:rPr>
                <w:sz w:val="20"/>
                <w:szCs w:val="20"/>
              </w:rPr>
            </w:r>
          </w:p>
        </w:tc>
        <w:tc>
          <w:tcPr>
            <w:tcW w:w="928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10,15</w:t>
            </w:r>
            <w:r>
              <w:rPr>
                <w:sz w:val="20"/>
                <w:szCs w:val="20"/>
              </w:rPr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3544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both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Основное мероприятие «Профилактические мероприятия по противодействию злоупотребления наркотическими средствами и психотропными веществами»</w:t>
            </w:r>
            <w:r>
              <w:rPr>
                <w:sz w:val="20"/>
                <w:szCs w:val="20"/>
              </w:rPr>
            </w:r>
          </w:p>
        </w:tc>
        <w:tc>
          <w:tcPr>
            <w:tcW w:w="381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003</w:t>
            </w:r>
            <w:r>
              <w:rPr>
                <w:sz w:val="20"/>
                <w:szCs w:val="20"/>
              </w:rPr>
            </w:r>
          </w:p>
        </w:tc>
        <w:tc>
          <w:tcPr>
            <w:tcW w:w="412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07</w:t>
            </w:r>
            <w:r>
              <w:rPr>
                <w:sz w:val="20"/>
                <w:szCs w:val="20"/>
              </w:rPr>
            </w:r>
          </w:p>
        </w:tc>
        <w:tc>
          <w:tcPr>
            <w:tcW w:w="483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07</w:t>
            </w:r>
            <w:r>
              <w:rPr>
                <w:sz w:val="20"/>
                <w:szCs w:val="20"/>
              </w:rPr>
            </w:r>
          </w:p>
        </w:tc>
        <w:tc>
          <w:tcPr>
            <w:tcW w:w="1276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12.5.01.00000</w:t>
            </w:r>
            <w:r>
              <w:rPr>
                <w:sz w:val="20"/>
                <w:szCs w:val="20"/>
              </w:rPr>
            </w:r>
          </w:p>
        </w:tc>
        <w:tc>
          <w:tcPr>
            <w:tcW w:w="567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000</w:t>
            </w:r>
            <w:r>
              <w:rPr>
                <w:sz w:val="20"/>
                <w:szCs w:val="20"/>
              </w:rPr>
            </w:r>
          </w:p>
        </w:tc>
        <w:tc>
          <w:tcPr>
            <w:tcW w:w="99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10,15</w:t>
            </w:r>
            <w:r>
              <w:rPr>
                <w:sz w:val="20"/>
                <w:szCs w:val="20"/>
              </w:rPr>
            </w:r>
          </w:p>
        </w:tc>
        <w:tc>
          <w:tcPr>
            <w:tcW w:w="99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10,15</w:t>
            </w:r>
            <w:r>
              <w:rPr>
                <w:sz w:val="20"/>
                <w:szCs w:val="20"/>
              </w:rPr>
            </w:r>
          </w:p>
        </w:tc>
        <w:tc>
          <w:tcPr>
            <w:tcW w:w="928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10,15</w:t>
            </w:r>
            <w:r>
              <w:rPr>
                <w:sz w:val="20"/>
                <w:szCs w:val="20"/>
              </w:rPr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3544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both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Расходы на обеспечение деятельности муниципальных учреждений</w:t>
            </w:r>
            <w:r>
              <w:rPr>
                <w:sz w:val="20"/>
                <w:szCs w:val="20"/>
              </w:rPr>
            </w:r>
          </w:p>
        </w:tc>
        <w:tc>
          <w:tcPr>
            <w:tcW w:w="381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003</w:t>
            </w:r>
            <w:r>
              <w:rPr>
                <w:sz w:val="20"/>
                <w:szCs w:val="20"/>
              </w:rPr>
            </w:r>
          </w:p>
        </w:tc>
        <w:tc>
          <w:tcPr>
            <w:tcW w:w="412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07</w:t>
            </w:r>
            <w:r>
              <w:rPr>
                <w:sz w:val="20"/>
                <w:szCs w:val="20"/>
              </w:rPr>
            </w:r>
          </w:p>
        </w:tc>
        <w:tc>
          <w:tcPr>
            <w:tcW w:w="483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07</w:t>
            </w:r>
            <w:r>
              <w:rPr>
                <w:sz w:val="20"/>
                <w:szCs w:val="20"/>
              </w:rPr>
            </w:r>
          </w:p>
        </w:tc>
        <w:tc>
          <w:tcPr>
            <w:tcW w:w="1276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12.5.01.00590</w:t>
            </w:r>
            <w:r>
              <w:rPr>
                <w:sz w:val="20"/>
                <w:szCs w:val="20"/>
              </w:rPr>
            </w:r>
          </w:p>
        </w:tc>
        <w:tc>
          <w:tcPr>
            <w:tcW w:w="567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000</w:t>
            </w:r>
            <w:r>
              <w:rPr>
                <w:sz w:val="20"/>
                <w:szCs w:val="20"/>
              </w:rPr>
            </w:r>
          </w:p>
        </w:tc>
        <w:tc>
          <w:tcPr>
            <w:tcW w:w="99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10,15</w:t>
            </w:r>
            <w:r>
              <w:rPr>
                <w:sz w:val="20"/>
                <w:szCs w:val="20"/>
              </w:rPr>
            </w:r>
          </w:p>
        </w:tc>
        <w:tc>
          <w:tcPr>
            <w:tcW w:w="99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10,15</w:t>
            </w:r>
            <w:r>
              <w:rPr>
                <w:sz w:val="20"/>
                <w:szCs w:val="20"/>
              </w:rPr>
            </w:r>
          </w:p>
        </w:tc>
        <w:tc>
          <w:tcPr>
            <w:tcW w:w="928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10,15</w:t>
            </w:r>
            <w:r>
              <w:rPr>
                <w:sz w:val="20"/>
                <w:szCs w:val="20"/>
              </w:rPr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3544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both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  <w:r>
              <w:rPr>
                <w:sz w:val="20"/>
                <w:szCs w:val="20"/>
              </w:rPr>
            </w:r>
          </w:p>
        </w:tc>
        <w:tc>
          <w:tcPr>
            <w:tcW w:w="381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003</w:t>
            </w:r>
            <w:r>
              <w:rPr>
                <w:sz w:val="20"/>
                <w:szCs w:val="20"/>
              </w:rPr>
            </w:r>
          </w:p>
        </w:tc>
        <w:tc>
          <w:tcPr>
            <w:tcW w:w="412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07</w:t>
            </w:r>
            <w:r>
              <w:rPr>
                <w:sz w:val="20"/>
                <w:szCs w:val="20"/>
              </w:rPr>
            </w:r>
          </w:p>
        </w:tc>
        <w:tc>
          <w:tcPr>
            <w:tcW w:w="483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07</w:t>
            </w:r>
            <w:r>
              <w:rPr>
                <w:sz w:val="20"/>
                <w:szCs w:val="20"/>
              </w:rPr>
            </w:r>
          </w:p>
        </w:tc>
        <w:tc>
          <w:tcPr>
            <w:tcW w:w="1276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12.5.01.00590</w:t>
            </w:r>
            <w:r>
              <w:rPr>
                <w:sz w:val="20"/>
                <w:szCs w:val="20"/>
              </w:rPr>
            </w:r>
          </w:p>
        </w:tc>
        <w:tc>
          <w:tcPr>
            <w:tcW w:w="567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600</w:t>
            </w:r>
            <w:r>
              <w:rPr>
                <w:sz w:val="20"/>
                <w:szCs w:val="20"/>
              </w:rPr>
            </w:r>
          </w:p>
        </w:tc>
        <w:tc>
          <w:tcPr>
            <w:tcW w:w="99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10,15</w:t>
            </w:r>
            <w:r>
              <w:rPr>
                <w:sz w:val="20"/>
                <w:szCs w:val="20"/>
              </w:rPr>
            </w:r>
          </w:p>
        </w:tc>
        <w:tc>
          <w:tcPr>
            <w:tcW w:w="99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10,15</w:t>
            </w:r>
            <w:r>
              <w:rPr>
                <w:sz w:val="20"/>
                <w:szCs w:val="20"/>
              </w:rPr>
            </w:r>
          </w:p>
        </w:tc>
        <w:tc>
          <w:tcPr>
            <w:tcW w:w="928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10,15</w:t>
            </w:r>
            <w:r>
              <w:rPr>
                <w:sz w:val="20"/>
                <w:szCs w:val="20"/>
              </w:rPr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3544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both"/>
              <w:rPr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Другие вопросы в области образования</w:t>
            </w:r>
            <w:r>
              <w:rPr>
                <w:sz w:val="20"/>
                <w:szCs w:val="20"/>
              </w:rPr>
            </w:r>
          </w:p>
        </w:tc>
        <w:tc>
          <w:tcPr>
            <w:tcW w:w="381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003</w:t>
            </w:r>
            <w:r>
              <w:rPr>
                <w:sz w:val="20"/>
                <w:szCs w:val="20"/>
              </w:rPr>
            </w:r>
          </w:p>
        </w:tc>
        <w:tc>
          <w:tcPr>
            <w:tcW w:w="412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07</w:t>
            </w:r>
            <w:r>
              <w:rPr>
                <w:sz w:val="20"/>
                <w:szCs w:val="20"/>
              </w:rPr>
            </w:r>
          </w:p>
        </w:tc>
        <w:tc>
          <w:tcPr>
            <w:tcW w:w="483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09</w:t>
            </w:r>
            <w:r>
              <w:rPr>
                <w:sz w:val="20"/>
                <w:szCs w:val="20"/>
              </w:rPr>
            </w:r>
          </w:p>
        </w:tc>
        <w:tc>
          <w:tcPr>
            <w:tcW w:w="1276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00.0.00.00000</w:t>
            </w:r>
            <w:r>
              <w:rPr>
                <w:sz w:val="20"/>
                <w:szCs w:val="20"/>
              </w:rPr>
            </w:r>
          </w:p>
        </w:tc>
        <w:tc>
          <w:tcPr>
            <w:tcW w:w="567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000</w:t>
            </w:r>
            <w:r>
              <w:rPr>
                <w:sz w:val="20"/>
                <w:szCs w:val="20"/>
              </w:rPr>
            </w:r>
          </w:p>
        </w:tc>
        <w:tc>
          <w:tcPr>
            <w:tcW w:w="99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75 833,16</w:t>
            </w:r>
            <w:r>
              <w:rPr>
                <w:sz w:val="20"/>
                <w:szCs w:val="20"/>
              </w:rPr>
            </w:r>
          </w:p>
        </w:tc>
        <w:tc>
          <w:tcPr>
            <w:tcW w:w="99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77 802,85</w:t>
            </w:r>
            <w:r>
              <w:rPr>
                <w:sz w:val="20"/>
                <w:szCs w:val="20"/>
              </w:rPr>
            </w:r>
          </w:p>
        </w:tc>
        <w:tc>
          <w:tcPr>
            <w:tcW w:w="928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77 802,85</w:t>
            </w:r>
            <w:r>
              <w:rPr>
                <w:sz w:val="20"/>
                <w:szCs w:val="20"/>
              </w:rPr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3544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both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Муниципальная программа Богородского муниципального округа Нижегородской области «Развитие образования Богородского муниципального округа Нижегородской области»</w:t>
            </w:r>
            <w:r>
              <w:rPr>
                <w:sz w:val="20"/>
                <w:szCs w:val="20"/>
              </w:rPr>
            </w:r>
          </w:p>
        </w:tc>
        <w:tc>
          <w:tcPr>
            <w:tcW w:w="381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003</w:t>
            </w:r>
            <w:r>
              <w:rPr>
                <w:sz w:val="20"/>
                <w:szCs w:val="20"/>
              </w:rPr>
            </w:r>
          </w:p>
        </w:tc>
        <w:tc>
          <w:tcPr>
            <w:tcW w:w="412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07</w:t>
            </w:r>
            <w:r>
              <w:rPr>
                <w:sz w:val="20"/>
                <w:szCs w:val="20"/>
              </w:rPr>
            </w:r>
          </w:p>
        </w:tc>
        <w:tc>
          <w:tcPr>
            <w:tcW w:w="483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09</w:t>
            </w:r>
            <w:r>
              <w:rPr>
                <w:sz w:val="20"/>
                <w:szCs w:val="20"/>
              </w:rPr>
            </w:r>
          </w:p>
        </w:tc>
        <w:tc>
          <w:tcPr>
            <w:tcW w:w="1276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01.0.00.00000</w:t>
            </w:r>
            <w:r>
              <w:rPr>
                <w:sz w:val="20"/>
                <w:szCs w:val="20"/>
              </w:rPr>
            </w:r>
          </w:p>
        </w:tc>
        <w:tc>
          <w:tcPr>
            <w:tcW w:w="567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000</w:t>
            </w:r>
            <w:r>
              <w:rPr>
                <w:sz w:val="20"/>
                <w:szCs w:val="20"/>
              </w:rPr>
            </w:r>
          </w:p>
        </w:tc>
        <w:tc>
          <w:tcPr>
            <w:tcW w:w="99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63 788,56</w:t>
            </w:r>
            <w:r>
              <w:rPr>
                <w:sz w:val="20"/>
                <w:szCs w:val="20"/>
              </w:rPr>
            </w:r>
          </w:p>
        </w:tc>
        <w:tc>
          <w:tcPr>
            <w:tcW w:w="99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65 758,25</w:t>
            </w:r>
            <w:r>
              <w:rPr>
                <w:sz w:val="20"/>
                <w:szCs w:val="20"/>
              </w:rPr>
            </w:r>
          </w:p>
        </w:tc>
        <w:tc>
          <w:tcPr>
            <w:tcW w:w="928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65 758,25</w:t>
            </w:r>
            <w:r>
              <w:rPr>
                <w:sz w:val="20"/>
                <w:szCs w:val="20"/>
              </w:rPr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3544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both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Подпрограмма «Развитие общего образования»</w:t>
            </w:r>
            <w:r>
              <w:rPr>
                <w:sz w:val="20"/>
                <w:szCs w:val="20"/>
              </w:rPr>
            </w:r>
          </w:p>
        </w:tc>
        <w:tc>
          <w:tcPr>
            <w:tcW w:w="381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003</w:t>
            </w:r>
            <w:r>
              <w:rPr>
                <w:sz w:val="20"/>
                <w:szCs w:val="20"/>
              </w:rPr>
            </w:r>
          </w:p>
        </w:tc>
        <w:tc>
          <w:tcPr>
            <w:tcW w:w="412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07</w:t>
            </w:r>
            <w:r>
              <w:rPr>
                <w:sz w:val="20"/>
                <w:szCs w:val="20"/>
              </w:rPr>
            </w:r>
          </w:p>
        </w:tc>
        <w:tc>
          <w:tcPr>
            <w:tcW w:w="483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09</w:t>
            </w:r>
            <w:r>
              <w:rPr>
                <w:sz w:val="20"/>
                <w:szCs w:val="20"/>
              </w:rPr>
            </w:r>
          </w:p>
        </w:tc>
        <w:tc>
          <w:tcPr>
            <w:tcW w:w="1276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01.1.00.00000</w:t>
            </w:r>
            <w:r>
              <w:rPr>
                <w:sz w:val="20"/>
                <w:szCs w:val="20"/>
              </w:rPr>
            </w:r>
          </w:p>
        </w:tc>
        <w:tc>
          <w:tcPr>
            <w:tcW w:w="567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000</w:t>
            </w:r>
            <w:r>
              <w:rPr>
                <w:sz w:val="20"/>
                <w:szCs w:val="20"/>
              </w:rPr>
            </w:r>
          </w:p>
        </w:tc>
        <w:tc>
          <w:tcPr>
            <w:tcW w:w="99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4 576,36</w:t>
            </w:r>
            <w:r>
              <w:rPr>
                <w:sz w:val="20"/>
                <w:szCs w:val="20"/>
              </w:rPr>
            </w:r>
          </w:p>
        </w:tc>
        <w:tc>
          <w:tcPr>
            <w:tcW w:w="99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4 511,20</w:t>
            </w:r>
            <w:r>
              <w:rPr>
                <w:sz w:val="20"/>
                <w:szCs w:val="20"/>
              </w:rPr>
            </w:r>
          </w:p>
        </w:tc>
        <w:tc>
          <w:tcPr>
            <w:tcW w:w="928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4 511,20</w:t>
            </w:r>
            <w:r>
              <w:rPr>
                <w:sz w:val="20"/>
                <w:szCs w:val="20"/>
              </w:rPr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3544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both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Федеральный проект «Патриотическое воспитание граждан Российской Федерации»</w:t>
            </w:r>
            <w:r>
              <w:rPr>
                <w:sz w:val="20"/>
                <w:szCs w:val="20"/>
              </w:rPr>
            </w:r>
          </w:p>
        </w:tc>
        <w:tc>
          <w:tcPr>
            <w:tcW w:w="381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003</w:t>
            </w:r>
            <w:r>
              <w:rPr>
                <w:sz w:val="20"/>
                <w:szCs w:val="20"/>
              </w:rPr>
            </w:r>
          </w:p>
        </w:tc>
        <w:tc>
          <w:tcPr>
            <w:tcW w:w="412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07</w:t>
            </w:r>
            <w:r>
              <w:rPr>
                <w:sz w:val="20"/>
                <w:szCs w:val="20"/>
              </w:rPr>
            </w:r>
          </w:p>
        </w:tc>
        <w:tc>
          <w:tcPr>
            <w:tcW w:w="483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09</w:t>
            </w:r>
            <w:r>
              <w:rPr>
                <w:sz w:val="20"/>
                <w:szCs w:val="20"/>
              </w:rPr>
            </w:r>
          </w:p>
        </w:tc>
        <w:tc>
          <w:tcPr>
            <w:tcW w:w="1276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01.1.EВ.00000</w:t>
            </w:r>
            <w:r>
              <w:rPr>
                <w:sz w:val="20"/>
                <w:szCs w:val="20"/>
              </w:rPr>
            </w:r>
          </w:p>
        </w:tc>
        <w:tc>
          <w:tcPr>
            <w:tcW w:w="567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000</w:t>
            </w:r>
            <w:r>
              <w:rPr>
                <w:sz w:val="20"/>
                <w:szCs w:val="20"/>
              </w:rPr>
            </w:r>
          </w:p>
        </w:tc>
        <w:tc>
          <w:tcPr>
            <w:tcW w:w="99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4 576,36</w:t>
            </w:r>
            <w:r>
              <w:rPr>
                <w:sz w:val="20"/>
                <w:szCs w:val="20"/>
              </w:rPr>
            </w:r>
          </w:p>
        </w:tc>
        <w:tc>
          <w:tcPr>
            <w:tcW w:w="99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4 511,20</w:t>
            </w:r>
            <w:r>
              <w:rPr>
                <w:sz w:val="20"/>
                <w:szCs w:val="20"/>
              </w:rPr>
            </w:r>
          </w:p>
        </w:tc>
        <w:tc>
          <w:tcPr>
            <w:tcW w:w="928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4 511,20</w:t>
            </w:r>
            <w:r>
              <w:rPr>
                <w:sz w:val="20"/>
                <w:szCs w:val="20"/>
              </w:rPr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3544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both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Расходы на проведение мероприятий по обеспечению деятельности советников директора по воспитанию и взаимодействию с детскими объединениями в общеобразовательных организациях</w:t>
            </w:r>
            <w:r>
              <w:rPr>
                <w:sz w:val="20"/>
                <w:szCs w:val="20"/>
              </w:rPr>
            </w:r>
          </w:p>
        </w:tc>
        <w:tc>
          <w:tcPr>
            <w:tcW w:w="381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003</w:t>
            </w:r>
            <w:r>
              <w:rPr>
                <w:sz w:val="20"/>
                <w:szCs w:val="20"/>
              </w:rPr>
            </w:r>
          </w:p>
        </w:tc>
        <w:tc>
          <w:tcPr>
            <w:tcW w:w="412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07</w:t>
            </w:r>
            <w:r>
              <w:rPr>
                <w:sz w:val="20"/>
                <w:szCs w:val="20"/>
              </w:rPr>
            </w:r>
          </w:p>
        </w:tc>
        <w:tc>
          <w:tcPr>
            <w:tcW w:w="483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09</w:t>
            </w:r>
            <w:r>
              <w:rPr>
                <w:sz w:val="20"/>
                <w:szCs w:val="20"/>
              </w:rPr>
            </w:r>
          </w:p>
        </w:tc>
        <w:tc>
          <w:tcPr>
            <w:tcW w:w="1276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01.1.EВ.51790</w:t>
            </w:r>
            <w:r>
              <w:rPr>
                <w:sz w:val="20"/>
                <w:szCs w:val="20"/>
              </w:rPr>
            </w:r>
          </w:p>
        </w:tc>
        <w:tc>
          <w:tcPr>
            <w:tcW w:w="567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000</w:t>
            </w:r>
            <w:r>
              <w:rPr>
                <w:sz w:val="20"/>
                <w:szCs w:val="20"/>
              </w:rPr>
            </w:r>
          </w:p>
        </w:tc>
        <w:tc>
          <w:tcPr>
            <w:tcW w:w="99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4 576,36</w:t>
            </w:r>
            <w:r>
              <w:rPr>
                <w:sz w:val="20"/>
                <w:szCs w:val="20"/>
              </w:rPr>
            </w:r>
          </w:p>
        </w:tc>
        <w:tc>
          <w:tcPr>
            <w:tcW w:w="99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4 511,20</w:t>
            </w:r>
            <w:r>
              <w:rPr>
                <w:sz w:val="20"/>
                <w:szCs w:val="20"/>
              </w:rPr>
            </w:r>
          </w:p>
        </w:tc>
        <w:tc>
          <w:tcPr>
            <w:tcW w:w="928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4 511,20</w:t>
            </w:r>
            <w:r>
              <w:rPr>
                <w:sz w:val="20"/>
                <w:szCs w:val="20"/>
              </w:rPr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3544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both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  <w:r>
              <w:rPr>
                <w:sz w:val="20"/>
                <w:szCs w:val="20"/>
              </w:rPr>
            </w:r>
          </w:p>
        </w:tc>
        <w:tc>
          <w:tcPr>
            <w:tcW w:w="381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003</w:t>
            </w:r>
            <w:r>
              <w:rPr>
                <w:sz w:val="20"/>
                <w:szCs w:val="20"/>
              </w:rPr>
            </w:r>
          </w:p>
        </w:tc>
        <w:tc>
          <w:tcPr>
            <w:tcW w:w="412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07</w:t>
            </w:r>
            <w:r>
              <w:rPr>
                <w:sz w:val="20"/>
                <w:szCs w:val="20"/>
              </w:rPr>
            </w:r>
          </w:p>
        </w:tc>
        <w:tc>
          <w:tcPr>
            <w:tcW w:w="483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09</w:t>
            </w:r>
            <w:r>
              <w:rPr>
                <w:sz w:val="20"/>
                <w:szCs w:val="20"/>
              </w:rPr>
            </w:r>
          </w:p>
        </w:tc>
        <w:tc>
          <w:tcPr>
            <w:tcW w:w="1276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01.1.EВ.51790</w:t>
            </w:r>
            <w:r>
              <w:rPr>
                <w:sz w:val="20"/>
                <w:szCs w:val="20"/>
              </w:rPr>
            </w:r>
          </w:p>
        </w:tc>
        <w:tc>
          <w:tcPr>
            <w:tcW w:w="567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600</w:t>
            </w:r>
            <w:r>
              <w:rPr>
                <w:sz w:val="20"/>
                <w:szCs w:val="20"/>
              </w:rPr>
            </w:r>
          </w:p>
        </w:tc>
        <w:tc>
          <w:tcPr>
            <w:tcW w:w="99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4 576,36</w:t>
            </w:r>
            <w:r>
              <w:rPr>
                <w:sz w:val="20"/>
                <w:szCs w:val="20"/>
              </w:rPr>
            </w:r>
          </w:p>
        </w:tc>
        <w:tc>
          <w:tcPr>
            <w:tcW w:w="99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4 511,20</w:t>
            </w:r>
            <w:r>
              <w:rPr>
                <w:sz w:val="20"/>
                <w:szCs w:val="20"/>
              </w:rPr>
            </w:r>
          </w:p>
        </w:tc>
        <w:tc>
          <w:tcPr>
            <w:tcW w:w="928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4 511,20</w:t>
            </w:r>
            <w:r>
              <w:rPr>
                <w:sz w:val="20"/>
                <w:szCs w:val="20"/>
              </w:rPr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3544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both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в том числе:</w:t>
            </w:r>
            <w:r>
              <w:rPr>
                <w:sz w:val="20"/>
                <w:szCs w:val="20"/>
              </w:rPr>
            </w:r>
          </w:p>
        </w:tc>
        <w:tc>
          <w:tcPr>
            <w:tcW w:w="381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W w:w="412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W w:w="483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W w:w="1276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W w:w="567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W w:w="99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W w:w="99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W w:w="928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3544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ind w:firstLine="540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за счет средств областного бюджета</w:t>
            </w:r>
            <w:r>
              <w:rPr>
                <w:sz w:val="20"/>
                <w:szCs w:val="20"/>
              </w:rPr>
            </w:r>
          </w:p>
        </w:tc>
        <w:tc>
          <w:tcPr>
            <w:tcW w:w="381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W w:w="412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W w:w="483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W w:w="1276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W w:w="567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W w:w="99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183,05</w:t>
            </w:r>
            <w:r>
              <w:rPr>
                <w:sz w:val="20"/>
                <w:szCs w:val="20"/>
              </w:rPr>
            </w:r>
          </w:p>
        </w:tc>
        <w:tc>
          <w:tcPr>
            <w:tcW w:w="99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180,4</w:t>
            </w:r>
            <w:r>
              <w:rPr>
                <w:sz w:val="20"/>
                <w:szCs w:val="20"/>
              </w:rPr>
            </w:r>
          </w:p>
        </w:tc>
        <w:tc>
          <w:tcPr>
            <w:tcW w:w="928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180,4</w:t>
            </w:r>
            <w:r>
              <w:rPr>
                <w:sz w:val="20"/>
                <w:szCs w:val="20"/>
              </w:rPr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3544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ind w:firstLine="540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за счет средств федерального бюджета</w:t>
            </w:r>
            <w:r>
              <w:rPr>
                <w:sz w:val="20"/>
                <w:szCs w:val="20"/>
              </w:rPr>
            </w:r>
          </w:p>
        </w:tc>
        <w:tc>
          <w:tcPr>
            <w:tcW w:w="381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W w:w="412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W w:w="483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W w:w="1276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W w:w="567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W w:w="99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</w:t>
            </w:r>
            <w:r>
              <w:rPr>
                <w:sz w:val="20"/>
                <w:szCs w:val="20"/>
              </w:rPr>
            </w:r>
          </w:p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393,31</w:t>
            </w:r>
            <w:r>
              <w:rPr>
                <w:sz w:val="20"/>
                <w:szCs w:val="20"/>
              </w:rPr>
            </w:r>
          </w:p>
        </w:tc>
        <w:tc>
          <w:tcPr>
            <w:tcW w:w="99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</w:t>
            </w:r>
            <w:r>
              <w:rPr>
                <w:sz w:val="20"/>
                <w:szCs w:val="20"/>
              </w:rPr>
            </w:r>
          </w:p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330,80</w:t>
            </w:r>
            <w:r>
              <w:rPr>
                <w:sz w:val="20"/>
                <w:szCs w:val="20"/>
              </w:rPr>
            </w:r>
          </w:p>
        </w:tc>
        <w:tc>
          <w:tcPr>
            <w:tcW w:w="928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</w:t>
            </w:r>
            <w:r>
              <w:rPr>
                <w:sz w:val="20"/>
                <w:szCs w:val="20"/>
              </w:rPr>
            </w:r>
          </w:p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330,80</w:t>
            </w:r>
            <w:r>
              <w:rPr>
                <w:sz w:val="20"/>
                <w:szCs w:val="20"/>
              </w:rPr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3544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both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Подпрограмма «Развитие дополнительного образования и воспитания детей и молодежи»</w:t>
            </w:r>
            <w:r>
              <w:rPr>
                <w:sz w:val="20"/>
                <w:szCs w:val="20"/>
              </w:rPr>
            </w:r>
          </w:p>
        </w:tc>
        <w:tc>
          <w:tcPr>
            <w:tcW w:w="381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003</w:t>
            </w:r>
            <w:r>
              <w:rPr>
                <w:sz w:val="20"/>
                <w:szCs w:val="20"/>
              </w:rPr>
            </w:r>
          </w:p>
        </w:tc>
        <w:tc>
          <w:tcPr>
            <w:tcW w:w="412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07</w:t>
            </w:r>
            <w:r>
              <w:rPr>
                <w:sz w:val="20"/>
                <w:szCs w:val="20"/>
              </w:rPr>
            </w:r>
          </w:p>
        </w:tc>
        <w:tc>
          <w:tcPr>
            <w:tcW w:w="483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09</w:t>
            </w:r>
            <w:r>
              <w:rPr>
                <w:sz w:val="20"/>
                <w:szCs w:val="20"/>
              </w:rPr>
            </w:r>
          </w:p>
        </w:tc>
        <w:tc>
          <w:tcPr>
            <w:tcW w:w="1276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01.2.00.00000</w:t>
            </w:r>
            <w:r>
              <w:rPr>
                <w:sz w:val="20"/>
                <w:szCs w:val="20"/>
              </w:rPr>
            </w:r>
          </w:p>
        </w:tc>
        <w:tc>
          <w:tcPr>
            <w:tcW w:w="567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000</w:t>
            </w:r>
            <w:r>
              <w:rPr>
                <w:sz w:val="20"/>
                <w:szCs w:val="20"/>
              </w:rPr>
            </w:r>
          </w:p>
        </w:tc>
        <w:tc>
          <w:tcPr>
            <w:tcW w:w="99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11 203,23</w:t>
            </w:r>
            <w:r>
              <w:rPr>
                <w:sz w:val="20"/>
                <w:szCs w:val="20"/>
              </w:rPr>
            </w:r>
          </w:p>
        </w:tc>
        <w:tc>
          <w:tcPr>
            <w:tcW w:w="99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11 402,90</w:t>
            </w:r>
            <w:r>
              <w:rPr>
                <w:sz w:val="20"/>
                <w:szCs w:val="20"/>
              </w:rPr>
            </w:r>
          </w:p>
        </w:tc>
        <w:tc>
          <w:tcPr>
            <w:tcW w:w="928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11 402,90</w:t>
            </w:r>
            <w:r>
              <w:rPr>
                <w:sz w:val="20"/>
                <w:szCs w:val="20"/>
              </w:rPr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3544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both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Основное мероприятие «Организация отдыха и оздоровления детей»</w:t>
            </w:r>
            <w:r>
              <w:rPr>
                <w:sz w:val="20"/>
                <w:szCs w:val="20"/>
              </w:rPr>
            </w:r>
          </w:p>
        </w:tc>
        <w:tc>
          <w:tcPr>
            <w:tcW w:w="381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003</w:t>
            </w:r>
            <w:r>
              <w:rPr>
                <w:sz w:val="20"/>
                <w:szCs w:val="20"/>
              </w:rPr>
            </w:r>
          </w:p>
        </w:tc>
        <w:tc>
          <w:tcPr>
            <w:tcW w:w="412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07</w:t>
            </w:r>
            <w:r>
              <w:rPr>
                <w:sz w:val="20"/>
                <w:szCs w:val="20"/>
              </w:rPr>
            </w:r>
          </w:p>
        </w:tc>
        <w:tc>
          <w:tcPr>
            <w:tcW w:w="483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09</w:t>
            </w:r>
            <w:r>
              <w:rPr>
                <w:sz w:val="20"/>
                <w:szCs w:val="20"/>
              </w:rPr>
            </w:r>
          </w:p>
        </w:tc>
        <w:tc>
          <w:tcPr>
            <w:tcW w:w="1276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01.2.02.00000</w:t>
            </w:r>
            <w:r>
              <w:rPr>
                <w:sz w:val="20"/>
                <w:szCs w:val="20"/>
              </w:rPr>
            </w:r>
          </w:p>
        </w:tc>
        <w:tc>
          <w:tcPr>
            <w:tcW w:w="567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000</w:t>
            </w:r>
            <w:r>
              <w:rPr>
                <w:sz w:val="20"/>
                <w:szCs w:val="20"/>
              </w:rPr>
            </w:r>
          </w:p>
        </w:tc>
        <w:tc>
          <w:tcPr>
            <w:tcW w:w="99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11 203,23</w:t>
            </w:r>
            <w:r>
              <w:rPr>
                <w:sz w:val="20"/>
                <w:szCs w:val="20"/>
              </w:rPr>
            </w:r>
          </w:p>
        </w:tc>
        <w:tc>
          <w:tcPr>
            <w:tcW w:w="99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11 402,90</w:t>
            </w:r>
            <w:r>
              <w:rPr>
                <w:sz w:val="20"/>
                <w:szCs w:val="20"/>
              </w:rPr>
            </w:r>
          </w:p>
        </w:tc>
        <w:tc>
          <w:tcPr>
            <w:tcW w:w="928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11 402,90</w:t>
            </w:r>
            <w:r>
              <w:rPr>
                <w:sz w:val="20"/>
                <w:szCs w:val="20"/>
              </w:rPr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3544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both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Расходы на обеспечение деятельности муниципальных учреждений</w:t>
            </w:r>
            <w:r>
              <w:rPr>
                <w:sz w:val="20"/>
                <w:szCs w:val="20"/>
              </w:rPr>
            </w:r>
          </w:p>
        </w:tc>
        <w:tc>
          <w:tcPr>
            <w:tcW w:w="381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003</w:t>
            </w:r>
            <w:r>
              <w:rPr>
                <w:sz w:val="20"/>
                <w:szCs w:val="20"/>
              </w:rPr>
            </w:r>
          </w:p>
        </w:tc>
        <w:tc>
          <w:tcPr>
            <w:tcW w:w="412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07</w:t>
            </w:r>
            <w:r>
              <w:rPr>
                <w:sz w:val="20"/>
                <w:szCs w:val="20"/>
              </w:rPr>
            </w:r>
          </w:p>
        </w:tc>
        <w:tc>
          <w:tcPr>
            <w:tcW w:w="483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09</w:t>
            </w:r>
            <w:r>
              <w:rPr>
                <w:sz w:val="20"/>
                <w:szCs w:val="20"/>
              </w:rPr>
            </w:r>
          </w:p>
        </w:tc>
        <w:tc>
          <w:tcPr>
            <w:tcW w:w="1276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01.2.02.00590</w:t>
            </w:r>
            <w:r>
              <w:rPr>
                <w:sz w:val="20"/>
                <w:szCs w:val="20"/>
              </w:rPr>
            </w:r>
          </w:p>
        </w:tc>
        <w:tc>
          <w:tcPr>
            <w:tcW w:w="567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000</w:t>
            </w:r>
            <w:r>
              <w:rPr>
                <w:sz w:val="20"/>
                <w:szCs w:val="20"/>
              </w:rPr>
            </w:r>
          </w:p>
        </w:tc>
        <w:tc>
          <w:tcPr>
            <w:tcW w:w="99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8 371,51</w:t>
            </w:r>
            <w:r>
              <w:rPr>
                <w:sz w:val="20"/>
                <w:szCs w:val="20"/>
              </w:rPr>
            </w:r>
          </w:p>
        </w:tc>
        <w:tc>
          <w:tcPr>
            <w:tcW w:w="99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8 571,18</w:t>
            </w:r>
            <w:r>
              <w:rPr>
                <w:sz w:val="20"/>
                <w:szCs w:val="20"/>
              </w:rPr>
            </w:r>
          </w:p>
        </w:tc>
        <w:tc>
          <w:tcPr>
            <w:tcW w:w="928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8 571,18</w:t>
            </w:r>
            <w:r>
              <w:rPr>
                <w:sz w:val="20"/>
                <w:szCs w:val="20"/>
              </w:rPr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3544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both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  <w:r>
              <w:rPr>
                <w:sz w:val="20"/>
                <w:szCs w:val="20"/>
              </w:rPr>
            </w:r>
          </w:p>
        </w:tc>
        <w:tc>
          <w:tcPr>
            <w:tcW w:w="381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003</w:t>
            </w:r>
            <w:r>
              <w:rPr>
                <w:sz w:val="20"/>
                <w:szCs w:val="20"/>
              </w:rPr>
            </w:r>
          </w:p>
        </w:tc>
        <w:tc>
          <w:tcPr>
            <w:tcW w:w="412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07</w:t>
            </w:r>
            <w:r>
              <w:rPr>
                <w:sz w:val="20"/>
                <w:szCs w:val="20"/>
              </w:rPr>
            </w:r>
          </w:p>
        </w:tc>
        <w:tc>
          <w:tcPr>
            <w:tcW w:w="483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09</w:t>
            </w:r>
            <w:r>
              <w:rPr>
                <w:sz w:val="20"/>
                <w:szCs w:val="20"/>
              </w:rPr>
            </w:r>
          </w:p>
        </w:tc>
        <w:tc>
          <w:tcPr>
            <w:tcW w:w="1276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01.2.02.00590</w:t>
            </w:r>
            <w:r>
              <w:rPr>
                <w:sz w:val="20"/>
                <w:szCs w:val="20"/>
              </w:rPr>
            </w:r>
          </w:p>
        </w:tc>
        <w:tc>
          <w:tcPr>
            <w:tcW w:w="567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600</w:t>
            </w:r>
            <w:r>
              <w:rPr>
                <w:sz w:val="20"/>
                <w:szCs w:val="20"/>
              </w:rPr>
            </w:r>
          </w:p>
        </w:tc>
        <w:tc>
          <w:tcPr>
            <w:tcW w:w="99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8 371,51</w:t>
            </w:r>
            <w:r>
              <w:rPr>
                <w:sz w:val="20"/>
                <w:szCs w:val="20"/>
              </w:rPr>
            </w:r>
          </w:p>
        </w:tc>
        <w:tc>
          <w:tcPr>
            <w:tcW w:w="99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8 571,18</w:t>
            </w:r>
            <w:r>
              <w:rPr>
                <w:sz w:val="20"/>
                <w:szCs w:val="20"/>
              </w:rPr>
            </w:r>
          </w:p>
        </w:tc>
        <w:tc>
          <w:tcPr>
            <w:tcW w:w="928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8 571,18</w:t>
            </w:r>
            <w:r>
              <w:rPr>
                <w:sz w:val="20"/>
                <w:szCs w:val="20"/>
              </w:rPr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3544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both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Расходы на компенсацию стоимости путевки в загородные детские оздоровительные лагеря</w:t>
            </w:r>
            <w:r>
              <w:rPr>
                <w:sz w:val="20"/>
                <w:szCs w:val="20"/>
              </w:rPr>
            </w:r>
          </w:p>
        </w:tc>
        <w:tc>
          <w:tcPr>
            <w:tcW w:w="381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003</w:t>
            </w:r>
            <w:r>
              <w:rPr>
                <w:sz w:val="20"/>
                <w:szCs w:val="20"/>
              </w:rPr>
            </w:r>
          </w:p>
        </w:tc>
        <w:tc>
          <w:tcPr>
            <w:tcW w:w="412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07</w:t>
            </w:r>
            <w:r>
              <w:rPr>
                <w:sz w:val="20"/>
                <w:szCs w:val="20"/>
              </w:rPr>
            </w:r>
          </w:p>
        </w:tc>
        <w:tc>
          <w:tcPr>
            <w:tcW w:w="483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09</w:t>
            </w:r>
            <w:r>
              <w:rPr>
                <w:sz w:val="20"/>
                <w:szCs w:val="20"/>
              </w:rPr>
            </w:r>
          </w:p>
        </w:tc>
        <w:tc>
          <w:tcPr>
            <w:tcW w:w="1276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01.2.02.45170</w:t>
            </w:r>
            <w:r>
              <w:rPr>
                <w:sz w:val="20"/>
                <w:szCs w:val="20"/>
              </w:rPr>
            </w:r>
          </w:p>
        </w:tc>
        <w:tc>
          <w:tcPr>
            <w:tcW w:w="567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000</w:t>
            </w:r>
            <w:r>
              <w:rPr>
                <w:sz w:val="20"/>
                <w:szCs w:val="20"/>
              </w:rPr>
            </w:r>
          </w:p>
        </w:tc>
        <w:tc>
          <w:tcPr>
            <w:tcW w:w="99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964,02</w:t>
            </w:r>
            <w:r>
              <w:rPr>
                <w:sz w:val="20"/>
                <w:szCs w:val="20"/>
              </w:rPr>
            </w:r>
          </w:p>
        </w:tc>
        <w:tc>
          <w:tcPr>
            <w:tcW w:w="99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964,02</w:t>
            </w:r>
            <w:r>
              <w:rPr>
                <w:sz w:val="20"/>
                <w:szCs w:val="20"/>
              </w:rPr>
            </w:r>
          </w:p>
        </w:tc>
        <w:tc>
          <w:tcPr>
            <w:tcW w:w="928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964,02</w:t>
            </w:r>
            <w:r>
              <w:rPr>
                <w:sz w:val="20"/>
                <w:szCs w:val="20"/>
              </w:rPr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3544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both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Социальное обеспечение и иные выплаты населению</w:t>
            </w:r>
            <w:r>
              <w:rPr>
                <w:sz w:val="20"/>
                <w:szCs w:val="20"/>
              </w:rPr>
            </w:r>
          </w:p>
        </w:tc>
        <w:tc>
          <w:tcPr>
            <w:tcW w:w="381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003</w:t>
            </w:r>
            <w:r>
              <w:rPr>
                <w:sz w:val="20"/>
                <w:szCs w:val="20"/>
              </w:rPr>
            </w:r>
          </w:p>
        </w:tc>
        <w:tc>
          <w:tcPr>
            <w:tcW w:w="412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07</w:t>
            </w:r>
            <w:r>
              <w:rPr>
                <w:sz w:val="20"/>
                <w:szCs w:val="20"/>
              </w:rPr>
            </w:r>
          </w:p>
        </w:tc>
        <w:tc>
          <w:tcPr>
            <w:tcW w:w="483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09</w:t>
            </w:r>
            <w:r>
              <w:rPr>
                <w:sz w:val="20"/>
                <w:szCs w:val="20"/>
              </w:rPr>
            </w:r>
          </w:p>
        </w:tc>
        <w:tc>
          <w:tcPr>
            <w:tcW w:w="1276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01.2.02.45170</w:t>
            </w:r>
            <w:r>
              <w:rPr>
                <w:sz w:val="20"/>
                <w:szCs w:val="20"/>
              </w:rPr>
            </w:r>
          </w:p>
        </w:tc>
        <w:tc>
          <w:tcPr>
            <w:tcW w:w="567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300</w:t>
            </w:r>
            <w:r>
              <w:rPr>
                <w:sz w:val="20"/>
                <w:szCs w:val="20"/>
              </w:rPr>
            </w:r>
          </w:p>
        </w:tc>
        <w:tc>
          <w:tcPr>
            <w:tcW w:w="99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964,02</w:t>
            </w:r>
            <w:r>
              <w:rPr>
                <w:sz w:val="20"/>
                <w:szCs w:val="20"/>
              </w:rPr>
            </w:r>
          </w:p>
        </w:tc>
        <w:tc>
          <w:tcPr>
            <w:tcW w:w="99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964,02</w:t>
            </w:r>
            <w:r>
              <w:rPr>
                <w:sz w:val="20"/>
                <w:szCs w:val="20"/>
              </w:rPr>
            </w:r>
          </w:p>
        </w:tc>
        <w:tc>
          <w:tcPr>
            <w:tcW w:w="928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964,02</w:t>
            </w:r>
            <w:r>
              <w:rPr>
                <w:sz w:val="20"/>
                <w:szCs w:val="20"/>
              </w:rPr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3544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both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Расходы на осуществление выплат на возмещение части расходов по приобретению путевок в детские санатории, санаторно-оздоровительные центры (лагеря) круглогодичного действия и иные организации, осуществляющие санаторно-курортное лечение детей в соответствии с имеющейся лицензией, иные организации, осуществляющие санаторно-курортную помощь детям в соответствии с имеющейся лицензией, расположенные на территории Российской Федерации</w:t>
            </w:r>
            <w:r>
              <w:rPr>
                <w:sz w:val="20"/>
                <w:szCs w:val="20"/>
              </w:rPr>
            </w:r>
          </w:p>
        </w:tc>
        <w:tc>
          <w:tcPr>
            <w:tcW w:w="381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003</w:t>
            </w:r>
            <w:r>
              <w:rPr>
                <w:sz w:val="20"/>
                <w:szCs w:val="20"/>
              </w:rPr>
            </w:r>
          </w:p>
        </w:tc>
        <w:tc>
          <w:tcPr>
            <w:tcW w:w="412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07</w:t>
            </w:r>
            <w:r>
              <w:rPr>
                <w:sz w:val="20"/>
                <w:szCs w:val="20"/>
              </w:rPr>
            </w:r>
          </w:p>
        </w:tc>
        <w:tc>
          <w:tcPr>
            <w:tcW w:w="483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09</w:t>
            </w:r>
            <w:r>
              <w:rPr>
                <w:sz w:val="20"/>
                <w:szCs w:val="20"/>
              </w:rPr>
            </w:r>
          </w:p>
        </w:tc>
        <w:tc>
          <w:tcPr>
            <w:tcW w:w="1276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01.2.02.73320</w:t>
            </w:r>
            <w:r>
              <w:rPr>
                <w:sz w:val="20"/>
                <w:szCs w:val="20"/>
              </w:rPr>
            </w:r>
          </w:p>
        </w:tc>
        <w:tc>
          <w:tcPr>
            <w:tcW w:w="567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000</w:t>
            </w:r>
            <w:r>
              <w:rPr>
                <w:sz w:val="20"/>
                <w:szCs w:val="20"/>
              </w:rPr>
            </w:r>
          </w:p>
        </w:tc>
        <w:tc>
          <w:tcPr>
            <w:tcW w:w="99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1 867,70</w:t>
            </w:r>
            <w:r>
              <w:rPr>
                <w:sz w:val="20"/>
                <w:szCs w:val="20"/>
              </w:rPr>
            </w:r>
          </w:p>
        </w:tc>
        <w:tc>
          <w:tcPr>
            <w:tcW w:w="99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1 867,70</w:t>
            </w:r>
            <w:r>
              <w:rPr>
                <w:sz w:val="20"/>
                <w:szCs w:val="20"/>
              </w:rPr>
            </w:r>
          </w:p>
        </w:tc>
        <w:tc>
          <w:tcPr>
            <w:tcW w:w="928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1 867,70</w:t>
            </w:r>
            <w:r>
              <w:rPr>
                <w:sz w:val="20"/>
                <w:szCs w:val="20"/>
              </w:rPr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3544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both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Социальное обеспечение и иные выплаты населению</w:t>
            </w:r>
            <w:r>
              <w:rPr>
                <w:sz w:val="20"/>
                <w:szCs w:val="20"/>
              </w:rPr>
            </w:r>
          </w:p>
        </w:tc>
        <w:tc>
          <w:tcPr>
            <w:tcW w:w="381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003</w:t>
            </w:r>
            <w:r>
              <w:rPr>
                <w:sz w:val="20"/>
                <w:szCs w:val="20"/>
              </w:rPr>
            </w:r>
          </w:p>
        </w:tc>
        <w:tc>
          <w:tcPr>
            <w:tcW w:w="412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07</w:t>
            </w:r>
            <w:r>
              <w:rPr>
                <w:sz w:val="20"/>
                <w:szCs w:val="20"/>
              </w:rPr>
            </w:r>
          </w:p>
        </w:tc>
        <w:tc>
          <w:tcPr>
            <w:tcW w:w="483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09</w:t>
            </w:r>
            <w:r>
              <w:rPr>
                <w:sz w:val="20"/>
                <w:szCs w:val="20"/>
              </w:rPr>
            </w:r>
          </w:p>
        </w:tc>
        <w:tc>
          <w:tcPr>
            <w:tcW w:w="1276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01.2.02.73320</w:t>
            </w:r>
            <w:r>
              <w:rPr>
                <w:sz w:val="20"/>
                <w:szCs w:val="20"/>
              </w:rPr>
            </w:r>
          </w:p>
        </w:tc>
        <w:tc>
          <w:tcPr>
            <w:tcW w:w="567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300</w:t>
            </w:r>
            <w:r>
              <w:rPr>
                <w:sz w:val="20"/>
                <w:szCs w:val="20"/>
              </w:rPr>
            </w:r>
          </w:p>
        </w:tc>
        <w:tc>
          <w:tcPr>
            <w:tcW w:w="99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1 867,70</w:t>
            </w:r>
            <w:r>
              <w:rPr>
                <w:sz w:val="20"/>
                <w:szCs w:val="20"/>
              </w:rPr>
            </w:r>
          </w:p>
        </w:tc>
        <w:tc>
          <w:tcPr>
            <w:tcW w:w="99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1 867,70</w:t>
            </w:r>
            <w:r>
              <w:rPr>
                <w:sz w:val="20"/>
                <w:szCs w:val="20"/>
              </w:rPr>
            </w:r>
          </w:p>
        </w:tc>
        <w:tc>
          <w:tcPr>
            <w:tcW w:w="928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1 867,70</w:t>
            </w:r>
            <w:r>
              <w:rPr>
                <w:sz w:val="20"/>
                <w:szCs w:val="20"/>
              </w:rPr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3544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both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Подпрограмма «Развитие системы оценки качества образования и обеспечение деятельности системы образования»</w:t>
            </w:r>
            <w:r>
              <w:rPr>
                <w:sz w:val="20"/>
                <w:szCs w:val="20"/>
              </w:rPr>
            </w:r>
          </w:p>
        </w:tc>
        <w:tc>
          <w:tcPr>
            <w:tcW w:w="381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003</w:t>
            </w:r>
            <w:r>
              <w:rPr>
                <w:sz w:val="20"/>
                <w:szCs w:val="20"/>
              </w:rPr>
            </w:r>
          </w:p>
        </w:tc>
        <w:tc>
          <w:tcPr>
            <w:tcW w:w="412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07</w:t>
            </w:r>
            <w:r>
              <w:rPr>
                <w:sz w:val="20"/>
                <w:szCs w:val="20"/>
              </w:rPr>
            </w:r>
          </w:p>
        </w:tc>
        <w:tc>
          <w:tcPr>
            <w:tcW w:w="483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09</w:t>
            </w:r>
            <w:r>
              <w:rPr>
                <w:sz w:val="20"/>
                <w:szCs w:val="20"/>
              </w:rPr>
            </w:r>
          </w:p>
        </w:tc>
        <w:tc>
          <w:tcPr>
            <w:tcW w:w="1276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01.3.00.00000</w:t>
            </w:r>
            <w:r>
              <w:rPr>
                <w:sz w:val="20"/>
                <w:szCs w:val="20"/>
              </w:rPr>
            </w:r>
          </w:p>
        </w:tc>
        <w:tc>
          <w:tcPr>
            <w:tcW w:w="567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000</w:t>
            </w:r>
            <w:r>
              <w:rPr>
                <w:sz w:val="20"/>
                <w:szCs w:val="20"/>
              </w:rPr>
            </w:r>
          </w:p>
        </w:tc>
        <w:tc>
          <w:tcPr>
            <w:tcW w:w="99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36 628,54</w:t>
            </w:r>
            <w:r>
              <w:rPr>
                <w:sz w:val="20"/>
                <w:szCs w:val="20"/>
              </w:rPr>
            </w:r>
          </w:p>
        </w:tc>
        <w:tc>
          <w:tcPr>
            <w:tcW w:w="99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38 254,51</w:t>
            </w:r>
            <w:r>
              <w:rPr>
                <w:sz w:val="20"/>
                <w:szCs w:val="20"/>
              </w:rPr>
            </w:r>
          </w:p>
        </w:tc>
        <w:tc>
          <w:tcPr>
            <w:tcW w:w="928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38 254,51</w:t>
            </w:r>
            <w:r>
              <w:rPr>
                <w:sz w:val="20"/>
                <w:szCs w:val="20"/>
              </w:rPr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3544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both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Основное мероприятие «Развитие системы оценки качества образования обеспечение деятельности системы образования»</w:t>
            </w:r>
            <w:r>
              <w:rPr>
                <w:sz w:val="20"/>
                <w:szCs w:val="20"/>
              </w:rPr>
            </w:r>
          </w:p>
        </w:tc>
        <w:tc>
          <w:tcPr>
            <w:tcW w:w="381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003</w:t>
            </w:r>
            <w:r>
              <w:rPr>
                <w:sz w:val="20"/>
                <w:szCs w:val="20"/>
              </w:rPr>
            </w:r>
          </w:p>
        </w:tc>
        <w:tc>
          <w:tcPr>
            <w:tcW w:w="412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07</w:t>
            </w:r>
            <w:r>
              <w:rPr>
                <w:sz w:val="20"/>
                <w:szCs w:val="20"/>
              </w:rPr>
            </w:r>
          </w:p>
        </w:tc>
        <w:tc>
          <w:tcPr>
            <w:tcW w:w="483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09</w:t>
            </w:r>
            <w:r>
              <w:rPr>
                <w:sz w:val="20"/>
                <w:szCs w:val="20"/>
              </w:rPr>
            </w:r>
          </w:p>
        </w:tc>
        <w:tc>
          <w:tcPr>
            <w:tcW w:w="1276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01.3.01.00000</w:t>
            </w:r>
            <w:r>
              <w:rPr>
                <w:sz w:val="20"/>
                <w:szCs w:val="20"/>
              </w:rPr>
            </w:r>
          </w:p>
        </w:tc>
        <w:tc>
          <w:tcPr>
            <w:tcW w:w="567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000</w:t>
            </w:r>
            <w:r>
              <w:rPr>
                <w:sz w:val="20"/>
                <w:szCs w:val="20"/>
              </w:rPr>
            </w:r>
          </w:p>
        </w:tc>
        <w:tc>
          <w:tcPr>
            <w:tcW w:w="99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36 628,54</w:t>
            </w:r>
            <w:r>
              <w:rPr>
                <w:sz w:val="20"/>
                <w:szCs w:val="20"/>
              </w:rPr>
            </w:r>
          </w:p>
        </w:tc>
        <w:tc>
          <w:tcPr>
            <w:tcW w:w="99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38 254,51</w:t>
            </w:r>
            <w:r>
              <w:rPr>
                <w:sz w:val="20"/>
                <w:szCs w:val="20"/>
              </w:rPr>
            </w:r>
          </w:p>
        </w:tc>
        <w:tc>
          <w:tcPr>
            <w:tcW w:w="928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38 254,51</w:t>
            </w:r>
            <w:r>
              <w:rPr>
                <w:sz w:val="20"/>
                <w:szCs w:val="20"/>
              </w:rPr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3544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both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Расходы на обеспечение деятельности муниципальных учреждений</w:t>
            </w:r>
            <w:r>
              <w:rPr>
                <w:sz w:val="20"/>
                <w:szCs w:val="20"/>
              </w:rPr>
            </w:r>
          </w:p>
        </w:tc>
        <w:tc>
          <w:tcPr>
            <w:tcW w:w="381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003</w:t>
            </w:r>
            <w:r>
              <w:rPr>
                <w:sz w:val="20"/>
                <w:szCs w:val="20"/>
              </w:rPr>
            </w:r>
          </w:p>
        </w:tc>
        <w:tc>
          <w:tcPr>
            <w:tcW w:w="412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07</w:t>
            </w:r>
            <w:r>
              <w:rPr>
                <w:sz w:val="20"/>
                <w:szCs w:val="20"/>
              </w:rPr>
            </w:r>
          </w:p>
        </w:tc>
        <w:tc>
          <w:tcPr>
            <w:tcW w:w="483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09</w:t>
            </w:r>
            <w:r>
              <w:rPr>
                <w:sz w:val="20"/>
                <w:szCs w:val="20"/>
              </w:rPr>
            </w:r>
          </w:p>
        </w:tc>
        <w:tc>
          <w:tcPr>
            <w:tcW w:w="1276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01.3.01.00590</w:t>
            </w:r>
            <w:r>
              <w:rPr>
                <w:sz w:val="20"/>
                <w:szCs w:val="20"/>
              </w:rPr>
            </w:r>
          </w:p>
        </w:tc>
        <w:tc>
          <w:tcPr>
            <w:tcW w:w="567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000</w:t>
            </w:r>
            <w:r>
              <w:rPr>
                <w:sz w:val="20"/>
                <w:szCs w:val="20"/>
              </w:rPr>
            </w:r>
          </w:p>
        </w:tc>
        <w:tc>
          <w:tcPr>
            <w:tcW w:w="99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36 628,54</w:t>
            </w:r>
            <w:r>
              <w:rPr>
                <w:sz w:val="20"/>
                <w:szCs w:val="20"/>
              </w:rPr>
            </w:r>
          </w:p>
        </w:tc>
        <w:tc>
          <w:tcPr>
            <w:tcW w:w="99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38 254,51</w:t>
            </w:r>
            <w:r>
              <w:rPr>
                <w:sz w:val="20"/>
                <w:szCs w:val="20"/>
              </w:rPr>
            </w:r>
          </w:p>
        </w:tc>
        <w:tc>
          <w:tcPr>
            <w:tcW w:w="928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38 254,51</w:t>
            </w:r>
            <w:r>
              <w:rPr>
                <w:sz w:val="20"/>
                <w:szCs w:val="20"/>
              </w:rPr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3544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both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  <w:r>
              <w:rPr>
                <w:sz w:val="20"/>
                <w:szCs w:val="20"/>
              </w:rPr>
            </w:r>
          </w:p>
        </w:tc>
        <w:tc>
          <w:tcPr>
            <w:tcW w:w="381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003</w:t>
            </w:r>
            <w:r>
              <w:rPr>
                <w:sz w:val="20"/>
                <w:szCs w:val="20"/>
              </w:rPr>
            </w:r>
          </w:p>
        </w:tc>
        <w:tc>
          <w:tcPr>
            <w:tcW w:w="412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07</w:t>
            </w:r>
            <w:r>
              <w:rPr>
                <w:sz w:val="20"/>
                <w:szCs w:val="20"/>
              </w:rPr>
            </w:r>
          </w:p>
        </w:tc>
        <w:tc>
          <w:tcPr>
            <w:tcW w:w="483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09</w:t>
            </w:r>
            <w:r>
              <w:rPr>
                <w:sz w:val="20"/>
                <w:szCs w:val="20"/>
              </w:rPr>
            </w:r>
          </w:p>
        </w:tc>
        <w:tc>
          <w:tcPr>
            <w:tcW w:w="1276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01.3.01.00590</w:t>
            </w:r>
            <w:r>
              <w:rPr>
                <w:sz w:val="20"/>
                <w:szCs w:val="20"/>
              </w:rPr>
            </w:r>
          </w:p>
        </w:tc>
        <w:tc>
          <w:tcPr>
            <w:tcW w:w="567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100</w:t>
            </w:r>
            <w:r>
              <w:rPr>
                <w:sz w:val="20"/>
                <w:szCs w:val="20"/>
              </w:rPr>
            </w:r>
          </w:p>
        </w:tc>
        <w:tc>
          <w:tcPr>
            <w:tcW w:w="99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33 896,09</w:t>
            </w:r>
            <w:r>
              <w:rPr>
                <w:sz w:val="20"/>
                <w:szCs w:val="20"/>
              </w:rPr>
            </w:r>
          </w:p>
        </w:tc>
        <w:tc>
          <w:tcPr>
            <w:tcW w:w="99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35 522,06</w:t>
            </w:r>
            <w:r>
              <w:rPr>
                <w:sz w:val="20"/>
                <w:szCs w:val="20"/>
              </w:rPr>
            </w:r>
          </w:p>
        </w:tc>
        <w:tc>
          <w:tcPr>
            <w:tcW w:w="928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35 522,06</w:t>
            </w:r>
            <w:r>
              <w:rPr>
                <w:sz w:val="20"/>
                <w:szCs w:val="20"/>
              </w:rPr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3544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both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  <w:r>
              <w:rPr>
                <w:sz w:val="20"/>
                <w:szCs w:val="20"/>
              </w:rPr>
            </w:r>
          </w:p>
        </w:tc>
        <w:tc>
          <w:tcPr>
            <w:tcW w:w="381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003</w:t>
            </w:r>
            <w:r>
              <w:rPr>
                <w:sz w:val="20"/>
                <w:szCs w:val="20"/>
              </w:rPr>
            </w:r>
          </w:p>
        </w:tc>
        <w:tc>
          <w:tcPr>
            <w:tcW w:w="412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07</w:t>
            </w:r>
            <w:r>
              <w:rPr>
                <w:sz w:val="20"/>
                <w:szCs w:val="20"/>
              </w:rPr>
            </w:r>
          </w:p>
        </w:tc>
        <w:tc>
          <w:tcPr>
            <w:tcW w:w="483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09</w:t>
            </w:r>
            <w:r>
              <w:rPr>
                <w:sz w:val="20"/>
                <w:szCs w:val="20"/>
              </w:rPr>
            </w:r>
          </w:p>
        </w:tc>
        <w:tc>
          <w:tcPr>
            <w:tcW w:w="1276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01.3.01.00590</w:t>
            </w:r>
            <w:r>
              <w:rPr>
                <w:sz w:val="20"/>
                <w:szCs w:val="20"/>
              </w:rPr>
            </w:r>
          </w:p>
        </w:tc>
        <w:tc>
          <w:tcPr>
            <w:tcW w:w="567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200</w:t>
            </w:r>
            <w:r>
              <w:rPr>
                <w:sz w:val="20"/>
                <w:szCs w:val="20"/>
              </w:rPr>
            </w:r>
          </w:p>
        </w:tc>
        <w:tc>
          <w:tcPr>
            <w:tcW w:w="99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2 723,02</w:t>
            </w:r>
            <w:r>
              <w:rPr>
                <w:sz w:val="20"/>
                <w:szCs w:val="20"/>
              </w:rPr>
            </w:r>
          </w:p>
        </w:tc>
        <w:tc>
          <w:tcPr>
            <w:tcW w:w="99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2 723,02</w:t>
            </w:r>
            <w:r>
              <w:rPr>
                <w:sz w:val="20"/>
                <w:szCs w:val="20"/>
              </w:rPr>
            </w:r>
          </w:p>
        </w:tc>
        <w:tc>
          <w:tcPr>
            <w:tcW w:w="928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2 723,02</w:t>
            </w:r>
            <w:r>
              <w:rPr>
                <w:sz w:val="20"/>
                <w:szCs w:val="20"/>
              </w:rPr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3544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both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Иные бюджетные ассигнования</w:t>
            </w:r>
            <w:r>
              <w:rPr>
                <w:sz w:val="20"/>
                <w:szCs w:val="20"/>
              </w:rPr>
            </w:r>
          </w:p>
        </w:tc>
        <w:tc>
          <w:tcPr>
            <w:tcW w:w="381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003</w:t>
            </w:r>
            <w:r>
              <w:rPr>
                <w:sz w:val="20"/>
                <w:szCs w:val="20"/>
              </w:rPr>
            </w:r>
          </w:p>
        </w:tc>
        <w:tc>
          <w:tcPr>
            <w:tcW w:w="412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07</w:t>
            </w:r>
            <w:r>
              <w:rPr>
                <w:sz w:val="20"/>
                <w:szCs w:val="20"/>
              </w:rPr>
            </w:r>
          </w:p>
        </w:tc>
        <w:tc>
          <w:tcPr>
            <w:tcW w:w="483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09</w:t>
            </w:r>
            <w:r>
              <w:rPr>
                <w:sz w:val="20"/>
                <w:szCs w:val="20"/>
              </w:rPr>
            </w:r>
          </w:p>
        </w:tc>
        <w:tc>
          <w:tcPr>
            <w:tcW w:w="1276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01.3.01.00590</w:t>
            </w:r>
            <w:r>
              <w:rPr>
                <w:sz w:val="20"/>
                <w:szCs w:val="20"/>
              </w:rPr>
            </w:r>
          </w:p>
        </w:tc>
        <w:tc>
          <w:tcPr>
            <w:tcW w:w="567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800</w:t>
            </w:r>
            <w:r>
              <w:rPr>
                <w:sz w:val="20"/>
                <w:szCs w:val="20"/>
              </w:rPr>
            </w:r>
          </w:p>
        </w:tc>
        <w:tc>
          <w:tcPr>
            <w:tcW w:w="99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9,43</w:t>
            </w:r>
            <w:r>
              <w:rPr>
                <w:sz w:val="20"/>
                <w:szCs w:val="20"/>
              </w:rPr>
            </w:r>
          </w:p>
        </w:tc>
        <w:tc>
          <w:tcPr>
            <w:tcW w:w="99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9,43</w:t>
            </w:r>
            <w:r>
              <w:rPr>
                <w:sz w:val="20"/>
                <w:szCs w:val="20"/>
              </w:rPr>
            </w:r>
          </w:p>
        </w:tc>
        <w:tc>
          <w:tcPr>
            <w:tcW w:w="928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9,43</w:t>
            </w:r>
            <w:r>
              <w:rPr>
                <w:sz w:val="20"/>
                <w:szCs w:val="20"/>
              </w:rPr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3544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both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Подпрограмма «Ресурсное обеспечение сферы образования»</w:t>
            </w:r>
            <w:r>
              <w:rPr>
                <w:sz w:val="20"/>
                <w:szCs w:val="20"/>
              </w:rPr>
            </w:r>
          </w:p>
        </w:tc>
        <w:tc>
          <w:tcPr>
            <w:tcW w:w="381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003</w:t>
            </w:r>
            <w:r>
              <w:rPr>
                <w:sz w:val="20"/>
                <w:szCs w:val="20"/>
              </w:rPr>
            </w:r>
          </w:p>
        </w:tc>
        <w:tc>
          <w:tcPr>
            <w:tcW w:w="412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07</w:t>
            </w:r>
            <w:r>
              <w:rPr>
                <w:sz w:val="20"/>
                <w:szCs w:val="20"/>
              </w:rPr>
            </w:r>
          </w:p>
        </w:tc>
        <w:tc>
          <w:tcPr>
            <w:tcW w:w="483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09</w:t>
            </w:r>
            <w:r>
              <w:rPr>
                <w:sz w:val="20"/>
                <w:szCs w:val="20"/>
              </w:rPr>
            </w:r>
          </w:p>
        </w:tc>
        <w:tc>
          <w:tcPr>
            <w:tcW w:w="1276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01.5.00.00000</w:t>
            </w:r>
            <w:r>
              <w:rPr>
                <w:sz w:val="20"/>
                <w:szCs w:val="20"/>
              </w:rPr>
            </w:r>
          </w:p>
        </w:tc>
        <w:tc>
          <w:tcPr>
            <w:tcW w:w="567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000</w:t>
            </w:r>
            <w:r>
              <w:rPr>
                <w:sz w:val="20"/>
                <w:szCs w:val="20"/>
              </w:rPr>
            </w:r>
          </w:p>
        </w:tc>
        <w:tc>
          <w:tcPr>
            <w:tcW w:w="99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1 000,00</w:t>
            </w:r>
            <w:r>
              <w:rPr>
                <w:sz w:val="20"/>
                <w:szCs w:val="20"/>
              </w:rPr>
            </w:r>
          </w:p>
        </w:tc>
        <w:tc>
          <w:tcPr>
            <w:tcW w:w="99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1 000,00</w:t>
            </w:r>
            <w:r>
              <w:rPr>
                <w:sz w:val="20"/>
                <w:szCs w:val="20"/>
              </w:rPr>
            </w:r>
          </w:p>
        </w:tc>
        <w:tc>
          <w:tcPr>
            <w:tcW w:w="928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1 000,00</w:t>
            </w:r>
            <w:r>
              <w:rPr>
                <w:sz w:val="20"/>
                <w:szCs w:val="20"/>
              </w:rPr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3544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both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Основное мероприятие «Создание условий и укрепление материальной базы в образовательных организациях»</w:t>
            </w:r>
            <w:r>
              <w:rPr>
                <w:sz w:val="20"/>
                <w:szCs w:val="20"/>
              </w:rPr>
            </w:r>
          </w:p>
        </w:tc>
        <w:tc>
          <w:tcPr>
            <w:tcW w:w="381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003</w:t>
            </w:r>
            <w:r>
              <w:rPr>
                <w:sz w:val="20"/>
                <w:szCs w:val="20"/>
              </w:rPr>
            </w:r>
          </w:p>
        </w:tc>
        <w:tc>
          <w:tcPr>
            <w:tcW w:w="412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07</w:t>
            </w:r>
            <w:r>
              <w:rPr>
                <w:sz w:val="20"/>
                <w:szCs w:val="20"/>
              </w:rPr>
            </w:r>
          </w:p>
        </w:tc>
        <w:tc>
          <w:tcPr>
            <w:tcW w:w="483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09</w:t>
            </w:r>
            <w:r>
              <w:rPr>
                <w:sz w:val="20"/>
                <w:szCs w:val="20"/>
              </w:rPr>
            </w:r>
          </w:p>
        </w:tc>
        <w:tc>
          <w:tcPr>
            <w:tcW w:w="1276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01.5.01.00000</w:t>
            </w:r>
            <w:r>
              <w:rPr>
                <w:sz w:val="20"/>
                <w:szCs w:val="20"/>
              </w:rPr>
            </w:r>
          </w:p>
        </w:tc>
        <w:tc>
          <w:tcPr>
            <w:tcW w:w="567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000</w:t>
            </w:r>
            <w:r>
              <w:rPr>
                <w:sz w:val="20"/>
                <w:szCs w:val="20"/>
              </w:rPr>
            </w:r>
          </w:p>
        </w:tc>
        <w:tc>
          <w:tcPr>
            <w:tcW w:w="99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1 000,00</w:t>
            </w:r>
            <w:r>
              <w:rPr>
                <w:sz w:val="20"/>
                <w:szCs w:val="20"/>
              </w:rPr>
            </w:r>
          </w:p>
        </w:tc>
        <w:tc>
          <w:tcPr>
            <w:tcW w:w="99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1 000,00</w:t>
            </w:r>
            <w:r>
              <w:rPr>
                <w:sz w:val="20"/>
                <w:szCs w:val="20"/>
              </w:rPr>
            </w:r>
          </w:p>
        </w:tc>
        <w:tc>
          <w:tcPr>
            <w:tcW w:w="928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1 000,00</w:t>
            </w:r>
            <w:r>
              <w:rPr>
                <w:sz w:val="20"/>
                <w:szCs w:val="20"/>
              </w:rPr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3544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both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Расходы на обеспечение деятельности муниципальных учреждений</w:t>
            </w:r>
            <w:r>
              <w:rPr>
                <w:sz w:val="20"/>
                <w:szCs w:val="20"/>
              </w:rPr>
            </w:r>
          </w:p>
        </w:tc>
        <w:tc>
          <w:tcPr>
            <w:tcW w:w="381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003</w:t>
            </w:r>
            <w:r>
              <w:rPr>
                <w:sz w:val="20"/>
                <w:szCs w:val="20"/>
              </w:rPr>
            </w:r>
          </w:p>
        </w:tc>
        <w:tc>
          <w:tcPr>
            <w:tcW w:w="412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07</w:t>
            </w:r>
            <w:r>
              <w:rPr>
                <w:sz w:val="20"/>
                <w:szCs w:val="20"/>
              </w:rPr>
            </w:r>
          </w:p>
        </w:tc>
        <w:tc>
          <w:tcPr>
            <w:tcW w:w="483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09</w:t>
            </w:r>
            <w:r>
              <w:rPr>
                <w:sz w:val="20"/>
                <w:szCs w:val="20"/>
              </w:rPr>
            </w:r>
          </w:p>
        </w:tc>
        <w:tc>
          <w:tcPr>
            <w:tcW w:w="1276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01.5.01.00590</w:t>
            </w:r>
            <w:r>
              <w:rPr>
                <w:sz w:val="20"/>
                <w:szCs w:val="20"/>
              </w:rPr>
            </w:r>
          </w:p>
        </w:tc>
        <w:tc>
          <w:tcPr>
            <w:tcW w:w="567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000</w:t>
            </w:r>
            <w:r>
              <w:rPr>
                <w:sz w:val="20"/>
                <w:szCs w:val="20"/>
              </w:rPr>
            </w:r>
          </w:p>
        </w:tc>
        <w:tc>
          <w:tcPr>
            <w:tcW w:w="99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1 000,00</w:t>
            </w:r>
            <w:r>
              <w:rPr>
                <w:sz w:val="20"/>
                <w:szCs w:val="20"/>
              </w:rPr>
            </w:r>
          </w:p>
        </w:tc>
        <w:tc>
          <w:tcPr>
            <w:tcW w:w="99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1 000,00</w:t>
            </w:r>
            <w:r>
              <w:rPr>
                <w:sz w:val="20"/>
                <w:szCs w:val="20"/>
              </w:rPr>
            </w:r>
          </w:p>
        </w:tc>
        <w:tc>
          <w:tcPr>
            <w:tcW w:w="928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1 000,00</w:t>
            </w:r>
            <w:r>
              <w:rPr>
                <w:sz w:val="20"/>
                <w:szCs w:val="20"/>
              </w:rPr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3544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both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  <w:r>
              <w:rPr>
                <w:sz w:val="20"/>
                <w:szCs w:val="20"/>
              </w:rPr>
            </w:r>
          </w:p>
        </w:tc>
        <w:tc>
          <w:tcPr>
            <w:tcW w:w="381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003</w:t>
            </w:r>
            <w:r>
              <w:rPr>
                <w:sz w:val="20"/>
                <w:szCs w:val="20"/>
              </w:rPr>
            </w:r>
          </w:p>
        </w:tc>
        <w:tc>
          <w:tcPr>
            <w:tcW w:w="412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07</w:t>
            </w:r>
            <w:r>
              <w:rPr>
                <w:sz w:val="20"/>
                <w:szCs w:val="20"/>
              </w:rPr>
            </w:r>
          </w:p>
        </w:tc>
        <w:tc>
          <w:tcPr>
            <w:tcW w:w="483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09</w:t>
            </w:r>
            <w:r>
              <w:rPr>
                <w:sz w:val="20"/>
                <w:szCs w:val="20"/>
              </w:rPr>
            </w:r>
          </w:p>
        </w:tc>
        <w:tc>
          <w:tcPr>
            <w:tcW w:w="1276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01.5.01.00590</w:t>
            </w:r>
            <w:r>
              <w:rPr>
                <w:sz w:val="20"/>
                <w:szCs w:val="20"/>
              </w:rPr>
            </w:r>
          </w:p>
        </w:tc>
        <w:tc>
          <w:tcPr>
            <w:tcW w:w="567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600</w:t>
            </w:r>
            <w:r>
              <w:rPr>
                <w:sz w:val="20"/>
                <w:szCs w:val="20"/>
              </w:rPr>
            </w:r>
          </w:p>
        </w:tc>
        <w:tc>
          <w:tcPr>
            <w:tcW w:w="99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1 000,00</w:t>
            </w:r>
            <w:r>
              <w:rPr>
                <w:sz w:val="20"/>
                <w:szCs w:val="20"/>
              </w:rPr>
            </w:r>
          </w:p>
        </w:tc>
        <w:tc>
          <w:tcPr>
            <w:tcW w:w="99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1 000,00</w:t>
            </w:r>
            <w:r>
              <w:rPr>
                <w:sz w:val="20"/>
                <w:szCs w:val="20"/>
              </w:rPr>
            </w:r>
          </w:p>
        </w:tc>
        <w:tc>
          <w:tcPr>
            <w:tcW w:w="928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1 000,00</w:t>
            </w:r>
            <w:r>
              <w:rPr>
                <w:sz w:val="20"/>
                <w:szCs w:val="20"/>
              </w:rPr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3544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both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Подпрограмма «Обеспечение реализации муниципальной программы»</w:t>
            </w:r>
            <w:r>
              <w:rPr>
                <w:sz w:val="20"/>
                <w:szCs w:val="20"/>
              </w:rPr>
            </w:r>
          </w:p>
        </w:tc>
        <w:tc>
          <w:tcPr>
            <w:tcW w:w="381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003</w:t>
            </w:r>
            <w:r>
              <w:rPr>
                <w:sz w:val="20"/>
                <w:szCs w:val="20"/>
              </w:rPr>
            </w:r>
          </w:p>
        </w:tc>
        <w:tc>
          <w:tcPr>
            <w:tcW w:w="412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07</w:t>
            </w:r>
            <w:r>
              <w:rPr>
                <w:sz w:val="20"/>
                <w:szCs w:val="20"/>
              </w:rPr>
            </w:r>
          </w:p>
        </w:tc>
        <w:tc>
          <w:tcPr>
            <w:tcW w:w="483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09</w:t>
            </w:r>
            <w:r>
              <w:rPr>
                <w:sz w:val="20"/>
                <w:szCs w:val="20"/>
              </w:rPr>
            </w:r>
          </w:p>
        </w:tc>
        <w:tc>
          <w:tcPr>
            <w:tcW w:w="1276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01.6.00.00000</w:t>
            </w:r>
            <w:r>
              <w:rPr>
                <w:sz w:val="20"/>
                <w:szCs w:val="20"/>
              </w:rPr>
            </w:r>
          </w:p>
        </w:tc>
        <w:tc>
          <w:tcPr>
            <w:tcW w:w="567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000</w:t>
            </w:r>
            <w:r>
              <w:rPr>
                <w:sz w:val="20"/>
                <w:szCs w:val="20"/>
              </w:rPr>
            </w:r>
          </w:p>
        </w:tc>
        <w:tc>
          <w:tcPr>
            <w:tcW w:w="99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10 380,43</w:t>
            </w:r>
            <w:r>
              <w:rPr>
                <w:sz w:val="20"/>
                <w:szCs w:val="20"/>
              </w:rPr>
            </w:r>
          </w:p>
        </w:tc>
        <w:tc>
          <w:tcPr>
            <w:tcW w:w="99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10 589,65</w:t>
            </w:r>
            <w:r>
              <w:rPr>
                <w:sz w:val="20"/>
                <w:szCs w:val="20"/>
              </w:rPr>
            </w:r>
          </w:p>
        </w:tc>
        <w:tc>
          <w:tcPr>
            <w:tcW w:w="928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10 589,65</w:t>
            </w:r>
            <w:r>
              <w:rPr>
                <w:sz w:val="20"/>
                <w:szCs w:val="20"/>
              </w:rPr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3544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both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Основное мероприятие «Содержание аппарата управления»</w:t>
            </w:r>
            <w:r>
              <w:rPr>
                <w:sz w:val="20"/>
                <w:szCs w:val="20"/>
              </w:rPr>
            </w:r>
          </w:p>
        </w:tc>
        <w:tc>
          <w:tcPr>
            <w:tcW w:w="381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003</w:t>
            </w:r>
            <w:r>
              <w:rPr>
                <w:sz w:val="20"/>
                <w:szCs w:val="20"/>
              </w:rPr>
            </w:r>
          </w:p>
        </w:tc>
        <w:tc>
          <w:tcPr>
            <w:tcW w:w="412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07</w:t>
            </w:r>
            <w:r>
              <w:rPr>
                <w:sz w:val="20"/>
                <w:szCs w:val="20"/>
              </w:rPr>
            </w:r>
          </w:p>
        </w:tc>
        <w:tc>
          <w:tcPr>
            <w:tcW w:w="483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09</w:t>
            </w:r>
            <w:r>
              <w:rPr>
                <w:sz w:val="20"/>
                <w:szCs w:val="20"/>
              </w:rPr>
            </w:r>
          </w:p>
        </w:tc>
        <w:tc>
          <w:tcPr>
            <w:tcW w:w="1276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01.6.01.00000</w:t>
            </w:r>
            <w:r>
              <w:rPr>
                <w:sz w:val="20"/>
                <w:szCs w:val="20"/>
              </w:rPr>
            </w:r>
          </w:p>
        </w:tc>
        <w:tc>
          <w:tcPr>
            <w:tcW w:w="567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000</w:t>
            </w:r>
            <w:r>
              <w:rPr>
                <w:sz w:val="20"/>
                <w:szCs w:val="20"/>
              </w:rPr>
            </w:r>
          </w:p>
        </w:tc>
        <w:tc>
          <w:tcPr>
            <w:tcW w:w="99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10 380,43</w:t>
            </w:r>
            <w:r>
              <w:rPr>
                <w:sz w:val="20"/>
                <w:szCs w:val="20"/>
              </w:rPr>
            </w:r>
          </w:p>
        </w:tc>
        <w:tc>
          <w:tcPr>
            <w:tcW w:w="99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10 589,65</w:t>
            </w:r>
            <w:r>
              <w:rPr>
                <w:sz w:val="20"/>
                <w:szCs w:val="20"/>
              </w:rPr>
            </w:r>
          </w:p>
        </w:tc>
        <w:tc>
          <w:tcPr>
            <w:tcW w:w="928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10 589,65</w:t>
            </w:r>
            <w:r>
              <w:rPr>
                <w:sz w:val="20"/>
                <w:szCs w:val="20"/>
              </w:rPr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3544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both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Расходы на обеспечение функций органов местного самоуправления</w:t>
            </w:r>
            <w:r>
              <w:rPr>
                <w:sz w:val="20"/>
                <w:szCs w:val="20"/>
              </w:rPr>
            </w:r>
          </w:p>
        </w:tc>
        <w:tc>
          <w:tcPr>
            <w:tcW w:w="381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003</w:t>
            </w:r>
            <w:r>
              <w:rPr>
                <w:sz w:val="20"/>
                <w:szCs w:val="20"/>
              </w:rPr>
            </w:r>
          </w:p>
        </w:tc>
        <w:tc>
          <w:tcPr>
            <w:tcW w:w="412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07</w:t>
            </w:r>
            <w:r>
              <w:rPr>
                <w:sz w:val="20"/>
                <w:szCs w:val="20"/>
              </w:rPr>
            </w:r>
          </w:p>
        </w:tc>
        <w:tc>
          <w:tcPr>
            <w:tcW w:w="483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09</w:t>
            </w:r>
            <w:r>
              <w:rPr>
                <w:sz w:val="20"/>
                <w:szCs w:val="20"/>
              </w:rPr>
            </w:r>
          </w:p>
        </w:tc>
        <w:tc>
          <w:tcPr>
            <w:tcW w:w="1276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01.6.01.00190</w:t>
            </w:r>
            <w:r>
              <w:rPr>
                <w:sz w:val="20"/>
                <w:szCs w:val="20"/>
              </w:rPr>
            </w:r>
          </w:p>
        </w:tc>
        <w:tc>
          <w:tcPr>
            <w:tcW w:w="567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000</w:t>
            </w:r>
            <w:r>
              <w:rPr>
                <w:sz w:val="20"/>
                <w:szCs w:val="20"/>
              </w:rPr>
            </w:r>
          </w:p>
        </w:tc>
        <w:tc>
          <w:tcPr>
            <w:tcW w:w="99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6 419,93</w:t>
            </w:r>
            <w:r>
              <w:rPr>
                <w:sz w:val="20"/>
                <w:szCs w:val="20"/>
              </w:rPr>
            </w:r>
          </w:p>
        </w:tc>
        <w:tc>
          <w:tcPr>
            <w:tcW w:w="99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6 629,15</w:t>
            </w:r>
            <w:r>
              <w:rPr>
                <w:sz w:val="20"/>
                <w:szCs w:val="20"/>
              </w:rPr>
            </w:r>
          </w:p>
        </w:tc>
        <w:tc>
          <w:tcPr>
            <w:tcW w:w="928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6 629,15</w:t>
            </w:r>
            <w:r>
              <w:rPr>
                <w:sz w:val="20"/>
                <w:szCs w:val="20"/>
              </w:rPr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3544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both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  <w:r>
              <w:rPr>
                <w:sz w:val="20"/>
                <w:szCs w:val="20"/>
              </w:rPr>
            </w:r>
          </w:p>
        </w:tc>
        <w:tc>
          <w:tcPr>
            <w:tcW w:w="381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003</w:t>
            </w:r>
            <w:r>
              <w:rPr>
                <w:sz w:val="20"/>
                <w:szCs w:val="20"/>
              </w:rPr>
            </w:r>
          </w:p>
        </w:tc>
        <w:tc>
          <w:tcPr>
            <w:tcW w:w="412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07</w:t>
            </w:r>
            <w:r>
              <w:rPr>
                <w:sz w:val="20"/>
                <w:szCs w:val="20"/>
              </w:rPr>
            </w:r>
          </w:p>
        </w:tc>
        <w:tc>
          <w:tcPr>
            <w:tcW w:w="483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09</w:t>
            </w:r>
            <w:r>
              <w:rPr>
                <w:sz w:val="20"/>
                <w:szCs w:val="20"/>
              </w:rPr>
            </w:r>
          </w:p>
        </w:tc>
        <w:tc>
          <w:tcPr>
            <w:tcW w:w="1276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01.6.01.00190</w:t>
            </w:r>
            <w:r>
              <w:rPr>
                <w:sz w:val="20"/>
                <w:szCs w:val="20"/>
              </w:rPr>
            </w:r>
          </w:p>
        </w:tc>
        <w:tc>
          <w:tcPr>
            <w:tcW w:w="567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100</w:t>
            </w:r>
            <w:r>
              <w:rPr>
                <w:sz w:val="20"/>
                <w:szCs w:val="20"/>
              </w:rPr>
            </w:r>
          </w:p>
        </w:tc>
        <w:tc>
          <w:tcPr>
            <w:tcW w:w="99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6 376,37</w:t>
            </w:r>
            <w:r>
              <w:rPr>
                <w:sz w:val="20"/>
                <w:szCs w:val="20"/>
              </w:rPr>
            </w:r>
          </w:p>
        </w:tc>
        <w:tc>
          <w:tcPr>
            <w:tcW w:w="99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6 585,59</w:t>
            </w:r>
            <w:r>
              <w:rPr>
                <w:sz w:val="20"/>
                <w:szCs w:val="20"/>
              </w:rPr>
            </w:r>
          </w:p>
        </w:tc>
        <w:tc>
          <w:tcPr>
            <w:tcW w:w="928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6 585,59</w:t>
            </w:r>
            <w:r>
              <w:rPr>
                <w:sz w:val="20"/>
                <w:szCs w:val="20"/>
              </w:rPr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3544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both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  <w:r>
              <w:rPr>
                <w:sz w:val="20"/>
                <w:szCs w:val="20"/>
              </w:rPr>
            </w:r>
          </w:p>
        </w:tc>
        <w:tc>
          <w:tcPr>
            <w:tcW w:w="381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003</w:t>
            </w:r>
            <w:r>
              <w:rPr>
                <w:sz w:val="20"/>
                <w:szCs w:val="20"/>
              </w:rPr>
            </w:r>
          </w:p>
        </w:tc>
        <w:tc>
          <w:tcPr>
            <w:tcW w:w="412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07</w:t>
            </w:r>
            <w:r>
              <w:rPr>
                <w:sz w:val="20"/>
                <w:szCs w:val="20"/>
              </w:rPr>
            </w:r>
          </w:p>
        </w:tc>
        <w:tc>
          <w:tcPr>
            <w:tcW w:w="483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09</w:t>
            </w:r>
            <w:r>
              <w:rPr>
                <w:sz w:val="20"/>
                <w:szCs w:val="20"/>
              </w:rPr>
            </w:r>
          </w:p>
        </w:tc>
        <w:tc>
          <w:tcPr>
            <w:tcW w:w="1276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01.6.01.00190</w:t>
            </w:r>
            <w:r>
              <w:rPr>
                <w:sz w:val="20"/>
                <w:szCs w:val="20"/>
              </w:rPr>
            </w:r>
          </w:p>
        </w:tc>
        <w:tc>
          <w:tcPr>
            <w:tcW w:w="567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200</w:t>
            </w:r>
            <w:r>
              <w:rPr>
                <w:sz w:val="20"/>
                <w:szCs w:val="20"/>
              </w:rPr>
            </w:r>
          </w:p>
        </w:tc>
        <w:tc>
          <w:tcPr>
            <w:tcW w:w="99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43,56</w:t>
            </w:r>
            <w:r>
              <w:rPr>
                <w:sz w:val="20"/>
                <w:szCs w:val="20"/>
              </w:rPr>
            </w:r>
          </w:p>
        </w:tc>
        <w:tc>
          <w:tcPr>
            <w:tcW w:w="99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43,56</w:t>
            </w:r>
            <w:r>
              <w:rPr>
                <w:sz w:val="20"/>
                <w:szCs w:val="20"/>
              </w:rPr>
            </w:r>
          </w:p>
        </w:tc>
        <w:tc>
          <w:tcPr>
            <w:tcW w:w="928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43,56</w:t>
            </w:r>
            <w:r>
              <w:rPr>
                <w:sz w:val="20"/>
                <w:szCs w:val="20"/>
              </w:rPr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3544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both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Расходы на осуществление полномочий по организационно-техническому и информационно- методическому сопровождению аттестации педагогических работников муниципальных и частных организаций, осуществляющих образовательную деятельность, с целью установления соответствия уровня квалификации требованиям, предъявляемым к первой квалификационной категории</w:t>
            </w:r>
            <w:r>
              <w:rPr>
                <w:sz w:val="20"/>
                <w:szCs w:val="20"/>
              </w:rPr>
            </w:r>
          </w:p>
        </w:tc>
        <w:tc>
          <w:tcPr>
            <w:tcW w:w="381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003</w:t>
            </w:r>
            <w:r>
              <w:rPr>
                <w:sz w:val="20"/>
                <w:szCs w:val="20"/>
              </w:rPr>
            </w:r>
          </w:p>
        </w:tc>
        <w:tc>
          <w:tcPr>
            <w:tcW w:w="412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07</w:t>
            </w:r>
            <w:r>
              <w:rPr>
                <w:sz w:val="20"/>
                <w:szCs w:val="20"/>
              </w:rPr>
            </w:r>
          </w:p>
        </w:tc>
        <w:tc>
          <w:tcPr>
            <w:tcW w:w="483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09</w:t>
            </w:r>
            <w:r>
              <w:rPr>
                <w:sz w:val="20"/>
                <w:szCs w:val="20"/>
              </w:rPr>
            </w:r>
          </w:p>
        </w:tc>
        <w:tc>
          <w:tcPr>
            <w:tcW w:w="1276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01.6.01.73010</w:t>
            </w:r>
            <w:r>
              <w:rPr>
                <w:sz w:val="20"/>
                <w:szCs w:val="20"/>
              </w:rPr>
            </w:r>
          </w:p>
        </w:tc>
        <w:tc>
          <w:tcPr>
            <w:tcW w:w="567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000</w:t>
            </w:r>
            <w:r>
              <w:rPr>
                <w:sz w:val="20"/>
                <w:szCs w:val="20"/>
              </w:rPr>
            </w:r>
          </w:p>
        </w:tc>
        <w:tc>
          <w:tcPr>
            <w:tcW w:w="99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1 687,00</w:t>
            </w:r>
            <w:r>
              <w:rPr>
                <w:sz w:val="20"/>
                <w:szCs w:val="20"/>
              </w:rPr>
            </w:r>
          </w:p>
        </w:tc>
        <w:tc>
          <w:tcPr>
            <w:tcW w:w="99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1 687,00</w:t>
            </w:r>
            <w:r>
              <w:rPr>
                <w:sz w:val="20"/>
                <w:szCs w:val="20"/>
              </w:rPr>
            </w:r>
          </w:p>
        </w:tc>
        <w:tc>
          <w:tcPr>
            <w:tcW w:w="928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1 687,00</w:t>
            </w:r>
            <w:r>
              <w:rPr>
                <w:sz w:val="20"/>
                <w:szCs w:val="20"/>
              </w:rPr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3544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both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  <w:r>
              <w:rPr>
                <w:sz w:val="20"/>
                <w:szCs w:val="20"/>
              </w:rPr>
            </w:r>
          </w:p>
        </w:tc>
        <w:tc>
          <w:tcPr>
            <w:tcW w:w="381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003</w:t>
            </w:r>
            <w:r>
              <w:rPr>
                <w:sz w:val="20"/>
                <w:szCs w:val="20"/>
              </w:rPr>
            </w:r>
          </w:p>
        </w:tc>
        <w:tc>
          <w:tcPr>
            <w:tcW w:w="412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07</w:t>
            </w:r>
            <w:r>
              <w:rPr>
                <w:sz w:val="20"/>
                <w:szCs w:val="20"/>
              </w:rPr>
            </w:r>
          </w:p>
        </w:tc>
        <w:tc>
          <w:tcPr>
            <w:tcW w:w="483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09</w:t>
            </w:r>
            <w:r>
              <w:rPr>
                <w:sz w:val="20"/>
                <w:szCs w:val="20"/>
              </w:rPr>
            </w:r>
          </w:p>
        </w:tc>
        <w:tc>
          <w:tcPr>
            <w:tcW w:w="1276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01.6.01.73010</w:t>
            </w:r>
            <w:r>
              <w:rPr>
                <w:sz w:val="20"/>
                <w:szCs w:val="20"/>
              </w:rPr>
            </w:r>
          </w:p>
        </w:tc>
        <w:tc>
          <w:tcPr>
            <w:tcW w:w="567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100</w:t>
            </w:r>
            <w:r>
              <w:rPr>
                <w:sz w:val="20"/>
                <w:szCs w:val="20"/>
              </w:rPr>
            </w:r>
          </w:p>
        </w:tc>
        <w:tc>
          <w:tcPr>
            <w:tcW w:w="99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1 058,50</w:t>
            </w:r>
            <w:r>
              <w:rPr>
                <w:sz w:val="20"/>
                <w:szCs w:val="20"/>
              </w:rPr>
            </w:r>
          </w:p>
        </w:tc>
        <w:tc>
          <w:tcPr>
            <w:tcW w:w="99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1 658,50</w:t>
            </w:r>
            <w:r>
              <w:rPr>
                <w:sz w:val="20"/>
                <w:szCs w:val="20"/>
              </w:rPr>
            </w:r>
          </w:p>
        </w:tc>
        <w:tc>
          <w:tcPr>
            <w:tcW w:w="928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1 658,50</w:t>
            </w:r>
            <w:r>
              <w:rPr>
                <w:sz w:val="20"/>
                <w:szCs w:val="20"/>
              </w:rPr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3544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both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  <w:r>
              <w:rPr>
                <w:sz w:val="20"/>
                <w:szCs w:val="20"/>
              </w:rPr>
            </w:r>
          </w:p>
        </w:tc>
        <w:tc>
          <w:tcPr>
            <w:tcW w:w="381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003</w:t>
            </w:r>
            <w:r>
              <w:rPr>
                <w:sz w:val="20"/>
                <w:szCs w:val="20"/>
              </w:rPr>
            </w:r>
          </w:p>
        </w:tc>
        <w:tc>
          <w:tcPr>
            <w:tcW w:w="412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07</w:t>
            </w:r>
            <w:r>
              <w:rPr>
                <w:sz w:val="20"/>
                <w:szCs w:val="20"/>
              </w:rPr>
            </w:r>
          </w:p>
        </w:tc>
        <w:tc>
          <w:tcPr>
            <w:tcW w:w="483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09</w:t>
            </w:r>
            <w:r>
              <w:rPr>
                <w:sz w:val="20"/>
                <w:szCs w:val="20"/>
              </w:rPr>
            </w:r>
          </w:p>
        </w:tc>
        <w:tc>
          <w:tcPr>
            <w:tcW w:w="1276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01.6.01.73010</w:t>
            </w:r>
            <w:r>
              <w:rPr>
                <w:sz w:val="20"/>
                <w:szCs w:val="20"/>
              </w:rPr>
            </w:r>
          </w:p>
        </w:tc>
        <w:tc>
          <w:tcPr>
            <w:tcW w:w="567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200</w:t>
            </w:r>
            <w:r>
              <w:rPr>
                <w:sz w:val="20"/>
                <w:szCs w:val="20"/>
              </w:rPr>
            </w:r>
          </w:p>
        </w:tc>
        <w:tc>
          <w:tcPr>
            <w:tcW w:w="99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628,50</w:t>
            </w:r>
            <w:r>
              <w:rPr>
                <w:sz w:val="20"/>
                <w:szCs w:val="20"/>
              </w:rPr>
            </w:r>
          </w:p>
        </w:tc>
        <w:tc>
          <w:tcPr>
            <w:tcW w:w="99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28,50</w:t>
            </w:r>
            <w:r>
              <w:rPr>
                <w:sz w:val="20"/>
                <w:szCs w:val="20"/>
              </w:rPr>
            </w:r>
          </w:p>
        </w:tc>
        <w:tc>
          <w:tcPr>
            <w:tcW w:w="928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28,50</w:t>
            </w:r>
            <w:r>
              <w:rPr>
                <w:sz w:val="20"/>
                <w:szCs w:val="20"/>
              </w:rPr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3544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both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Расходы на осуществление полномочий по организации и осуществлению деятельности по опеке и попечительству в отношении несовершеннолетних граждан</w:t>
            </w:r>
            <w:r>
              <w:rPr>
                <w:sz w:val="20"/>
                <w:szCs w:val="20"/>
              </w:rPr>
            </w:r>
          </w:p>
        </w:tc>
        <w:tc>
          <w:tcPr>
            <w:tcW w:w="381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003</w:t>
            </w:r>
            <w:r>
              <w:rPr>
                <w:sz w:val="20"/>
                <w:szCs w:val="20"/>
              </w:rPr>
            </w:r>
          </w:p>
        </w:tc>
        <w:tc>
          <w:tcPr>
            <w:tcW w:w="412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07</w:t>
            </w:r>
            <w:r>
              <w:rPr>
                <w:sz w:val="20"/>
                <w:szCs w:val="20"/>
              </w:rPr>
            </w:r>
          </w:p>
        </w:tc>
        <w:tc>
          <w:tcPr>
            <w:tcW w:w="483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09</w:t>
            </w:r>
            <w:r>
              <w:rPr>
                <w:sz w:val="20"/>
                <w:szCs w:val="20"/>
              </w:rPr>
            </w:r>
          </w:p>
        </w:tc>
        <w:tc>
          <w:tcPr>
            <w:tcW w:w="1276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01.6.01.73950</w:t>
            </w:r>
            <w:r>
              <w:rPr>
                <w:sz w:val="20"/>
                <w:szCs w:val="20"/>
              </w:rPr>
            </w:r>
          </w:p>
        </w:tc>
        <w:tc>
          <w:tcPr>
            <w:tcW w:w="567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000</w:t>
            </w:r>
            <w:r>
              <w:rPr>
                <w:sz w:val="20"/>
                <w:szCs w:val="20"/>
              </w:rPr>
            </w:r>
          </w:p>
        </w:tc>
        <w:tc>
          <w:tcPr>
            <w:tcW w:w="99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2 273,50</w:t>
            </w:r>
            <w:r>
              <w:rPr>
                <w:sz w:val="20"/>
                <w:szCs w:val="20"/>
              </w:rPr>
            </w:r>
          </w:p>
        </w:tc>
        <w:tc>
          <w:tcPr>
            <w:tcW w:w="99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2 273,50</w:t>
            </w:r>
            <w:r>
              <w:rPr>
                <w:sz w:val="20"/>
                <w:szCs w:val="20"/>
              </w:rPr>
            </w:r>
          </w:p>
        </w:tc>
        <w:tc>
          <w:tcPr>
            <w:tcW w:w="928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2 273,50</w:t>
            </w:r>
            <w:r>
              <w:rPr>
                <w:sz w:val="20"/>
                <w:szCs w:val="20"/>
              </w:rPr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3544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both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  <w:r>
              <w:rPr>
                <w:sz w:val="20"/>
                <w:szCs w:val="20"/>
              </w:rPr>
            </w:r>
          </w:p>
        </w:tc>
        <w:tc>
          <w:tcPr>
            <w:tcW w:w="381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003</w:t>
            </w:r>
            <w:r>
              <w:rPr>
                <w:sz w:val="20"/>
                <w:szCs w:val="20"/>
              </w:rPr>
            </w:r>
          </w:p>
        </w:tc>
        <w:tc>
          <w:tcPr>
            <w:tcW w:w="412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07</w:t>
            </w:r>
            <w:r>
              <w:rPr>
                <w:sz w:val="20"/>
                <w:szCs w:val="20"/>
              </w:rPr>
            </w:r>
          </w:p>
        </w:tc>
        <w:tc>
          <w:tcPr>
            <w:tcW w:w="483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09</w:t>
            </w:r>
            <w:r>
              <w:rPr>
                <w:sz w:val="20"/>
                <w:szCs w:val="20"/>
              </w:rPr>
            </w:r>
          </w:p>
        </w:tc>
        <w:tc>
          <w:tcPr>
            <w:tcW w:w="1276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01.6.01.73950</w:t>
            </w:r>
            <w:r>
              <w:rPr>
                <w:sz w:val="20"/>
                <w:szCs w:val="20"/>
              </w:rPr>
            </w:r>
          </w:p>
        </w:tc>
        <w:tc>
          <w:tcPr>
            <w:tcW w:w="567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100</w:t>
            </w:r>
            <w:r>
              <w:rPr>
                <w:sz w:val="20"/>
                <w:szCs w:val="20"/>
              </w:rPr>
            </w:r>
          </w:p>
        </w:tc>
        <w:tc>
          <w:tcPr>
            <w:tcW w:w="99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2 217,60</w:t>
            </w:r>
            <w:r>
              <w:rPr>
                <w:sz w:val="20"/>
                <w:szCs w:val="20"/>
              </w:rPr>
            </w:r>
          </w:p>
        </w:tc>
        <w:tc>
          <w:tcPr>
            <w:tcW w:w="99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2 217,60</w:t>
            </w:r>
            <w:r>
              <w:rPr>
                <w:sz w:val="20"/>
                <w:szCs w:val="20"/>
              </w:rPr>
            </w:r>
          </w:p>
        </w:tc>
        <w:tc>
          <w:tcPr>
            <w:tcW w:w="928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2 217,60</w:t>
            </w:r>
            <w:r>
              <w:rPr>
                <w:sz w:val="20"/>
                <w:szCs w:val="20"/>
              </w:rPr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3544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both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  <w:r>
              <w:rPr>
                <w:sz w:val="20"/>
                <w:szCs w:val="20"/>
              </w:rPr>
            </w:r>
          </w:p>
        </w:tc>
        <w:tc>
          <w:tcPr>
            <w:tcW w:w="381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003</w:t>
            </w:r>
            <w:r>
              <w:rPr>
                <w:sz w:val="20"/>
                <w:szCs w:val="20"/>
              </w:rPr>
            </w:r>
          </w:p>
        </w:tc>
        <w:tc>
          <w:tcPr>
            <w:tcW w:w="412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07</w:t>
            </w:r>
            <w:r>
              <w:rPr>
                <w:sz w:val="20"/>
                <w:szCs w:val="20"/>
              </w:rPr>
            </w:r>
          </w:p>
        </w:tc>
        <w:tc>
          <w:tcPr>
            <w:tcW w:w="483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09</w:t>
            </w:r>
            <w:r>
              <w:rPr>
                <w:sz w:val="20"/>
                <w:szCs w:val="20"/>
              </w:rPr>
            </w:r>
          </w:p>
        </w:tc>
        <w:tc>
          <w:tcPr>
            <w:tcW w:w="1276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01.6.01.73950</w:t>
            </w:r>
            <w:r>
              <w:rPr>
                <w:sz w:val="20"/>
                <w:szCs w:val="20"/>
              </w:rPr>
            </w:r>
          </w:p>
        </w:tc>
        <w:tc>
          <w:tcPr>
            <w:tcW w:w="567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200</w:t>
            </w:r>
            <w:r>
              <w:rPr>
                <w:sz w:val="20"/>
                <w:szCs w:val="20"/>
              </w:rPr>
            </w:r>
          </w:p>
        </w:tc>
        <w:tc>
          <w:tcPr>
            <w:tcW w:w="99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55,90</w:t>
            </w:r>
            <w:r>
              <w:rPr>
                <w:sz w:val="20"/>
                <w:szCs w:val="20"/>
              </w:rPr>
            </w:r>
          </w:p>
        </w:tc>
        <w:tc>
          <w:tcPr>
            <w:tcW w:w="99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55,90</w:t>
            </w:r>
            <w:r>
              <w:rPr>
                <w:sz w:val="20"/>
                <w:szCs w:val="20"/>
              </w:rPr>
            </w:r>
          </w:p>
        </w:tc>
        <w:tc>
          <w:tcPr>
            <w:tcW w:w="928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55,90</w:t>
            </w:r>
            <w:r>
              <w:rPr>
                <w:sz w:val="20"/>
                <w:szCs w:val="20"/>
              </w:rPr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3544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both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Муниципальная программа Богородского муниципального округа Нижегородской области «Обеспечение безопасности жизнедеятельности населения Богородского муниципального округа Нижегородской области»</w:t>
            </w:r>
            <w:r>
              <w:rPr>
                <w:sz w:val="20"/>
                <w:szCs w:val="20"/>
              </w:rPr>
            </w:r>
          </w:p>
        </w:tc>
        <w:tc>
          <w:tcPr>
            <w:tcW w:w="381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003</w:t>
            </w:r>
            <w:r>
              <w:rPr>
                <w:sz w:val="20"/>
                <w:szCs w:val="20"/>
              </w:rPr>
            </w:r>
          </w:p>
        </w:tc>
        <w:tc>
          <w:tcPr>
            <w:tcW w:w="412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07</w:t>
            </w:r>
            <w:r>
              <w:rPr>
                <w:sz w:val="20"/>
                <w:szCs w:val="20"/>
              </w:rPr>
            </w:r>
          </w:p>
        </w:tc>
        <w:tc>
          <w:tcPr>
            <w:tcW w:w="483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09</w:t>
            </w:r>
            <w:r>
              <w:rPr>
                <w:sz w:val="20"/>
                <w:szCs w:val="20"/>
              </w:rPr>
            </w:r>
          </w:p>
        </w:tc>
        <w:tc>
          <w:tcPr>
            <w:tcW w:w="1276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12.0.00.00000</w:t>
            </w:r>
            <w:r>
              <w:rPr>
                <w:sz w:val="20"/>
                <w:szCs w:val="20"/>
              </w:rPr>
            </w:r>
          </w:p>
        </w:tc>
        <w:tc>
          <w:tcPr>
            <w:tcW w:w="567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000</w:t>
            </w:r>
            <w:r>
              <w:rPr>
                <w:sz w:val="20"/>
                <w:szCs w:val="20"/>
              </w:rPr>
            </w:r>
          </w:p>
        </w:tc>
        <w:tc>
          <w:tcPr>
            <w:tcW w:w="99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12 044,60</w:t>
            </w:r>
            <w:r>
              <w:rPr>
                <w:sz w:val="20"/>
                <w:szCs w:val="20"/>
              </w:rPr>
            </w:r>
          </w:p>
        </w:tc>
        <w:tc>
          <w:tcPr>
            <w:tcW w:w="99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12 044,60</w:t>
            </w:r>
            <w:r>
              <w:rPr>
                <w:sz w:val="20"/>
                <w:szCs w:val="20"/>
              </w:rPr>
            </w:r>
          </w:p>
        </w:tc>
        <w:tc>
          <w:tcPr>
            <w:tcW w:w="928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12 044,60</w:t>
            </w:r>
            <w:r>
              <w:rPr>
                <w:sz w:val="20"/>
                <w:szCs w:val="20"/>
              </w:rPr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3544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both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Подпрограмма «Противодействие экстремизму и профилактика терроризма на территории Богородского муниципального округа Нижегородской области»</w:t>
            </w:r>
            <w:r>
              <w:rPr>
                <w:sz w:val="20"/>
                <w:szCs w:val="20"/>
              </w:rPr>
            </w:r>
          </w:p>
        </w:tc>
        <w:tc>
          <w:tcPr>
            <w:tcW w:w="381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003</w:t>
            </w:r>
            <w:r>
              <w:rPr>
                <w:sz w:val="20"/>
                <w:szCs w:val="20"/>
              </w:rPr>
            </w:r>
          </w:p>
        </w:tc>
        <w:tc>
          <w:tcPr>
            <w:tcW w:w="412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07</w:t>
            </w:r>
            <w:r>
              <w:rPr>
                <w:sz w:val="20"/>
                <w:szCs w:val="20"/>
              </w:rPr>
            </w:r>
          </w:p>
        </w:tc>
        <w:tc>
          <w:tcPr>
            <w:tcW w:w="483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09</w:t>
            </w:r>
            <w:r>
              <w:rPr>
                <w:sz w:val="20"/>
                <w:szCs w:val="20"/>
              </w:rPr>
            </w:r>
          </w:p>
        </w:tc>
        <w:tc>
          <w:tcPr>
            <w:tcW w:w="1276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12.3.00.00000</w:t>
            </w:r>
            <w:r>
              <w:rPr>
                <w:sz w:val="20"/>
                <w:szCs w:val="20"/>
              </w:rPr>
            </w:r>
          </w:p>
        </w:tc>
        <w:tc>
          <w:tcPr>
            <w:tcW w:w="567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000</w:t>
            </w:r>
            <w:r>
              <w:rPr>
                <w:sz w:val="20"/>
                <w:szCs w:val="20"/>
              </w:rPr>
            </w:r>
          </w:p>
        </w:tc>
        <w:tc>
          <w:tcPr>
            <w:tcW w:w="99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12 044,60</w:t>
            </w:r>
            <w:r>
              <w:rPr>
                <w:sz w:val="20"/>
                <w:szCs w:val="20"/>
              </w:rPr>
            </w:r>
          </w:p>
        </w:tc>
        <w:tc>
          <w:tcPr>
            <w:tcW w:w="99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12 044,60</w:t>
            </w:r>
            <w:r>
              <w:rPr>
                <w:sz w:val="20"/>
                <w:szCs w:val="20"/>
              </w:rPr>
            </w:r>
          </w:p>
        </w:tc>
        <w:tc>
          <w:tcPr>
            <w:tcW w:w="928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12 044,60</w:t>
            </w:r>
            <w:r>
              <w:rPr>
                <w:sz w:val="20"/>
                <w:szCs w:val="20"/>
              </w:rPr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3544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both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Основное мероприятие «Проведение мероприятий по усилению антитеррористической защищенности образовательных учреждений»</w:t>
            </w:r>
            <w:r>
              <w:rPr>
                <w:sz w:val="20"/>
                <w:szCs w:val="20"/>
              </w:rPr>
            </w:r>
          </w:p>
        </w:tc>
        <w:tc>
          <w:tcPr>
            <w:tcW w:w="381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003</w:t>
            </w:r>
            <w:r>
              <w:rPr>
                <w:sz w:val="20"/>
                <w:szCs w:val="20"/>
              </w:rPr>
            </w:r>
          </w:p>
        </w:tc>
        <w:tc>
          <w:tcPr>
            <w:tcW w:w="412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07</w:t>
            </w:r>
            <w:r>
              <w:rPr>
                <w:sz w:val="20"/>
                <w:szCs w:val="20"/>
              </w:rPr>
            </w:r>
          </w:p>
        </w:tc>
        <w:tc>
          <w:tcPr>
            <w:tcW w:w="483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09</w:t>
            </w:r>
            <w:r>
              <w:rPr>
                <w:sz w:val="20"/>
                <w:szCs w:val="20"/>
              </w:rPr>
            </w:r>
          </w:p>
        </w:tc>
        <w:tc>
          <w:tcPr>
            <w:tcW w:w="1276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12.3.01.00000</w:t>
            </w:r>
            <w:r>
              <w:rPr>
                <w:sz w:val="20"/>
                <w:szCs w:val="20"/>
              </w:rPr>
            </w:r>
          </w:p>
        </w:tc>
        <w:tc>
          <w:tcPr>
            <w:tcW w:w="567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000</w:t>
            </w:r>
            <w:r>
              <w:rPr>
                <w:sz w:val="20"/>
                <w:szCs w:val="20"/>
              </w:rPr>
            </w:r>
          </w:p>
        </w:tc>
        <w:tc>
          <w:tcPr>
            <w:tcW w:w="99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12 044,60</w:t>
            </w:r>
            <w:r>
              <w:rPr>
                <w:sz w:val="20"/>
                <w:szCs w:val="20"/>
              </w:rPr>
            </w:r>
          </w:p>
        </w:tc>
        <w:tc>
          <w:tcPr>
            <w:tcW w:w="99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12 044,60</w:t>
            </w:r>
            <w:r>
              <w:rPr>
                <w:sz w:val="20"/>
                <w:szCs w:val="20"/>
              </w:rPr>
            </w:r>
          </w:p>
        </w:tc>
        <w:tc>
          <w:tcPr>
            <w:tcW w:w="928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12 044,60</w:t>
            </w:r>
            <w:r>
              <w:rPr>
                <w:sz w:val="20"/>
                <w:szCs w:val="20"/>
              </w:rPr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3544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both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Расходы на реализацию мероприятий по исполнению требований по антитеррористической защищенности объектов образования</w:t>
            </w:r>
            <w:r>
              <w:rPr>
                <w:sz w:val="20"/>
                <w:szCs w:val="20"/>
              </w:rPr>
            </w:r>
          </w:p>
        </w:tc>
        <w:tc>
          <w:tcPr>
            <w:tcW w:w="381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003</w:t>
            </w:r>
            <w:r>
              <w:rPr>
                <w:sz w:val="20"/>
                <w:szCs w:val="20"/>
              </w:rPr>
            </w:r>
          </w:p>
        </w:tc>
        <w:tc>
          <w:tcPr>
            <w:tcW w:w="412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07</w:t>
            </w:r>
            <w:r>
              <w:rPr>
                <w:sz w:val="20"/>
                <w:szCs w:val="20"/>
              </w:rPr>
            </w:r>
          </w:p>
        </w:tc>
        <w:tc>
          <w:tcPr>
            <w:tcW w:w="483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09</w:t>
            </w:r>
            <w:r>
              <w:rPr>
                <w:sz w:val="20"/>
                <w:szCs w:val="20"/>
              </w:rPr>
            </w:r>
          </w:p>
        </w:tc>
        <w:tc>
          <w:tcPr>
            <w:tcW w:w="1276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12.3.01.S2250</w:t>
            </w:r>
            <w:r>
              <w:rPr>
                <w:sz w:val="20"/>
                <w:szCs w:val="20"/>
              </w:rPr>
            </w:r>
          </w:p>
        </w:tc>
        <w:tc>
          <w:tcPr>
            <w:tcW w:w="567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000</w:t>
            </w:r>
            <w:r>
              <w:rPr>
                <w:sz w:val="20"/>
                <w:szCs w:val="20"/>
              </w:rPr>
            </w:r>
          </w:p>
        </w:tc>
        <w:tc>
          <w:tcPr>
            <w:tcW w:w="99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12 044,60</w:t>
            </w:r>
            <w:r>
              <w:rPr>
                <w:sz w:val="20"/>
                <w:szCs w:val="20"/>
              </w:rPr>
            </w:r>
          </w:p>
        </w:tc>
        <w:tc>
          <w:tcPr>
            <w:tcW w:w="99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12 044,60</w:t>
            </w:r>
            <w:r>
              <w:rPr>
                <w:sz w:val="20"/>
                <w:szCs w:val="20"/>
              </w:rPr>
            </w:r>
          </w:p>
        </w:tc>
        <w:tc>
          <w:tcPr>
            <w:tcW w:w="928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12 044,60</w:t>
            </w:r>
            <w:r>
              <w:rPr>
                <w:sz w:val="20"/>
                <w:szCs w:val="20"/>
              </w:rPr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3544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both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  <w:r>
              <w:rPr>
                <w:sz w:val="20"/>
                <w:szCs w:val="20"/>
              </w:rPr>
            </w:r>
          </w:p>
        </w:tc>
        <w:tc>
          <w:tcPr>
            <w:tcW w:w="381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003</w:t>
            </w:r>
            <w:r>
              <w:rPr>
                <w:sz w:val="20"/>
                <w:szCs w:val="20"/>
              </w:rPr>
            </w:r>
          </w:p>
        </w:tc>
        <w:tc>
          <w:tcPr>
            <w:tcW w:w="412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07</w:t>
            </w:r>
            <w:r>
              <w:rPr>
                <w:sz w:val="20"/>
                <w:szCs w:val="20"/>
              </w:rPr>
            </w:r>
          </w:p>
        </w:tc>
        <w:tc>
          <w:tcPr>
            <w:tcW w:w="483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09</w:t>
            </w:r>
            <w:r>
              <w:rPr>
                <w:sz w:val="20"/>
                <w:szCs w:val="20"/>
              </w:rPr>
            </w:r>
          </w:p>
        </w:tc>
        <w:tc>
          <w:tcPr>
            <w:tcW w:w="1276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12.3.01.S2250</w:t>
            </w:r>
            <w:r>
              <w:rPr>
                <w:sz w:val="20"/>
                <w:szCs w:val="20"/>
              </w:rPr>
            </w:r>
          </w:p>
        </w:tc>
        <w:tc>
          <w:tcPr>
            <w:tcW w:w="567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600</w:t>
            </w:r>
            <w:r>
              <w:rPr>
                <w:sz w:val="20"/>
                <w:szCs w:val="20"/>
              </w:rPr>
            </w:r>
          </w:p>
        </w:tc>
        <w:tc>
          <w:tcPr>
            <w:tcW w:w="99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12 044,60</w:t>
            </w:r>
            <w:r>
              <w:rPr>
                <w:sz w:val="20"/>
                <w:szCs w:val="20"/>
              </w:rPr>
            </w:r>
          </w:p>
        </w:tc>
        <w:tc>
          <w:tcPr>
            <w:tcW w:w="99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12 044,60</w:t>
            </w:r>
            <w:r>
              <w:rPr>
                <w:sz w:val="20"/>
                <w:szCs w:val="20"/>
              </w:rPr>
            </w:r>
          </w:p>
        </w:tc>
        <w:tc>
          <w:tcPr>
            <w:tcW w:w="928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12 044,60</w:t>
            </w:r>
            <w:r>
              <w:rPr>
                <w:sz w:val="20"/>
                <w:szCs w:val="20"/>
              </w:rPr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3544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ind w:firstLine="540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в том числе</w:t>
            </w:r>
            <w:r>
              <w:rPr>
                <w:sz w:val="20"/>
                <w:szCs w:val="20"/>
              </w:rPr>
            </w:r>
          </w:p>
        </w:tc>
        <w:tc>
          <w:tcPr>
            <w:tcW w:w="381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</w:r>
          </w:p>
        </w:tc>
        <w:tc>
          <w:tcPr>
            <w:tcW w:w="412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</w:r>
          </w:p>
        </w:tc>
        <w:tc>
          <w:tcPr>
            <w:tcW w:w="483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</w:r>
          </w:p>
        </w:tc>
        <w:tc>
          <w:tcPr>
            <w:tcW w:w="1276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</w:r>
          </w:p>
        </w:tc>
        <w:tc>
          <w:tcPr>
            <w:tcW w:w="567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</w:r>
          </w:p>
        </w:tc>
        <w:tc>
          <w:tcPr>
            <w:tcW w:w="99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</w:r>
          </w:p>
        </w:tc>
        <w:tc>
          <w:tcPr>
            <w:tcW w:w="99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</w:r>
          </w:p>
        </w:tc>
        <w:tc>
          <w:tcPr>
            <w:tcW w:w="928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3544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ind w:firstLine="540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за счет средств местного бюджета</w:t>
            </w:r>
            <w:r>
              <w:rPr>
                <w:sz w:val="20"/>
                <w:szCs w:val="20"/>
              </w:rPr>
            </w:r>
          </w:p>
        </w:tc>
        <w:tc>
          <w:tcPr>
            <w:tcW w:w="381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</w:r>
          </w:p>
        </w:tc>
        <w:tc>
          <w:tcPr>
            <w:tcW w:w="412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</w:r>
          </w:p>
        </w:tc>
        <w:tc>
          <w:tcPr>
            <w:tcW w:w="483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</w:r>
          </w:p>
        </w:tc>
        <w:tc>
          <w:tcPr>
            <w:tcW w:w="1276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</w:r>
          </w:p>
        </w:tc>
        <w:tc>
          <w:tcPr>
            <w:tcW w:w="567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</w:r>
          </w:p>
        </w:tc>
        <w:tc>
          <w:tcPr>
            <w:tcW w:w="99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6 022,30</w:t>
            </w:r>
            <w:r>
              <w:rPr>
                <w:sz w:val="20"/>
                <w:szCs w:val="20"/>
              </w:rPr>
            </w:r>
          </w:p>
        </w:tc>
        <w:tc>
          <w:tcPr>
            <w:tcW w:w="99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6 022,30</w:t>
            </w:r>
            <w:r>
              <w:rPr>
                <w:sz w:val="20"/>
                <w:szCs w:val="20"/>
              </w:rPr>
            </w:r>
          </w:p>
        </w:tc>
        <w:tc>
          <w:tcPr>
            <w:tcW w:w="928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6 022,30</w:t>
            </w:r>
            <w:r>
              <w:rPr>
                <w:sz w:val="20"/>
                <w:szCs w:val="20"/>
              </w:rPr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3544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ind w:firstLine="540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за счет средств областного бюджета</w:t>
            </w:r>
            <w:r>
              <w:rPr>
                <w:sz w:val="20"/>
                <w:szCs w:val="20"/>
              </w:rPr>
            </w:r>
          </w:p>
        </w:tc>
        <w:tc>
          <w:tcPr>
            <w:tcW w:w="381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</w:r>
          </w:p>
        </w:tc>
        <w:tc>
          <w:tcPr>
            <w:tcW w:w="412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</w:r>
          </w:p>
        </w:tc>
        <w:tc>
          <w:tcPr>
            <w:tcW w:w="483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</w:r>
          </w:p>
        </w:tc>
        <w:tc>
          <w:tcPr>
            <w:tcW w:w="1276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</w:r>
          </w:p>
        </w:tc>
        <w:tc>
          <w:tcPr>
            <w:tcW w:w="567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</w:r>
          </w:p>
        </w:tc>
        <w:tc>
          <w:tcPr>
            <w:tcW w:w="99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6 022,30</w:t>
            </w:r>
            <w:r>
              <w:rPr>
                <w:sz w:val="20"/>
                <w:szCs w:val="20"/>
              </w:rPr>
            </w:r>
          </w:p>
        </w:tc>
        <w:tc>
          <w:tcPr>
            <w:tcW w:w="99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6 022,30</w:t>
            </w:r>
            <w:r>
              <w:rPr>
                <w:sz w:val="20"/>
                <w:szCs w:val="20"/>
              </w:rPr>
            </w:r>
          </w:p>
        </w:tc>
        <w:tc>
          <w:tcPr>
            <w:tcW w:w="928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6 022,30</w:t>
            </w:r>
            <w:r>
              <w:rPr>
                <w:sz w:val="20"/>
                <w:szCs w:val="20"/>
              </w:rPr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3544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both"/>
              <w:rPr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СОЦИАЛЬНАЯ ПОЛИТИКА</w:t>
            </w:r>
            <w:r>
              <w:rPr>
                <w:sz w:val="20"/>
                <w:szCs w:val="20"/>
              </w:rPr>
            </w:r>
          </w:p>
        </w:tc>
        <w:tc>
          <w:tcPr>
            <w:tcW w:w="381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003</w:t>
            </w:r>
            <w:r>
              <w:rPr>
                <w:sz w:val="20"/>
                <w:szCs w:val="20"/>
              </w:rPr>
            </w:r>
          </w:p>
        </w:tc>
        <w:tc>
          <w:tcPr>
            <w:tcW w:w="412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10</w:t>
            </w:r>
            <w:r>
              <w:rPr>
                <w:sz w:val="20"/>
                <w:szCs w:val="20"/>
              </w:rPr>
            </w:r>
          </w:p>
        </w:tc>
        <w:tc>
          <w:tcPr>
            <w:tcW w:w="483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00</w:t>
            </w:r>
            <w:r>
              <w:rPr>
                <w:sz w:val="20"/>
                <w:szCs w:val="20"/>
              </w:rPr>
            </w:r>
          </w:p>
        </w:tc>
        <w:tc>
          <w:tcPr>
            <w:tcW w:w="1276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00.0.00.00000</w:t>
            </w:r>
            <w:r>
              <w:rPr>
                <w:sz w:val="20"/>
                <w:szCs w:val="20"/>
              </w:rPr>
            </w:r>
          </w:p>
        </w:tc>
        <w:tc>
          <w:tcPr>
            <w:tcW w:w="567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000</w:t>
            </w:r>
            <w:r>
              <w:rPr>
                <w:sz w:val="20"/>
                <w:szCs w:val="20"/>
              </w:rPr>
            </w:r>
          </w:p>
        </w:tc>
        <w:tc>
          <w:tcPr>
            <w:tcW w:w="99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12 556,80</w:t>
            </w:r>
            <w:r>
              <w:rPr>
                <w:sz w:val="20"/>
                <w:szCs w:val="20"/>
              </w:rPr>
            </w:r>
          </w:p>
        </w:tc>
        <w:tc>
          <w:tcPr>
            <w:tcW w:w="99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12 556,80</w:t>
            </w:r>
            <w:r>
              <w:rPr>
                <w:sz w:val="20"/>
                <w:szCs w:val="20"/>
              </w:rPr>
            </w:r>
          </w:p>
        </w:tc>
        <w:tc>
          <w:tcPr>
            <w:tcW w:w="928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12 556,80</w:t>
            </w:r>
            <w:r>
              <w:rPr>
                <w:sz w:val="20"/>
                <w:szCs w:val="20"/>
              </w:rPr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3544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both"/>
              <w:rPr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Охрана семьи и детства</w:t>
            </w:r>
            <w:r>
              <w:rPr>
                <w:sz w:val="20"/>
                <w:szCs w:val="20"/>
              </w:rPr>
            </w:r>
          </w:p>
        </w:tc>
        <w:tc>
          <w:tcPr>
            <w:tcW w:w="381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003</w:t>
            </w:r>
            <w:r>
              <w:rPr>
                <w:sz w:val="20"/>
                <w:szCs w:val="20"/>
              </w:rPr>
            </w:r>
          </w:p>
        </w:tc>
        <w:tc>
          <w:tcPr>
            <w:tcW w:w="412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10</w:t>
            </w:r>
            <w:r>
              <w:rPr>
                <w:sz w:val="20"/>
                <w:szCs w:val="20"/>
              </w:rPr>
            </w:r>
          </w:p>
        </w:tc>
        <w:tc>
          <w:tcPr>
            <w:tcW w:w="483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04</w:t>
            </w:r>
            <w:r>
              <w:rPr>
                <w:sz w:val="20"/>
                <w:szCs w:val="20"/>
              </w:rPr>
            </w:r>
          </w:p>
        </w:tc>
        <w:tc>
          <w:tcPr>
            <w:tcW w:w="1276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00.0.00.00000</w:t>
            </w:r>
            <w:r>
              <w:rPr>
                <w:sz w:val="20"/>
                <w:szCs w:val="20"/>
              </w:rPr>
            </w:r>
          </w:p>
        </w:tc>
        <w:tc>
          <w:tcPr>
            <w:tcW w:w="567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000</w:t>
            </w:r>
            <w:r>
              <w:rPr>
                <w:sz w:val="20"/>
                <w:szCs w:val="20"/>
              </w:rPr>
            </w:r>
          </w:p>
        </w:tc>
        <w:tc>
          <w:tcPr>
            <w:tcW w:w="99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12 556,80</w:t>
            </w:r>
            <w:r>
              <w:rPr>
                <w:sz w:val="20"/>
                <w:szCs w:val="20"/>
              </w:rPr>
            </w:r>
          </w:p>
        </w:tc>
        <w:tc>
          <w:tcPr>
            <w:tcW w:w="99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12 556,80</w:t>
            </w:r>
            <w:r>
              <w:rPr>
                <w:sz w:val="20"/>
                <w:szCs w:val="20"/>
              </w:rPr>
            </w:r>
          </w:p>
        </w:tc>
        <w:tc>
          <w:tcPr>
            <w:tcW w:w="928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12 556,80</w:t>
            </w:r>
            <w:r>
              <w:rPr>
                <w:sz w:val="20"/>
                <w:szCs w:val="20"/>
              </w:rPr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3544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both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Муниципальная программа Богородского муниципального округа Нижегородской области «Развитие образования Богородского муниципального округа Нижегородской области»</w:t>
            </w:r>
            <w:r>
              <w:rPr>
                <w:sz w:val="20"/>
                <w:szCs w:val="20"/>
              </w:rPr>
            </w:r>
          </w:p>
        </w:tc>
        <w:tc>
          <w:tcPr>
            <w:tcW w:w="381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003</w:t>
            </w:r>
            <w:r>
              <w:rPr>
                <w:sz w:val="20"/>
                <w:szCs w:val="20"/>
              </w:rPr>
            </w:r>
          </w:p>
        </w:tc>
        <w:tc>
          <w:tcPr>
            <w:tcW w:w="412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</w:t>
            </w:r>
            <w:r>
              <w:rPr>
                <w:sz w:val="20"/>
                <w:szCs w:val="20"/>
              </w:rPr>
            </w:r>
          </w:p>
        </w:tc>
        <w:tc>
          <w:tcPr>
            <w:tcW w:w="483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04</w:t>
            </w:r>
            <w:r>
              <w:rPr>
                <w:sz w:val="20"/>
                <w:szCs w:val="20"/>
              </w:rPr>
            </w:r>
          </w:p>
        </w:tc>
        <w:tc>
          <w:tcPr>
            <w:tcW w:w="1276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01.0.00.00000</w:t>
            </w:r>
            <w:r>
              <w:rPr>
                <w:sz w:val="20"/>
                <w:szCs w:val="20"/>
              </w:rPr>
            </w:r>
          </w:p>
        </w:tc>
        <w:tc>
          <w:tcPr>
            <w:tcW w:w="567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000</w:t>
            </w:r>
            <w:r>
              <w:rPr>
                <w:sz w:val="20"/>
                <w:szCs w:val="20"/>
              </w:rPr>
            </w:r>
          </w:p>
        </w:tc>
        <w:tc>
          <w:tcPr>
            <w:tcW w:w="99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12 556,80</w:t>
            </w:r>
            <w:r>
              <w:rPr>
                <w:sz w:val="20"/>
                <w:szCs w:val="20"/>
              </w:rPr>
            </w:r>
          </w:p>
        </w:tc>
        <w:tc>
          <w:tcPr>
            <w:tcW w:w="99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12 556,80</w:t>
            </w:r>
            <w:r>
              <w:rPr>
                <w:sz w:val="20"/>
                <w:szCs w:val="20"/>
              </w:rPr>
            </w:r>
          </w:p>
        </w:tc>
        <w:tc>
          <w:tcPr>
            <w:tcW w:w="928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12 556,80</w:t>
            </w:r>
            <w:r>
              <w:rPr>
                <w:sz w:val="20"/>
                <w:szCs w:val="20"/>
              </w:rPr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3544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both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Подпрограмма «Развитие общего образования»</w:t>
            </w:r>
            <w:r>
              <w:rPr>
                <w:sz w:val="20"/>
                <w:szCs w:val="20"/>
              </w:rPr>
            </w:r>
          </w:p>
        </w:tc>
        <w:tc>
          <w:tcPr>
            <w:tcW w:w="381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003</w:t>
            </w:r>
            <w:r>
              <w:rPr>
                <w:sz w:val="20"/>
                <w:szCs w:val="20"/>
              </w:rPr>
            </w:r>
          </w:p>
        </w:tc>
        <w:tc>
          <w:tcPr>
            <w:tcW w:w="412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</w:t>
            </w:r>
            <w:r>
              <w:rPr>
                <w:sz w:val="20"/>
                <w:szCs w:val="20"/>
              </w:rPr>
            </w:r>
          </w:p>
        </w:tc>
        <w:tc>
          <w:tcPr>
            <w:tcW w:w="483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04</w:t>
            </w:r>
            <w:r>
              <w:rPr>
                <w:sz w:val="20"/>
                <w:szCs w:val="20"/>
              </w:rPr>
            </w:r>
          </w:p>
        </w:tc>
        <w:tc>
          <w:tcPr>
            <w:tcW w:w="1276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01.1.00.00000</w:t>
            </w:r>
            <w:r>
              <w:rPr>
                <w:sz w:val="20"/>
                <w:szCs w:val="20"/>
              </w:rPr>
            </w:r>
          </w:p>
        </w:tc>
        <w:tc>
          <w:tcPr>
            <w:tcW w:w="567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000</w:t>
            </w:r>
            <w:r>
              <w:rPr>
                <w:sz w:val="20"/>
                <w:szCs w:val="20"/>
              </w:rPr>
            </w:r>
          </w:p>
        </w:tc>
        <w:tc>
          <w:tcPr>
            <w:tcW w:w="99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12 556,80</w:t>
            </w:r>
            <w:r>
              <w:rPr>
                <w:sz w:val="20"/>
                <w:szCs w:val="20"/>
              </w:rPr>
            </w:r>
          </w:p>
        </w:tc>
        <w:tc>
          <w:tcPr>
            <w:tcW w:w="99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12 556,80</w:t>
            </w:r>
            <w:r>
              <w:rPr>
                <w:sz w:val="20"/>
                <w:szCs w:val="20"/>
              </w:rPr>
            </w:r>
          </w:p>
        </w:tc>
        <w:tc>
          <w:tcPr>
            <w:tcW w:w="928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12 556,80</w:t>
            </w:r>
            <w:r>
              <w:rPr>
                <w:sz w:val="20"/>
                <w:szCs w:val="20"/>
              </w:rPr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3544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both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Основное мероприятие «Обеспечение условий развития дошкольного образования»</w:t>
            </w:r>
            <w:r>
              <w:rPr>
                <w:sz w:val="20"/>
                <w:szCs w:val="20"/>
              </w:rPr>
            </w:r>
          </w:p>
        </w:tc>
        <w:tc>
          <w:tcPr>
            <w:tcW w:w="381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003</w:t>
            </w:r>
            <w:r>
              <w:rPr>
                <w:sz w:val="20"/>
                <w:szCs w:val="20"/>
              </w:rPr>
            </w:r>
          </w:p>
        </w:tc>
        <w:tc>
          <w:tcPr>
            <w:tcW w:w="412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</w:t>
            </w:r>
            <w:r>
              <w:rPr>
                <w:sz w:val="20"/>
                <w:szCs w:val="20"/>
              </w:rPr>
            </w:r>
          </w:p>
        </w:tc>
        <w:tc>
          <w:tcPr>
            <w:tcW w:w="483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04</w:t>
            </w:r>
            <w:r>
              <w:rPr>
                <w:sz w:val="20"/>
                <w:szCs w:val="20"/>
              </w:rPr>
            </w:r>
          </w:p>
        </w:tc>
        <w:tc>
          <w:tcPr>
            <w:tcW w:w="1276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01.1.01.00000</w:t>
            </w:r>
            <w:r>
              <w:rPr>
                <w:sz w:val="20"/>
                <w:szCs w:val="20"/>
              </w:rPr>
            </w:r>
          </w:p>
        </w:tc>
        <w:tc>
          <w:tcPr>
            <w:tcW w:w="567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000</w:t>
            </w:r>
            <w:r>
              <w:rPr>
                <w:sz w:val="20"/>
                <w:szCs w:val="20"/>
              </w:rPr>
            </w:r>
          </w:p>
        </w:tc>
        <w:tc>
          <w:tcPr>
            <w:tcW w:w="99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12 556,80</w:t>
            </w:r>
            <w:r>
              <w:rPr>
                <w:sz w:val="20"/>
                <w:szCs w:val="20"/>
              </w:rPr>
            </w:r>
          </w:p>
        </w:tc>
        <w:tc>
          <w:tcPr>
            <w:tcW w:w="99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12 556,80</w:t>
            </w:r>
            <w:r>
              <w:rPr>
                <w:sz w:val="20"/>
                <w:szCs w:val="20"/>
              </w:rPr>
            </w:r>
          </w:p>
        </w:tc>
        <w:tc>
          <w:tcPr>
            <w:tcW w:w="928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12 556,80</w:t>
            </w:r>
            <w:r>
              <w:rPr>
                <w:sz w:val="20"/>
                <w:szCs w:val="20"/>
              </w:rPr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3544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both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Расходы на осуществление выплаты компенсации части родительской платы за присмотр и уход за ребенком в государственных, муниципальных и частных образовательных организациях, реализующих образовательную программу дошкольного образования, в том числе обеспечение организации выплаты компенсации части родительской платы</w:t>
            </w:r>
            <w:r>
              <w:rPr>
                <w:sz w:val="20"/>
                <w:szCs w:val="20"/>
              </w:rPr>
            </w:r>
          </w:p>
        </w:tc>
        <w:tc>
          <w:tcPr>
            <w:tcW w:w="381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003</w:t>
            </w:r>
            <w:r>
              <w:rPr>
                <w:sz w:val="20"/>
                <w:szCs w:val="20"/>
              </w:rPr>
            </w:r>
          </w:p>
        </w:tc>
        <w:tc>
          <w:tcPr>
            <w:tcW w:w="412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</w:t>
            </w:r>
            <w:r>
              <w:rPr>
                <w:sz w:val="20"/>
                <w:szCs w:val="20"/>
              </w:rPr>
            </w:r>
          </w:p>
        </w:tc>
        <w:tc>
          <w:tcPr>
            <w:tcW w:w="483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04</w:t>
            </w:r>
            <w:r>
              <w:rPr>
                <w:sz w:val="20"/>
                <w:szCs w:val="20"/>
              </w:rPr>
            </w:r>
          </w:p>
        </w:tc>
        <w:tc>
          <w:tcPr>
            <w:tcW w:w="1276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01.1.01.73110</w:t>
            </w:r>
            <w:r>
              <w:rPr>
                <w:sz w:val="20"/>
                <w:szCs w:val="20"/>
              </w:rPr>
            </w:r>
          </w:p>
        </w:tc>
        <w:tc>
          <w:tcPr>
            <w:tcW w:w="567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000</w:t>
            </w:r>
            <w:r>
              <w:rPr>
                <w:sz w:val="20"/>
                <w:szCs w:val="20"/>
              </w:rPr>
            </w:r>
          </w:p>
        </w:tc>
        <w:tc>
          <w:tcPr>
            <w:tcW w:w="99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12 556,80</w:t>
            </w:r>
            <w:r>
              <w:rPr>
                <w:sz w:val="20"/>
                <w:szCs w:val="20"/>
              </w:rPr>
            </w:r>
          </w:p>
        </w:tc>
        <w:tc>
          <w:tcPr>
            <w:tcW w:w="99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12 556,80</w:t>
            </w:r>
            <w:r>
              <w:rPr>
                <w:sz w:val="20"/>
                <w:szCs w:val="20"/>
              </w:rPr>
            </w:r>
          </w:p>
        </w:tc>
        <w:tc>
          <w:tcPr>
            <w:tcW w:w="928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12 556,80</w:t>
            </w:r>
            <w:r>
              <w:rPr>
                <w:sz w:val="20"/>
                <w:szCs w:val="20"/>
              </w:rPr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3544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both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  <w:r>
              <w:rPr>
                <w:sz w:val="20"/>
                <w:szCs w:val="20"/>
              </w:rPr>
            </w:r>
          </w:p>
        </w:tc>
        <w:tc>
          <w:tcPr>
            <w:tcW w:w="381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003</w:t>
            </w:r>
            <w:r>
              <w:rPr>
                <w:sz w:val="20"/>
                <w:szCs w:val="20"/>
              </w:rPr>
            </w:r>
          </w:p>
        </w:tc>
        <w:tc>
          <w:tcPr>
            <w:tcW w:w="412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</w:t>
            </w:r>
            <w:r>
              <w:rPr>
                <w:sz w:val="20"/>
                <w:szCs w:val="20"/>
              </w:rPr>
            </w:r>
          </w:p>
        </w:tc>
        <w:tc>
          <w:tcPr>
            <w:tcW w:w="483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04</w:t>
            </w:r>
            <w:r>
              <w:rPr>
                <w:sz w:val="20"/>
                <w:szCs w:val="20"/>
              </w:rPr>
            </w:r>
          </w:p>
        </w:tc>
        <w:tc>
          <w:tcPr>
            <w:tcW w:w="1276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01.1.01.73110</w:t>
            </w:r>
            <w:r>
              <w:rPr>
                <w:sz w:val="20"/>
                <w:szCs w:val="20"/>
              </w:rPr>
            </w:r>
          </w:p>
        </w:tc>
        <w:tc>
          <w:tcPr>
            <w:tcW w:w="567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200</w:t>
            </w:r>
            <w:r>
              <w:rPr>
                <w:sz w:val="20"/>
                <w:szCs w:val="20"/>
              </w:rPr>
            </w:r>
          </w:p>
        </w:tc>
        <w:tc>
          <w:tcPr>
            <w:tcW w:w="99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185,60</w:t>
            </w:r>
            <w:r>
              <w:rPr>
                <w:sz w:val="20"/>
                <w:szCs w:val="20"/>
              </w:rPr>
            </w:r>
          </w:p>
        </w:tc>
        <w:tc>
          <w:tcPr>
            <w:tcW w:w="99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185,60</w:t>
            </w:r>
            <w:r>
              <w:rPr>
                <w:sz w:val="20"/>
                <w:szCs w:val="20"/>
              </w:rPr>
            </w:r>
          </w:p>
        </w:tc>
        <w:tc>
          <w:tcPr>
            <w:tcW w:w="928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185,60</w:t>
            </w:r>
            <w:r>
              <w:rPr>
                <w:sz w:val="20"/>
                <w:szCs w:val="20"/>
              </w:rPr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3544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both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Социальное обеспечение и иные выплаты населению</w:t>
            </w:r>
            <w:r>
              <w:rPr>
                <w:sz w:val="20"/>
                <w:szCs w:val="20"/>
              </w:rPr>
            </w:r>
          </w:p>
        </w:tc>
        <w:tc>
          <w:tcPr>
            <w:tcW w:w="381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003</w:t>
            </w:r>
            <w:r>
              <w:rPr>
                <w:sz w:val="20"/>
                <w:szCs w:val="20"/>
              </w:rPr>
            </w:r>
          </w:p>
        </w:tc>
        <w:tc>
          <w:tcPr>
            <w:tcW w:w="412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</w:t>
            </w:r>
            <w:r>
              <w:rPr>
                <w:sz w:val="20"/>
                <w:szCs w:val="20"/>
              </w:rPr>
            </w:r>
          </w:p>
        </w:tc>
        <w:tc>
          <w:tcPr>
            <w:tcW w:w="483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04</w:t>
            </w:r>
            <w:r>
              <w:rPr>
                <w:sz w:val="20"/>
                <w:szCs w:val="20"/>
              </w:rPr>
            </w:r>
          </w:p>
        </w:tc>
        <w:tc>
          <w:tcPr>
            <w:tcW w:w="1276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01.1.01.73110</w:t>
            </w:r>
            <w:r>
              <w:rPr>
                <w:sz w:val="20"/>
                <w:szCs w:val="20"/>
              </w:rPr>
            </w:r>
          </w:p>
        </w:tc>
        <w:tc>
          <w:tcPr>
            <w:tcW w:w="567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300</w:t>
            </w:r>
            <w:r>
              <w:rPr>
                <w:sz w:val="20"/>
                <w:szCs w:val="20"/>
              </w:rPr>
            </w:r>
          </w:p>
        </w:tc>
        <w:tc>
          <w:tcPr>
            <w:tcW w:w="99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12 371,20</w:t>
            </w:r>
            <w:r>
              <w:rPr>
                <w:sz w:val="20"/>
                <w:szCs w:val="20"/>
              </w:rPr>
            </w:r>
          </w:p>
        </w:tc>
        <w:tc>
          <w:tcPr>
            <w:tcW w:w="99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12 371,20</w:t>
            </w:r>
            <w:r>
              <w:rPr>
                <w:sz w:val="20"/>
                <w:szCs w:val="20"/>
              </w:rPr>
            </w:r>
          </w:p>
        </w:tc>
        <w:tc>
          <w:tcPr>
            <w:tcW w:w="928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12 371,20</w:t>
            </w:r>
            <w:r>
              <w:rPr>
                <w:sz w:val="20"/>
                <w:szCs w:val="20"/>
              </w:rPr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3544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both"/>
              <w:rPr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УПРАВЛЕНИЕ КУЛЬТУРЫ АДМИНИСТРАЦИИ БОГОРОДСКОГО МУНИЦИПАЛЬНОГО ОКРУГА НИЖЕГОРОДСКОЙ ОБЛАСТИ</w:t>
            </w:r>
            <w:r>
              <w:rPr>
                <w:sz w:val="20"/>
                <w:szCs w:val="20"/>
              </w:rPr>
            </w:r>
          </w:p>
        </w:tc>
        <w:tc>
          <w:tcPr>
            <w:tcW w:w="381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004</w:t>
            </w:r>
            <w:r>
              <w:rPr>
                <w:sz w:val="20"/>
                <w:szCs w:val="20"/>
              </w:rPr>
            </w:r>
          </w:p>
        </w:tc>
        <w:tc>
          <w:tcPr>
            <w:tcW w:w="412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00</w:t>
            </w:r>
            <w:r>
              <w:rPr>
                <w:sz w:val="20"/>
                <w:szCs w:val="20"/>
              </w:rPr>
            </w:r>
          </w:p>
        </w:tc>
        <w:tc>
          <w:tcPr>
            <w:tcW w:w="483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00</w:t>
            </w:r>
            <w:r>
              <w:rPr>
                <w:sz w:val="20"/>
                <w:szCs w:val="20"/>
              </w:rPr>
            </w:r>
          </w:p>
        </w:tc>
        <w:tc>
          <w:tcPr>
            <w:tcW w:w="1276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00.0.00.00000</w:t>
            </w:r>
            <w:r>
              <w:rPr>
                <w:sz w:val="20"/>
                <w:szCs w:val="20"/>
              </w:rPr>
            </w:r>
          </w:p>
        </w:tc>
        <w:tc>
          <w:tcPr>
            <w:tcW w:w="567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000</w:t>
            </w:r>
            <w:r>
              <w:rPr>
                <w:sz w:val="20"/>
                <w:szCs w:val="20"/>
              </w:rPr>
            </w:r>
          </w:p>
        </w:tc>
        <w:tc>
          <w:tcPr>
            <w:tcW w:w="99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190 398,67</w:t>
            </w:r>
            <w:r>
              <w:rPr>
                <w:sz w:val="20"/>
                <w:szCs w:val="20"/>
              </w:rPr>
            </w:r>
          </w:p>
        </w:tc>
        <w:tc>
          <w:tcPr>
            <w:tcW w:w="99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162 881,45</w:t>
            </w:r>
            <w:r>
              <w:rPr>
                <w:sz w:val="20"/>
                <w:szCs w:val="20"/>
              </w:rPr>
            </w:r>
          </w:p>
        </w:tc>
        <w:tc>
          <w:tcPr>
            <w:tcW w:w="928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162 882,65</w:t>
            </w:r>
            <w:r>
              <w:rPr>
                <w:sz w:val="20"/>
                <w:szCs w:val="20"/>
              </w:rPr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3544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both"/>
              <w:rPr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НАЦИОНАЛЬНАЯ ЭКОНОМИКА</w:t>
            </w:r>
            <w:r>
              <w:rPr>
                <w:sz w:val="20"/>
                <w:szCs w:val="20"/>
              </w:rPr>
            </w:r>
          </w:p>
        </w:tc>
        <w:tc>
          <w:tcPr>
            <w:tcW w:w="381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004</w:t>
            </w:r>
            <w:r>
              <w:rPr>
                <w:sz w:val="20"/>
                <w:szCs w:val="20"/>
              </w:rPr>
            </w:r>
          </w:p>
        </w:tc>
        <w:tc>
          <w:tcPr>
            <w:tcW w:w="412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04</w:t>
            </w:r>
            <w:r>
              <w:rPr>
                <w:sz w:val="20"/>
                <w:szCs w:val="20"/>
              </w:rPr>
            </w:r>
          </w:p>
        </w:tc>
        <w:tc>
          <w:tcPr>
            <w:tcW w:w="483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00</w:t>
            </w:r>
            <w:r>
              <w:rPr>
                <w:sz w:val="20"/>
                <w:szCs w:val="20"/>
              </w:rPr>
            </w:r>
          </w:p>
        </w:tc>
        <w:tc>
          <w:tcPr>
            <w:tcW w:w="1276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00.0.00.00000</w:t>
            </w:r>
            <w:r>
              <w:rPr>
                <w:sz w:val="20"/>
                <w:szCs w:val="20"/>
              </w:rPr>
            </w:r>
          </w:p>
        </w:tc>
        <w:tc>
          <w:tcPr>
            <w:tcW w:w="567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000</w:t>
            </w:r>
            <w:r>
              <w:rPr>
                <w:sz w:val="20"/>
                <w:szCs w:val="20"/>
              </w:rPr>
            </w:r>
          </w:p>
        </w:tc>
        <w:tc>
          <w:tcPr>
            <w:tcW w:w="99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281,89</w:t>
            </w:r>
            <w:r>
              <w:rPr>
                <w:sz w:val="20"/>
                <w:szCs w:val="20"/>
              </w:rPr>
            </w:r>
          </w:p>
        </w:tc>
        <w:tc>
          <w:tcPr>
            <w:tcW w:w="99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281,89</w:t>
            </w:r>
            <w:r>
              <w:rPr>
                <w:sz w:val="20"/>
                <w:szCs w:val="20"/>
              </w:rPr>
            </w:r>
          </w:p>
        </w:tc>
        <w:tc>
          <w:tcPr>
            <w:tcW w:w="928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281,89</w:t>
            </w:r>
            <w:r>
              <w:rPr>
                <w:sz w:val="20"/>
                <w:szCs w:val="20"/>
              </w:rPr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3544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both"/>
              <w:rPr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Связь и информатика</w:t>
            </w:r>
            <w:r>
              <w:rPr>
                <w:sz w:val="20"/>
                <w:szCs w:val="20"/>
              </w:rPr>
            </w:r>
          </w:p>
        </w:tc>
        <w:tc>
          <w:tcPr>
            <w:tcW w:w="381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004</w:t>
            </w:r>
            <w:r>
              <w:rPr>
                <w:sz w:val="20"/>
                <w:szCs w:val="20"/>
              </w:rPr>
            </w:r>
          </w:p>
        </w:tc>
        <w:tc>
          <w:tcPr>
            <w:tcW w:w="412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04</w:t>
            </w:r>
            <w:r>
              <w:rPr>
                <w:sz w:val="20"/>
                <w:szCs w:val="20"/>
              </w:rPr>
            </w:r>
          </w:p>
        </w:tc>
        <w:tc>
          <w:tcPr>
            <w:tcW w:w="483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10</w:t>
            </w:r>
            <w:r>
              <w:rPr>
                <w:sz w:val="20"/>
                <w:szCs w:val="20"/>
              </w:rPr>
            </w:r>
          </w:p>
        </w:tc>
        <w:tc>
          <w:tcPr>
            <w:tcW w:w="1276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00.0.00.00000</w:t>
            </w:r>
            <w:r>
              <w:rPr>
                <w:sz w:val="20"/>
                <w:szCs w:val="20"/>
              </w:rPr>
            </w:r>
          </w:p>
        </w:tc>
        <w:tc>
          <w:tcPr>
            <w:tcW w:w="567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000</w:t>
            </w:r>
            <w:r>
              <w:rPr>
                <w:sz w:val="20"/>
                <w:szCs w:val="20"/>
              </w:rPr>
            </w:r>
          </w:p>
        </w:tc>
        <w:tc>
          <w:tcPr>
            <w:tcW w:w="99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281,89</w:t>
            </w:r>
            <w:r>
              <w:rPr>
                <w:sz w:val="20"/>
                <w:szCs w:val="20"/>
              </w:rPr>
            </w:r>
          </w:p>
        </w:tc>
        <w:tc>
          <w:tcPr>
            <w:tcW w:w="99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281,89</w:t>
            </w:r>
            <w:r>
              <w:rPr>
                <w:sz w:val="20"/>
                <w:szCs w:val="20"/>
              </w:rPr>
            </w:r>
          </w:p>
        </w:tc>
        <w:tc>
          <w:tcPr>
            <w:tcW w:w="928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281,89</w:t>
            </w:r>
            <w:r>
              <w:rPr>
                <w:sz w:val="20"/>
                <w:szCs w:val="20"/>
              </w:rPr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3544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both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Муниципальная программа Богородского муниципального округа Нижегородской области «Управление муниципальными финансами и муниципальным долгом Богородского муниципального округа Нижегородской области»</w:t>
            </w:r>
            <w:r>
              <w:rPr>
                <w:sz w:val="20"/>
                <w:szCs w:val="20"/>
              </w:rPr>
            </w:r>
          </w:p>
        </w:tc>
        <w:tc>
          <w:tcPr>
            <w:tcW w:w="381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004</w:t>
            </w:r>
            <w:r>
              <w:rPr>
                <w:sz w:val="20"/>
                <w:szCs w:val="20"/>
              </w:rPr>
            </w:r>
          </w:p>
        </w:tc>
        <w:tc>
          <w:tcPr>
            <w:tcW w:w="412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04</w:t>
            </w:r>
            <w:r>
              <w:rPr>
                <w:sz w:val="20"/>
                <w:szCs w:val="20"/>
              </w:rPr>
            </w:r>
          </w:p>
        </w:tc>
        <w:tc>
          <w:tcPr>
            <w:tcW w:w="483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</w:t>
            </w:r>
            <w:r>
              <w:rPr>
                <w:sz w:val="20"/>
                <w:szCs w:val="20"/>
              </w:rPr>
            </w:r>
          </w:p>
        </w:tc>
        <w:tc>
          <w:tcPr>
            <w:tcW w:w="1276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07.0.00.00000</w:t>
            </w:r>
            <w:r>
              <w:rPr>
                <w:sz w:val="20"/>
                <w:szCs w:val="20"/>
              </w:rPr>
            </w:r>
          </w:p>
        </w:tc>
        <w:tc>
          <w:tcPr>
            <w:tcW w:w="567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000</w:t>
            </w:r>
            <w:r>
              <w:rPr>
                <w:sz w:val="20"/>
                <w:szCs w:val="20"/>
              </w:rPr>
            </w:r>
          </w:p>
        </w:tc>
        <w:tc>
          <w:tcPr>
            <w:tcW w:w="99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281,89</w:t>
            </w:r>
          </w:p>
        </w:tc>
        <w:tc>
          <w:tcPr>
            <w:tcW w:w="99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281,89</w:t>
            </w:r>
          </w:p>
        </w:tc>
        <w:tc>
          <w:tcPr>
            <w:tcW w:w="928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281,89</w:t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3544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both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Подпрограмма «Организация и совершенствование бюджетного процесса Богородского муниципального округа Нижегородской области»</w:t>
            </w:r>
            <w:r>
              <w:rPr>
                <w:sz w:val="20"/>
                <w:szCs w:val="20"/>
              </w:rPr>
            </w:r>
          </w:p>
        </w:tc>
        <w:tc>
          <w:tcPr>
            <w:tcW w:w="381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004</w:t>
            </w:r>
            <w:r>
              <w:rPr>
                <w:sz w:val="20"/>
                <w:szCs w:val="20"/>
              </w:rPr>
            </w:r>
          </w:p>
        </w:tc>
        <w:tc>
          <w:tcPr>
            <w:tcW w:w="412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04</w:t>
            </w:r>
            <w:r>
              <w:rPr>
                <w:sz w:val="20"/>
                <w:szCs w:val="20"/>
              </w:rPr>
            </w:r>
          </w:p>
        </w:tc>
        <w:tc>
          <w:tcPr>
            <w:tcW w:w="483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</w:t>
            </w:r>
            <w:r>
              <w:rPr>
                <w:sz w:val="20"/>
                <w:szCs w:val="20"/>
              </w:rPr>
            </w:r>
          </w:p>
        </w:tc>
        <w:tc>
          <w:tcPr>
            <w:tcW w:w="1276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07.1.00.00000</w:t>
            </w:r>
            <w:r>
              <w:rPr>
                <w:sz w:val="20"/>
                <w:szCs w:val="20"/>
              </w:rPr>
            </w:r>
          </w:p>
        </w:tc>
        <w:tc>
          <w:tcPr>
            <w:tcW w:w="567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000</w:t>
            </w:r>
            <w:r>
              <w:rPr>
                <w:sz w:val="20"/>
                <w:szCs w:val="20"/>
              </w:rPr>
            </w:r>
          </w:p>
        </w:tc>
        <w:tc>
          <w:tcPr>
            <w:tcW w:w="99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281,89</w:t>
            </w:r>
          </w:p>
        </w:tc>
        <w:tc>
          <w:tcPr>
            <w:tcW w:w="99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281,89</w:t>
            </w:r>
          </w:p>
        </w:tc>
        <w:tc>
          <w:tcPr>
            <w:tcW w:w="928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281,89</w:t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3544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both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Основное мероприятие «Организация исполнения бюджета Богородского муниципального округа Нижегородской области»</w:t>
            </w:r>
            <w:r>
              <w:rPr>
                <w:sz w:val="20"/>
                <w:szCs w:val="20"/>
              </w:rPr>
            </w:r>
          </w:p>
        </w:tc>
        <w:tc>
          <w:tcPr>
            <w:tcW w:w="381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004</w:t>
            </w:r>
            <w:r>
              <w:rPr>
                <w:sz w:val="20"/>
                <w:szCs w:val="20"/>
              </w:rPr>
            </w:r>
          </w:p>
        </w:tc>
        <w:tc>
          <w:tcPr>
            <w:tcW w:w="412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04</w:t>
            </w:r>
            <w:r>
              <w:rPr>
                <w:sz w:val="20"/>
                <w:szCs w:val="20"/>
              </w:rPr>
            </w:r>
          </w:p>
        </w:tc>
        <w:tc>
          <w:tcPr>
            <w:tcW w:w="483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</w:t>
            </w:r>
            <w:r>
              <w:rPr>
                <w:sz w:val="20"/>
                <w:szCs w:val="20"/>
              </w:rPr>
            </w:r>
          </w:p>
        </w:tc>
        <w:tc>
          <w:tcPr>
            <w:tcW w:w="1276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07.1.05.00000</w:t>
            </w:r>
            <w:r>
              <w:rPr>
                <w:sz w:val="20"/>
                <w:szCs w:val="20"/>
              </w:rPr>
            </w:r>
          </w:p>
        </w:tc>
        <w:tc>
          <w:tcPr>
            <w:tcW w:w="567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000</w:t>
            </w:r>
            <w:r>
              <w:rPr>
                <w:sz w:val="20"/>
                <w:szCs w:val="20"/>
              </w:rPr>
            </w:r>
          </w:p>
        </w:tc>
        <w:tc>
          <w:tcPr>
            <w:tcW w:w="99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281,89</w:t>
            </w:r>
          </w:p>
        </w:tc>
        <w:tc>
          <w:tcPr>
            <w:tcW w:w="99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281,89</w:t>
            </w:r>
          </w:p>
        </w:tc>
        <w:tc>
          <w:tcPr>
            <w:tcW w:w="928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281,89</w:t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3544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both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Мероприятия в области информационных технологий</w:t>
            </w:r>
            <w:r>
              <w:rPr>
                <w:sz w:val="20"/>
                <w:szCs w:val="20"/>
              </w:rPr>
            </w:r>
          </w:p>
        </w:tc>
        <w:tc>
          <w:tcPr>
            <w:tcW w:w="381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004</w:t>
            </w:r>
            <w:r>
              <w:rPr>
                <w:sz w:val="20"/>
                <w:szCs w:val="20"/>
              </w:rPr>
            </w:r>
          </w:p>
        </w:tc>
        <w:tc>
          <w:tcPr>
            <w:tcW w:w="412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04</w:t>
            </w:r>
            <w:r>
              <w:rPr>
                <w:sz w:val="20"/>
                <w:szCs w:val="20"/>
              </w:rPr>
            </w:r>
          </w:p>
        </w:tc>
        <w:tc>
          <w:tcPr>
            <w:tcW w:w="483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</w:t>
            </w:r>
            <w:r>
              <w:rPr>
                <w:sz w:val="20"/>
                <w:szCs w:val="20"/>
              </w:rPr>
            </w:r>
          </w:p>
        </w:tc>
        <w:tc>
          <w:tcPr>
            <w:tcW w:w="1276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07.1.05.45130</w:t>
            </w:r>
            <w:r>
              <w:rPr>
                <w:sz w:val="20"/>
                <w:szCs w:val="20"/>
              </w:rPr>
            </w:r>
          </w:p>
        </w:tc>
        <w:tc>
          <w:tcPr>
            <w:tcW w:w="567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000</w:t>
            </w:r>
            <w:r>
              <w:rPr>
                <w:sz w:val="20"/>
                <w:szCs w:val="20"/>
              </w:rPr>
            </w:r>
          </w:p>
        </w:tc>
        <w:tc>
          <w:tcPr>
            <w:tcW w:w="99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281,89</w:t>
            </w:r>
          </w:p>
        </w:tc>
        <w:tc>
          <w:tcPr>
            <w:tcW w:w="99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281,89</w:t>
            </w:r>
          </w:p>
        </w:tc>
        <w:tc>
          <w:tcPr>
            <w:tcW w:w="928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281,89</w:t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3544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both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  <w:r>
              <w:rPr>
                <w:sz w:val="20"/>
                <w:szCs w:val="20"/>
              </w:rPr>
            </w:r>
          </w:p>
        </w:tc>
        <w:tc>
          <w:tcPr>
            <w:tcW w:w="381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004</w:t>
            </w:r>
            <w:r>
              <w:rPr>
                <w:sz w:val="20"/>
                <w:szCs w:val="20"/>
              </w:rPr>
            </w:r>
          </w:p>
        </w:tc>
        <w:tc>
          <w:tcPr>
            <w:tcW w:w="412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04</w:t>
            </w:r>
            <w:r>
              <w:rPr>
                <w:sz w:val="20"/>
                <w:szCs w:val="20"/>
              </w:rPr>
            </w:r>
          </w:p>
        </w:tc>
        <w:tc>
          <w:tcPr>
            <w:tcW w:w="483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</w:t>
            </w:r>
            <w:r>
              <w:rPr>
                <w:sz w:val="20"/>
                <w:szCs w:val="20"/>
              </w:rPr>
            </w:r>
          </w:p>
        </w:tc>
        <w:tc>
          <w:tcPr>
            <w:tcW w:w="1276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07.1.05.45130</w:t>
            </w:r>
            <w:r>
              <w:rPr>
                <w:sz w:val="20"/>
                <w:szCs w:val="20"/>
              </w:rPr>
            </w:r>
          </w:p>
        </w:tc>
        <w:tc>
          <w:tcPr>
            <w:tcW w:w="567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200</w:t>
            </w:r>
            <w:r>
              <w:rPr>
                <w:sz w:val="20"/>
                <w:szCs w:val="20"/>
              </w:rPr>
            </w:r>
          </w:p>
        </w:tc>
        <w:tc>
          <w:tcPr>
            <w:tcW w:w="99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281,89</w:t>
            </w:r>
          </w:p>
        </w:tc>
        <w:tc>
          <w:tcPr>
            <w:tcW w:w="99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281,89</w:t>
            </w:r>
          </w:p>
        </w:tc>
        <w:tc>
          <w:tcPr>
            <w:tcW w:w="928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281,89</w:t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3544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both"/>
              <w:rPr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ОБРАЗОВАНИЕ</w:t>
            </w:r>
            <w:r>
              <w:rPr>
                <w:sz w:val="20"/>
                <w:szCs w:val="20"/>
              </w:rPr>
            </w:r>
          </w:p>
        </w:tc>
        <w:tc>
          <w:tcPr>
            <w:tcW w:w="381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004</w:t>
            </w:r>
            <w:r>
              <w:rPr>
                <w:sz w:val="20"/>
                <w:szCs w:val="20"/>
              </w:rPr>
            </w:r>
          </w:p>
        </w:tc>
        <w:tc>
          <w:tcPr>
            <w:tcW w:w="412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07</w:t>
            </w:r>
            <w:r>
              <w:rPr>
                <w:sz w:val="20"/>
                <w:szCs w:val="20"/>
              </w:rPr>
            </w:r>
          </w:p>
        </w:tc>
        <w:tc>
          <w:tcPr>
            <w:tcW w:w="483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00</w:t>
            </w:r>
            <w:r>
              <w:rPr>
                <w:sz w:val="20"/>
                <w:szCs w:val="20"/>
              </w:rPr>
            </w:r>
          </w:p>
        </w:tc>
        <w:tc>
          <w:tcPr>
            <w:tcW w:w="1276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00.0.00.00000</w:t>
            </w:r>
            <w:r>
              <w:rPr>
                <w:sz w:val="20"/>
                <w:szCs w:val="20"/>
              </w:rPr>
            </w:r>
          </w:p>
        </w:tc>
        <w:tc>
          <w:tcPr>
            <w:tcW w:w="567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000</w:t>
            </w:r>
            <w:r>
              <w:rPr>
                <w:sz w:val="20"/>
                <w:szCs w:val="20"/>
              </w:rPr>
            </w:r>
          </w:p>
        </w:tc>
        <w:tc>
          <w:tcPr>
            <w:tcW w:w="99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45 969,75</w:t>
            </w:r>
            <w:r>
              <w:rPr>
                <w:sz w:val="20"/>
                <w:szCs w:val="20"/>
              </w:rPr>
            </w:r>
          </w:p>
        </w:tc>
        <w:tc>
          <w:tcPr>
            <w:tcW w:w="99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46 430,54</w:t>
            </w:r>
            <w:r>
              <w:rPr>
                <w:sz w:val="20"/>
                <w:szCs w:val="20"/>
              </w:rPr>
            </w:r>
          </w:p>
        </w:tc>
        <w:tc>
          <w:tcPr>
            <w:tcW w:w="928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46 430,54</w:t>
            </w:r>
            <w:r>
              <w:rPr>
                <w:sz w:val="20"/>
                <w:szCs w:val="20"/>
              </w:rPr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3544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both"/>
              <w:rPr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Дополнительное образование детей</w:t>
            </w:r>
            <w:r>
              <w:rPr>
                <w:sz w:val="20"/>
                <w:szCs w:val="20"/>
              </w:rPr>
            </w:r>
          </w:p>
        </w:tc>
        <w:tc>
          <w:tcPr>
            <w:tcW w:w="381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004</w:t>
            </w:r>
            <w:r>
              <w:rPr>
                <w:sz w:val="20"/>
                <w:szCs w:val="20"/>
              </w:rPr>
            </w:r>
          </w:p>
        </w:tc>
        <w:tc>
          <w:tcPr>
            <w:tcW w:w="412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07</w:t>
            </w:r>
            <w:r>
              <w:rPr>
                <w:sz w:val="20"/>
                <w:szCs w:val="20"/>
              </w:rPr>
            </w:r>
          </w:p>
        </w:tc>
        <w:tc>
          <w:tcPr>
            <w:tcW w:w="483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03</w:t>
            </w:r>
            <w:r>
              <w:rPr>
                <w:sz w:val="20"/>
                <w:szCs w:val="20"/>
              </w:rPr>
            </w:r>
          </w:p>
        </w:tc>
        <w:tc>
          <w:tcPr>
            <w:tcW w:w="1276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00.0.00.00000</w:t>
            </w:r>
            <w:r>
              <w:rPr>
                <w:sz w:val="20"/>
                <w:szCs w:val="20"/>
              </w:rPr>
            </w:r>
          </w:p>
        </w:tc>
        <w:tc>
          <w:tcPr>
            <w:tcW w:w="567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000</w:t>
            </w:r>
            <w:r>
              <w:rPr>
                <w:sz w:val="20"/>
                <w:szCs w:val="20"/>
              </w:rPr>
            </w:r>
          </w:p>
        </w:tc>
        <w:tc>
          <w:tcPr>
            <w:tcW w:w="99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45 969,75</w:t>
            </w:r>
            <w:r>
              <w:rPr>
                <w:sz w:val="20"/>
                <w:szCs w:val="20"/>
              </w:rPr>
            </w:r>
          </w:p>
        </w:tc>
        <w:tc>
          <w:tcPr>
            <w:tcW w:w="99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46 430,54</w:t>
            </w:r>
            <w:r>
              <w:rPr>
                <w:sz w:val="20"/>
                <w:szCs w:val="20"/>
              </w:rPr>
            </w:r>
          </w:p>
        </w:tc>
        <w:tc>
          <w:tcPr>
            <w:tcW w:w="928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46 430,54</w:t>
            </w:r>
            <w:r>
              <w:rPr>
                <w:sz w:val="20"/>
                <w:szCs w:val="20"/>
              </w:rPr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3544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both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Муниципальная программа Богородского муниципального округа Нижегородской области «Развитие культуры в Богородском муниципальном округе Нижегородской области»</w:t>
            </w:r>
            <w:r>
              <w:rPr>
                <w:sz w:val="20"/>
                <w:szCs w:val="20"/>
              </w:rPr>
            </w:r>
          </w:p>
        </w:tc>
        <w:tc>
          <w:tcPr>
            <w:tcW w:w="381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004</w:t>
            </w:r>
            <w:r>
              <w:rPr>
                <w:sz w:val="20"/>
                <w:szCs w:val="20"/>
              </w:rPr>
            </w:r>
          </w:p>
        </w:tc>
        <w:tc>
          <w:tcPr>
            <w:tcW w:w="412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07</w:t>
            </w:r>
            <w:r>
              <w:rPr>
                <w:sz w:val="20"/>
                <w:szCs w:val="20"/>
              </w:rPr>
            </w:r>
          </w:p>
        </w:tc>
        <w:tc>
          <w:tcPr>
            <w:tcW w:w="483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03</w:t>
            </w:r>
            <w:r>
              <w:rPr>
                <w:sz w:val="20"/>
                <w:szCs w:val="20"/>
              </w:rPr>
            </w:r>
          </w:p>
        </w:tc>
        <w:tc>
          <w:tcPr>
            <w:tcW w:w="1276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04.0.00.00000</w:t>
            </w:r>
            <w:r>
              <w:rPr>
                <w:sz w:val="20"/>
                <w:szCs w:val="20"/>
              </w:rPr>
            </w:r>
          </w:p>
        </w:tc>
        <w:tc>
          <w:tcPr>
            <w:tcW w:w="567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000</w:t>
            </w:r>
            <w:r>
              <w:rPr>
                <w:sz w:val="20"/>
                <w:szCs w:val="20"/>
              </w:rPr>
            </w:r>
          </w:p>
        </w:tc>
        <w:tc>
          <w:tcPr>
            <w:tcW w:w="99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44 529,75</w:t>
            </w:r>
            <w:r>
              <w:rPr>
                <w:sz w:val="20"/>
                <w:szCs w:val="20"/>
              </w:rPr>
            </w:r>
          </w:p>
        </w:tc>
        <w:tc>
          <w:tcPr>
            <w:tcW w:w="99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44 990,54</w:t>
            </w:r>
            <w:r>
              <w:rPr>
                <w:sz w:val="20"/>
                <w:szCs w:val="20"/>
              </w:rPr>
            </w:r>
          </w:p>
        </w:tc>
        <w:tc>
          <w:tcPr>
            <w:tcW w:w="928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44 990,54</w:t>
            </w:r>
            <w:r>
              <w:rPr>
                <w:sz w:val="20"/>
                <w:szCs w:val="20"/>
              </w:rPr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3544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both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Подпрограмма «Предоставление дополнительного образования»</w:t>
            </w:r>
            <w:r>
              <w:rPr>
                <w:sz w:val="20"/>
                <w:szCs w:val="20"/>
              </w:rPr>
            </w:r>
          </w:p>
        </w:tc>
        <w:tc>
          <w:tcPr>
            <w:tcW w:w="381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004</w:t>
            </w:r>
            <w:r>
              <w:rPr>
                <w:sz w:val="20"/>
                <w:szCs w:val="20"/>
              </w:rPr>
            </w:r>
          </w:p>
        </w:tc>
        <w:tc>
          <w:tcPr>
            <w:tcW w:w="412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07</w:t>
            </w:r>
            <w:r>
              <w:rPr>
                <w:sz w:val="20"/>
                <w:szCs w:val="20"/>
              </w:rPr>
            </w:r>
          </w:p>
        </w:tc>
        <w:tc>
          <w:tcPr>
            <w:tcW w:w="483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03</w:t>
            </w:r>
            <w:r>
              <w:rPr>
                <w:sz w:val="20"/>
                <w:szCs w:val="20"/>
              </w:rPr>
            </w:r>
          </w:p>
        </w:tc>
        <w:tc>
          <w:tcPr>
            <w:tcW w:w="1276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04.4.00.00000</w:t>
            </w:r>
            <w:r>
              <w:rPr>
                <w:sz w:val="20"/>
                <w:szCs w:val="20"/>
              </w:rPr>
            </w:r>
          </w:p>
        </w:tc>
        <w:tc>
          <w:tcPr>
            <w:tcW w:w="567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000</w:t>
            </w:r>
            <w:r>
              <w:rPr>
                <w:sz w:val="20"/>
                <w:szCs w:val="20"/>
              </w:rPr>
            </w:r>
          </w:p>
        </w:tc>
        <w:tc>
          <w:tcPr>
            <w:tcW w:w="99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44 529,75</w:t>
            </w:r>
            <w:r>
              <w:rPr>
                <w:sz w:val="20"/>
                <w:szCs w:val="20"/>
              </w:rPr>
            </w:r>
          </w:p>
        </w:tc>
        <w:tc>
          <w:tcPr>
            <w:tcW w:w="99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44 990,54</w:t>
            </w:r>
            <w:r>
              <w:rPr>
                <w:sz w:val="20"/>
                <w:szCs w:val="20"/>
              </w:rPr>
            </w:r>
          </w:p>
        </w:tc>
        <w:tc>
          <w:tcPr>
            <w:tcW w:w="928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44 990,54</w:t>
            </w:r>
            <w:r>
              <w:rPr>
                <w:sz w:val="20"/>
                <w:szCs w:val="20"/>
              </w:rPr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3544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both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Основное мероприятие «Обеспечение деятельности (оказание услуг) подведомственных учреждений»</w:t>
            </w:r>
            <w:r>
              <w:rPr>
                <w:sz w:val="20"/>
                <w:szCs w:val="20"/>
              </w:rPr>
            </w:r>
          </w:p>
        </w:tc>
        <w:tc>
          <w:tcPr>
            <w:tcW w:w="381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004</w:t>
            </w:r>
            <w:r>
              <w:rPr>
                <w:sz w:val="20"/>
                <w:szCs w:val="20"/>
              </w:rPr>
            </w:r>
          </w:p>
        </w:tc>
        <w:tc>
          <w:tcPr>
            <w:tcW w:w="412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07</w:t>
            </w:r>
            <w:r>
              <w:rPr>
                <w:sz w:val="20"/>
                <w:szCs w:val="20"/>
              </w:rPr>
            </w:r>
          </w:p>
        </w:tc>
        <w:tc>
          <w:tcPr>
            <w:tcW w:w="483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03</w:t>
            </w:r>
            <w:r>
              <w:rPr>
                <w:sz w:val="20"/>
                <w:szCs w:val="20"/>
              </w:rPr>
            </w:r>
          </w:p>
        </w:tc>
        <w:tc>
          <w:tcPr>
            <w:tcW w:w="1276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04.4.01.00000</w:t>
            </w:r>
            <w:r>
              <w:rPr>
                <w:sz w:val="20"/>
                <w:szCs w:val="20"/>
              </w:rPr>
            </w:r>
          </w:p>
        </w:tc>
        <w:tc>
          <w:tcPr>
            <w:tcW w:w="567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000</w:t>
            </w:r>
            <w:r>
              <w:rPr>
                <w:sz w:val="20"/>
                <w:szCs w:val="20"/>
              </w:rPr>
            </w:r>
          </w:p>
        </w:tc>
        <w:tc>
          <w:tcPr>
            <w:tcW w:w="99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44 529,75</w:t>
            </w:r>
            <w:r>
              <w:rPr>
                <w:sz w:val="20"/>
                <w:szCs w:val="20"/>
              </w:rPr>
            </w:r>
          </w:p>
        </w:tc>
        <w:tc>
          <w:tcPr>
            <w:tcW w:w="99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44 990,54</w:t>
            </w:r>
            <w:r>
              <w:rPr>
                <w:sz w:val="20"/>
                <w:szCs w:val="20"/>
              </w:rPr>
            </w:r>
          </w:p>
        </w:tc>
        <w:tc>
          <w:tcPr>
            <w:tcW w:w="928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44 990,54</w:t>
            </w:r>
            <w:r>
              <w:rPr>
                <w:sz w:val="20"/>
                <w:szCs w:val="20"/>
              </w:rPr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3544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both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Расходы на обеспечение деятельности муниципальных учреждений</w:t>
            </w:r>
            <w:r>
              <w:rPr>
                <w:sz w:val="20"/>
                <w:szCs w:val="20"/>
              </w:rPr>
            </w:r>
          </w:p>
        </w:tc>
        <w:tc>
          <w:tcPr>
            <w:tcW w:w="381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004</w:t>
            </w:r>
            <w:r>
              <w:rPr>
                <w:sz w:val="20"/>
                <w:szCs w:val="20"/>
              </w:rPr>
            </w:r>
          </w:p>
        </w:tc>
        <w:tc>
          <w:tcPr>
            <w:tcW w:w="412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07</w:t>
            </w:r>
            <w:r>
              <w:rPr>
                <w:sz w:val="20"/>
                <w:szCs w:val="20"/>
              </w:rPr>
            </w:r>
          </w:p>
        </w:tc>
        <w:tc>
          <w:tcPr>
            <w:tcW w:w="483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03</w:t>
            </w:r>
            <w:r>
              <w:rPr>
                <w:sz w:val="20"/>
                <w:szCs w:val="20"/>
              </w:rPr>
            </w:r>
          </w:p>
        </w:tc>
        <w:tc>
          <w:tcPr>
            <w:tcW w:w="1276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04.4.01.00590</w:t>
            </w:r>
            <w:r>
              <w:rPr>
                <w:sz w:val="20"/>
                <w:szCs w:val="20"/>
              </w:rPr>
            </w:r>
          </w:p>
        </w:tc>
        <w:tc>
          <w:tcPr>
            <w:tcW w:w="567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000</w:t>
            </w:r>
            <w:r>
              <w:rPr>
                <w:sz w:val="20"/>
                <w:szCs w:val="20"/>
              </w:rPr>
            </w:r>
          </w:p>
        </w:tc>
        <w:tc>
          <w:tcPr>
            <w:tcW w:w="99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44 529,75</w:t>
            </w:r>
            <w:r>
              <w:rPr>
                <w:sz w:val="20"/>
                <w:szCs w:val="20"/>
              </w:rPr>
            </w:r>
          </w:p>
        </w:tc>
        <w:tc>
          <w:tcPr>
            <w:tcW w:w="99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44 990,54</w:t>
            </w:r>
            <w:r>
              <w:rPr>
                <w:sz w:val="20"/>
                <w:szCs w:val="20"/>
              </w:rPr>
            </w:r>
          </w:p>
        </w:tc>
        <w:tc>
          <w:tcPr>
            <w:tcW w:w="928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44 990,54</w:t>
            </w:r>
            <w:r>
              <w:rPr>
                <w:sz w:val="20"/>
                <w:szCs w:val="20"/>
              </w:rPr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3544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both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  <w:r>
              <w:rPr>
                <w:sz w:val="20"/>
                <w:szCs w:val="20"/>
              </w:rPr>
            </w:r>
          </w:p>
        </w:tc>
        <w:tc>
          <w:tcPr>
            <w:tcW w:w="381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004</w:t>
            </w:r>
            <w:r>
              <w:rPr>
                <w:sz w:val="20"/>
                <w:szCs w:val="20"/>
              </w:rPr>
            </w:r>
          </w:p>
        </w:tc>
        <w:tc>
          <w:tcPr>
            <w:tcW w:w="412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07</w:t>
            </w:r>
            <w:r>
              <w:rPr>
                <w:sz w:val="20"/>
                <w:szCs w:val="20"/>
              </w:rPr>
            </w:r>
          </w:p>
        </w:tc>
        <w:tc>
          <w:tcPr>
            <w:tcW w:w="483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03</w:t>
            </w:r>
            <w:r>
              <w:rPr>
                <w:sz w:val="20"/>
                <w:szCs w:val="20"/>
              </w:rPr>
            </w:r>
          </w:p>
        </w:tc>
        <w:tc>
          <w:tcPr>
            <w:tcW w:w="1276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04.4.01.00590</w:t>
            </w:r>
            <w:r>
              <w:rPr>
                <w:sz w:val="20"/>
                <w:szCs w:val="20"/>
              </w:rPr>
            </w:r>
          </w:p>
        </w:tc>
        <w:tc>
          <w:tcPr>
            <w:tcW w:w="567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600</w:t>
            </w:r>
            <w:r>
              <w:rPr>
                <w:sz w:val="20"/>
                <w:szCs w:val="20"/>
              </w:rPr>
            </w:r>
          </w:p>
        </w:tc>
        <w:tc>
          <w:tcPr>
            <w:tcW w:w="99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44 529,75</w:t>
            </w:r>
            <w:r>
              <w:rPr>
                <w:sz w:val="20"/>
                <w:szCs w:val="20"/>
              </w:rPr>
            </w:r>
          </w:p>
        </w:tc>
        <w:tc>
          <w:tcPr>
            <w:tcW w:w="99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44 990,54</w:t>
            </w:r>
            <w:r>
              <w:rPr>
                <w:sz w:val="20"/>
                <w:szCs w:val="20"/>
              </w:rPr>
            </w:r>
          </w:p>
        </w:tc>
        <w:tc>
          <w:tcPr>
            <w:tcW w:w="928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44 990,54</w:t>
            </w:r>
            <w:r>
              <w:rPr>
                <w:sz w:val="20"/>
                <w:szCs w:val="20"/>
              </w:rPr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3544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both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Муниципальная программа Богородского муниципального округа Нижегородской области «Обеспечение безопасности жизнедеятельности населения Богородского муниципального округа Нижегородской области»</w:t>
            </w:r>
            <w:r>
              <w:rPr>
                <w:sz w:val="20"/>
                <w:szCs w:val="20"/>
              </w:rPr>
            </w:r>
          </w:p>
        </w:tc>
        <w:tc>
          <w:tcPr>
            <w:tcW w:w="381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004</w:t>
            </w:r>
            <w:r>
              <w:rPr>
                <w:sz w:val="20"/>
                <w:szCs w:val="20"/>
              </w:rPr>
            </w:r>
          </w:p>
        </w:tc>
        <w:tc>
          <w:tcPr>
            <w:tcW w:w="412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07</w:t>
            </w:r>
            <w:r>
              <w:rPr>
                <w:sz w:val="20"/>
                <w:szCs w:val="20"/>
              </w:rPr>
            </w:r>
          </w:p>
        </w:tc>
        <w:tc>
          <w:tcPr>
            <w:tcW w:w="483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03</w:t>
            </w:r>
            <w:r>
              <w:rPr>
                <w:sz w:val="20"/>
                <w:szCs w:val="20"/>
              </w:rPr>
            </w:r>
          </w:p>
        </w:tc>
        <w:tc>
          <w:tcPr>
            <w:tcW w:w="1276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12.0.00.00000</w:t>
            </w:r>
            <w:r>
              <w:rPr>
                <w:sz w:val="20"/>
                <w:szCs w:val="20"/>
              </w:rPr>
            </w:r>
          </w:p>
        </w:tc>
        <w:tc>
          <w:tcPr>
            <w:tcW w:w="567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000</w:t>
            </w:r>
            <w:r>
              <w:rPr>
                <w:sz w:val="20"/>
                <w:szCs w:val="20"/>
              </w:rPr>
            </w:r>
          </w:p>
        </w:tc>
        <w:tc>
          <w:tcPr>
            <w:tcW w:w="99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1 440,00</w:t>
            </w:r>
            <w:r>
              <w:rPr>
                <w:sz w:val="20"/>
                <w:szCs w:val="20"/>
              </w:rPr>
            </w:r>
          </w:p>
        </w:tc>
        <w:tc>
          <w:tcPr>
            <w:tcW w:w="99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1 440,00</w:t>
            </w:r>
            <w:r>
              <w:rPr>
                <w:sz w:val="20"/>
                <w:szCs w:val="20"/>
              </w:rPr>
            </w:r>
          </w:p>
        </w:tc>
        <w:tc>
          <w:tcPr>
            <w:tcW w:w="928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1 440,00</w:t>
            </w:r>
            <w:r>
              <w:rPr>
                <w:sz w:val="20"/>
                <w:szCs w:val="20"/>
              </w:rPr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3544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both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Подпрограмма «Противодействие экстремизму и профилактика терроризма на территории Богородского муниципального округа Нижегородской области»</w:t>
            </w:r>
            <w:r>
              <w:rPr>
                <w:sz w:val="20"/>
                <w:szCs w:val="20"/>
              </w:rPr>
            </w:r>
          </w:p>
        </w:tc>
        <w:tc>
          <w:tcPr>
            <w:tcW w:w="381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004</w:t>
            </w:r>
            <w:r>
              <w:rPr>
                <w:sz w:val="20"/>
                <w:szCs w:val="20"/>
              </w:rPr>
            </w:r>
          </w:p>
        </w:tc>
        <w:tc>
          <w:tcPr>
            <w:tcW w:w="412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07</w:t>
            </w:r>
            <w:r>
              <w:rPr>
                <w:sz w:val="20"/>
                <w:szCs w:val="20"/>
              </w:rPr>
            </w:r>
          </w:p>
        </w:tc>
        <w:tc>
          <w:tcPr>
            <w:tcW w:w="483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03</w:t>
            </w:r>
            <w:r>
              <w:rPr>
                <w:sz w:val="20"/>
                <w:szCs w:val="20"/>
              </w:rPr>
            </w:r>
          </w:p>
        </w:tc>
        <w:tc>
          <w:tcPr>
            <w:tcW w:w="1276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12.3.00.00000</w:t>
            </w:r>
            <w:r>
              <w:rPr>
                <w:sz w:val="20"/>
                <w:szCs w:val="20"/>
              </w:rPr>
            </w:r>
          </w:p>
        </w:tc>
        <w:tc>
          <w:tcPr>
            <w:tcW w:w="567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000</w:t>
            </w:r>
            <w:r>
              <w:rPr>
                <w:sz w:val="20"/>
                <w:szCs w:val="20"/>
              </w:rPr>
            </w:r>
          </w:p>
        </w:tc>
        <w:tc>
          <w:tcPr>
            <w:tcW w:w="99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1 440,00</w:t>
            </w:r>
            <w:r>
              <w:rPr>
                <w:sz w:val="20"/>
                <w:szCs w:val="20"/>
              </w:rPr>
            </w:r>
          </w:p>
        </w:tc>
        <w:tc>
          <w:tcPr>
            <w:tcW w:w="99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1 440,00</w:t>
            </w:r>
            <w:r>
              <w:rPr>
                <w:sz w:val="20"/>
                <w:szCs w:val="20"/>
              </w:rPr>
            </w:r>
          </w:p>
        </w:tc>
        <w:tc>
          <w:tcPr>
            <w:tcW w:w="928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1 440,00</w:t>
            </w:r>
            <w:r>
              <w:rPr>
                <w:sz w:val="20"/>
                <w:szCs w:val="20"/>
              </w:rPr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3544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both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Основное мероприятие «Проведение мероприятий по усилению антитеррористической защищенности образовательных учреждений»</w:t>
            </w:r>
            <w:r>
              <w:rPr>
                <w:sz w:val="20"/>
                <w:szCs w:val="20"/>
              </w:rPr>
            </w:r>
          </w:p>
        </w:tc>
        <w:tc>
          <w:tcPr>
            <w:tcW w:w="381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004</w:t>
            </w:r>
            <w:r>
              <w:rPr>
                <w:sz w:val="20"/>
                <w:szCs w:val="20"/>
              </w:rPr>
            </w:r>
          </w:p>
        </w:tc>
        <w:tc>
          <w:tcPr>
            <w:tcW w:w="412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07</w:t>
            </w:r>
            <w:r>
              <w:rPr>
                <w:sz w:val="20"/>
                <w:szCs w:val="20"/>
              </w:rPr>
            </w:r>
          </w:p>
        </w:tc>
        <w:tc>
          <w:tcPr>
            <w:tcW w:w="483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03</w:t>
            </w:r>
            <w:r>
              <w:rPr>
                <w:sz w:val="20"/>
                <w:szCs w:val="20"/>
              </w:rPr>
            </w:r>
          </w:p>
        </w:tc>
        <w:tc>
          <w:tcPr>
            <w:tcW w:w="1276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12.3.01.00000</w:t>
            </w:r>
            <w:r>
              <w:rPr>
                <w:sz w:val="20"/>
                <w:szCs w:val="20"/>
              </w:rPr>
            </w:r>
          </w:p>
        </w:tc>
        <w:tc>
          <w:tcPr>
            <w:tcW w:w="567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000</w:t>
            </w:r>
            <w:r>
              <w:rPr>
                <w:sz w:val="20"/>
                <w:szCs w:val="20"/>
              </w:rPr>
            </w:r>
          </w:p>
        </w:tc>
        <w:tc>
          <w:tcPr>
            <w:tcW w:w="99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1 440,00</w:t>
            </w:r>
            <w:r>
              <w:rPr>
                <w:sz w:val="20"/>
                <w:szCs w:val="20"/>
              </w:rPr>
            </w:r>
          </w:p>
        </w:tc>
        <w:tc>
          <w:tcPr>
            <w:tcW w:w="99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1 440,00</w:t>
            </w:r>
            <w:r>
              <w:rPr>
                <w:sz w:val="20"/>
                <w:szCs w:val="20"/>
              </w:rPr>
            </w:r>
          </w:p>
        </w:tc>
        <w:tc>
          <w:tcPr>
            <w:tcW w:w="928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1 440,00</w:t>
            </w:r>
            <w:r>
              <w:rPr>
                <w:sz w:val="20"/>
                <w:szCs w:val="20"/>
              </w:rPr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3544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both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Расходы на обеспечение деятельности муниципальных учреждений</w:t>
            </w:r>
            <w:r>
              <w:rPr>
                <w:sz w:val="20"/>
                <w:szCs w:val="20"/>
              </w:rPr>
            </w:r>
          </w:p>
        </w:tc>
        <w:tc>
          <w:tcPr>
            <w:tcW w:w="381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004</w:t>
            </w:r>
            <w:r>
              <w:rPr>
                <w:sz w:val="20"/>
                <w:szCs w:val="20"/>
              </w:rPr>
            </w:r>
          </w:p>
        </w:tc>
        <w:tc>
          <w:tcPr>
            <w:tcW w:w="412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07</w:t>
            </w:r>
            <w:r>
              <w:rPr>
                <w:sz w:val="20"/>
                <w:szCs w:val="20"/>
              </w:rPr>
            </w:r>
          </w:p>
        </w:tc>
        <w:tc>
          <w:tcPr>
            <w:tcW w:w="483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03</w:t>
            </w:r>
            <w:r>
              <w:rPr>
                <w:sz w:val="20"/>
                <w:szCs w:val="20"/>
              </w:rPr>
            </w:r>
          </w:p>
        </w:tc>
        <w:tc>
          <w:tcPr>
            <w:tcW w:w="1276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12.3.01.00590</w:t>
            </w:r>
            <w:r>
              <w:rPr>
                <w:sz w:val="20"/>
                <w:szCs w:val="20"/>
              </w:rPr>
            </w:r>
          </w:p>
        </w:tc>
        <w:tc>
          <w:tcPr>
            <w:tcW w:w="567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000</w:t>
            </w:r>
            <w:r>
              <w:rPr>
                <w:sz w:val="20"/>
                <w:szCs w:val="20"/>
              </w:rPr>
            </w:r>
          </w:p>
        </w:tc>
        <w:tc>
          <w:tcPr>
            <w:tcW w:w="99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1 440,00</w:t>
            </w:r>
            <w:r>
              <w:rPr>
                <w:sz w:val="20"/>
                <w:szCs w:val="20"/>
              </w:rPr>
            </w:r>
          </w:p>
        </w:tc>
        <w:tc>
          <w:tcPr>
            <w:tcW w:w="99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1 440,00</w:t>
            </w:r>
            <w:r>
              <w:rPr>
                <w:sz w:val="20"/>
                <w:szCs w:val="20"/>
              </w:rPr>
            </w:r>
          </w:p>
        </w:tc>
        <w:tc>
          <w:tcPr>
            <w:tcW w:w="928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1 440,00</w:t>
            </w:r>
            <w:r>
              <w:rPr>
                <w:sz w:val="20"/>
                <w:szCs w:val="20"/>
              </w:rPr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3544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both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  <w:r>
              <w:rPr>
                <w:sz w:val="20"/>
                <w:szCs w:val="20"/>
              </w:rPr>
            </w:r>
          </w:p>
        </w:tc>
        <w:tc>
          <w:tcPr>
            <w:tcW w:w="381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004</w:t>
            </w:r>
            <w:r>
              <w:rPr>
                <w:sz w:val="20"/>
                <w:szCs w:val="20"/>
              </w:rPr>
            </w:r>
          </w:p>
        </w:tc>
        <w:tc>
          <w:tcPr>
            <w:tcW w:w="412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07</w:t>
            </w:r>
            <w:r>
              <w:rPr>
                <w:sz w:val="20"/>
                <w:szCs w:val="20"/>
              </w:rPr>
            </w:r>
          </w:p>
        </w:tc>
        <w:tc>
          <w:tcPr>
            <w:tcW w:w="483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03</w:t>
            </w:r>
            <w:r>
              <w:rPr>
                <w:sz w:val="20"/>
                <w:szCs w:val="20"/>
              </w:rPr>
            </w:r>
          </w:p>
        </w:tc>
        <w:tc>
          <w:tcPr>
            <w:tcW w:w="1276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12.3.01.00590</w:t>
            </w:r>
            <w:r>
              <w:rPr>
                <w:sz w:val="20"/>
                <w:szCs w:val="20"/>
              </w:rPr>
            </w:r>
          </w:p>
        </w:tc>
        <w:tc>
          <w:tcPr>
            <w:tcW w:w="567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600</w:t>
            </w:r>
            <w:r>
              <w:rPr>
                <w:sz w:val="20"/>
                <w:szCs w:val="20"/>
              </w:rPr>
            </w:r>
          </w:p>
        </w:tc>
        <w:tc>
          <w:tcPr>
            <w:tcW w:w="99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1 440,00</w:t>
            </w:r>
            <w:r>
              <w:rPr>
                <w:sz w:val="20"/>
                <w:szCs w:val="20"/>
              </w:rPr>
            </w:r>
          </w:p>
        </w:tc>
        <w:tc>
          <w:tcPr>
            <w:tcW w:w="99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1 440,00</w:t>
            </w:r>
            <w:r>
              <w:rPr>
                <w:sz w:val="20"/>
                <w:szCs w:val="20"/>
              </w:rPr>
            </w:r>
          </w:p>
        </w:tc>
        <w:tc>
          <w:tcPr>
            <w:tcW w:w="928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1 440,00</w:t>
            </w:r>
            <w:r>
              <w:rPr>
                <w:sz w:val="20"/>
                <w:szCs w:val="20"/>
              </w:rPr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3544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both"/>
              <w:rPr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КУЛЬТУРА, КИНЕМАТОГРАФИЯ</w:t>
            </w:r>
            <w:r>
              <w:rPr>
                <w:sz w:val="20"/>
                <w:szCs w:val="20"/>
              </w:rPr>
            </w:r>
          </w:p>
        </w:tc>
        <w:tc>
          <w:tcPr>
            <w:tcW w:w="381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004</w:t>
            </w:r>
            <w:r>
              <w:rPr>
                <w:sz w:val="20"/>
                <w:szCs w:val="20"/>
              </w:rPr>
            </w:r>
          </w:p>
        </w:tc>
        <w:tc>
          <w:tcPr>
            <w:tcW w:w="412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08</w:t>
            </w:r>
            <w:r>
              <w:rPr>
                <w:sz w:val="20"/>
                <w:szCs w:val="20"/>
              </w:rPr>
            </w:r>
          </w:p>
        </w:tc>
        <w:tc>
          <w:tcPr>
            <w:tcW w:w="483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00</w:t>
            </w:r>
            <w:r>
              <w:rPr>
                <w:sz w:val="20"/>
                <w:szCs w:val="20"/>
              </w:rPr>
            </w:r>
          </w:p>
        </w:tc>
        <w:tc>
          <w:tcPr>
            <w:tcW w:w="1276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00.0.00.00000</w:t>
            </w:r>
            <w:r>
              <w:rPr>
                <w:sz w:val="20"/>
                <w:szCs w:val="20"/>
              </w:rPr>
            </w:r>
          </w:p>
        </w:tc>
        <w:tc>
          <w:tcPr>
            <w:tcW w:w="567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000</w:t>
            </w:r>
            <w:r>
              <w:rPr>
                <w:sz w:val="20"/>
                <w:szCs w:val="20"/>
              </w:rPr>
            </w:r>
          </w:p>
        </w:tc>
        <w:tc>
          <w:tcPr>
            <w:tcW w:w="99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144 086,71</w:t>
            </w:r>
          </w:p>
        </w:tc>
        <w:tc>
          <w:tcPr>
            <w:tcW w:w="99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116 108,70</w:t>
            </w:r>
            <w:r>
              <w:rPr>
                <w:sz w:val="20"/>
                <w:szCs w:val="20"/>
              </w:rPr>
            </w:r>
          </w:p>
        </w:tc>
        <w:tc>
          <w:tcPr>
            <w:tcW w:w="928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116 109,90</w:t>
            </w:r>
            <w:r>
              <w:rPr>
                <w:sz w:val="20"/>
                <w:szCs w:val="20"/>
              </w:rPr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3544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both"/>
              <w:rPr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Культура</w:t>
            </w:r>
            <w:r>
              <w:rPr>
                <w:sz w:val="20"/>
                <w:szCs w:val="20"/>
              </w:rPr>
            </w:r>
          </w:p>
        </w:tc>
        <w:tc>
          <w:tcPr>
            <w:tcW w:w="381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004</w:t>
            </w:r>
            <w:r>
              <w:rPr>
                <w:sz w:val="20"/>
                <w:szCs w:val="20"/>
              </w:rPr>
            </w:r>
          </w:p>
        </w:tc>
        <w:tc>
          <w:tcPr>
            <w:tcW w:w="412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08</w:t>
            </w:r>
            <w:r>
              <w:rPr>
                <w:sz w:val="20"/>
                <w:szCs w:val="20"/>
              </w:rPr>
            </w:r>
          </w:p>
        </w:tc>
        <w:tc>
          <w:tcPr>
            <w:tcW w:w="483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01</w:t>
            </w:r>
            <w:r>
              <w:rPr>
                <w:sz w:val="20"/>
                <w:szCs w:val="20"/>
              </w:rPr>
            </w:r>
          </w:p>
        </w:tc>
        <w:tc>
          <w:tcPr>
            <w:tcW w:w="1276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00.0.00.00000</w:t>
            </w:r>
            <w:r>
              <w:rPr>
                <w:sz w:val="20"/>
                <w:szCs w:val="20"/>
              </w:rPr>
            </w:r>
          </w:p>
        </w:tc>
        <w:tc>
          <w:tcPr>
            <w:tcW w:w="567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000</w:t>
            </w:r>
            <w:r>
              <w:rPr>
                <w:sz w:val="20"/>
                <w:szCs w:val="20"/>
              </w:rPr>
            </w:r>
          </w:p>
        </w:tc>
        <w:tc>
          <w:tcPr>
            <w:tcW w:w="99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108 068,77</w:t>
            </w:r>
            <w:r>
              <w:rPr>
                <w:sz w:val="20"/>
                <w:szCs w:val="20"/>
              </w:rPr>
            </w:r>
          </w:p>
        </w:tc>
        <w:tc>
          <w:tcPr>
            <w:tcW w:w="99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107 760,14</w:t>
            </w:r>
            <w:r>
              <w:rPr>
                <w:sz w:val="20"/>
                <w:szCs w:val="20"/>
              </w:rPr>
            </w:r>
          </w:p>
        </w:tc>
        <w:tc>
          <w:tcPr>
            <w:tcW w:w="928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107 761,35</w:t>
            </w:r>
            <w:r>
              <w:rPr>
                <w:sz w:val="20"/>
                <w:szCs w:val="20"/>
              </w:rPr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3544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both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Муниципальная программа Богородского муниципального округа Нижегородской области «Социальная поддержка граждан Богородского муниципального округа Нижегородской области»</w:t>
            </w:r>
            <w:r>
              <w:rPr>
                <w:sz w:val="20"/>
                <w:szCs w:val="20"/>
              </w:rPr>
            </w:r>
          </w:p>
        </w:tc>
        <w:tc>
          <w:tcPr>
            <w:tcW w:w="381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004</w:t>
            </w:r>
            <w:r>
              <w:rPr>
                <w:sz w:val="20"/>
                <w:szCs w:val="20"/>
              </w:rPr>
            </w:r>
          </w:p>
        </w:tc>
        <w:tc>
          <w:tcPr>
            <w:tcW w:w="412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08</w:t>
            </w:r>
            <w:r>
              <w:rPr>
                <w:sz w:val="20"/>
                <w:szCs w:val="20"/>
              </w:rPr>
            </w:r>
          </w:p>
        </w:tc>
        <w:tc>
          <w:tcPr>
            <w:tcW w:w="483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</w:t>
            </w:r>
            <w:r>
              <w:rPr>
                <w:sz w:val="20"/>
                <w:szCs w:val="20"/>
              </w:rPr>
            </w:r>
          </w:p>
        </w:tc>
        <w:tc>
          <w:tcPr>
            <w:tcW w:w="1276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02.0.00.00000</w:t>
            </w:r>
            <w:r>
              <w:rPr>
                <w:sz w:val="20"/>
                <w:szCs w:val="20"/>
              </w:rPr>
            </w:r>
          </w:p>
        </w:tc>
        <w:tc>
          <w:tcPr>
            <w:tcW w:w="567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000</w:t>
            </w:r>
            <w:r>
              <w:rPr>
                <w:sz w:val="20"/>
                <w:szCs w:val="20"/>
              </w:rPr>
            </w:r>
          </w:p>
        </w:tc>
        <w:tc>
          <w:tcPr>
            <w:tcW w:w="99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259,92</w:t>
            </w:r>
            <w:r>
              <w:rPr>
                <w:sz w:val="20"/>
                <w:szCs w:val="20"/>
              </w:rPr>
            </w:r>
          </w:p>
        </w:tc>
        <w:tc>
          <w:tcPr>
            <w:tcW w:w="99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259,92</w:t>
            </w:r>
            <w:r>
              <w:rPr>
                <w:sz w:val="20"/>
                <w:szCs w:val="20"/>
              </w:rPr>
            </w:r>
          </w:p>
        </w:tc>
        <w:tc>
          <w:tcPr>
            <w:tcW w:w="928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259,92</w:t>
            </w:r>
            <w:r>
              <w:rPr>
                <w:sz w:val="20"/>
                <w:szCs w:val="20"/>
              </w:rPr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3544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both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Подпрограмма «Семья»</w:t>
            </w:r>
            <w:r>
              <w:rPr>
                <w:sz w:val="20"/>
                <w:szCs w:val="20"/>
              </w:rPr>
            </w:r>
          </w:p>
        </w:tc>
        <w:tc>
          <w:tcPr>
            <w:tcW w:w="381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004</w:t>
            </w:r>
            <w:r>
              <w:rPr>
                <w:sz w:val="20"/>
                <w:szCs w:val="20"/>
              </w:rPr>
            </w:r>
          </w:p>
        </w:tc>
        <w:tc>
          <w:tcPr>
            <w:tcW w:w="412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08</w:t>
            </w:r>
            <w:r>
              <w:rPr>
                <w:sz w:val="20"/>
                <w:szCs w:val="20"/>
              </w:rPr>
            </w:r>
          </w:p>
        </w:tc>
        <w:tc>
          <w:tcPr>
            <w:tcW w:w="483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</w:t>
            </w:r>
            <w:r>
              <w:rPr>
                <w:sz w:val="20"/>
                <w:szCs w:val="20"/>
              </w:rPr>
            </w:r>
          </w:p>
        </w:tc>
        <w:tc>
          <w:tcPr>
            <w:tcW w:w="1276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02.1.00.00000</w:t>
            </w:r>
            <w:r>
              <w:rPr>
                <w:sz w:val="20"/>
                <w:szCs w:val="20"/>
              </w:rPr>
            </w:r>
          </w:p>
        </w:tc>
        <w:tc>
          <w:tcPr>
            <w:tcW w:w="567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000</w:t>
            </w:r>
            <w:r>
              <w:rPr>
                <w:sz w:val="20"/>
                <w:szCs w:val="20"/>
              </w:rPr>
            </w:r>
          </w:p>
        </w:tc>
        <w:tc>
          <w:tcPr>
            <w:tcW w:w="99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57,77</w:t>
            </w:r>
            <w:r>
              <w:rPr>
                <w:sz w:val="20"/>
                <w:szCs w:val="20"/>
              </w:rPr>
            </w:r>
          </w:p>
        </w:tc>
        <w:tc>
          <w:tcPr>
            <w:tcW w:w="99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57,77</w:t>
            </w:r>
            <w:r>
              <w:rPr>
                <w:sz w:val="20"/>
                <w:szCs w:val="20"/>
              </w:rPr>
            </w:r>
          </w:p>
        </w:tc>
        <w:tc>
          <w:tcPr>
            <w:tcW w:w="928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57,77</w:t>
            </w:r>
            <w:r>
              <w:rPr>
                <w:sz w:val="20"/>
                <w:szCs w:val="20"/>
              </w:rPr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3544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both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Основное мероприятие «Проведение мероприятий, направленных на пропаганду семейного образа жизни»</w:t>
            </w:r>
            <w:r>
              <w:rPr>
                <w:sz w:val="20"/>
                <w:szCs w:val="20"/>
              </w:rPr>
            </w:r>
          </w:p>
        </w:tc>
        <w:tc>
          <w:tcPr>
            <w:tcW w:w="381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004</w:t>
            </w:r>
            <w:r>
              <w:rPr>
                <w:sz w:val="20"/>
                <w:szCs w:val="20"/>
              </w:rPr>
            </w:r>
          </w:p>
        </w:tc>
        <w:tc>
          <w:tcPr>
            <w:tcW w:w="412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08</w:t>
            </w:r>
            <w:r>
              <w:rPr>
                <w:sz w:val="20"/>
                <w:szCs w:val="20"/>
              </w:rPr>
            </w:r>
          </w:p>
        </w:tc>
        <w:tc>
          <w:tcPr>
            <w:tcW w:w="483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</w:t>
            </w:r>
            <w:r>
              <w:rPr>
                <w:sz w:val="20"/>
                <w:szCs w:val="20"/>
              </w:rPr>
            </w:r>
          </w:p>
        </w:tc>
        <w:tc>
          <w:tcPr>
            <w:tcW w:w="1276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02.1.01.00000</w:t>
            </w:r>
            <w:r>
              <w:rPr>
                <w:sz w:val="20"/>
                <w:szCs w:val="20"/>
              </w:rPr>
            </w:r>
          </w:p>
        </w:tc>
        <w:tc>
          <w:tcPr>
            <w:tcW w:w="567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000</w:t>
            </w:r>
            <w:r>
              <w:rPr>
                <w:sz w:val="20"/>
                <w:szCs w:val="20"/>
              </w:rPr>
            </w:r>
          </w:p>
        </w:tc>
        <w:tc>
          <w:tcPr>
            <w:tcW w:w="99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57,77</w:t>
            </w:r>
            <w:r>
              <w:rPr>
                <w:sz w:val="20"/>
                <w:szCs w:val="20"/>
              </w:rPr>
            </w:r>
          </w:p>
        </w:tc>
        <w:tc>
          <w:tcPr>
            <w:tcW w:w="99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57,77</w:t>
            </w:r>
            <w:r>
              <w:rPr>
                <w:sz w:val="20"/>
                <w:szCs w:val="20"/>
              </w:rPr>
            </w:r>
          </w:p>
        </w:tc>
        <w:tc>
          <w:tcPr>
            <w:tcW w:w="928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57,77</w:t>
            </w:r>
            <w:r>
              <w:rPr>
                <w:sz w:val="20"/>
                <w:szCs w:val="20"/>
              </w:rPr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3544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both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Расходы на обеспечение деятельности муниципальных учреждений</w:t>
            </w:r>
            <w:r>
              <w:rPr>
                <w:sz w:val="20"/>
                <w:szCs w:val="20"/>
              </w:rPr>
            </w:r>
          </w:p>
        </w:tc>
        <w:tc>
          <w:tcPr>
            <w:tcW w:w="381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004</w:t>
            </w:r>
            <w:r>
              <w:rPr>
                <w:sz w:val="20"/>
                <w:szCs w:val="20"/>
              </w:rPr>
            </w:r>
          </w:p>
        </w:tc>
        <w:tc>
          <w:tcPr>
            <w:tcW w:w="412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08</w:t>
            </w:r>
            <w:r>
              <w:rPr>
                <w:sz w:val="20"/>
                <w:szCs w:val="20"/>
              </w:rPr>
            </w:r>
          </w:p>
        </w:tc>
        <w:tc>
          <w:tcPr>
            <w:tcW w:w="483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</w:t>
            </w:r>
            <w:r>
              <w:rPr>
                <w:sz w:val="20"/>
                <w:szCs w:val="20"/>
              </w:rPr>
            </w:r>
          </w:p>
        </w:tc>
        <w:tc>
          <w:tcPr>
            <w:tcW w:w="1276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02.1.01.00590</w:t>
            </w:r>
            <w:r>
              <w:rPr>
                <w:sz w:val="20"/>
                <w:szCs w:val="20"/>
              </w:rPr>
            </w:r>
          </w:p>
        </w:tc>
        <w:tc>
          <w:tcPr>
            <w:tcW w:w="567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000</w:t>
            </w:r>
            <w:r>
              <w:rPr>
                <w:sz w:val="20"/>
                <w:szCs w:val="20"/>
              </w:rPr>
            </w:r>
          </w:p>
        </w:tc>
        <w:tc>
          <w:tcPr>
            <w:tcW w:w="99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57,77</w:t>
            </w:r>
            <w:r>
              <w:rPr>
                <w:sz w:val="20"/>
                <w:szCs w:val="20"/>
              </w:rPr>
            </w:r>
          </w:p>
        </w:tc>
        <w:tc>
          <w:tcPr>
            <w:tcW w:w="99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57,77</w:t>
            </w:r>
            <w:r>
              <w:rPr>
                <w:sz w:val="20"/>
                <w:szCs w:val="20"/>
              </w:rPr>
            </w:r>
          </w:p>
        </w:tc>
        <w:tc>
          <w:tcPr>
            <w:tcW w:w="928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57,77</w:t>
            </w:r>
            <w:r>
              <w:rPr>
                <w:sz w:val="20"/>
                <w:szCs w:val="20"/>
              </w:rPr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3544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both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  <w:r>
              <w:rPr>
                <w:sz w:val="20"/>
                <w:szCs w:val="20"/>
              </w:rPr>
            </w:r>
          </w:p>
        </w:tc>
        <w:tc>
          <w:tcPr>
            <w:tcW w:w="381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004</w:t>
            </w:r>
            <w:r>
              <w:rPr>
                <w:sz w:val="20"/>
                <w:szCs w:val="20"/>
              </w:rPr>
            </w:r>
          </w:p>
        </w:tc>
        <w:tc>
          <w:tcPr>
            <w:tcW w:w="412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08</w:t>
            </w:r>
            <w:r>
              <w:rPr>
                <w:sz w:val="20"/>
                <w:szCs w:val="20"/>
              </w:rPr>
            </w:r>
          </w:p>
        </w:tc>
        <w:tc>
          <w:tcPr>
            <w:tcW w:w="483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</w:t>
            </w:r>
            <w:r>
              <w:rPr>
                <w:sz w:val="20"/>
                <w:szCs w:val="20"/>
              </w:rPr>
            </w:r>
          </w:p>
        </w:tc>
        <w:tc>
          <w:tcPr>
            <w:tcW w:w="1276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02.1.01.00590</w:t>
            </w:r>
            <w:r>
              <w:rPr>
                <w:sz w:val="20"/>
                <w:szCs w:val="20"/>
              </w:rPr>
            </w:r>
          </w:p>
        </w:tc>
        <w:tc>
          <w:tcPr>
            <w:tcW w:w="567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600</w:t>
            </w:r>
            <w:r>
              <w:rPr>
                <w:sz w:val="20"/>
                <w:szCs w:val="20"/>
              </w:rPr>
            </w:r>
          </w:p>
        </w:tc>
        <w:tc>
          <w:tcPr>
            <w:tcW w:w="99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57,77</w:t>
            </w:r>
            <w:r>
              <w:rPr>
                <w:sz w:val="20"/>
                <w:szCs w:val="20"/>
              </w:rPr>
            </w:r>
          </w:p>
        </w:tc>
        <w:tc>
          <w:tcPr>
            <w:tcW w:w="99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57,77</w:t>
            </w:r>
            <w:r>
              <w:rPr>
                <w:sz w:val="20"/>
                <w:szCs w:val="20"/>
              </w:rPr>
            </w:r>
          </w:p>
        </w:tc>
        <w:tc>
          <w:tcPr>
            <w:tcW w:w="928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57,77</w:t>
            </w:r>
            <w:r>
              <w:rPr>
                <w:sz w:val="20"/>
                <w:szCs w:val="20"/>
              </w:rPr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3544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both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Подпрограмма «Формирование доступной для инвалидов среды жизнедеятельности»</w:t>
            </w:r>
            <w:r>
              <w:rPr>
                <w:sz w:val="20"/>
                <w:szCs w:val="20"/>
              </w:rPr>
            </w:r>
          </w:p>
        </w:tc>
        <w:tc>
          <w:tcPr>
            <w:tcW w:w="381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004</w:t>
            </w:r>
            <w:r>
              <w:rPr>
                <w:sz w:val="20"/>
                <w:szCs w:val="20"/>
              </w:rPr>
            </w:r>
          </w:p>
        </w:tc>
        <w:tc>
          <w:tcPr>
            <w:tcW w:w="412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08</w:t>
            </w:r>
            <w:r>
              <w:rPr>
                <w:sz w:val="20"/>
                <w:szCs w:val="20"/>
              </w:rPr>
            </w:r>
          </w:p>
        </w:tc>
        <w:tc>
          <w:tcPr>
            <w:tcW w:w="483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</w:t>
            </w:r>
            <w:r>
              <w:rPr>
                <w:sz w:val="20"/>
                <w:szCs w:val="20"/>
              </w:rPr>
            </w:r>
          </w:p>
        </w:tc>
        <w:tc>
          <w:tcPr>
            <w:tcW w:w="1276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02.5.00.00000</w:t>
            </w:r>
            <w:r>
              <w:rPr>
                <w:sz w:val="20"/>
                <w:szCs w:val="20"/>
              </w:rPr>
            </w:r>
          </w:p>
        </w:tc>
        <w:tc>
          <w:tcPr>
            <w:tcW w:w="567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000</w:t>
            </w:r>
            <w:r>
              <w:rPr>
                <w:sz w:val="20"/>
                <w:szCs w:val="20"/>
              </w:rPr>
            </w:r>
          </w:p>
        </w:tc>
        <w:tc>
          <w:tcPr>
            <w:tcW w:w="99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202,15</w:t>
            </w:r>
            <w:r>
              <w:rPr>
                <w:sz w:val="20"/>
                <w:szCs w:val="20"/>
              </w:rPr>
            </w:r>
          </w:p>
        </w:tc>
        <w:tc>
          <w:tcPr>
            <w:tcW w:w="99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202,15</w:t>
            </w:r>
            <w:r>
              <w:rPr>
                <w:sz w:val="20"/>
                <w:szCs w:val="20"/>
              </w:rPr>
            </w:r>
          </w:p>
        </w:tc>
        <w:tc>
          <w:tcPr>
            <w:tcW w:w="928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202,15</w:t>
            </w:r>
            <w:r>
              <w:rPr>
                <w:sz w:val="20"/>
                <w:szCs w:val="20"/>
              </w:rPr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3544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both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Основное мероприятие «Адаптация учреждений спорта, культуры, образования»</w:t>
            </w:r>
            <w:r>
              <w:rPr>
                <w:sz w:val="20"/>
                <w:szCs w:val="20"/>
              </w:rPr>
            </w:r>
          </w:p>
        </w:tc>
        <w:tc>
          <w:tcPr>
            <w:tcW w:w="381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004</w:t>
            </w:r>
            <w:r>
              <w:rPr>
                <w:sz w:val="20"/>
                <w:szCs w:val="20"/>
              </w:rPr>
            </w:r>
          </w:p>
        </w:tc>
        <w:tc>
          <w:tcPr>
            <w:tcW w:w="412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08</w:t>
            </w:r>
            <w:r>
              <w:rPr>
                <w:sz w:val="20"/>
                <w:szCs w:val="20"/>
              </w:rPr>
            </w:r>
          </w:p>
        </w:tc>
        <w:tc>
          <w:tcPr>
            <w:tcW w:w="483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</w:t>
            </w:r>
            <w:r>
              <w:rPr>
                <w:sz w:val="20"/>
                <w:szCs w:val="20"/>
              </w:rPr>
            </w:r>
          </w:p>
        </w:tc>
        <w:tc>
          <w:tcPr>
            <w:tcW w:w="1276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02.5.01.00000</w:t>
            </w:r>
            <w:r>
              <w:rPr>
                <w:sz w:val="20"/>
                <w:szCs w:val="20"/>
              </w:rPr>
            </w:r>
          </w:p>
        </w:tc>
        <w:tc>
          <w:tcPr>
            <w:tcW w:w="567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000</w:t>
            </w:r>
            <w:r>
              <w:rPr>
                <w:sz w:val="20"/>
                <w:szCs w:val="20"/>
              </w:rPr>
            </w:r>
          </w:p>
        </w:tc>
        <w:tc>
          <w:tcPr>
            <w:tcW w:w="99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202,15</w:t>
            </w:r>
            <w:r>
              <w:rPr>
                <w:sz w:val="20"/>
                <w:szCs w:val="20"/>
              </w:rPr>
            </w:r>
          </w:p>
        </w:tc>
        <w:tc>
          <w:tcPr>
            <w:tcW w:w="99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202,15</w:t>
            </w:r>
            <w:r>
              <w:rPr>
                <w:sz w:val="20"/>
                <w:szCs w:val="20"/>
              </w:rPr>
            </w:r>
          </w:p>
        </w:tc>
        <w:tc>
          <w:tcPr>
            <w:tcW w:w="928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202,15</w:t>
            </w:r>
            <w:r>
              <w:rPr>
                <w:sz w:val="20"/>
                <w:szCs w:val="20"/>
              </w:rPr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3544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both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Расходы на обеспечение деятельности муниципальных учреждений</w:t>
            </w:r>
            <w:r>
              <w:rPr>
                <w:sz w:val="20"/>
                <w:szCs w:val="20"/>
              </w:rPr>
            </w:r>
          </w:p>
        </w:tc>
        <w:tc>
          <w:tcPr>
            <w:tcW w:w="381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004</w:t>
            </w:r>
            <w:r>
              <w:rPr>
                <w:sz w:val="20"/>
                <w:szCs w:val="20"/>
              </w:rPr>
            </w:r>
          </w:p>
        </w:tc>
        <w:tc>
          <w:tcPr>
            <w:tcW w:w="412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08</w:t>
            </w:r>
            <w:r>
              <w:rPr>
                <w:sz w:val="20"/>
                <w:szCs w:val="20"/>
              </w:rPr>
            </w:r>
          </w:p>
        </w:tc>
        <w:tc>
          <w:tcPr>
            <w:tcW w:w="483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</w:t>
            </w:r>
            <w:r>
              <w:rPr>
                <w:sz w:val="20"/>
                <w:szCs w:val="20"/>
              </w:rPr>
            </w:r>
          </w:p>
        </w:tc>
        <w:tc>
          <w:tcPr>
            <w:tcW w:w="1276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02.5.01.00590</w:t>
            </w:r>
            <w:r>
              <w:rPr>
                <w:sz w:val="20"/>
                <w:szCs w:val="20"/>
              </w:rPr>
            </w:r>
          </w:p>
        </w:tc>
        <w:tc>
          <w:tcPr>
            <w:tcW w:w="567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000</w:t>
            </w:r>
            <w:r>
              <w:rPr>
                <w:sz w:val="20"/>
                <w:szCs w:val="20"/>
              </w:rPr>
            </w:r>
          </w:p>
        </w:tc>
        <w:tc>
          <w:tcPr>
            <w:tcW w:w="99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202,15</w:t>
            </w:r>
            <w:r>
              <w:rPr>
                <w:sz w:val="20"/>
                <w:szCs w:val="20"/>
              </w:rPr>
            </w:r>
          </w:p>
        </w:tc>
        <w:tc>
          <w:tcPr>
            <w:tcW w:w="99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202,15</w:t>
            </w:r>
            <w:r>
              <w:rPr>
                <w:sz w:val="20"/>
                <w:szCs w:val="20"/>
              </w:rPr>
            </w:r>
          </w:p>
        </w:tc>
        <w:tc>
          <w:tcPr>
            <w:tcW w:w="928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202,15</w:t>
            </w:r>
            <w:r>
              <w:rPr>
                <w:sz w:val="20"/>
                <w:szCs w:val="20"/>
              </w:rPr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3544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both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  <w:r>
              <w:rPr>
                <w:sz w:val="20"/>
                <w:szCs w:val="20"/>
              </w:rPr>
            </w:r>
          </w:p>
        </w:tc>
        <w:tc>
          <w:tcPr>
            <w:tcW w:w="381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004</w:t>
            </w:r>
            <w:r>
              <w:rPr>
                <w:sz w:val="20"/>
                <w:szCs w:val="20"/>
              </w:rPr>
            </w:r>
          </w:p>
        </w:tc>
        <w:tc>
          <w:tcPr>
            <w:tcW w:w="412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08</w:t>
            </w:r>
            <w:r>
              <w:rPr>
                <w:sz w:val="20"/>
                <w:szCs w:val="20"/>
              </w:rPr>
            </w:r>
          </w:p>
        </w:tc>
        <w:tc>
          <w:tcPr>
            <w:tcW w:w="483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</w:t>
            </w:r>
            <w:r>
              <w:rPr>
                <w:sz w:val="20"/>
                <w:szCs w:val="20"/>
              </w:rPr>
            </w:r>
          </w:p>
        </w:tc>
        <w:tc>
          <w:tcPr>
            <w:tcW w:w="1276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02.5.01.00590</w:t>
            </w:r>
            <w:r>
              <w:rPr>
                <w:sz w:val="20"/>
                <w:szCs w:val="20"/>
              </w:rPr>
            </w:r>
          </w:p>
        </w:tc>
        <w:tc>
          <w:tcPr>
            <w:tcW w:w="567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600</w:t>
            </w:r>
            <w:r>
              <w:rPr>
                <w:sz w:val="20"/>
                <w:szCs w:val="20"/>
              </w:rPr>
            </w:r>
          </w:p>
        </w:tc>
        <w:tc>
          <w:tcPr>
            <w:tcW w:w="99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202,15</w:t>
            </w:r>
            <w:r>
              <w:rPr>
                <w:sz w:val="20"/>
                <w:szCs w:val="20"/>
              </w:rPr>
            </w:r>
          </w:p>
        </w:tc>
        <w:tc>
          <w:tcPr>
            <w:tcW w:w="99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202,15</w:t>
            </w:r>
            <w:r>
              <w:rPr>
                <w:sz w:val="20"/>
                <w:szCs w:val="20"/>
              </w:rPr>
            </w:r>
          </w:p>
        </w:tc>
        <w:tc>
          <w:tcPr>
            <w:tcW w:w="928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202,15</w:t>
            </w:r>
            <w:r>
              <w:rPr>
                <w:sz w:val="20"/>
                <w:szCs w:val="20"/>
              </w:rPr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3544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both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Муниципальная программа Богородского муниципального округа Нижегородской области «Развитие культуры в Богородском муниципальном округе Нижегородской области»</w:t>
            </w:r>
            <w:r>
              <w:rPr>
                <w:sz w:val="20"/>
                <w:szCs w:val="20"/>
              </w:rPr>
            </w:r>
          </w:p>
        </w:tc>
        <w:tc>
          <w:tcPr>
            <w:tcW w:w="381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004</w:t>
            </w:r>
            <w:r>
              <w:rPr>
                <w:sz w:val="20"/>
                <w:szCs w:val="20"/>
              </w:rPr>
            </w:r>
          </w:p>
        </w:tc>
        <w:tc>
          <w:tcPr>
            <w:tcW w:w="412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08</w:t>
            </w:r>
            <w:r>
              <w:rPr>
                <w:sz w:val="20"/>
                <w:szCs w:val="20"/>
              </w:rPr>
            </w:r>
          </w:p>
        </w:tc>
        <w:tc>
          <w:tcPr>
            <w:tcW w:w="483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</w:t>
            </w:r>
            <w:r>
              <w:rPr>
                <w:sz w:val="20"/>
                <w:szCs w:val="20"/>
              </w:rPr>
            </w:r>
          </w:p>
        </w:tc>
        <w:tc>
          <w:tcPr>
            <w:tcW w:w="1276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04.0.00.00000</w:t>
            </w:r>
            <w:r>
              <w:rPr>
                <w:sz w:val="20"/>
                <w:szCs w:val="20"/>
              </w:rPr>
            </w:r>
          </w:p>
        </w:tc>
        <w:tc>
          <w:tcPr>
            <w:tcW w:w="567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000</w:t>
            </w:r>
            <w:r>
              <w:rPr>
                <w:sz w:val="20"/>
                <w:szCs w:val="20"/>
              </w:rPr>
            </w:r>
          </w:p>
        </w:tc>
        <w:tc>
          <w:tcPr>
            <w:tcW w:w="99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107 646,76</w:t>
            </w:r>
            <w:r>
              <w:rPr>
                <w:sz w:val="20"/>
                <w:szCs w:val="20"/>
              </w:rPr>
            </w:r>
          </w:p>
        </w:tc>
        <w:tc>
          <w:tcPr>
            <w:tcW w:w="99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107 338,13</w:t>
            </w:r>
            <w:r>
              <w:rPr>
                <w:sz w:val="20"/>
                <w:szCs w:val="20"/>
              </w:rPr>
            </w:r>
          </w:p>
        </w:tc>
        <w:tc>
          <w:tcPr>
            <w:tcW w:w="928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107 339,34</w:t>
            </w:r>
            <w:r>
              <w:rPr>
                <w:sz w:val="20"/>
                <w:szCs w:val="20"/>
              </w:rPr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3544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both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Подпрограмма «Библиотечное обслуживание населения»</w:t>
            </w:r>
            <w:r>
              <w:rPr>
                <w:sz w:val="20"/>
                <w:szCs w:val="20"/>
              </w:rPr>
            </w:r>
          </w:p>
        </w:tc>
        <w:tc>
          <w:tcPr>
            <w:tcW w:w="381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004</w:t>
            </w:r>
            <w:r>
              <w:rPr>
                <w:sz w:val="20"/>
                <w:szCs w:val="20"/>
              </w:rPr>
            </w:r>
          </w:p>
        </w:tc>
        <w:tc>
          <w:tcPr>
            <w:tcW w:w="412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08</w:t>
            </w:r>
            <w:r>
              <w:rPr>
                <w:sz w:val="20"/>
                <w:szCs w:val="20"/>
              </w:rPr>
            </w:r>
          </w:p>
        </w:tc>
        <w:tc>
          <w:tcPr>
            <w:tcW w:w="483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</w:t>
            </w:r>
            <w:r>
              <w:rPr>
                <w:sz w:val="20"/>
                <w:szCs w:val="20"/>
              </w:rPr>
            </w:r>
          </w:p>
        </w:tc>
        <w:tc>
          <w:tcPr>
            <w:tcW w:w="1276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04.1.00.00000</w:t>
            </w:r>
            <w:r>
              <w:rPr>
                <w:sz w:val="20"/>
                <w:szCs w:val="20"/>
              </w:rPr>
            </w:r>
          </w:p>
        </w:tc>
        <w:tc>
          <w:tcPr>
            <w:tcW w:w="567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000</w:t>
            </w:r>
            <w:r>
              <w:rPr>
                <w:sz w:val="20"/>
                <w:szCs w:val="20"/>
              </w:rPr>
            </w:r>
          </w:p>
        </w:tc>
        <w:tc>
          <w:tcPr>
            <w:tcW w:w="99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27 514,20</w:t>
            </w:r>
            <w:r>
              <w:rPr>
                <w:sz w:val="20"/>
                <w:szCs w:val="20"/>
              </w:rPr>
            </w:r>
          </w:p>
        </w:tc>
        <w:tc>
          <w:tcPr>
            <w:tcW w:w="99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27 514,20</w:t>
            </w:r>
            <w:r>
              <w:rPr>
                <w:sz w:val="20"/>
                <w:szCs w:val="20"/>
              </w:rPr>
            </w:r>
          </w:p>
        </w:tc>
        <w:tc>
          <w:tcPr>
            <w:tcW w:w="928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27 515,43</w:t>
            </w:r>
            <w:r>
              <w:rPr>
                <w:sz w:val="20"/>
                <w:szCs w:val="20"/>
              </w:rPr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3544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both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Основное мероприятие «Обеспечение деятельности (оказание услуг) подведомственных учреждений»</w:t>
            </w:r>
            <w:r>
              <w:rPr>
                <w:sz w:val="20"/>
                <w:szCs w:val="20"/>
              </w:rPr>
            </w:r>
          </w:p>
        </w:tc>
        <w:tc>
          <w:tcPr>
            <w:tcW w:w="381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004</w:t>
            </w:r>
            <w:r>
              <w:rPr>
                <w:sz w:val="20"/>
                <w:szCs w:val="20"/>
              </w:rPr>
            </w:r>
          </w:p>
        </w:tc>
        <w:tc>
          <w:tcPr>
            <w:tcW w:w="412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08</w:t>
            </w:r>
            <w:r>
              <w:rPr>
                <w:sz w:val="20"/>
                <w:szCs w:val="20"/>
              </w:rPr>
            </w:r>
          </w:p>
        </w:tc>
        <w:tc>
          <w:tcPr>
            <w:tcW w:w="483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</w:t>
            </w:r>
            <w:r>
              <w:rPr>
                <w:sz w:val="20"/>
                <w:szCs w:val="20"/>
              </w:rPr>
            </w:r>
          </w:p>
        </w:tc>
        <w:tc>
          <w:tcPr>
            <w:tcW w:w="1276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04.1.01.00000</w:t>
            </w:r>
            <w:r>
              <w:rPr>
                <w:sz w:val="20"/>
                <w:szCs w:val="20"/>
              </w:rPr>
            </w:r>
          </w:p>
        </w:tc>
        <w:tc>
          <w:tcPr>
            <w:tcW w:w="567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000</w:t>
            </w:r>
            <w:r>
              <w:rPr>
                <w:sz w:val="20"/>
                <w:szCs w:val="20"/>
              </w:rPr>
            </w:r>
          </w:p>
        </w:tc>
        <w:tc>
          <w:tcPr>
            <w:tcW w:w="99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27 514,20</w:t>
            </w:r>
            <w:r>
              <w:rPr>
                <w:sz w:val="20"/>
                <w:szCs w:val="20"/>
              </w:rPr>
            </w:r>
          </w:p>
        </w:tc>
        <w:tc>
          <w:tcPr>
            <w:tcW w:w="99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27 514,20</w:t>
            </w:r>
            <w:r>
              <w:rPr>
                <w:sz w:val="20"/>
                <w:szCs w:val="20"/>
              </w:rPr>
            </w:r>
          </w:p>
        </w:tc>
        <w:tc>
          <w:tcPr>
            <w:tcW w:w="928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27 515,43</w:t>
            </w:r>
            <w:r>
              <w:rPr>
                <w:sz w:val="20"/>
                <w:szCs w:val="20"/>
              </w:rPr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3544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both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Расходы на обеспечение деятельности муниципальных учреждений</w:t>
            </w:r>
            <w:r>
              <w:rPr>
                <w:sz w:val="20"/>
                <w:szCs w:val="20"/>
              </w:rPr>
            </w:r>
          </w:p>
        </w:tc>
        <w:tc>
          <w:tcPr>
            <w:tcW w:w="381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004</w:t>
            </w:r>
            <w:r>
              <w:rPr>
                <w:sz w:val="20"/>
                <w:szCs w:val="20"/>
              </w:rPr>
            </w:r>
          </w:p>
        </w:tc>
        <w:tc>
          <w:tcPr>
            <w:tcW w:w="412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08</w:t>
            </w:r>
            <w:r>
              <w:rPr>
                <w:sz w:val="20"/>
                <w:szCs w:val="20"/>
              </w:rPr>
            </w:r>
          </w:p>
        </w:tc>
        <w:tc>
          <w:tcPr>
            <w:tcW w:w="483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</w:t>
            </w:r>
            <w:r>
              <w:rPr>
                <w:sz w:val="20"/>
                <w:szCs w:val="20"/>
              </w:rPr>
            </w:r>
          </w:p>
        </w:tc>
        <w:tc>
          <w:tcPr>
            <w:tcW w:w="1276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04.1.01.00590</w:t>
            </w:r>
            <w:r>
              <w:rPr>
                <w:sz w:val="20"/>
                <w:szCs w:val="20"/>
              </w:rPr>
            </w:r>
          </w:p>
        </w:tc>
        <w:tc>
          <w:tcPr>
            <w:tcW w:w="567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000</w:t>
            </w:r>
            <w:r>
              <w:rPr>
                <w:sz w:val="20"/>
                <w:szCs w:val="20"/>
              </w:rPr>
            </w:r>
          </w:p>
        </w:tc>
        <w:tc>
          <w:tcPr>
            <w:tcW w:w="99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27 305,37</w:t>
            </w:r>
            <w:r>
              <w:rPr>
                <w:sz w:val="20"/>
                <w:szCs w:val="20"/>
              </w:rPr>
            </w:r>
          </w:p>
        </w:tc>
        <w:tc>
          <w:tcPr>
            <w:tcW w:w="99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27 305,37</w:t>
            </w:r>
            <w:r>
              <w:rPr>
                <w:sz w:val="20"/>
                <w:szCs w:val="20"/>
              </w:rPr>
            </w:r>
          </w:p>
        </w:tc>
        <w:tc>
          <w:tcPr>
            <w:tcW w:w="928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27 305,37</w:t>
            </w:r>
            <w:r>
              <w:rPr>
                <w:sz w:val="20"/>
                <w:szCs w:val="20"/>
              </w:rPr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3544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both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  <w:r>
              <w:rPr>
                <w:sz w:val="20"/>
                <w:szCs w:val="20"/>
              </w:rPr>
            </w:r>
          </w:p>
        </w:tc>
        <w:tc>
          <w:tcPr>
            <w:tcW w:w="381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004</w:t>
            </w:r>
            <w:r>
              <w:rPr>
                <w:sz w:val="20"/>
                <w:szCs w:val="20"/>
              </w:rPr>
            </w:r>
          </w:p>
        </w:tc>
        <w:tc>
          <w:tcPr>
            <w:tcW w:w="412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08</w:t>
            </w:r>
            <w:r>
              <w:rPr>
                <w:sz w:val="20"/>
                <w:szCs w:val="20"/>
              </w:rPr>
            </w:r>
          </w:p>
        </w:tc>
        <w:tc>
          <w:tcPr>
            <w:tcW w:w="483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</w:t>
            </w:r>
            <w:r>
              <w:rPr>
                <w:sz w:val="20"/>
                <w:szCs w:val="20"/>
              </w:rPr>
            </w:r>
          </w:p>
        </w:tc>
        <w:tc>
          <w:tcPr>
            <w:tcW w:w="1276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04.1.01.00590</w:t>
            </w:r>
            <w:r>
              <w:rPr>
                <w:sz w:val="20"/>
                <w:szCs w:val="20"/>
              </w:rPr>
            </w:r>
          </w:p>
        </w:tc>
        <w:tc>
          <w:tcPr>
            <w:tcW w:w="567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600</w:t>
            </w:r>
            <w:r>
              <w:rPr>
                <w:sz w:val="20"/>
                <w:szCs w:val="20"/>
              </w:rPr>
            </w:r>
          </w:p>
        </w:tc>
        <w:tc>
          <w:tcPr>
            <w:tcW w:w="99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27 305,37</w:t>
            </w:r>
            <w:r>
              <w:rPr>
                <w:sz w:val="20"/>
                <w:szCs w:val="20"/>
              </w:rPr>
            </w:r>
          </w:p>
        </w:tc>
        <w:tc>
          <w:tcPr>
            <w:tcW w:w="99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27 305,37</w:t>
            </w:r>
            <w:r>
              <w:rPr>
                <w:sz w:val="20"/>
                <w:szCs w:val="20"/>
              </w:rPr>
            </w:r>
          </w:p>
        </w:tc>
        <w:tc>
          <w:tcPr>
            <w:tcW w:w="928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27 305,37</w:t>
            </w:r>
            <w:r>
              <w:rPr>
                <w:sz w:val="20"/>
                <w:szCs w:val="20"/>
              </w:rPr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3544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both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Расходы на поддержку отрасли культуры</w:t>
            </w:r>
            <w:r>
              <w:rPr>
                <w:sz w:val="20"/>
                <w:szCs w:val="20"/>
              </w:rPr>
            </w:r>
          </w:p>
        </w:tc>
        <w:tc>
          <w:tcPr>
            <w:tcW w:w="381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004</w:t>
            </w:r>
            <w:r>
              <w:rPr>
                <w:sz w:val="20"/>
                <w:szCs w:val="20"/>
              </w:rPr>
            </w:r>
          </w:p>
        </w:tc>
        <w:tc>
          <w:tcPr>
            <w:tcW w:w="412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08</w:t>
            </w:r>
            <w:r>
              <w:rPr>
                <w:sz w:val="20"/>
                <w:szCs w:val="20"/>
              </w:rPr>
            </w:r>
          </w:p>
        </w:tc>
        <w:tc>
          <w:tcPr>
            <w:tcW w:w="483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</w:t>
            </w:r>
            <w:r>
              <w:rPr>
                <w:sz w:val="20"/>
                <w:szCs w:val="20"/>
              </w:rPr>
            </w:r>
          </w:p>
        </w:tc>
        <w:tc>
          <w:tcPr>
            <w:tcW w:w="1276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04.1.01.L5190</w:t>
            </w:r>
            <w:r>
              <w:rPr>
                <w:sz w:val="20"/>
                <w:szCs w:val="20"/>
              </w:rPr>
            </w:r>
          </w:p>
        </w:tc>
        <w:tc>
          <w:tcPr>
            <w:tcW w:w="567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000</w:t>
            </w:r>
            <w:r>
              <w:rPr>
                <w:sz w:val="20"/>
                <w:szCs w:val="20"/>
              </w:rPr>
            </w:r>
          </w:p>
        </w:tc>
        <w:tc>
          <w:tcPr>
            <w:tcW w:w="99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208,83</w:t>
            </w:r>
            <w:r>
              <w:rPr>
                <w:sz w:val="20"/>
                <w:szCs w:val="20"/>
              </w:rPr>
            </w:r>
          </w:p>
        </w:tc>
        <w:tc>
          <w:tcPr>
            <w:tcW w:w="99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208,83</w:t>
            </w:r>
            <w:r>
              <w:rPr>
                <w:sz w:val="20"/>
                <w:szCs w:val="20"/>
              </w:rPr>
            </w:r>
          </w:p>
        </w:tc>
        <w:tc>
          <w:tcPr>
            <w:tcW w:w="928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210,06</w:t>
            </w:r>
            <w:r>
              <w:rPr>
                <w:sz w:val="20"/>
                <w:szCs w:val="20"/>
              </w:rPr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3544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both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  <w:r>
              <w:rPr>
                <w:sz w:val="20"/>
                <w:szCs w:val="20"/>
              </w:rPr>
            </w:r>
          </w:p>
        </w:tc>
        <w:tc>
          <w:tcPr>
            <w:tcW w:w="381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004</w:t>
            </w:r>
            <w:r>
              <w:rPr>
                <w:sz w:val="20"/>
                <w:szCs w:val="20"/>
              </w:rPr>
            </w:r>
          </w:p>
        </w:tc>
        <w:tc>
          <w:tcPr>
            <w:tcW w:w="412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08</w:t>
            </w:r>
            <w:r>
              <w:rPr>
                <w:sz w:val="20"/>
                <w:szCs w:val="20"/>
              </w:rPr>
            </w:r>
          </w:p>
        </w:tc>
        <w:tc>
          <w:tcPr>
            <w:tcW w:w="483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</w:t>
            </w:r>
            <w:r>
              <w:rPr>
                <w:sz w:val="20"/>
                <w:szCs w:val="20"/>
              </w:rPr>
            </w:r>
          </w:p>
        </w:tc>
        <w:tc>
          <w:tcPr>
            <w:tcW w:w="1276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04.1.01.L5190</w:t>
            </w:r>
            <w:r>
              <w:rPr>
                <w:sz w:val="20"/>
                <w:szCs w:val="20"/>
              </w:rPr>
            </w:r>
          </w:p>
        </w:tc>
        <w:tc>
          <w:tcPr>
            <w:tcW w:w="567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600</w:t>
            </w:r>
            <w:r>
              <w:rPr>
                <w:sz w:val="20"/>
                <w:szCs w:val="20"/>
              </w:rPr>
            </w:r>
          </w:p>
        </w:tc>
        <w:tc>
          <w:tcPr>
            <w:tcW w:w="99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208,83</w:t>
            </w:r>
            <w:r>
              <w:rPr>
                <w:sz w:val="20"/>
                <w:szCs w:val="20"/>
              </w:rPr>
            </w:r>
          </w:p>
        </w:tc>
        <w:tc>
          <w:tcPr>
            <w:tcW w:w="99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208,83</w:t>
            </w:r>
            <w:r>
              <w:rPr>
                <w:sz w:val="20"/>
                <w:szCs w:val="20"/>
              </w:rPr>
            </w:r>
          </w:p>
        </w:tc>
        <w:tc>
          <w:tcPr>
            <w:tcW w:w="928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210,06</w:t>
            </w:r>
            <w:r>
              <w:rPr>
                <w:sz w:val="20"/>
                <w:szCs w:val="20"/>
              </w:rPr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3544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ind w:firstLine="32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в том числе</w:t>
            </w:r>
            <w:r>
              <w:rPr>
                <w:sz w:val="20"/>
                <w:szCs w:val="20"/>
              </w:rPr>
            </w:r>
          </w:p>
        </w:tc>
        <w:tc>
          <w:tcPr>
            <w:tcW w:w="381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 </w:t>
            </w:r>
            <w:r>
              <w:rPr>
                <w:sz w:val="20"/>
                <w:szCs w:val="20"/>
              </w:rPr>
            </w:r>
          </w:p>
        </w:tc>
        <w:tc>
          <w:tcPr>
            <w:tcW w:w="412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</w:r>
          </w:p>
        </w:tc>
        <w:tc>
          <w:tcPr>
            <w:tcW w:w="483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W w:w="1276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W w:w="567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W w:w="99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W w:w="99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W w:w="928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3544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ind w:firstLine="32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за счет средств местного бюджета</w:t>
            </w:r>
            <w:r>
              <w:rPr>
                <w:sz w:val="20"/>
                <w:szCs w:val="20"/>
              </w:rPr>
            </w:r>
          </w:p>
        </w:tc>
        <w:tc>
          <w:tcPr>
            <w:tcW w:w="381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 </w:t>
            </w:r>
            <w:r>
              <w:rPr>
                <w:sz w:val="20"/>
                <w:szCs w:val="20"/>
              </w:rPr>
            </w:r>
          </w:p>
        </w:tc>
        <w:tc>
          <w:tcPr>
            <w:tcW w:w="412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</w:r>
          </w:p>
        </w:tc>
        <w:tc>
          <w:tcPr>
            <w:tcW w:w="483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W w:w="1276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W w:w="567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W w:w="99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11,82</w:t>
            </w:r>
            <w:r>
              <w:rPr>
                <w:sz w:val="20"/>
                <w:szCs w:val="20"/>
              </w:rPr>
            </w:r>
          </w:p>
        </w:tc>
        <w:tc>
          <w:tcPr>
            <w:tcW w:w="99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11,82</w:t>
            </w:r>
            <w:r>
              <w:rPr>
                <w:sz w:val="20"/>
                <w:szCs w:val="20"/>
              </w:rPr>
            </w:r>
          </w:p>
        </w:tc>
        <w:tc>
          <w:tcPr>
            <w:tcW w:w="928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12,82</w:t>
            </w:r>
            <w:r>
              <w:rPr>
                <w:sz w:val="20"/>
                <w:szCs w:val="20"/>
              </w:rPr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3544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ind w:firstLine="32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за счет средств областного бюджета</w:t>
            </w:r>
            <w:r>
              <w:rPr>
                <w:sz w:val="20"/>
                <w:szCs w:val="20"/>
              </w:rPr>
            </w:r>
          </w:p>
        </w:tc>
        <w:tc>
          <w:tcPr>
            <w:tcW w:w="381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 </w:t>
            </w:r>
            <w:r>
              <w:rPr>
                <w:sz w:val="20"/>
                <w:szCs w:val="20"/>
              </w:rPr>
            </w:r>
          </w:p>
        </w:tc>
        <w:tc>
          <w:tcPr>
            <w:tcW w:w="412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</w:r>
          </w:p>
        </w:tc>
        <w:tc>
          <w:tcPr>
            <w:tcW w:w="483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W w:w="1276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W w:w="567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W w:w="99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47,28</w:t>
            </w:r>
            <w:r>
              <w:rPr>
                <w:sz w:val="20"/>
                <w:szCs w:val="20"/>
              </w:rPr>
            </w:r>
          </w:p>
        </w:tc>
        <w:tc>
          <w:tcPr>
            <w:tcW w:w="99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47,28</w:t>
            </w:r>
            <w:r>
              <w:rPr>
                <w:sz w:val="20"/>
                <w:szCs w:val="20"/>
              </w:rPr>
            </w:r>
          </w:p>
        </w:tc>
        <w:tc>
          <w:tcPr>
            <w:tcW w:w="928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51,28</w:t>
            </w:r>
            <w:r>
              <w:rPr>
                <w:sz w:val="20"/>
                <w:szCs w:val="20"/>
              </w:rPr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3544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ind w:left="-10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за счет средств федерального бюджета</w:t>
            </w:r>
            <w:r>
              <w:rPr>
                <w:sz w:val="20"/>
                <w:szCs w:val="20"/>
              </w:rPr>
            </w:r>
          </w:p>
        </w:tc>
        <w:tc>
          <w:tcPr>
            <w:tcW w:w="381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 </w:t>
            </w:r>
            <w:r>
              <w:rPr>
                <w:sz w:val="20"/>
                <w:szCs w:val="20"/>
              </w:rPr>
            </w:r>
          </w:p>
        </w:tc>
        <w:tc>
          <w:tcPr>
            <w:tcW w:w="412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</w:r>
          </w:p>
        </w:tc>
        <w:tc>
          <w:tcPr>
            <w:tcW w:w="483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W w:w="1276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W w:w="567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W w:w="99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149,73</w:t>
            </w:r>
            <w:r>
              <w:rPr>
                <w:sz w:val="20"/>
                <w:szCs w:val="20"/>
              </w:rPr>
            </w:r>
          </w:p>
        </w:tc>
        <w:tc>
          <w:tcPr>
            <w:tcW w:w="99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149,73</w:t>
            </w:r>
            <w:r>
              <w:rPr>
                <w:sz w:val="20"/>
                <w:szCs w:val="20"/>
              </w:rPr>
            </w:r>
          </w:p>
        </w:tc>
        <w:tc>
          <w:tcPr>
            <w:tcW w:w="928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145,96</w:t>
            </w:r>
            <w:r>
              <w:rPr>
                <w:sz w:val="20"/>
                <w:szCs w:val="20"/>
              </w:rPr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3544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both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Подпрограмма «Организация досуга и предоставление услуг учреждениями культуры»</w:t>
            </w:r>
            <w:r>
              <w:rPr>
                <w:sz w:val="20"/>
                <w:szCs w:val="20"/>
              </w:rPr>
            </w:r>
          </w:p>
        </w:tc>
        <w:tc>
          <w:tcPr>
            <w:tcW w:w="381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004</w:t>
            </w:r>
            <w:r>
              <w:rPr>
                <w:sz w:val="20"/>
                <w:szCs w:val="20"/>
              </w:rPr>
            </w:r>
          </w:p>
        </w:tc>
        <w:tc>
          <w:tcPr>
            <w:tcW w:w="412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08</w:t>
            </w:r>
            <w:r>
              <w:rPr>
                <w:sz w:val="20"/>
                <w:szCs w:val="20"/>
              </w:rPr>
            </w:r>
          </w:p>
        </w:tc>
        <w:tc>
          <w:tcPr>
            <w:tcW w:w="483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</w:t>
            </w:r>
            <w:r>
              <w:rPr>
                <w:sz w:val="20"/>
                <w:szCs w:val="20"/>
              </w:rPr>
            </w:r>
          </w:p>
        </w:tc>
        <w:tc>
          <w:tcPr>
            <w:tcW w:w="1276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04.2.00.00000</w:t>
            </w:r>
            <w:r>
              <w:rPr>
                <w:sz w:val="20"/>
                <w:szCs w:val="20"/>
              </w:rPr>
            </w:r>
          </w:p>
        </w:tc>
        <w:tc>
          <w:tcPr>
            <w:tcW w:w="567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000</w:t>
            </w:r>
            <w:r>
              <w:rPr>
                <w:sz w:val="20"/>
                <w:szCs w:val="20"/>
              </w:rPr>
            </w:r>
          </w:p>
        </w:tc>
        <w:tc>
          <w:tcPr>
            <w:tcW w:w="99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76 702,80</w:t>
            </w:r>
            <w:r>
              <w:rPr>
                <w:sz w:val="20"/>
                <w:szCs w:val="20"/>
              </w:rPr>
            </w:r>
          </w:p>
        </w:tc>
        <w:tc>
          <w:tcPr>
            <w:tcW w:w="99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76 394,17</w:t>
            </w:r>
            <w:r>
              <w:rPr>
                <w:sz w:val="20"/>
                <w:szCs w:val="20"/>
              </w:rPr>
            </w:r>
          </w:p>
        </w:tc>
        <w:tc>
          <w:tcPr>
            <w:tcW w:w="928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76 394,15</w:t>
            </w:r>
            <w:r>
              <w:rPr>
                <w:sz w:val="20"/>
                <w:szCs w:val="20"/>
              </w:rPr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3544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both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Основное мероприятие «Обеспечение деятельности (оказание услуг) подведомственных учреждений»</w:t>
            </w:r>
            <w:r>
              <w:rPr>
                <w:sz w:val="20"/>
                <w:szCs w:val="20"/>
              </w:rPr>
            </w:r>
          </w:p>
        </w:tc>
        <w:tc>
          <w:tcPr>
            <w:tcW w:w="381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004</w:t>
            </w:r>
            <w:r>
              <w:rPr>
                <w:sz w:val="20"/>
                <w:szCs w:val="20"/>
              </w:rPr>
            </w:r>
          </w:p>
        </w:tc>
        <w:tc>
          <w:tcPr>
            <w:tcW w:w="412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08</w:t>
            </w:r>
            <w:r>
              <w:rPr>
                <w:sz w:val="20"/>
                <w:szCs w:val="20"/>
              </w:rPr>
            </w:r>
          </w:p>
        </w:tc>
        <w:tc>
          <w:tcPr>
            <w:tcW w:w="483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</w:t>
            </w:r>
            <w:r>
              <w:rPr>
                <w:sz w:val="20"/>
                <w:szCs w:val="20"/>
              </w:rPr>
            </w:r>
          </w:p>
        </w:tc>
        <w:tc>
          <w:tcPr>
            <w:tcW w:w="1276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04.2.01.00000</w:t>
            </w:r>
            <w:r>
              <w:rPr>
                <w:sz w:val="20"/>
                <w:szCs w:val="20"/>
              </w:rPr>
            </w:r>
          </w:p>
        </w:tc>
        <w:tc>
          <w:tcPr>
            <w:tcW w:w="567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000</w:t>
            </w:r>
            <w:r>
              <w:rPr>
                <w:sz w:val="20"/>
                <w:szCs w:val="20"/>
              </w:rPr>
            </w:r>
          </w:p>
        </w:tc>
        <w:tc>
          <w:tcPr>
            <w:tcW w:w="99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72 112,61</w:t>
            </w:r>
            <w:r>
              <w:rPr>
                <w:sz w:val="20"/>
                <w:szCs w:val="20"/>
              </w:rPr>
            </w:r>
          </w:p>
        </w:tc>
        <w:tc>
          <w:tcPr>
            <w:tcW w:w="99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72 112,61</w:t>
            </w:r>
            <w:r>
              <w:rPr>
                <w:sz w:val="20"/>
                <w:szCs w:val="20"/>
              </w:rPr>
            </w:r>
          </w:p>
        </w:tc>
        <w:tc>
          <w:tcPr>
            <w:tcW w:w="928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72 112,61</w:t>
            </w:r>
            <w:r>
              <w:rPr>
                <w:sz w:val="20"/>
                <w:szCs w:val="20"/>
              </w:rPr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3544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both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Расходы на обеспечение деятельности муниципальных учреждений</w:t>
            </w:r>
            <w:r>
              <w:rPr>
                <w:sz w:val="20"/>
                <w:szCs w:val="20"/>
              </w:rPr>
            </w:r>
          </w:p>
        </w:tc>
        <w:tc>
          <w:tcPr>
            <w:tcW w:w="381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004</w:t>
            </w:r>
            <w:r>
              <w:rPr>
                <w:sz w:val="20"/>
                <w:szCs w:val="20"/>
              </w:rPr>
            </w:r>
          </w:p>
        </w:tc>
        <w:tc>
          <w:tcPr>
            <w:tcW w:w="412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08</w:t>
            </w:r>
            <w:r>
              <w:rPr>
                <w:sz w:val="20"/>
                <w:szCs w:val="20"/>
              </w:rPr>
            </w:r>
          </w:p>
        </w:tc>
        <w:tc>
          <w:tcPr>
            <w:tcW w:w="483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</w:t>
            </w:r>
            <w:r>
              <w:rPr>
                <w:sz w:val="20"/>
                <w:szCs w:val="20"/>
              </w:rPr>
            </w:r>
          </w:p>
        </w:tc>
        <w:tc>
          <w:tcPr>
            <w:tcW w:w="1276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04.2.01.00590</w:t>
            </w:r>
            <w:r>
              <w:rPr>
                <w:sz w:val="20"/>
                <w:szCs w:val="20"/>
              </w:rPr>
            </w:r>
          </w:p>
        </w:tc>
        <w:tc>
          <w:tcPr>
            <w:tcW w:w="567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000</w:t>
            </w:r>
            <w:r>
              <w:rPr>
                <w:sz w:val="20"/>
                <w:szCs w:val="20"/>
              </w:rPr>
            </w:r>
          </w:p>
        </w:tc>
        <w:tc>
          <w:tcPr>
            <w:tcW w:w="99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72 112,61</w:t>
            </w:r>
            <w:r>
              <w:rPr>
                <w:sz w:val="20"/>
                <w:szCs w:val="20"/>
              </w:rPr>
            </w:r>
          </w:p>
        </w:tc>
        <w:tc>
          <w:tcPr>
            <w:tcW w:w="99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72 112,61</w:t>
            </w:r>
            <w:r>
              <w:rPr>
                <w:sz w:val="20"/>
                <w:szCs w:val="20"/>
              </w:rPr>
            </w:r>
          </w:p>
        </w:tc>
        <w:tc>
          <w:tcPr>
            <w:tcW w:w="928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72 112,61</w:t>
            </w:r>
            <w:r>
              <w:rPr>
                <w:sz w:val="20"/>
                <w:szCs w:val="20"/>
              </w:rPr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3544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both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  <w:r>
              <w:rPr>
                <w:sz w:val="20"/>
                <w:szCs w:val="20"/>
              </w:rPr>
            </w:r>
          </w:p>
        </w:tc>
        <w:tc>
          <w:tcPr>
            <w:tcW w:w="381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004</w:t>
            </w:r>
            <w:r>
              <w:rPr>
                <w:sz w:val="20"/>
                <w:szCs w:val="20"/>
              </w:rPr>
            </w:r>
          </w:p>
        </w:tc>
        <w:tc>
          <w:tcPr>
            <w:tcW w:w="412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08</w:t>
            </w:r>
            <w:r>
              <w:rPr>
                <w:sz w:val="20"/>
                <w:szCs w:val="20"/>
              </w:rPr>
            </w:r>
          </w:p>
        </w:tc>
        <w:tc>
          <w:tcPr>
            <w:tcW w:w="483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</w:t>
            </w:r>
            <w:r>
              <w:rPr>
                <w:sz w:val="20"/>
                <w:szCs w:val="20"/>
              </w:rPr>
            </w:r>
          </w:p>
        </w:tc>
        <w:tc>
          <w:tcPr>
            <w:tcW w:w="1276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04.2.01.00590</w:t>
            </w:r>
            <w:r>
              <w:rPr>
                <w:sz w:val="20"/>
                <w:szCs w:val="20"/>
              </w:rPr>
            </w:r>
          </w:p>
        </w:tc>
        <w:tc>
          <w:tcPr>
            <w:tcW w:w="567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600</w:t>
            </w:r>
            <w:r>
              <w:rPr>
                <w:sz w:val="20"/>
                <w:szCs w:val="20"/>
              </w:rPr>
            </w:r>
          </w:p>
        </w:tc>
        <w:tc>
          <w:tcPr>
            <w:tcW w:w="99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72 112,61</w:t>
            </w:r>
            <w:r>
              <w:rPr>
                <w:sz w:val="20"/>
                <w:szCs w:val="20"/>
              </w:rPr>
            </w:r>
          </w:p>
        </w:tc>
        <w:tc>
          <w:tcPr>
            <w:tcW w:w="99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72 112,61</w:t>
            </w:r>
            <w:r>
              <w:rPr>
                <w:sz w:val="20"/>
                <w:szCs w:val="20"/>
              </w:rPr>
            </w:r>
          </w:p>
        </w:tc>
        <w:tc>
          <w:tcPr>
            <w:tcW w:w="928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72 112,61</w:t>
            </w:r>
            <w:r>
              <w:rPr>
                <w:sz w:val="20"/>
                <w:szCs w:val="20"/>
              </w:rPr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3544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both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Основное мероприятие «Организация и проведение государственных праздников и общественно значимых мероприятий»</w:t>
            </w:r>
            <w:r>
              <w:rPr>
                <w:sz w:val="20"/>
                <w:szCs w:val="20"/>
              </w:rPr>
            </w:r>
          </w:p>
        </w:tc>
        <w:tc>
          <w:tcPr>
            <w:tcW w:w="381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004</w:t>
            </w:r>
            <w:r>
              <w:rPr>
                <w:sz w:val="20"/>
                <w:szCs w:val="20"/>
              </w:rPr>
            </w:r>
          </w:p>
        </w:tc>
        <w:tc>
          <w:tcPr>
            <w:tcW w:w="412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08</w:t>
            </w:r>
            <w:r>
              <w:rPr>
                <w:sz w:val="20"/>
                <w:szCs w:val="20"/>
              </w:rPr>
            </w:r>
          </w:p>
        </w:tc>
        <w:tc>
          <w:tcPr>
            <w:tcW w:w="483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</w:t>
            </w:r>
            <w:r>
              <w:rPr>
                <w:sz w:val="20"/>
                <w:szCs w:val="20"/>
              </w:rPr>
            </w:r>
          </w:p>
        </w:tc>
        <w:tc>
          <w:tcPr>
            <w:tcW w:w="1276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04.2.02.00000</w:t>
            </w:r>
            <w:r>
              <w:rPr>
                <w:sz w:val="20"/>
                <w:szCs w:val="20"/>
              </w:rPr>
            </w:r>
          </w:p>
        </w:tc>
        <w:tc>
          <w:tcPr>
            <w:tcW w:w="567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000</w:t>
            </w:r>
            <w:r>
              <w:rPr>
                <w:sz w:val="20"/>
                <w:szCs w:val="20"/>
              </w:rPr>
            </w:r>
          </w:p>
        </w:tc>
        <w:tc>
          <w:tcPr>
            <w:tcW w:w="99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2 446,17</w:t>
            </w:r>
            <w:r>
              <w:rPr>
                <w:sz w:val="20"/>
                <w:szCs w:val="20"/>
              </w:rPr>
            </w:r>
          </w:p>
        </w:tc>
        <w:tc>
          <w:tcPr>
            <w:tcW w:w="99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2 387,54</w:t>
            </w:r>
            <w:r>
              <w:rPr>
                <w:sz w:val="20"/>
                <w:szCs w:val="20"/>
              </w:rPr>
            </w:r>
          </w:p>
        </w:tc>
        <w:tc>
          <w:tcPr>
            <w:tcW w:w="928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2 387,54</w:t>
            </w:r>
            <w:r>
              <w:rPr>
                <w:sz w:val="20"/>
                <w:szCs w:val="20"/>
              </w:rPr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3544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both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Расходы на обеспечение деятельности муниципальных учреждений</w:t>
            </w:r>
            <w:r>
              <w:rPr>
                <w:sz w:val="20"/>
                <w:szCs w:val="20"/>
              </w:rPr>
            </w:r>
          </w:p>
        </w:tc>
        <w:tc>
          <w:tcPr>
            <w:tcW w:w="381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004</w:t>
            </w:r>
            <w:r>
              <w:rPr>
                <w:sz w:val="20"/>
                <w:szCs w:val="20"/>
              </w:rPr>
            </w:r>
          </w:p>
        </w:tc>
        <w:tc>
          <w:tcPr>
            <w:tcW w:w="412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08</w:t>
            </w:r>
            <w:r>
              <w:rPr>
                <w:sz w:val="20"/>
                <w:szCs w:val="20"/>
              </w:rPr>
            </w:r>
          </w:p>
        </w:tc>
        <w:tc>
          <w:tcPr>
            <w:tcW w:w="483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</w:t>
            </w:r>
            <w:r>
              <w:rPr>
                <w:sz w:val="20"/>
                <w:szCs w:val="20"/>
              </w:rPr>
            </w:r>
          </w:p>
        </w:tc>
        <w:tc>
          <w:tcPr>
            <w:tcW w:w="1276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04.2.02.00590</w:t>
            </w:r>
            <w:r>
              <w:rPr>
                <w:sz w:val="20"/>
                <w:szCs w:val="20"/>
              </w:rPr>
            </w:r>
          </w:p>
        </w:tc>
        <w:tc>
          <w:tcPr>
            <w:tcW w:w="567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000</w:t>
            </w:r>
            <w:r>
              <w:rPr>
                <w:sz w:val="20"/>
                <w:szCs w:val="20"/>
              </w:rPr>
            </w:r>
          </w:p>
        </w:tc>
        <w:tc>
          <w:tcPr>
            <w:tcW w:w="99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2 446,17</w:t>
            </w:r>
            <w:r>
              <w:rPr>
                <w:sz w:val="20"/>
                <w:szCs w:val="20"/>
              </w:rPr>
            </w:r>
          </w:p>
        </w:tc>
        <w:tc>
          <w:tcPr>
            <w:tcW w:w="99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2 387,54</w:t>
            </w:r>
            <w:r>
              <w:rPr>
                <w:sz w:val="20"/>
                <w:szCs w:val="20"/>
              </w:rPr>
            </w:r>
          </w:p>
        </w:tc>
        <w:tc>
          <w:tcPr>
            <w:tcW w:w="928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2 387,54</w:t>
            </w:r>
            <w:r>
              <w:rPr>
                <w:sz w:val="20"/>
                <w:szCs w:val="20"/>
              </w:rPr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3544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both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  <w:r>
              <w:rPr>
                <w:sz w:val="20"/>
                <w:szCs w:val="20"/>
              </w:rPr>
            </w:r>
          </w:p>
        </w:tc>
        <w:tc>
          <w:tcPr>
            <w:tcW w:w="381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004</w:t>
            </w:r>
            <w:r>
              <w:rPr>
                <w:sz w:val="20"/>
                <w:szCs w:val="20"/>
              </w:rPr>
            </w:r>
          </w:p>
        </w:tc>
        <w:tc>
          <w:tcPr>
            <w:tcW w:w="412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08</w:t>
            </w:r>
            <w:r>
              <w:rPr>
                <w:sz w:val="20"/>
                <w:szCs w:val="20"/>
              </w:rPr>
            </w:r>
          </w:p>
        </w:tc>
        <w:tc>
          <w:tcPr>
            <w:tcW w:w="483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</w:t>
            </w:r>
            <w:r>
              <w:rPr>
                <w:sz w:val="20"/>
                <w:szCs w:val="20"/>
              </w:rPr>
            </w:r>
          </w:p>
        </w:tc>
        <w:tc>
          <w:tcPr>
            <w:tcW w:w="1276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04.2.02.00590</w:t>
            </w:r>
            <w:r>
              <w:rPr>
                <w:sz w:val="20"/>
                <w:szCs w:val="20"/>
              </w:rPr>
            </w:r>
          </w:p>
        </w:tc>
        <w:tc>
          <w:tcPr>
            <w:tcW w:w="567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600</w:t>
            </w:r>
            <w:r>
              <w:rPr>
                <w:sz w:val="20"/>
                <w:szCs w:val="20"/>
              </w:rPr>
            </w:r>
          </w:p>
        </w:tc>
        <w:tc>
          <w:tcPr>
            <w:tcW w:w="99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2 446,17</w:t>
            </w:r>
            <w:r>
              <w:rPr>
                <w:sz w:val="20"/>
                <w:szCs w:val="20"/>
              </w:rPr>
            </w:r>
          </w:p>
        </w:tc>
        <w:tc>
          <w:tcPr>
            <w:tcW w:w="99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2 387,54</w:t>
            </w:r>
            <w:r>
              <w:rPr>
                <w:sz w:val="20"/>
                <w:szCs w:val="20"/>
              </w:rPr>
            </w:r>
          </w:p>
        </w:tc>
        <w:tc>
          <w:tcPr>
            <w:tcW w:w="928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2 387,54</w:t>
            </w:r>
            <w:r>
              <w:rPr>
                <w:sz w:val="20"/>
                <w:szCs w:val="20"/>
              </w:rPr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3544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both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Основное мероприятие «Сохранение и развитие материально-технической базы учреждений культуры»</w:t>
            </w:r>
            <w:r>
              <w:rPr>
                <w:sz w:val="20"/>
                <w:szCs w:val="20"/>
              </w:rPr>
            </w:r>
          </w:p>
        </w:tc>
        <w:tc>
          <w:tcPr>
            <w:tcW w:w="381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004</w:t>
            </w:r>
            <w:r>
              <w:rPr>
                <w:sz w:val="20"/>
                <w:szCs w:val="20"/>
              </w:rPr>
            </w:r>
          </w:p>
        </w:tc>
        <w:tc>
          <w:tcPr>
            <w:tcW w:w="412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08</w:t>
            </w:r>
            <w:r>
              <w:rPr>
                <w:sz w:val="20"/>
                <w:szCs w:val="20"/>
              </w:rPr>
            </w:r>
          </w:p>
        </w:tc>
        <w:tc>
          <w:tcPr>
            <w:tcW w:w="483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</w:t>
            </w:r>
            <w:r>
              <w:rPr>
                <w:sz w:val="20"/>
                <w:szCs w:val="20"/>
              </w:rPr>
            </w:r>
          </w:p>
        </w:tc>
        <w:tc>
          <w:tcPr>
            <w:tcW w:w="1276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04.2.03.00000</w:t>
            </w:r>
            <w:r>
              <w:rPr>
                <w:sz w:val="20"/>
                <w:szCs w:val="20"/>
              </w:rPr>
            </w:r>
          </w:p>
        </w:tc>
        <w:tc>
          <w:tcPr>
            <w:tcW w:w="567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000</w:t>
            </w:r>
            <w:r>
              <w:rPr>
                <w:sz w:val="20"/>
                <w:szCs w:val="20"/>
              </w:rPr>
            </w:r>
          </w:p>
        </w:tc>
        <w:tc>
          <w:tcPr>
            <w:tcW w:w="99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2 144,03</w:t>
            </w:r>
            <w:r>
              <w:rPr>
                <w:sz w:val="20"/>
                <w:szCs w:val="20"/>
              </w:rPr>
            </w:r>
          </w:p>
        </w:tc>
        <w:tc>
          <w:tcPr>
            <w:tcW w:w="99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1 894,03</w:t>
            </w:r>
            <w:r>
              <w:rPr>
                <w:sz w:val="20"/>
                <w:szCs w:val="20"/>
              </w:rPr>
            </w:r>
          </w:p>
        </w:tc>
        <w:tc>
          <w:tcPr>
            <w:tcW w:w="928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1 894,00</w:t>
            </w:r>
            <w:r>
              <w:rPr>
                <w:sz w:val="20"/>
                <w:szCs w:val="20"/>
              </w:rPr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3544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both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Расходы на обеспечение деятельности муниципальных учреждений</w:t>
            </w:r>
            <w:r>
              <w:rPr>
                <w:sz w:val="20"/>
                <w:szCs w:val="20"/>
              </w:rPr>
            </w:r>
          </w:p>
        </w:tc>
        <w:tc>
          <w:tcPr>
            <w:tcW w:w="381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004</w:t>
            </w:r>
            <w:r>
              <w:rPr>
                <w:sz w:val="20"/>
                <w:szCs w:val="20"/>
              </w:rPr>
            </w:r>
          </w:p>
        </w:tc>
        <w:tc>
          <w:tcPr>
            <w:tcW w:w="412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08</w:t>
            </w:r>
            <w:r>
              <w:rPr>
                <w:sz w:val="20"/>
                <w:szCs w:val="20"/>
              </w:rPr>
            </w:r>
          </w:p>
        </w:tc>
        <w:tc>
          <w:tcPr>
            <w:tcW w:w="483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</w:t>
            </w:r>
            <w:r>
              <w:rPr>
                <w:sz w:val="20"/>
                <w:szCs w:val="20"/>
              </w:rPr>
            </w:r>
          </w:p>
        </w:tc>
        <w:tc>
          <w:tcPr>
            <w:tcW w:w="1276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04.2.03.00590</w:t>
            </w:r>
            <w:r>
              <w:rPr>
                <w:sz w:val="20"/>
                <w:szCs w:val="20"/>
              </w:rPr>
            </w:r>
          </w:p>
        </w:tc>
        <w:tc>
          <w:tcPr>
            <w:tcW w:w="567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000</w:t>
            </w:r>
            <w:r>
              <w:rPr>
                <w:sz w:val="20"/>
                <w:szCs w:val="20"/>
              </w:rPr>
            </w:r>
          </w:p>
        </w:tc>
        <w:tc>
          <w:tcPr>
            <w:tcW w:w="99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1 250,00</w:t>
            </w:r>
            <w:r>
              <w:rPr>
                <w:sz w:val="20"/>
                <w:szCs w:val="20"/>
              </w:rPr>
            </w:r>
          </w:p>
        </w:tc>
        <w:tc>
          <w:tcPr>
            <w:tcW w:w="99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1 000,00</w:t>
            </w:r>
            <w:r>
              <w:rPr>
                <w:sz w:val="20"/>
                <w:szCs w:val="20"/>
              </w:rPr>
            </w:r>
          </w:p>
        </w:tc>
        <w:tc>
          <w:tcPr>
            <w:tcW w:w="928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1 000,00</w:t>
            </w:r>
            <w:r>
              <w:rPr>
                <w:sz w:val="20"/>
                <w:szCs w:val="20"/>
              </w:rPr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3544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both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  <w:r>
              <w:rPr>
                <w:sz w:val="20"/>
                <w:szCs w:val="20"/>
              </w:rPr>
            </w:r>
          </w:p>
        </w:tc>
        <w:tc>
          <w:tcPr>
            <w:tcW w:w="381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004</w:t>
            </w:r>
            <w:r>
              <w:rPr>
                <w:sz w:val="20"/>
                <w:szCs w:val="20"/>
              </w:rPr>
            </w:r>
          </w:p>
        </w:tc>
        <w:tc>
          <w:tcPr>
            <w:tcW w:w="412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08</w:t>
            </w:r>
            <w:r>
              <w:rPr>
                <w:sz w:val="20"/>
                <w:szCs w:val="20"/>
              </w:rPr>
            </w:r>
          </w:p>
        </w:tc>
        <w:tc>
          <w:tcPr>
            <w:tcW w:w="483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</w:t>
            </w:r>
            <w:r>
              <w:rPr>
                <w:sz w:val="20"/>
                <w:szCs w:val="20"/>
              </w:rPr>
            </w:r>
          </w:p>
        </w:tc>
        <w:tc>
          <w:tcPr>
            <w:tcW w:w="1276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04.2.03.00590</w:t>
            </w:r>
            <w:r>
              <w:rPr>
                <w:sz w:val="20"/>
                <w:szCs w:val="20"/>
              </w:rPr>
            </w:r>
          </w:p>
        </w:tc>
        <w:tc>
          <w:tcPr>
            <w:tcW w:w="567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600</w:t>
            </w:r>
            <w:r>
              <w:rPr>
                <w:sz w:val="20"/>
                <w:szCs w:val="20"/>
              </w:rPr>
            </w:r>
          </w:p>
        </w:tc>
        <w:tc>
          <w:tcPr>
            <w:tcW w:w="99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1 250,00</w:t>
            </w:r>
            <w:r>
              <w:rPr>
                <w:sz w:val="20"/>
                <w:szCs w:val="20"/>
              </w:rPr>
            </w:r>
          </w:p>
        </w:tc>
        <w:tc>
          <w:tcPr>
            <w:tcW w:w="99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1 000,00</w:t>
            </w:r>
            <w:r>
              <w:rPr>
                <w:sz w:val="20"/>
                <w:szCs w:val="20"/>
              </w:rPr>
            </w:r>
          </w:p>
        </w:tc>
        <w:tc>
          <w:tcPr>
            <w:tcW w:w="928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1 000,00</w:t>
            </w:r>
            <w:r>
              <w:rPr>
                <w:sz w:val="20"/>
                <w:szCs w:val="20"/>
              </w:rPr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3544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both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Расходы на обеспечение развития и укрепления материально-технической базы муниципальных домов культуры</w:t>
            </w:r>
            <w:r>
              <w:rPr>
                <w:sz w:val="20"/>
                <w:szCs w:val="20"/>
              </w:rPr>
            </w:r>
          </w:p>
        </w:tc>
        <w:tc>
          <w:tcPr>
            <w:tcW w:w="381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004</w:t>
            </w:r>
            <w:r>
              <w:rPr>
                <w:sz w:val="20"/>
                <w:szCs w:val="20"/>
              </w:rPr>
            </w:r>
          </w:p>
        </w:tc>
        <w:tc>
          <w:tcPr>
            <w:tcW w:w="412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08</w:t>
            </w:r>
            <w:r>
              <w:rPr>
                <w:sz w:val="20"/>
                <w:szCs w:val="20"/>
              </w:rPr>
            </w:r>
          </w:p>
        </w:tc>
        <w:tc>
          <w:tcPr>
            <w:tcW w:w="483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</w:t>
            </w:r>
            <w:r>
              <w:rPr>
                <w:sz w:val="20"/>
                <w:szCs w:val="20"/>
              </w:rPr>
            </w:r>
          </w:p>
        </w:tc>
        <w:tc>
          <w:tcPr>
            <w:tcW w:w="1276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04.2.03.L4670</w:t>
            </w:r>
            <w:r>
              <w:rPr>
                <w:sz w:val="20"/>
                <w:szCs w:val="20"/>
              </w:rPr>
            </w:r>
          </w:p>
        </w:tc>
        <w:tc>
          <w:tcPr>
            <w:tcW w:w="567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000</w:t>
            </w:r>
            <w:r>
              <w:rPr>
                <w:sz w:val="20"/>
                <w:szCs w:val="20"/>
              </w:rPr>
            </w:r>
          </w:p>
        </w:tc>
        <w:tc>
          <w:tcPr>
            <w:tcW w:w="99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894,03</w:t>
            </w:r>
            <w:r>
              <w:rPr>
                <w:sz w:val="20"/>
                <w:szCs w:val="20"/>
              </w:rPr>
            </w:r>
          </w:p>
        </w:tc>
        <w:tc>
          <w:tcPr>
            <w:tcW w:w="99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894,03</w:t>
            </w:r>
            <w:r>
              <w:rPr>
                <w:sz w:val="20"/>
                <w:szCs w:val="20"/>
              </w:rPr>
            </w:r>
          </w:p>
        </w:tc>
        <w:tc>
          <w:tcPr>
            <w:tcW w:w="928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894,00</w:t>
            </w:r>
            <w:r>
              <w:rPr>
                <w:sz w:val="20"/>
                <w:szCs w:val="20"/>
              </w:rPr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3544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both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  <w:r>
              <w:rPr>
                <w:sz w:val="20"/>
                <w:szCs w:val="20"/>
              </w:rPr>
            </w:r>
          </w:p>
        </w:tc>
        <w:tc>
          <w:tcPr>
            <w:tcW w:w="381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004</w:t>
            </w:r>
            <w:r>
              <w:rPr>
                <w:sz w:val="20"/>
                <w:szCs w:val="20"/>
              </w:rPr>
            </w:r>
          </w:p>
        </w:tc>
        <w:tc>
          <w:tcPr>
            <w:tcW w:w="412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08</w:t>
            </w:r>
            <w:r>
              <w:rPr>
                <w:sz w:val="20"/>
                <w:szCs w:val="20"/>
              </w:rPr>
            </w:r>
          </w:p>
        </w:tc>
        <w:tc>
          <w:tcPr>
            <w:tcW w:w="483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</w:t>
            </w:r>
            <w:r>
              <w:rPr>
                <w:sz w:val="20"/>
                <w:szCs w:val="20"/>
              </w:rPr>
            </w:r>
          </w:p>
        </w:tc>
        <w:tc>
          <w:tcPr>
            <w:tcW w:w="1276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04.2.03.L4670</w:t>
            </w:r>
            <w:r>
              <w:rPr>
                <w:sz w:val="20"/>
                <w:szCs w:val="20"/>
              </w:rPr>
            </w:r>
          </w:p>
        </w:tc>
        <w:tc>
          <w:tcPr>
            <w:tcW w:w="567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600</w:t>
            </w:r>
            <w:r>
              <w:rPr>
                <w:sz w:val="20"/>
                <w:szCs w:val="20"/>
              </w:rPr>
            </w:r>
          </w:p>
        </w:tc>
        <w:tc>
          <w:tcPr>
            <w:tcW w:w="99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894,03</w:t>
            </w:r>
            <w:r>
              <w:rPr>
                <w:sz w:val="20"/>
                <w:szCs w:val="20"/>
              </w:rPr>
            </w:r>
          </w:p>
        </w:tc>
        <w:tc>
          <w:tcPr>
            <w:tcW w:w="99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894,03</w:t>
            </w:r>
            <w:r>
              <w:rPr>
                <w:sz w:val="20"/>
                <w:szCs w:val="20"/>
              </w:rPr>
            </w:r>
          </w:p>
        </w:tc>
        <w:tc>
          <w:tcPr>
            <w:tcW w:w="928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894,00</w:t>
            </w:r>
            <w:r>
              <w:rPr>
                <w:sz w:val="20"/>
                <w:szCs w:val="20"/>
              </w:rPr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3544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ind w:firstLine="32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в том числе</w:t>
            </w:r>
            <w:r>
              <w:rPr>
                <w:sz w:val="20"/>
                <w:szCs w:val="20"/>
              </w:rPr>
            </w:r>
          </w:p>
        </w:tc>
        <w:tc>
          <w:tcPr>
            <w:tcW w:w="381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iCs/>
                <w:color w:val="000000"/>
                <w:sz w:val="20"/>
                <w:szCs w:val="20"/>
              </w:rPr>
            </w:pPr>
            <w:r>
              <w:rPr>
                <w:iCs/>
                <w:color w:val="000000"/>
                <w:sz w:val="20"/>
                <w:szCs w:val="20"/>
              </w:rPr>
            </w:r>
          </w:p>
        </w:tc>
        <w:tc>
          <w:tcPr>
            <w:tcW w:w="412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iCs/>
                <w:color w:val="000000"/>
                <w:sz w:val="20"/>
                <w:szCs w:val="20"/>
              </w:rPr>
            </w:pPr>
            <w:r>
              <w:rPr>
                <w:iCs/>
                <w:color w:val="000000"/>
                <w:sz w:val="20"/>
                <w:szCs w:val="20"/>
              </w:rPr>
            </w:r>
          </w:p>
        </w:tc>
        <w:tc>
          <w:tcPr>
            <w:tcW w:w="483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iCs/>
                <w:color w:val="000000"/>
                <w:sz w:val="20"/>
                <w:szCs w:val="20"/>
              </w:rPr>
            </w:pPr>
            <w:r>
              <w:rPr>
                <w:iCs/>
                <w:color w:val="000000"/>
                <w:sz w:val="20"/>
                <w:szCs w:val="20"/>
              </w:rPr>
            </w:r>
          </w:p>
        </w:tc>
        <w:tc>
          <w:tcPr>
            <w:tcW w:w="1276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iCs/>
                <w:color w:val="000000"/>
                <w:sz w:val="20"/>
                <w:szCs w:val="20"/>
              </w:rPr>
            </w:pPr>
            <w:r>
              <w:rPr>
                <w:iCs/>
                <w:color w:val="000000"/>
                <w:sz w:val="20"/>
                <w:szCs w:val="20"/>
              </w:rPr>
            </w:r>
          </w:p>
        </w:tc>
        <w:tc>
          <w:tcPr>
            <w:tcW w:w="567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iCs/>
                <w:color w:val="000000"/>
                <w:sz w:val="20"/>
                <w:szCs w:val="20"/>
              </w:rPr>
            </w:pPr>
            <w:r>
              <w:rPr>
                <w:iCs/>
                <w:color w:val="000000"/>
                <w:sz w:val="20"/>
                <w:szCs w:val="20"/>
              </w:rPr>
            </w:r>
          </w:p>
        </w:tc>
        <w:tc>
          <w:tcPr>
            <w:tcW w:w="99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iCs/>
                <w:color w:val="000000"/>
                <w:sz w:val="20"/>
                <w:szCs w:val="20"/>
              </w:rPr>
            </w:pPr>
            <w:r>
              <w:rPr>
                <w:iCs/>
                <w:color w:val="000000"/>
                <w:sz w:val="20"/>
                <w:szCs w:val="20"/>
              </w:rPr>
            </w:r>
          </w:p>
        </w:tc>
        <w:tc>
          <w:tcPr>
            <w:tcW w:w="99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iCs/>
                <w:color w:val="000000"/>
                <w:sz w:val="20"/>
                <w:szCs w:val="20"/>
              </w:rPr>
            </w:pPr>
            <w:r>
              <w:rPr>
                <w:iCs/>
                <w:color w:val="000000"/>
                <w:sz w:val="20"/>
                <w:szCs w:val="20"/>
              </w:rPr>
            </w:r>
          </w:p>
        </w:tc>
        <w:tc>
          <w:tcPr>
            <w:tcW w:w="928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iCs/>
                <w:color w:val="000000"/>
                <w:sz w:val="20"/>
                <w:szCs w:val="20"/>
              </w:rPr>
            </w:pPr>
            <w:r>
              <w:rPr>
                <w:iCs/>
                <w:color w:val="000000"/>
                <w:sz w:val="20"/>
                <w:szCs w:val="20"/>
              </w:rPr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3544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ind w:firstLine="32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за счет средств местного бюджета</w:t>
            </w:r>
            <w:r>
              <w:rPr>
                <w:sz w:val="20"/>
                <w:szCs w:val="20"/>
              </w:rPr>
            </w:r>
          </w:p>
        </w:tc>
        <w:tc>
          <w:tcPr>
            <w:tcW w:w="381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iCs/>
                <w:color w:val="000000"/>
                <w:sz w:val="20"/>
                <w:szCs w:val="20"/>
              </w:rPr>
            </w:pPr>
            <w:r>
              <w:rPr>
                <w:iCs/>
                <w:color w:val="000000"/>
                <w:sz w:val="20"/>
                <w:szCs w:val="20"/>
              </w:rPr>
            </w:r>
          </w:p>
        </w:tc>
        <w:tc>
          <w:tcPr>
            <w:tcW w:w="412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iCs/>
                <w:color w:val="000000"/>
                <w:sz w:val="20"/>
                <w:szCs w:val="20"/>
              </w:rPr>
            </w:pPr>
            <w:r>
              <w:rPr>
                <w:iCs/>
                <w:color w:val="000000"/>
                <w:sz w:val="20"/>
                <w:szCs w:val="20"/>
              </w:rPr>
            </w:r>
          </w:p>
        </w:tc>
        <w:tc>
          <w:tcPr>
            <w:tcW w:w="483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iCs/>
                <w:color w:val="000000"/>
                <w:sz w:val="20"/>
                <w:szCs w:val="20"/>
              </w:rPr>
            </w:pPr>
            <w:r>
              <w:rPr>
                <w:iCs/>
                <w:color w:val="000000"/>
                <w:sz w:val="20"/>
                <w:szCs w:val="20"/>
              </w:rPr>
            </w:r>
          </w:p>
        </w:tc>
        <w:tc>
          <w:tcPr>
            <w:tcW w:w="1276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iCs/>
                <w:color w:val="000000"/>
                <w:sz w:val="20"/>
                <w:szCs w:val="20"/>
              </w:rPr>
            </w:pPr>
            <w:r>
              <w:rPr>
                <w:iCs/>
                <w:color w:val="000000"/>
                <w:sz w:val="20"/>
                <w:szCs w:val="20"/>
              </w:rPr>
            </w:r>
          </w:p>
        </w:tc>
        <w:tc>
          <w:tcPr>
            <w:tcW w:w="567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iCs/>
                <w:color w:val="000000"/>
                <w:sz w:val="20"/>
                <w:szCs w:val="20"/>
              </w:rPr>
            </w:pPr>
            <w:r>
              <w:rPr>
                <w:iCs/>
                <w:color w:val="000000"/>
                <w:sz w:val="20"/>
                <w:szCs w:val="20"/>
              </w:rPr>
            </w:r>
          </w:p>
        </w:tc>
        <w:tc>
          <w:tcPr>
            <w:tcW w:w="99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iCs/>
                <w:color w:val="000000"/>
                <w:sz w:val="20"/>
                <w:szCs w:val="20"/>
              </w:rPr>
              <w:t>50,61</w:t>
            </w:r>
            <w:r>
              <w:rPr>
                <w:sz w:val="20"/>
                <w:szCs w:val="20"/>
              </w:rPr>
            </w:r>
          </w:p>
        </w:tc>
        <w:tc>
          <w:tcPr>
            <w:tcW w:w="99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iCs/>
                <w:color w:val="000000"/>
                <w:sz w:val="20"/>
                <w:szCs w:val="20"/>
              </w:rPr>
              <w:t>50,61</w:t>
            </w:r>
            <w:r>
              <w:rPr>
                <w:sz w:val="20"/>
                <w:szCs w:val="20"/>
              </w:rPr>
            </w:r>
          </w:p>
        </w:tc>
        <w:tc>
          <w:tcPr>
            <w:tcW w:w="928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iCs/>
                <w:color w:val="000000"/>
                <w:sz w:val="20"/>
                <w:szCs w:val="20"/>
              </w:rPr>
              <w:t>54,56</w:t>
            </w:r>
            <w:r>
              <w:rPr>
                <w:sz w:val="20"/>
                <w:szCs w:val="20"/>
              </w:rPr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3544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ind w:firstLine="32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за счет средств областного бюджета</w:t>
            </w:r>
            <w:r>
              <w:rPr>
                <w:sz w:val="20"/>
                <w:szCs w:val="20"/>
              </w:rPr>
            </w:r>
          </w:p>
        </w:tc>
        <w:tc>
          <w:tcPr>
            <w:tcW w:w="381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iCs/>
                <w:color w:val="000000"/>
                <w:sz w:val="20"/>
                <w:szCs w:val="20"/>
              </w:rPr>
            </w:pPr>
            <w:r>
              <w:rPr>
                <w:iCs/>
                <w:color w:val="000000"/>
                <w:sz w:val="20"/>
                <w:szCs w:val="20"/>
              </w:rPr>
            </w:r>
          </w:p>
        </w:tc>
        <w:tc>
          <w:tcPr>
            <w:tcW w:w="412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iCs/>
                <w:color w:val="000000"/>
                <w:sz w:val="20"/>
                <w:szCs w:val="20"/>
              </w:rPr>
            </w:pPr>
            <w:r>
              <w:rPr>
                <w:iCs/>
                <w:color w:val="000000"/>
                <w:sz w:val="20"/>
                <w:szCs w:val="20"/>
              </w:rPr>
            </w:r>
          </w:p>
        </w:tc>
        <w:tc>
          <w:tcPr>
            <w:tcW w:w="483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iCs/>
                <w:color w:val="000000"/>
                <w:sz w:val="20"/>
                <w:szCs w:val="20"/>
              </w:rPr>
            </w:pPr>
            <w:r>
              <w:rPr>
                <w:iCs/>
                <w:color w:val="000000"/>
                <w:sz w:val="20"/>
                <w:szCs w:val="20"/>
              </w:rPr>
            </w:r>
          </w:p>
        </w:tc>
        <w:tc>
          <w:tcPr>
            <w:tcW w:w="1276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iCs/>
                <w:color w:val="000000"/>
                <w:sz w:val="20"/>
                <w:szCs w:val="20"/>
              </w:rPr>
            </w:pPr>
            <w:r>
              <w:rPr>
                <w:iCs/>
                <w:color w:val="000000"/>
                <w:sz w:val="20"/>
                <w:szCs w:val="20"/>
              </w:rPr>
            </w:r>
          </w:p>
        </w:tc>
        <w:tc>
          <w:tcPr>
            <w:tcW w:w="567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iCs/>
                <w:color w:val="000000"/>
                <w:sz w:val="20"/>
                <w:szCs w:val="20"/>
              </w:rPr>
            </w:pPr>
            <w:r>
              <w:rPr>
                <w:iCs/>
                <w:color w:val="000000"/>
                <w:sz w:val="20"/>
                <w:szCs w:val="20"/>
              </w:rPr>
            </w:r>
          </w:p>
        </w:tc>
        <w:tc>
          <w:tcPr>
            <w:tcW w:w="99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iCs/>
                <w:color w:val="000000"/>
                <w:sz w:val="20"/>
                <w:szCs w:val="20"/>
              </w:rPr>
              <w:t>202,42</w:t>
            </w:r>
            <w:r>
              <w:rPr>
                <w:sz w:val="20"/>
                <w:szCs w:val="20"/>
              </w:rPr>
            </w:r>
          </w:p>
        </w:tc>
        <w:tc>
          <w:tcPr>
            <w:tcW w:w="99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iCs/>
                <w:color w:val="000000"/>
                <w:sz w:val="20"/>
                <w:szCs w:val="20"/>
              </w:rPr>
              <w:t>202,42</w:t>
            </w:r>
            <w:r>
              <w:rPr>
                <w:sz w:val="20"/>
                <w:szCs w:val="20"/>
              </w:rPr>
            </w:r>
          </w:p>
        </w:tc>
        <w:tc>
          <w:tcPr>
            <w:tcW w:w="928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iCs/>
                <w:color w:val="000000"/>
                <w:sz w:val="20"/>
                <w:szCs w:val="20"/>
              </w:rPr>
              <w:t>218,26</w:t>
            </w:r>
            <w:r>
              <w:rPr>
                <w:sz w:val="20"/>
                <w:szCs w:val="20"/>
              </w:rPr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3544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ind w:left="-10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за счет средств федерального бюджета</w:t>
            </w:r>
            <w:r>
              <w:rPr>
                <w:sz w:val="20"/>
                <w:szCs w:val="20"/>
              </w:rPr>
            </w:r>
          </w:p>
        </w:tc>
        <w:tc>
          <w:tcPr>
            <w:tcW w:w="381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iCs/>
                <w:color w:val="000000"/>
                <w:sz w:val="20"/>
                <w:szCs w:val="20"/>
              </w:rPr>
            </w:pPr>
            <w:r>
              <w:rPr>
                <w:iCs/>
                <w:color w:val="000000"/>
                <w:sz w:val="20"/>
                <w:szCs w:val="20"/>
              </w:rPr>
            </w:r>
          </w:p>
        </w:tc>
        <w:tc>
          <w:tcPr>
            <w:tcW w:w="412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iCs/>
                <w:color w:val="000000"/>
                <w:sz w:val="20"/>
                <w:szCs w:val="20"/>
              </w:rPr>
            </w:pPr>
            <w:r>
              <w:rPr>
                <w:iCs/>
                <w:color w:val="000000"/>
                <w:sz w:val="20"/>
                <w:szCs w:val="20"/>
              </w:rPr>
            </w:r>
          </w:p>
        </w:tc>
        <w:tc>
          <w:tcPr>
            <w:tcW w:w="483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iCs/>
                <w:color w:val="000000"/>
                <w:sz w:val="20"/>
                <w:szCs w:val="20"/>
              </w:rPr>
            </w:pPr>
            <w:r>
              <w:rPr>
                <w:iCs/>
                <w:color w:val="000000"/>
                <w:sz w:val="20"/>
                <w:szCs w:val="20"/>
              </w:rPr>
            </w:r>
          </w:p>
        </w:tc>
        <w:tc>
          <w:tcPr>
            <w:tcW w:w="1276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iCs/>
                <w:color w:val="000000"/>
                <w:sz w:val="20"/>
                <w:szCs w:val="20"/>
              </w:rPr>
            </w:pPr>
            <w:r>
              <w:rPr>
                <w:iCs/>
                <w:color w:val="000000"/>
                <w:sz w:val="20"/>
                <w:szCs w:val="20"/>
              </w:rPr>
            </w:r>
          </w:p>
        </w:tc>
        <w:tc>
          <w:tcPr>
            <w:tcW w:w="567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iCs/>
                <w:color w:val="000000"/>
                <w:sz w:val="20"/>
                <w:szCs w:val="20"/>
              </w:rPr>
            </w:pPr>
            <w:r>
              <w:rPr>
                <w:iCs/>
                <w:color w:val="000000"/>
                <w:sz w:val="20"/>
                <w:szCs w:val="20"/>
              </w:rPr>
            </w:r>
          </w:p>
        </w:tc>
        <w:tc>
          <w:tcPr>
            <w:tcW w:w="99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iCs/>
                <w:color w:val="000000"/>
                <w:sz w:val="20"/>
                <w:szCs w:val="20"/>
              </w:rPr>
              <w:t>641,00</w:t>
            </w:r>
            <w:r>
              <w:rPr>
                <w:sz w:val="20"/>
                <w:szCs w:val="20"/>
              </w:rPr>
            </w:r>
          </w:p>
        </w:tc>
        <w:tc>
          <w:tcPr>
            <w:tcW w:w="99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iCs/>
                <w:color w:val="000000"/>
                <w:sz w:val="20"/>
                <w:szCs w:val="20"/>
              </w:rPr>
              <w:t>641,00</w:t>
            </w:r>
            <w:r>
              <w:rPr>
                <w:sz w:val="20"/>
                <w:szCs w:val="20"/>
              </w:rPr>
            </w:r>
          </w:p>
        </w:tc>
        <w:tc>
          <w:tcPr>
            <w:tcW w:w="928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iCs/>
                <w:color w:val="000000"/>
                <w:sz w:val="20"/>
                <w:szCs w:val="20"/>
              </w:rPr>
              <w:t>621,18</w:t>
            </w:r>
            <w:r>
              <w:rPr>
                <w:sz w:val="20"/>
                <w:szCs w:val="20"/>
              </w:rPr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3544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both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Подпрограмма «Музейное обслуживание населения»</w:t>
            </w:r>
            <w:r>
              <w:rPr>
                <w:sz w:val="20"/>
                <w:szCs w:val="20"/>
              </w:rPr>
            </w:r>
          </w:p>
        </w:tc>
        <w:tc>
          <w:tcPr>
            <w:tcW w:w="381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004</w:t>
            </w:r>
            <w:r>
              <w:rPr>
                <w:sz w:val="20"/>
                <w:szCs w:val="20"/>
              </w:rPr>
            </w:r>
          </w:p>
        </w:tc>
        <w:tc>
          <w:tcPr>
            <w:tcW w:w="412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08</w:t>
            </w:r>
            <w:r>
              <w:rPr>
                <w:sz w:val="20"/>
                <w:szCs w:val="20"/>
              </w:rPr>
            </w:r>
          </w:p>
        </w:tc>
        <w:tc>
          <w:tcPr>
            <w:tcW w:w="483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</w:t>
            </w:r>
            <w:r>
              <w:rPr>
                <w:sz w:val="20"/>
                <w:szCs w:val="20"/>
              </w:rPr>
            </w:r>
          </w:p>
        </w:tc>
        <w:tc>
          <w:tcPr>
            <w:tcW w:w="1276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04.3.00.00000</w:t>
            </w:r>
            <w:r>
              <w:rPr>
                <w:sz w:val="20"/>
                <w:szCs w:val="20"/>
              </w:rPr>
            </w:r>
          </w:p>
        </w:tc>
        <w:tc>
          <w:tcPr>
            <w:tcW w:w="567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000</w:t>
            </w:r>
            <w:r>
              <w:rPr>
                <w:sz w:val="20"/>
                <w:szCs w:val="20"/>
              </w:rPr>
            </w:r>
          </w:p>
        </w:tc>
        <w:tc>
          <w:tcPr>
            <w:tcW w:w="99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3 429,76</w:t>
            </w:r>
            <w:r>
              <w:rPr>
                <w:sz w:val="20"/>
                <w:szCs w:val="20"/>
              </w:rPr>
            </w:r>
          </w:p>
        </w:tc>
        <w:tc>
          <w:tcPr>
            <w:tcW w:w="99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3 429,76</w:t>
            </w:r>
            <w:r>
              <w:rPr>
                <w:sz w:val="20"/>
                <w:szCs w:val="20"/>
              </w:rPr>
            </w:r>
          </w:p>
        </w:tc>
        <w:tc>
          <w:tcPr>
            <w:tcW w:w="928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3 429,76</w:t>
            </w:r>
            <w:r>
              <w:rPr>
                <w:sz w:val="20"/>
                <w:szCs w:val="20"/>
              </w:rPr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3544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both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Основное мероприятие «Обеспечение деятельности (оказание услуг) подведомственных учреждений»</w:t>
            </w:r>
            <w:r>
              <w:rPr>
                <w:sz w:val="20"/>
                <w:szCs w:val="20"/>
              </w:rPr>
            </w:r>
          </w:p>
        </w:tc>
        <w:tc>
          <w:tcPr>
            <w:tcW w:w="381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004</w:t>
            </w:r>
            <w:r>
              <w:rPr>
                <w:sz w:val="20"/>
                <w:szCs w:val="20"/>
              </w:rPr>
            </w:r>
          </w:p>
        </w:tc>
        <w:tc>
          <w:tcPr>
            <w:tcW w:w="412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08</w:t>
            </w:r>
            <w:r>
              <w:rPr>
                <w:sz w:val="20"/>
                <w:szCs w:val="20"/>
              </w:rPr>
            </w:r>
          </w:p>
        </w:tc>
        <w:tc>
          <w:tcPr>
            <w:tcW w:w="483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</w:t>
            </w:r>
            <w:r>
              <w:rPr>
                <w:sz w:val="20"/>
                <w:szCs w:val="20"/>
              </w:rPr>
            </w:r>
          </w:p>
        </w:tc>
        <w:tc>
          <w:tcPr>
            <w:tcW w:w="1276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04.3.01.00000</w:t>
            </w:r>
            <w:r>
              <w:rPr>
                <w:sz w:val="20"/>
                <w:szCs w:val="20"/>
              </w:rPr>
            </w:r>
          </w:p>
        </w:tc>
        <w:tc>
          <w:tcPr>
            <w:tcW w:w="567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000</w:t>
            </w:r>
            <w:r>
              <w:rPr>
                <w:sz w:val="20"/>
                <w:szCs w:val="20"/>
              </w:rPr>
            </w:r>
          </w:p>
        </w:tc>
        <w:tc>
          <w:tcPr>
            <w:tcW w:w="99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3 429,76</w:t>
            </w:r>
            <w:r>
              <w:rPr>
                <w:sz w:val="20"/>
                <w:szCs w:val="20"/>
              </w:rPr>
            </w:r>
          </w:p>
        </w:tc>
        <w:tc>
          <w:tcPr>
            <w:tcW w:w="99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3 429,76</w:t>
            </w:r>
            <w:r>
              <w:rPr>
                <w:sz w:val="20"/>
                <w:szCs w:val="20"/>
              </w:rPr>
            </w:r>
          </w:p>
        </w:tc>
        <w:tc>
          <w:tcPr>
            <w:tcW w:w="928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3 429,76</w:t>
            </w:r>
            <w:r>
              <w:rPr>
                <w:sz w:val="20"/>
                <w:szCs w:val="20"/>
              </w:rPr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3544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both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Расходы на обеспечение деятельности муниципальных учреждений</w:t>
            </w:r>
            <w:r>
              <w:rPr>
                <w:sz w:val="20"/>
                <w:szCs w:val="20"/>
              </w:rPr>
            </w:r>
          </w:p>
        </w:tc>
        <w:tc>
          <w:tcPr>
            <w:tcW w:w="381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004</w:t>
            </w:r>
            <w:r>
              <w:rPr>
                <w:sz w:val="20"/>
                <w:szCs w:val="20"/>
              </w:rPr>
            </w:r>
          </w:p>
        </w:tc>
        <w:tc>
          <w:tcPr>
            <w:tcW w:w="412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08</w:t>
            </w:r>
            <w:r>
              <w:rPr>
                <w:sz w:val="20"/>
                <w:szCs w:val="20"/>
              </w:rPr>
            </w:r>
          </w:p>
        </w:tc>
        <w:tc>
          <w:tcPr>
            <w:tcW w:w="483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</w:t>
            </w:r>
            <w:r>
              <w:rPr>
                <w:sz w:val="20"/>
                <w:szCs w:val="20"/>
              </w:rPr>
            </w:r>
          </w:p>
        </w:tc>
        <w:tc>
          <w:tcPr>
            <w:tcW w:w="1276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04.3.01.00590</w:t>
            </w:r>
            <w:r>
              <w:rPr>
                <w:sz w:val="20"/>
                <w:szCs w:val="20"/>
              </w:rPr>
            </w:r>
          </w:p>
        </w:tc>
        <w:tc>
          <w:tcPr>
            <w:tcW w:w="567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000</w:t>
            </w:r>
            <w:r>
              <w:rPr>
                <w:sz w:val="20"/>
                <w:szCs w:val="20"/>
              </w:rPr>
            </w:r>
          </w:p>
        </w:tc>
        <w:tc>
          <w:tcPr>
            <w:tcW w:w="99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3 429,76</w:t>
            </w:r>
            <w:r>
              <w:rPr>
                <w:sz w:val="20"/>
                <w:szCs w:val="20"/>
              </w:rPr>
            </w:r>
          </w:p>
        </w:tc>
        <w:tc>
          <w:tcPr>
            <w:tcW w:w="99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3 429,76</w:t>
            </w:r>
            <w:r>
              <w:rPr>
                <w:sz w:val="20"/>
                <w:szCs w:val="20"/>
              </w:rPr>
            </w:r>
          </w:p>
        </w:tc>
        <w:tc>
          <w:tcPr>
            <w:tcW w:w="928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3 429,76</w:t>
            </w:r>
            <w:r>
              <w:rPr>
                <w:sz w:val="20"/>
                <w:szCs w:val="20"/>
              </w:rPr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3544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both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  <w:r>
              <w:rPr>
                <w:sz w:val="20"/>
                <w:szCs w:val="20"/>
              </w:rPr>
            </w:r>
          </w:p>
        </w:tc>
        <w:tc>
          <w:tcPr>
            <w:tcW w:w="381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004</w:t>
            </w:r>
            <w:r>
              <w:rPr>
                <w:sz w:val="20"/>
                <w:szCs w:val="20"/>
              </w:rPr>
            </w:r>
          </w:p>
        </w:tc>
        <w:tc>
          <w:tcPr>
            <w:tcW w:w="412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08</w:t>
            </w:r>
            <w:r>
              <w:rPr>
                <w:sz w:val="20"/>
                <w:szCs w:val="20"/>
              </w:rPr>
            </w:r>
          </w:p>
        </w:tc>
        <w:tc>
          <w:tcPr>
            <w:tcW w:w="483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</w:t>
            </w:r>
            <w:r>
              <w:rPr>
                <w:sz w:val="20"/>
                <w:szCs w:val="20"/>
              </w:rPr>
            </w:r>
          </w:p>
        </w:tc>
        <w:tc>
          <w:tcPr>
            <w:tcW w:w="1276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04.3.01.00590</w:t>
            </w:r>
            <w:r>
              <w:rPr>
                <w:sz w:val="20"/>
                <w:szCs w:val="20"/>
              </w:rPr>
            </w:r>
          </w:p>
        </w:tc>
        <w:tc>
          <w:tcPr>
            <w:tcW w:w="567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600</w:t>
            </w:r>
            <w:r>
              <w:rPr>
                <w:sz w:val="20"/>
                <w:szCs w:val="20"/>
              </w:rPr>
            </w:r>
          </w:p>
        </w:tc>
        <w:tc>
          <w:tcPr>
            <w:tcW w:w="99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3 429,76</w:t>
            </w:r>
            <w:r>
              <w:rPr>
                <w:sz w:val="20"/>
                <w:szCs w:val="20"/>
              </w:rPr>
            </w:r>
          </w:p>
        </w:tc>
        <w:tc>
          <w:tcPr>
            <w:tcW w:w="99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3 429,76</w:t>
            </w:r>
            <w:r>
              <w:rPr>
                <w:sz w:val="20"/>
                <w:szCs w:val="20"/>
              </w:rPr>
            </w:r>
          </w:p>
        </w:tc>
        <w:tc>
          <w:tcPr>
            <w:tcW w:w="928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3 429,76</w:t>
            </w:r>
            <w:r>
              <w:rPr>
                <w:sz w:val="20"/>
                <w:szCs w:val="20"/>
              </w:rPr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3544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both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Муниципальная программа Богородского муниципального округа Нижегородской области «Обеспечение безопасности жизнедеятельности населения Богородского муниципального округа Нижегородской области»</w:t>
            </w:r>
            <w:r>
              <w:rPr>
                <w:sz w:val="20"/>
                <w:szCs w:val="20"/>
              </w:rPr>
            </w:r>
          </w:p>
        </w:tc>
        <w:tc>
          <w:tcPr>
            <w:tcW w:w="381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004</w:t>
            </w:r>
            <w:r>
              <w:rPr>
                <w:sz w:val="20"/>
                <w:szCs w:val="20"/>
              </w:rPr>
            </w:r>
          </w:p>
        </w:tc>
        <w:tc>
          <w:tcPr>
            <w:tcW w:w="412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08</w:t>
            </w:r>
            <w:r>
              <w:rPr>
                <w:sz w:val="20"/>
                <w:szCs w:val="20"/>
              </w:rPr>
            </w:r>
          </w:p>
        </w:tc>
        <w:tc>
          <w:tcPr>
            <w:tcW w:w="483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</w:t>
            </w:r>
            <w:r>
              <w:rPr>
                <w:sz w:val="20"/>
                <w:szCs w:val="20"/>
              </w:rPr>
            </w:r>
          </w:p>
        </w:tc>
        <w:tc>
          <w:tcPr>
            <w:tcW w:w="1276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12.0.00.00000</w:t>
            </w:r>
            <w:r>
              <w:rPr>
                <w:sz w:val="20"/>
                <w:szCs w:val="20"/>
              </w:rPr>
            </w:r>
          </w:p>
        </w:tc>
        <w:tc>
          <w:tcPr>
            <w:tcW w:w="567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000</w:t>
            </w:r>
            <w:r>
              <w:rPr>
                <w:sz w:val="20"/>
                <w:szCs w:val="20"/>
              </w:rPr>
            </w:r>
          </w:p>
        </w:tc>
        <w:tc>
          <w:tcPr>
            <w:tcW w:w="99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152,09</w:t>
            </w:r>
            <w:r>
              <w:rPr>
                <w:sz w:val="20"/>
                <w:szCs w:val="20"/>
              </w:rPr>
            </w:r>
          </w:p>
        </w:tc>
        <w:tc>
          <w:tcPr>
            <w:tcW w:w="99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152,09</w:t>
            </w:r>
            <w:r>
              <w:rPr>
                <w:sz w:val="20"/>
                <w:szCs w:val="20"/>
              </w:rPr>
            </w:r>
          </w:p>
        </w:tc>
        <w:tc>
          <w:tcPr>
            <w:tcW w:w="928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152,09</w:t>
            </w:r>
            <w:r>
              <w:rPr>
                <w:sz w:val="20"/>
                <w:szCs w:val="20"/>
              </w:rPr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3544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both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Подпрограмма «Профилактика наркомании и токсикомании на территории Богородского муниципального округа Нижегородской области «Богородский муниципальный округ - без наркотиков»«</w:t>
            </w:r>
            <w:r>
              <w:rPr>
                <w:sz w:val="20"/>
                <w:szCs w:val="20"/>
              </w:rPr>
            </w:r>
          </w:p>
        </w:tc>
        <w:tc>
          <w:tcPr>
            <w:tcW w:w="381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004</w:t>
            </w:r>
            <w:r>
              <w:rPr>
                <w:sz w:val="20"/>
                <w:szCs w:val="20"/>
              </w:rPr>
            </w:r>
          </w:p>
        </w:tc>
        <w:tc>
          <w:tcPr>
            <w:tcW w:w="412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08</w:t>
            </w:r>
            <w:r>
              <w:rPr>
                <w:sz w:val="20"/>
                <w:szCs w:val="20"/>
              </w:rPr>
            </w:r>
          </w:p>
        </w:tc>
        <w:tc>
          <w:tcPr>
            <w:tcW w:w="483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</w:t>
            </w:r>
            <w:r>
              <w:rPr>
                <w:sz w:val="20"/>
                <w:szCs w:val="20"/>
              </w:rPr>
            </w:r>
          </w:p>
        </w:tc>
        <w:tc>
          <w:tcPr>
            <w:tcW w:w="1276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12.5.00.00000</w:t>
            </w:r>
            <w:r>
              <w:rPr>
                <w:sz w:val="20"/>
                <w:szCs w:val="20"/>
              </w:rPr>
            </w:r>
          </w:p>
        </w:tc>
        <w:tc>
          <w:tcPr>
            <w:tcW w:w="567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000</w:t>
            </w:r>
            <w:r>
              <w:rPr>
                <w:sz w:val="20"/>
                <w:szCs w:val="20"/>
              </w:rPr>
            </w:r>
          </w:p>
        </w:tc>
        <w:tc>
          <w:tcPr>
            <w:tcW w:w="99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152,09</w:t>
            </w:r>
            <w:r>
              <w:rPr>
                <w:sz w:val="20"/>
                <w:szCs w:val="20"/>
              </w:rPr>
            </w:r>
          </w:p>
        </w:tc>
        <w:tc>
          <w:tcPr>
            <w:tcW w:w="99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152,09</w:t>
            </w:r>
            <w:r>
              <w:rPr>
                <w:sz w:val="20"/>
                <w:szCs w:val="20"/>
              </w:rPr>
            </w:r>
          </w:p>
        </w:tc>
        <w:tc>
          <w:tcPr>
            <w:tcW w:w="928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152,09</w:t>
            </w:r>
            <w:r>
              <w:rPr>
                <w:sz w:val="20"/>
                <w:szCs w:val="20"/>
              </w:rPr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3544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both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Основное мероприятие «Профилактические мероприятия по противодействию злоупотребления наркотическими средствами и психотропными веществами»</w:t>
            </w:r>
            <w:r>
              <w:rPr>
                <w:sz w:val="20"/>
                <w:szCs w:val="20"/>
              </w:rPr>
            </w:r>
          </w:p>
        </w:tc>
        <w:tc>
          <w:tcPr>
            <w:tcW w:w="381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004</w:t>
            </w:r>
            <w:r>
              <w:rPr>
                <w:sz w:val="20"/>
                <w:szCs w:val="20"/>
              </w:rPr>
            </w:r>
          </w:p>
        </w:tc>
        <w:tc>
          <w:tcPr>
            <w:tcW w:w="412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08</w:t>
            </w:r>
            <w:r>
              <w:rPr>
                <w:sz w:val="20"/>
                <w:szCs w:val="20"/>
              </w:rPr>
            </w:r>
          </w:p>
        </w:tc>
        <w:tc>
          <w:tcPr>
            <w:tcW w:w="483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</w:t>
            </w:r>
            <w:r>
              <w:rPr>
                <w:sz w:val="20"/>
                <w:szCs w:val="20"/>
              </w:rPr>
            </w:r>
          </w:p>
        </w:tc>
        <w:tc>
          <w:tcPr>
            <w:tcW w:w="1276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12.5.01.00000</w:t>
            </w:r>
            <w:r>
              <w:rPr>
                <w:sz w:val="20"/>
                <w:szCs w:val="20"/>
              </w:rPr>
            </w:r>
          </w:p>
        </w:tc>
        <w:tc>
          <w:tcPr>
            <w:tcW w:w="567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000</w:t>
            </w:r>
            <w:r>
              <w:rPr>
                <w:sz w:val="20"/>
                <w:szCs w:val="20"/>
              </w:rPr>
            </w:r>
          </w:p>
        </w:tc>
        <w:tc>
          <w:tcPr>
            <w:tcW w:w="99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6,81</w:t>
            </w:r>
            <w:r>
              <w:rPr>
                <w:sz w:val="20"/>
                <w:szCs w:val="20"/>
              </w:rPr>
            </w:r>
          </w:p>
        </w:tc>
        <w:tc>
          <w:tcPr>
            <w:tcW w:w="99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6,81</w:t>
            </w:r>
            <w:r>
              <w:rPr>
                <w:sz w:val="20"/>
                <w:szCs w:val="20"/>
              </w:rPr>
            </w:r>
          </w:p>
        </w:tc>
        <w:tc>
          <w:tcPr>
            <w:tcW w:w="928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6,81</w:t>
            </w:r>
            <w:r>
              <w:rPr>
                <w:sz w:val="20"/>
                <w:szCs w:val="20"/>
              </w:rPr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3544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both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Расходы на обеспечение деятельности муниципальных учреждений</w:t>
            </w:r>
            <w:r>
              <w:rPr>
                <w:sz w:val="20"/>
                <w:szCs w:val="20"/>
              </w:rPr>
            </w:r>
          </w:p>
        </w:tc>
        <w:tc>
          <w:tcPr>
            <w:tcW w:w="381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004</w:t>
            </w:r>
            <w:r>
              <w:rPr>
                <w:sz w:val="20"/>
                <w:szCs w:val="20"/>
              </w:rPr>
            </w:r>
          </w:p>
        </w:tc>
        <w:tc>
          <w:tcPr>
            <w:tcW w:w="412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08</w:t>
            </w:r>
            <w:r>
              <w:rPr>
                <w:sz w:val="20"/>
                <w:szCs w:val="20"/>
              </w:rPr>
            </w:r>
          </w:p>
        </w:tc>
        <w:tc>
          <w:tcPr>
            <w:tcW w:w="483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</w:t>
            </w:r>
            <w:r>
              <w:rPr>
                <w:sz w:val="20"/>
                <w:szCs w:val="20"/>
              </w:rPr>
            </w:r>
          </w:p>
        </w:tc>
        <w:tc>
          <w:tcPr>
            <w:tcW w:w="1276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12.5.01.00590</w:t>
            </w:r>
            <w:r>
              <w:rPr>
                <w:sz w:val="20"/>
                <w:szCs w:val="20"/>
              </w:rPr>
            </w:r>
          </w:p>
        </w:tc>
        <w:tc>
          <w:tcPr>
            <w:tcW w:w="567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000</w:t>
            </w:r>
            <w:r>
              <w:rPr>
                <w:sz w:val="20"/>
                <w:szCs w:val="20"/>
              </w:rPr>
            </w:r>
          </w:p>
        </w:tc>
        <w:tc>
          <w:tcPr>
            <w:tcW w:w="99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6,81</w:t>
            </w:r>
            <w:r>
              <w:rPr>
                <w:sz w:val="20"/>
                <w:szCs w:val="20"/>
              </w:rPr>
            </w:r>
          </w:p>
        </w:tc>
        <w:tc>
          <w:tcPr>
            <w:tcW w:w="99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6,81</w:t>
            </w:r>
            <w:r>
              <w:rPr>
                <w:sz w:val="20"/>
                <w:szCs w:val="20"/>
              </w:rPr>
            </w:r>
          </w:p>
        </w:tc>
        <w:tc>
          <w:tcPr>
            <w:tcW w:w="928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6,81</w:t>
            </w:r>
            <w:r>
              <w:rPr>
                <w:sz w:val="20"/>
                <w:szCs w:val="20"/>
              </w:rPr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3544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both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  <w:r>
              <w:rPr>
                <w:sz w:val="20"/>
                <w:szCs w:val="20"/>
              </w:rPr>
            </w:r>
          </w:p>
        </w:tc>
        <w:tc>
          <w:tcPr>
            <w:tcW w:w="381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004</w:t>
            </w:r>
            <w:r>
              <w:rPr>
                <w:sz w:val="20"/>
                <w:szCs w:val="20"/>
              </w:rPr>
            </w:r>
          </w:p>
        </w:tc>
        <w:tc>
          <w:tcPr>
            <w:tcW w:w="412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08</w:t>
            </w:r>
            <w:r>
              <w:rPr>
                <w:sz w:val="20"/>
                <w:szCs w:val="20"/>
              </w:rPr>
            </w:r>
          </w:p>
        </w:tc>
        <w:tc>
          <w:tcPr>
            <w:tcW w:w="483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</w:t>
            </w:r>
            <w:r>
              <w:rPr>
                <w:sz w:val="20"/>
                <w:szCs w:val="20"/>
              </w:rPr>
            </w:r>
          </w:p>
        </w:tc>
        <w:tc>
          <w:tcPr>
            <w:tcW w:w="1276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12.5.01.00590</w:t>
            </w:r>
            <w:r>
              <w:rPr>
                <w:sz w:val="20"/>
                <w:szCs w:val="20"/>
              </w:rPr>
            </w:r>
          </w:p>
        </w:tc>
        <w:tc>
          <w:tcPr>
            <w:tcW w:w="567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600</w:t>
            </w:r>
            <w:r>
              <w:rPr>
                <w:sz w:val="20"/>
                <w:szCs w:val="20"/>
              </w:rPr>
            </w:r>
          </w:p>
        </w:tc>
        <w:tc>
          <w:tcPr>
            <w:tcW w:w="99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6,81</w:t>
            </w:r>
            <w:r>
              <w:rPr>
                <w:sz w:val="20"/>
                <w:szCs w:val="20"/>
              </w:rPr>
            </w:r>
          </w:p>
        </w:tc>
        <w:tc>
          <w:tcPr>
            <w:tcW w:w="99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6,81</w:t>
            </w:r>
            <w:r>
              <w:rPr>
                <w:sz w:val="20"/>
                <w:szCs w:val="20"/>
              </w:rPr>
            </w:r>
          </w:p>
        </w:tc>
        <w:tc>
          <w:tcPr>
            <w:tcW w:w="928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6,81</w:t>
            </w:r>
            <w:r>
              <w:rPr>
                <w:sz w:val="20"/>
                <w:szCs w:val="20"/>
              </w:rPr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3544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both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Основное мероприятие «Пропаганда здорового образа жизни разнообразными формами и методами культурно-досуговой деятельности учреждений культуры»</w:t>
            </w:r>
            <w:r>
              <w:rPr>
                <w:sz w:val="20"/>
                <w:szCs w:val="20"/>
              </w:rPr>
            </w:r>
          </w:p>
        </w:tc>
        <w:tc>
          <w:tcPr>
            <w:tcW w:w="381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004</w:t>
            </w:r>
            <w:r>
              <w:rPr>
                <w:sz w:val="20"/>
                <w:szCs w:val="20"/>
              </w:rPr>
            </w:r>
          </w:p>
        </w:tc>
        <w:tc>
          <w:tcPr>
            <w:tcW w:w="412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08</w:t>
            </w:r>
            <w:r>
              <w:rPr>
                <w:sz w:val="20"/>
                <w:szCs w:val="20"/>
              </w:rPr>
            </w:r>
          </w:p>
        </w:tc>
        <w:tc>
          <w:tcPr>
            <w:tcW w:w="483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</w:t>
            </w:r>
            <w:r>
              <w:rPr>
                <w:sz w:val="20"/>
                <w:szCs w:val="20"/>
              </w:rPr>
            </w:r>
          </w:p>
        </w:tc>
        <w:tc>
          <w:tcPr>
            <w:tcW w:w="1276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12.5.02.00000</w:t>
            </w:r>
            <w:r>
              <w:rPr>
                <w:sz w:val="20"/>
                <w:szCs w:val="20"/>
              </w:rPr>
            </w:r>
          </w:p>
        </w:tc>
        <w:tc>
          <w:tcPr>
            <w:tcW w:w="567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000</w:t>
            </w:r>
            <w:r>
              <w:rPr>
                <w:sz w:val="20"/>
                <w:szCs w:val="20"/>
              </w:rPr>
            </w:r>
          </w:p>
        </w:tc>
        <w:tc>
          <w:tcPr>
            <w:tcW w:w="99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15,21</w:t>
            </w:r>
            <w:r>
              <w:rPr>
                <w:sz w:val="20"/>
                <w:szCs w:val="20"/>
              </w:rPr>
            </w:r>
          </w:p>
        </w:tc>
        <w:tc>
          <w:tcPr>
            <w:tcW w:w="99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15,21</w:t>
            </w:r>
            <w:r>
              <w:rPr>
                <w:sz w:val="20"/>
                <w:szCs w:val="20"/>
              </w:rPr>
            </w:r>
          </w:p>
        </w:tc>
        <w:tc>
          <w:tcPr>
            <w:tcW w:w="928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15,21</w:t>
            </w:r>
            <w:r>
              <w:rPr>
                <w:sz w:val="20"/>
                <w:szCs w:val="20"/>
              </w:rPr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3544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both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Расходы на обеспечение деятельности муниципальных учреждений</w:t>
            </w:r>
            <w:r>
              <w:rPr>
                <w:sz w:val="20"/>
                <w:szCs w:val="20"/>
              </w:rPr>
            </w:r>
          </w:p>
        </w:tc>
        <w:tc>
          <w:tcPr>
            <w:tcW w:w="381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004</w:t>
            </w:r>
            <w:r>
              <w:rPr>
                <w:sz w:val="20"/>
                <w:szCs w:val="20"/>
              </w:rPr>
            </w:r>
          </w:p>
        </w:tc>
        <w:tc>
          <w:tcPr>
            <w:tcW w:w="412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08</w:t>
            </w:r>
            <w:r>
              <w:rPr>
                <w:sz w:val="20"/>
                <w:szCs w:val="20"/>
              </w:rPr>
            </w:r>
          </w:p>
        </w:tc>
        <w:tc>
          <w:tcPr>
            <w:tcW w:w="483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</w:t>
            </w:r>
            <w:r>
              <w:rPr>
                <w:sz w:val="20"/>
                <w:szCs w:val="20"/>
              </w:rPr>
            </w:r>
          </w:p>
        </w:tc>
        <w:tc>
          <w:tcPr>
            <w:tcW w:w="1276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12.5.02.00590</w:t>
            </w:r>
            <w:r>
              <w:rPr>
                <w:sz w:val="20"/>
                <w:szCs w:val="20"/>
              </w:rPr>
            </w:r>
          </w:p>
        </w:tc>
        <w:tc>
          <w:tcPr>
            <w:tcW w:w="567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000</w:t>
            </w:r>
            <w:r>
              <w:rPr>
                <w:sz w:val="20"/>
                <w:szCs w:val="20"/>
              </w:rPr>
            </w:r>
          </w:p>
        </w:tc>
        <w:tc>
          <w:tcPr>
            <w:tcW w:w="99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15,21</w:t>
            </w:r>
            <w:r>
              <w:rPr>
                <w:sz w:val="20"/>
                <w:szCs w:val="20"/>
              </w:rPr>
            </w:r>
          </w:p>
        </w:tc>
        <w:tc>
          <w:tcPr>
            <w:tcW w:w="99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15,21</w:t>
            </w:r>
            <w:r>
              <w:rPr>
                <w:sz w:val="20"/>
                <w:szCs w:val="20"/>
              </w:rPr>
            </w:r>
          </w:p>
        </w:tc>
        <w:tc>
          <w:tcPr>
            <w:tcW w:w="928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15,21</w:t>
            </w:r>
            <w:r>
              <w:rPr>
                <w:sz w:val="20"/>
                <w:szCs w:val="20"/>
              </w:rPr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3544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both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  <w:r>
              <w:rPr>
                <w:sz w:val="20"/>
                <w:szCs w:val="20"/>
              </w:rPr>
            </w:r>
          </w:p>
        </w:tc>
        <w:tc>
          <w:tcPr>
            <w:tcW w:w="381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004</w:t>
            </w:r>
            <w:r>
              <w:rPr>
                <w:sz w:val="20"/>
                <w:szCs w:val="20"/>
              </w:rPr>
            </w:r>
          </w:p>
        </w:tc>
        <w:tc>
          <w:tcPr>
            <w:tcW w:w="412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08</w:t>
            </w:r>
            <w:r>
              <w:rPr>
                <w:sz w:val="20"/>
                <w:szCs w:val="20"/>
              </w:rPr>
            </w:r>
          </w:p>
        </w:tc>
        <w:tc>
          <w:tcPr>
            <w:tcW w:w="483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</w:t>
            </w:r>
            <w:r>
              <w:rPr>
                <w:sz w:val="20"/>
                <w:szCs w:val="20"/>
              </w:rPr>
            </w:r>
          </w:p>
        </w:tc>
        <w:tc>
          <w:tcPr>
            <w:tcW w:w="1276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12.5.02.00590</w:t>
            </w:r>
            <w:r>
              <w:rPr>
                <w:sz w:val="20"/>
                <w:szCs w:val="20"/>
              </w:rPr>
            </w:r>
          </w:p>
        </w:tc>
        <w:tc>
          <w:tcPr>
            <w:tcW w:w="567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600</w:t>
            </w:r>
            <w:r>
              <w:rPr>
                <w:sz w:val="20"/>
                <w:szCs w:val="20"/>
              </w:rPr>
            </w:r>
          </w:p>
        </w:tc>
        <w:tc>
          <w:tcPr>
            <w:tcW w:w="99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15,21</w:t>
            </w:r>
            <w:r>
              <w:rPr>
                <w:sz w:val="20"/>
                <w:szCs w:val="20"/>
              </w:rPr>
            </w:r>
          </w:p>
        </w:tc>
        <w:tc>
          <w:tcPr>
            <w:tcW w:w="99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15,21</w:t>
            </w:r>
            <w:r>
              <w:rPr>
                <w:sz w:val="20"/>
                <w:szCs w:val="20"/>
              </w:rPr>
            </w:r>
          </w:p>
        </w:tc>
        <w:tc>
          <w:tcPr>
            <w:tcW w:w="928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15,21</w:t>
            </w:r>
            <w:r>
              <w:rPr>
                <w:sz w:val="20"/>
                <w:szCs w:val="20"/>
              </w:rPr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3544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both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Основное мероприятие «Организация досуга детей, подростков, молодежи»</w:t>
            </w:r>
            <w:r>
              <w:rPr>
                <w:sz w:val="20"/>
                <w:szCs w:val="20"/>
              </w:rPr>
            </w:r>
          </w:p>
        </w:tc>
        <w:tc>
          <w:tcPr>
            <w:tcW w:w="381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004</w:t>
            </w:r>
            <w:r>
              <w:rPr>
                <w:sz w:val="20"/>
                <w:szCs w:val="20"/>
              </w:rPr>
            </w:r>
          </w:p>
        </w:tc>
        <w:tc>
          <w:tcPr>
            <w:tcW w:w="412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08</w:t>
            </w:r>
            <w:r>
              <w:rPr>
                <w:sz w:val="20"/>
                <w:szCs w:val="20"/>
              </w:rPr>
            </w:r>
          </w:p>
        </w:tc>
        <w:tc>
          <w:tcPr>
            <w:tcW w:w="483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</w:t>
            </w:r>
            <w:r>
              <w:rPr>
                <w:sz w:val="20"/>
                <w:szCs w:val="20"/>
              </w:rPr>
            </w:r>
          </w:p>
        </w:tc>
        <w:tc>
          <w:tcPr>
            <w:tcW w:w="1276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12.5.03.00000</w:t>
            </w:r>
            <w:r>
              <w:rPr>
                <w:sz w:val="20"/>
                <w:szCs w:val="20"/>
              </w:rPr>
            </w:r>
          </w:p>
        </w:tc>
        <w:tc>
          <w:tcPr>
            <w:tcW w:w="567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000</w:t>
            </w:r>
            <w:r>
              <w:rPr>
                <w:sz w:val="20"/>
                <w:szCs w:val="20"/>
              </w:rPr>
            </w:r>
          </w:p>
        </w:tc>
        <w:tc>
          <w:tcPr>
            <w:tcW w:w="99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130,07</w:t>
            </w:r>
            <w:r>
              <w:rPr>
                <w:sz w:val="20"/>
                <w:szCs w:val="20"/>
              </w:rPr>
            </w:r>
          </w:p>
        </w:tc>
        <w:tc>
          <w:tcPr>
            <w:tcW w:w="99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78,44</w:t>
            </w:r>
            <w:r>
              <w:rPr>
                <w:sz w:val="20"/>
                <w:szCs w:val="20"/>
              </w:rPr>
            </w:r>
          </w:p>
        </w:tc>
        <w:tc>
          <w:tcPr>
            <w:tcW w:w="928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78,44</w:t>
            </w:r>
            <w:r>
              <w:rPr>
                <w:sz w:val="20"/>
                <w:szCs w:val="20"/>
              </w:rPr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3544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both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Расходы на обеспечение деятельности муниципальных учреждений</w:t>
            </w:r>
            <w:r>
              <w:rPr>
                <w:sz w:val="20"/>
                <w:szCs w:val="20"/>
              </w:rPr>
            </w:r>
          </w:p>
        </w:tc>
        <w:tc>
          <w:tcPr>
            <w:tcW w:w="381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004</w:t>
            </w:r>
            <w:r>
              <w:rPr>
                <w:sz w:val="20"/>
                <w:szCs w:val="20"/>
              </w:rPr>
            </w:r>
          </w:p>
        </w:tc>
        <w:tc>
          <w:tcPr>
            <w:tcW w:w="412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08</w:t>
            </w:r>
            <w:r>
              <w:rPr>
                <w:sz w:val="20"/>
                <w:szCs w:val="20"/>
              </w:rPr>
            </w:r>
          </w:p>
        </w:tc>
        <w:tc>
          <w:tcPr>
            <w:tcW w:w="483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</w:t>
            </w:r>
            <w:r>
              <w:rPr>
                <w:sz w:val="20"/>
                <w:szCs w:val="20"/>
              </w:rPr>
            </w:r>
          </w:p>
        </w:tc>
        <w:tc>
          <w:tcPr>
            <w:tcW w:w="1276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12.5.03.00590</w:t>
            </w:r>
            <w:r>
              <w:rPr>
                <w:sz w:val="20"/>
                <w:szCs w:val="20"/>
              </w:rPr>
            </w:r>
          </w:p>
        </w:tc>
        <w:tc>
          <w:tcPr>
            <w:tcW w:w="567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000</w:t>
            </w:r>
            <w:r>
              <w:rPr>
                <w:sz w:val="20"/>
                <w:szCs w:val="20"/>
              </w:rPr>
            </w:r>
          </w:p>
        </w:tc>
        <w:tc>
          <w:tcPr>
            <w:tcW w:w="99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130,07</w:t>
            </w:r>
            <w:r>
              <w:rPr>
                <w:sz w:val="20"/>
                <w:szCs w:val="20"/>
              </w:rPr>
            </w:r>
          </w:p>
        </w:tc>
        <w:tc>
          <w:tcPr>
            <w:tcW w:w="99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78,44</w:t>
            </w:r>
            <w:r>
              <w:rPr>
                <w:sz w:val="20"/>
                <w:szCs w:val="20"/>
              </w:rPr>
            </w:r>
          </w:p>
        </w:tc>
        <w:tc>
          <w:tcPr>
            <w:tcW w:w="928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78,44</w:t>
            </w:r>
            <w:r>
              <w:rPr>
                <w:sz w:val="20"/>
                <w:szCs w:val="20"/>
              </w:rPr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3544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both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  <w:r>
              <w:rPr>
                <w:sz w:val="20"/>
                <w:szCs w:val="20"/>
              </w:rPr>
            </w:r>
          </w:p>
        </w:tc>
        <w:tc>
          <w:tcPr>
            <w:tcW w:w="381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004</w:t>
            </w:r>
            <w:r>
              <w:rPr>
                <w:sz w:val="20"/>
                <w:szCs w:val="20"/>
              </w:rPr>
            </w:r>
          </w:p>
        </w:tc>
        <w:tc>
          <w:tcPr>
            <w:tcW w:w="412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08</w:t>
            </w:r>
            <w:r>
              <w:rPr>
                <w:sz w:val="20"/>
                <w:szCs w:val="20"/>
              </w:rPr>
            </w:r>
          </w:p>
        </w:tc>
        <w:tc>
          <w:tcPr>
            <w:tcW w:w="483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</w:t>
            </w:r>
            <w:r>
              <w:rPr>
                <w:sz w:val="20"/>
                <w:szCs w:val="20"/>
              </w:rPr>
            </w:r>
          </w:p>
        </w:tc>
        <w:tc>
          <w:tcPr>
            <w:tcW w:w="1276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12.5.03.00590</w:t>
            </w:r>
            <w:r>
              <w:rPr>
                <w:sz w:val="20"/>
                <w:szCs w:val="20"/>
              </w:rPr>
            </w:r>
          </w:p>
        </w:tc>
        <w:tc>
          <w:tcPr>
            <w:tcW w:w="567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600</w:t>
            </w:r>
            <w:r>
              <w:rPr>
                <w:sz w:val="20"/>
                <w:szCs w:val="20"/>
              </w:rPr>
            </w:r>
          </w:p>
        </w:tc>
        <w:tc>
          <w:tcPr>
            <w:tcW w:w="99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130,07</w:t>
            </w:r>
            <w:r>
              <w:rPr>
                <w:sz w:val="20"/>
                <w:szCs w:val="20"/>
              </w:rPr>
            </w:r>
          </w:p>
        </w:tc>
        <w:tc>
          <w:tcPr>
            <w:tcW w:w="99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78,44</w:t>
            </w:r>
            <w:r>
              <w:rPr>
                <w:sz w:val="20"/>
                <w:szCs w:val="20"/>
              </w:rPr>
            </w:r>
          </w:p>
        </w:tc>
        <w:tc>
          <w:tcPr>
            <w:tcW w:w="928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78,44</w:t>
            </w:r>
            <w:r>
              <w:rPr>
                <w:sz w:val="20"/>
                <w:szCs w:val="20"/>
              </w:rPr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3544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both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Основное мероприятие «Организация и проведение фестивалей авторской песни»</w:t>
            </w:r>
            <w:r>
              <w:rPr>
                <w:sz w:val="20"/>
                <w:szCs w:val="20"/>
              </w:rPr>
            </w:r>
          </w:p>
        </w:tc>
        <w:tc>
          <w:tcPr>
            <w:tcW w:w="381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004</w:t>
            </w:r>
            <w:r>
              <w:rPr>
                <w:sz w:val="20"/>
                <w:szCs w:val="20"/>
              </w:rPr>
            </w:r>
          </w:p>
        </w:tc>
        <w:tc>
          <w:tcPr>
            <w:tcW w:w="412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08</w:t>
            </w:r>
            <w:r>
              <w:rPr>
                <w:sz w:val="20"/>
                <w:szCs w:val="20"/>
              </w:rPr>
            </w:r>
          </w:p>
        </w:tc>
        <w:tc>
          <w:tcPr>
            <w:tcW w:w="483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</w:t>
            </w:r>
            <w:r>
              <w:rPr>
                <w:sz w:val="20"/>
                <w:szCs w:val="20"/>
              </w:rPr>
            </w:r>
          </w:p>
        </w:tc>
        <w:tc>
          <w:tcPr>
            <w:tcW w:w="1276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12.5.04.00000</w:t>
            </w:r>
            <w:r>
              <w:rPr>
                <w:sz w:val="20"/>
                <w:szCs w:val="20"/>
              </w:rPr>
            </w:r>
          </w:p>
        </w:tc>
        <w:tc>
          <w:tcPr>
            <w:tcW w:w="567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000</w:t>
            </w:r>
            <w:r>
              <w:rPr>
                <w:sz w:val="20"/>
                <w:szCs w:val="20"/>
              </w:rPr>
            </w:r>
          </w:p>
        </w:tc>
        <w:tc>
          <w:tcPr>
            <w:tcW w:w="99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  <w:r>
              <w:rPr>
                <w:sz w:val="20"/>
                <w:szCs w:val="20"/>
              </w:rPr>
            </w:r>
          </w:p>
        </w:tc>
        <w:tc>
          <w:tcPr>
            <w:tcW w:w="99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51,63</w:t>
            </w:r>
            <w:r>
              <w:rPr>
                <w:sz w:val="20"/>
                <w:szCs w:val="20"/>
              </w:rPr>
            </w:r>
          </w:p>
        </w:tc>
        <w:tc>
          <w:tcPr>
            <w:tcW w:w="928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51,63</w:t>
            </w:r>
            <w:r>
              <w:rPr>
                <w:sz w:val="20"/>
                <w:szCs w:val="20"/>
              </w:rPr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3544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both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Расходы на обеспечение деятельности муниципальных учреждений</w:t>
            </w:r>
            <w:r>
              <w:rPr>
                <w:sz w:val="20"/>
                <w:szCs w:val="20"/>
              </w:rPr>
            </w:r>
          </w:p>
        </w:tc>
        <w:tc>
          <w:tcPr>
            <w:tcW w:w="381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004</w:t>
            </w:r>
            <w:r>
              <w:rPr>
                <w:sz w:val="20"/>
                <w:szCs w:val="20"/>
              </w:rPr>
            </w:r>
          </w:p>
        </w:tc>
        <w:tc>
          <w:tcPr>
            <w:tcW w:w="412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08</w:t>
            </w:r>
            <w:r>
              <w:rPr>
                <w:sz w:val="20"/>
                <w:szCs w:val="20"/>
              </w:rPr>
            </w:r>
          </w:p>
        </w:tc>
        <w:tc>
          <w:tcPr>
            <w:tcW w:w="483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</w:t>
            </w:r>
            <w:r>
              <w:rPr>
                <w:sz w:val="20"/>
                <w:szCs w:val="20"/>
              </w:rPr>
            </w:r>
          </w:p>
        </w:tc>
        <w:tc>
          <w:tcPr>
            <w:tcW w:w="1276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12.5.04.00590</w:t>
            </w:r>
            <w:r>
              <w:rPr>
                <w:sz w:val="20"/>
                <w:szCs w:val="20"/>
              </w:rPr>
            </w:r>
          </w:p>
        </w:tc>
        <w:tc>
          <w:tcPr>
            <w:tcW w:w="567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000</w:t>
            </w:r>
            <w:r>
              <w:rPr>
                <w:sz w:val="20"/>
                <w:szCs w:val="20"/>
              </w:rPr>
            </w:r>
          </w:p>
        </w:tc>
        <w:tc>
          <w:tcPr>
            <w:tcW w:w="99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  <w:r>
              <w:rPr>
                <w:sz w:val="20"/>
                <w:szCs w:val="20"/>
              </w:rPr>
            </w:r>
          </w:p>
        </w:tc>
        <w:tc>
          <w:tcPr>
            <w:tcW w:w="99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51,63</w:t>
            </w:r>
            <w:r>
              <w:rPr>
                <w:sz w:val="20"/>
                <w:szCs w:val="20"/>
              </w:rPr>
            </w:r>
          </w:p>
        </w:tc>
        <w:tc>
          <w:tcPr>
            <w:tcW w:w="928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51,63</w:t>
            </w:r>
            <w:r>
              <w:rPr>
                <w:sz w:val="20"/>
                <w:szCs w:val="20"/>
              </w:rPr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3544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both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  <w:r>
              <w:rPr>
                <w:sz w:val="20"/>
                <w:szCs w:val="20"/>
              </w:rPr>
            </w:r>
          </w:p>
        </w:tc>
        <w:tc>
          <w:tcPr>
            <w:tcW w:w="381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004</w:t>
            </w:r>
            <w:r>
              <w:rPr>
                <w:sz w:val="20"/>
                <w:szCs w:val="20"/>
              </w:rPr>
            </w:r>
          </w:p>
        </w:tc>
        <w:tc>
          <w:tcPr>
            <w:tcW w:w="412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08</w:t>
            </w:r>
            <w:r>
              <w:rPr>
                <w:sz w:val="20"/>
                <w:szCs w:val="20"/>
              </w:rPr>
            </w:r>
          </w:p>
        </w:tc>
        <w:tc>
          <w:tcPr>
            <w:tcW w:w="483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</w:t>
            </w:r>
            <w:r>
              <w:rPr>
                <w:sz w:val="20"/>
                <w:szCs w:val="20"/>
              </w:rPr>
            </w:r>
          </w:p>
        </w:tc>
        <w:tc>
          <w:tcPr>
            <w:tcW w:w="1276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12.5.04.00590</w:t>
            </w:r>
            <w:r>
              <w:rPr>
                <w:sz w:val="20"/>
                <w:szCs w:val="20"/>
              </w:rPr>
            </w:r>
          </w:p>
        </w:tc>
        <w:tc>
          <w:tcPr>
            <w:tcW w:w="567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600</w:t>
            </w:r>
            <w:r>
              <w:rPr>
                <w:sz w:val="20"/>
                <w:szCs w:val="20"/>
              </w:rPr>
            </w:r>
          </w:p>
        </w:tc>
        <w:tc>
          <w:tcPr>
            <w:tcW w:w="99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  <w:r>
              <w:rPr>
                <w:sz w:val="20"/>
                <w:szCs w:val="20"/>
              </w:rPr>
            </w:r>
          </w:p>
        </w:tc>
        <w:tc>
          <w:tcPr>
            <w:tcW w:w="99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51,63</w:t>
            </w:r>
            <w:r>
              <w:rPr>
                <w:sz w:val="20"/>
                <w:szCs w:val="20"/>
              </w:rPr>
            </w:r>
          </w:p>
        </w:tc>
        <w:tc>
          <w:tcPr>
            <w:tcW w:w="928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51,63</w:t>
            </w:r>
            <w:r>
              <w:rPr>
                <w:sz w:val="20"/>
                <w:szCs w:val="20"/>
              </w:rPr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3544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both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Муниципальная программа Богородского муниципального округа Нижегородской области «Энергосбережение и повышение энергетической эффективности на территории Богородского муниципального округа Нижегородской области»</w:t>
            </w:r>
            <w:r>
              <w:rPr>
                <w:sz w:val="20"/>
                <w:szCs w:val="20"/>
              </w:rPr>
            </w:r>
          </w:p>
        </w:tc>
        <w:tc>
          <w:tcPr>
            <w:tcW w:w="381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004</w:t>
            </w:r>
            <w:r>
              <w:rPr>
                <w:sz w:val="20"/>
                <w:szCs w:val="20"/>
              </w:rPr>
            </w:r>
          </w:p>
        </w:tc>
        <w:tc>
          <w:tcPr>
            <w:tcW w:w="412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08</w:t>
            </w:r>
            <w:r>
              <w:rPr>
                <w:sz w:val="20"/>
                <w:szCs w:val="20"/>
              </w:rPr>
            </w:r>
          </w:p>
        </w:tc>
        <w:tc>
          <w:tcPr>
            <w:tcW w:w="483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</w:t>
            </w:r>
            <w:r>
              <w:rPr>
                <w:sz w:val="20"/>
                <w:szCs w:val="20"/>
              </w:rPr>
            </w:r>
          </w:p>
        </w:tc>
        <w:tc>
          <w:tcPr>
            <w:tcW w:w="1276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17.0.00.00000</w:t>
            </w:r>
            <w:r>
              <w:rPr>
                <w:sz w:val="20"/>
                <w:szCs w:val="20"/>
              </w:rPr>
            </w:r>
          </w:p>
        </w:tc>
        <w:tc>
          <w:tcPr>
            <w:tcW w:w="567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000</w:t>
            </w:r>
            <w:r>
              <w:rPr>
                <w:sz w:val="20"/>
                <w:szCs w:val="20"/>
              </w:rPr>
            </w:r>
          </w:p>
        </w:tc>
        <w:tc>
          <w:tcPr>
            <w:tcW w:w="99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10,00</w:t>
            </w:r>
            <w:r>
              <w:rPr>
                <w:sz w:val="20"/>
                <w:szCs w:val="20"/>
              </w:rPr>
            </w:r>
          </w:p>
        </w:tc>
        <w:tc>
          <w:tcPr>
            <w:tcW w:w="99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10,00</w:t>
            </w:r>
            <w:r>
              <w:rPr>
                <w:sz w:val="20"/>
                <w:szCs w:val="20"/>
              </w:rPr>
            </w:r>
          </w:p>
        </w:tc>
        <w:tc>
          <w:tcPr>
            <w:tcW w:w="928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10,00</w:t>
            </w:r>
            <w:r>
              <w:rPr>
                <w:sz w:val="20"/>
                <w:szCs w:val="20"/>
              </w:rPr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3544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both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Подпрограмма «Энергосбережение и повышение энергетической эффективности в организациях с участием муниципального образования Богородский муниципальный округ»</w:t>
            </w:r>
            <w:r>
              <w:rPr>
                <w:sz w:val="20"/>
                <w:szCs w:val="20"/>
              </w:rPr>
            </w:r>
          </w:p>
        </w:tc>
        <w:tc>
          <w:tcPr>
            <w:tcW w:w="381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004</w:t>
            </w:r>
            <w:r>
              <w:rPr>
                <w:sz w:val="20"/>
                <w:szCs w:val="20"/>
              </w:rPr>
            </w:r>
          </w:p>
        </w:tc>
        <w:tc>
          <w:tcPr>
            <w:tcW w:w="412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08</w:t>
            </w:r>
            <w:r>
              <w:rPr>
                <w:sz w:val="20"/>
                <w:szCs w:val="20"/>
              </w:rPr>
            </w:r>
          </w:p>
        </w:tc>
        <w:tc>
          <w:tcPr>
            <w:tcW w:w="483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</w:t>
            </w:r>
            <w:r>
              <w:rPr>
                <w:sz w:val="20"/>
                <w:szCs w:val="20"/>
              </w:rPr>
            </w:r>
          </w:p>
        </w:tc>
        <w:tc>
          <w:tcPr>
            <w:tcW w:w="1276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17.3.00.00000</w:t>
            </w:r>
            <w:r>
              <w:rPr>
                <w:sz w:val="20"/>
                <w:szCs w:val="20"/>
              </w:rPr>
            </w:r>
          </w:p>
        </w:tc>
        <w:tc>
          <w:tcPr>
            <w:tcW w:w="567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000</w:t>
            </w:r>
            <w:r>
              <w:rPr>
                <w:sz w:val="20"/>
                <w:szCs w:val="20"/>
              </w:rPr>
            </w:r>
          </w:p>
        </w:tc>
        <w:tc>
          <w:tcPr>
            <w:tcW w:w="99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10,00</w:t>
            </w:r>
            <w:r>
              <w:rPr>
                <w:sz w:val="20"/>
                <w:szCs w:val="20"/>
              </w:rPr>
            </w:r>
          </w:p>
        </w:tc>
        <w:tc>
          <w:tcPr>
            <w:tcW w:w="99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10,00</w:t>
            </w:r>
            <w:r>
              <w:rPr>
                <w:sz w:val="20"/>
                <w:szCs w:val="20"/>
              </w:rPr>
            </w:r>
          </w:p>
        </w:tc>
        <w:tc>
          <w:tcPr>
            <w:tcW w:w="928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10,00</w:t>
            </w:r>
            <w:r>
              <w:rPr>
                <w:sz w:val="20"/>
                <w:szCs w:val="20"/>
              </w:rPr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3544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both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Основное мероприятие «Разработка программ энергосбережения муниципальными учреждениями»</w:t>
            </w:r>
            <w:r>
              <w:rPr>
                <w:sz w:val="20"/>
                <w:szCs w:val="20"/>
              </w:rPr>
            </w:r>
          </w:p>
        </w:tc>
        <w:tc>
          <w:tcPr>
            <w:tcW w:w="381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004</w:t>
            </w:r>
            <w:r>
              <w:rPr>
                <w:sz w:val="20"/>
                <w:szCs w:val="20"/>
              </w:rPr>
            </w:r>
          </w:p>
        </w:tc>
        <w:tc>
          <w:tcPr>
            <w:tcW w:w="412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08</w:t>
            </w:r>
            <w:r>
              <w:rPr>
                <w:sz w:val="20"/>
                <w:szCs w:val="20"/>
              </w:rPr>
            </w:r>
          </w:p>
        </w:tc>
        <w:tc>
          <w:tcPr>
            <w:tcW w:w="483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</w:t>
            </w:r>
            <w:r>
              <w:rPr>
                <w:sz w:val="20"/>
                <w:szCs w:val="20"/>
              </w:rPr>
            </w:r>
          </w:p>
        </w:tc>
        <w:tc>
          <w:tcPr>
            <w:tcW w:w="1276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17.3.01.00000</w:t>
            </w:r>
            <w:r>
              <w:rPr>
                <w:sz w:val="20"/>
                <w:szCs w:val="20"/>
              </w:rPr>
            </w:r>
          </w:p>
        </w:tc>
        <w:tc>
          <w:tcPr>
            <w:tcW w:w="567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000</w:t>
            </w:r>
            <w:r>
              <w:rPr>
                <w:sz w:val="20"/>
                <w:szCs w:val="20"/>
              </w:rPr>
            </w:r>
          </w:p>
        </w:tc>
        <w:tc>
          <w:tcPr>
            <w:tcW w:w="99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10,00</w:t>
            </w:r>
            <w:r>
              <w:rPr>
                <w:sz w:val="20"/>
                <w:szCs w:val="20"/>
              </w:rPr>
            </w:r>
          </w:p>
        </w:tc>
        <w:tc>
          <w:tcPr>
            <w:tcW w:w="99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10,00</w:t>
            </w:r>
            <w:r>
              <w:rPr>
                <w:sz w:val="20"/>
                <w:szCs w:val="20"/>
              </w:rPr>
            </w:r>
          </w:p>
        </w:tc>
        <w:tc>
          <w:tcPr>
            <w:tcW w:w="928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10,00</w:t>
            </w:r>
            <w:r>
              <w:rPr>
                <w:sz w:val="20"/>
                <w:szCs w:val="20"/>
              </w:rPr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3544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both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Расходы на обеспечение деятельности муниципальных учреждений</w:t>
            </w:r>
            <w:r>
              <w:rPr>
                <w:sz w:val="20"/>
                <w:szCs w:val="20"/>
              </w:rPr>
            </w:r>
          </w:p>
        </w:tc>
        <w:tc>
          <w:tcPr>
            <w:tcW w:w="381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004</w:t>
            </w:r>
            <w:r>
              <w:rPr>
                <w:sz w:val="20"/>
                <w:szCs w:val="20"/>
              </w:rPr>
            </w:r>
          </w:p>
        </w:tc>
        <w:tc>
          <w:tcPr>
            <w:tcW w:w="412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08</w:t>
            </w:r>
            <w:r>
              <w:rPr>
                <w:sz w:val="20"/>
                <w:szCs w:val="20"/>
              </w:rPr>
            </w:r>
          </w:p>
        </w:tc>
        <w:tc>
          <w:tcPr>
            <w:tcW w:w="483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</w:t>
            </w:r>
            <w:r>
              <w:rPr>
                <w:sz w:val="20"/>
                <w:szCs w:val="20"/>
              </w:rPr>
            </w:r>
          </w:p>
        </w:tc>
        <w:tc>
          <w:tcPr>
            <w:tcW w:w="1276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17.3.01.00590</w:t>
            </w:r>
            <w:r>
              <w:rPr>
                <w:sz w:val="20"/>
                <w:szCs w:val="20"/>
              </w:rPr>
            </w:r>
          </w:p>
        </w:tc>
        <w:tc>
          <w:tcPr>
            <w:tcW w:w="567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000</w:t>
            </w:r>
            <w:r>
              <w:rPr>
                <w:sz w:val="20"/>
                <w:szCs w:val="20"/>
              </w:rPr>
            </w:r>
          </w:p>
        </w:tc>
        <w:tc>
          <w:tcPr>
            <w:tcW w:w="99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10,00</w:t>
            </w:r>
            <w:r>
              <w:rPr>
                <w:sz w:val="20"/>
                <w:szCs w:val="20"/>
              </w:rPr>
            </w:r>
          </w:p>
        </w:tc>
        <w:tc>
          <w:tcPr>
            <w:tcW w:w="99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10,00</w:t>
            </w:r>
            <w:r>
              <w:rPr>
                <w:sz w:val="20"/>
                <w:szCs w:val="20"/>
              </w:rPr>
            </w:r>
          </w:p>
        </w:tc>
        <w:tc>
          <w:tcPr>
            <w:tcW w:w="928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10,00</w:t>
            </w:r>
            <w:r>
              <w:rPr>
                <w:sz w:val="20"/>
                <w:szCs w:val="20"/>
              </w:rPr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3544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both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  <w:r>
              <w:rPr>
                <w:sz w:val="20"/>
                <w:szCs w:val="20"/>
              </w:rPr>
            </w:r>
          </w:p>
        </w:tc>
        <w:tc>
          <w:tcPr>
            <w:tcW w:w="381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004</w:t>
            </w:r>
            <w:r>
              <w:rPr>
                <w:sz w:val="20"/>
                <w:szCs w:val="20"/>
              </w:rPr>
            </w:r>
          </w:p>
        </w:tc>
        <w:tc>
          <w:tcPr>
            <w:tcW w:w="412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08</w:t>
            </w:r>
            <w:r>
              <w:rPr>
                <w:sz w:val="20"/>
                <w:szCs w:val="20"/>
              </w:rPr>
            </w:r>
          </w:p>
        </w:tc>
        <w:tc>
          <w:tcPr>
            <w:tcW w:w="483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</w:t>
            </w:r>
            <w:r>
              <w:rPr>
                <w:sz w:val="20"/>
                <w:szCs w:val="20"/>
              </w:rPr>
            </w:r>
          </w:p>
        </w:tc>
        <w:tc>
          <w:tcPr>
            <w:tcW w:w="1276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17.3.01.00590</w:t>
            </w:r>
            <w:r>
              <w:rPr>
                <w:sz w:val="20"/>
                <w:szCs w:val="20"/>
              </w:rPr>
            </w:r>
          </w:p>
        </w:tc>
        <w:tc>
          <w:tcPr>
            <w:tcW w:w="567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600</w:t>
            </w:r>
            <w:r>
              <w:rPr>
                <w:sz w:val="20"/>
                <w:szCs w:val="20"/>
              </w:rPr>
            </w:r>
          </w:p>
        </w:tc>
        <w:tc>
          <w:tcPr>
            <w:tcW w:w="99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10,00</w:t>
            </w:r>
            <w:r>
              <w:rPr>
                <w:sz w:val="20"/>
                <w:szCs w:val="20"/>
              </w:rPr>
            </w:r>
          </w:p>
        </w:tc>
        <w:tc>
          <w:tcPr>
            <w:tcW w:w="99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10,00</w:t>
            </w:r>
            <w:r>
              <w:rPr>
                <w:sz w:val="20"/>
                <w:szCs w:val="20"/>
              </w:rPr>
            </w:r>
          </w:p>
        </w:tc>
        <w:tc>
          <w:tcPr>
            <w:tcW w:w="928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10,00</w:t>
            </w:r>
            <w:r>
              <w:rPr>
                <w:sz w:val="20"/>
                <w:szCs w:val="20"/>
              </w:rPr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3544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both"/>
              <w:rPr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Другие вопросы в области культуры, кинематографии</w:t>
            </w:r>
            <w:r>
              <w:rPr>
                <w:sz w:val="20"/>
                <w:szCs w:val="20"/>
              </w:rPr>
            </w:r>
          </w:p>
        </w:tc>
        <w:tc>
          <w:tcPr>
            <w:tcW w:w="381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004</w:t>
            </w:r>
            <w:r>
              <w:rPr>
                <w:sz w:val="20"/>
                <w:szCs w:val="20"/>
              </w:rPr>
            </w:r>
          </w:p>
        </w:tc>
        <w:tc>
          <w:tcPr>
            <w:tcW w:w="412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08</w:t>
            </w:r>
            <w:r>
              <w:rPr>
                <w:sz w:val="20"/>
                <w:szCs w:val="20"/>
              </w:rPr>
            </w:r>
          </w:p>
        </w:tc>
        <w:tc>
          <w:tcPr>
            <w:tcW w:w="483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04</w:t>
            </w:r>
            <w:r>
              <w:rPr>
                <w:sz w:val="20"/>
                <w:szCs w:val="20"/>
              </w:rPr>
            </w:r>
          </w:p>
        </w:tc>
        <w:tc>
          <w:tcPr>
            <w:tcW w:w="1276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00.0.00.00000</w:t>
            </w:r>
            <w:r>
              <w:rPr>
                <w:sz w:val="20"/>
                <w:szCs w:val="20"/>
              </w:rPr>
            </w:r>
          </w:p>
        </w:tc>
        <w:tc>
          <w:tcPr>
            <w:tcW w:w="567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000</w:t>
            </w:r>
            <w:r>
              <w:rPr>
                <w:sz w:val="20"/>
                <w:szCs w:val="20"/>
              </w:rPr>
            </w:r>
          </w:p>
        </w:tc>
        <w:tc>
          <w:tcPr>
            <w:tcW w:w="99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36 017,94</w:t>
            </w:r>
            <w:r>
              <w:rPr>
                <w:sz w:val="20"/>
                <w:szCs w:val="20"/>
              </w:rPr>
            </w:r>
          </w:p>
        </w:tc>
        <w:tc>
          <w:tcPr>
            <w:tcW w:w="99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8 348,55</w:t>
            </w:r>
            <w:r>
              <w:rPr>
                <w:sz w:val="20"/>
                <w:szCs w:val="20"/>
              </w:rPr>
            </w:r>
          </w:p>
        </w:tc>
        <w:tc>
          <w:tcPr>
            <w:tcW w:w="928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8 348,55</w:t>
            </w:r>
            <w:r>
              <w:rPr>
                <w:sz w:val="20"/>
                <w:szCs w:val="20"/>
              </w:rPr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3544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both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Муниципальная программа Богородского муниципального округа Нижегородской области «Развитие культуры в Богородском муниципальном округе Нижегородской области»</w:t>
            </w:r>
            <w:r>
              <w:rPr>
                <w:sz w:val="20"/>
                <w:szCs w:val="20"/>
              </w:rPr>
            </w:r>
          </w:p>
        </w:tc>
        <w:tc>
          <w:tcPr>
            <w:tcW w:w="381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004</w:t>
            </w:r>
            <w:r>
              <w:rPr>
                <w:sz w:val="20"/>
                <w:szCs w:val="20"/>
              </w:rPr>
            </w:r>
          </w:p>
        </w:tc>
        <w:tc>
          <w:tcPr>
            <w:tcW w:w="412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08</w:t>
            </w:r>
            <w:r>
              <w:rPr>
                <w:sz w:val="20"/>
                <w:szCs w:val="20"/>
              </w:rPr>
            </w:r>
          </w:p>
        </w:tc>
        <w:tc>
          <w:tcPr>
            <w:tcW w:w="483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04</w:t>
            </w:r>
            <w:r>
              <w:rPr>
                <w:sz w:val="20"/>
                <w:szCs w:val="20"/>
              </w:rPr>
            </w:r>
          </w:p>
        </w:tc>
        <w:tc>
          <w:tcPr>
            <w:tcW w:w="1276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04.0.00.00000</w:t>
            </w:r>
            <w:r>
              <w:rPr>
                <w:sz w:val="20"/>
                <w:szCs w:val="20"/>
              </w:rPr>
            </w:r>
          </w:p>
        </w:tc>
        <w:tc>
          <w:tcPr>
            <w:tcW w:w="567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000</w:t>
            </w:r>
            <w:r>
              <w:rPr>
                <w:sz w:val="20"/>
                <w:szCs w:val="20"/>
              </w:rPr>
            </w:r>
          </w:p>
        </w:tc>
        <w:tc>
          <w:tcPr>
            <w:tcW w:w="99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36 017,94</w:t>
            </w:r>
            <w:r>
              <w:rPr>
                <w:sz w:val="20"/>
                <w:szCs w:val="20"/>
              </w:rPr>
            </w:r>
          </w:p>
        </w:tc>
        <w:tc>
          <w:tcPr>
            <w:tcW w:w="99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8 348,55</w:t>
            </w:r>
            <w:r>
              <w:rPr>
                <w:sz w:val="20"/>
                <w:szCs w:val="20"/>
              </w:rPr>
            </w:r>
          </w:p>
        </w:tc>
        <w:tc>
          <w:tcPr>
            <w:tcW w:w="928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8 348,55</w:t>
            </w:r>
            <w:r>
              <w:rPr>
                <w:sz w:val="20"/>
                <w:szCs w:val="20"/>
              </w:rPr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3544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Подпрограмма «Организация досуга и предоставление услуг учреждениями культуры»</w:t>
            </w:r>
          </w:p>
        </w:tc>
        <w:tc>
          <w:tcPr>
            <w:tcW w:w="381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004</w:t>
            </w:r>
            <w:r>
              <w:rPr>
                <w:sz w:val="20"/>
                <w:szCs w:val="20"/>
              </w:rPr>
            </w:r>
          </w:p>
        </w:tc>
        <w:tc>
          <w:tcPr>
            <w:tcW w:w="412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08</w:t>
            </w:r>
            <w:r>
              <w:rPr>
                <w:sz w:val="20"/>
                <w:szCs w:val="20"/>
              </w:rPr>
            </w:r>
          </w:p>
        </w:tc>
        <w:tc>
          <w:tcPr>
            <w:tcW w:w="483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04</w:t>
            </w:r>
            <w:r>
              <w:rPr>
                <w:sz w:val="20"/>
                <w:szCs w:val="20"/>
              </w:rPr>
            </w:r>
          </w:p>
        </w:tc>
        <w:tc>
          <w:tcPr>
            <w:tcW w:w="1276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04.2.00.00000</w:t>
            </w:r>
            <w:r>
              <w:rPr>
                <w:sz w:val="20"/>
                <w:szCs w:val="20"/>
              </w:rPr>
            </w:r>
          </w:p>
        </w:tc>
        <w:tc>
          <w:tcPr>
            <w:tcW w:w="567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000</w:t>
            </w:r>
            <w:r>
              <w:rPr>
                <w:sz w:val="20"/>
                <w:szCs w:val="20"/>
              </w:rPr>
            </w:r>
          </w:p>
        </w:tc>
        <w:tc>
          <w:tcPr>
            <w:tcW w:w="99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28 000,00</w:t>
            </w:r>
          </w:p>
        </w:tc>
        <w:tc>
          <w:tcPr>
            <w:tcW w:w="99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W w:w="928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3544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Основное мероприятие «Оказание финансовой поддержки религиозным организациям по обеспечению возможности реализации культурного и духовного потенциала каждой личности»</w:t>
            </w:r>
          </w:p>
        </w:tc>
        <w:tc>
          <w:tcPr>
            <w:tcW w:w="381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004</w:t>
            </w:r>
            <w:r>
              <w:rPr>
                <w:sz w:val="20"/>
                <w:szCs w:val="20"/>
              </w:rPr>
            </w:r>
          </w:p>
        </w:tc>
        <w:tc>
          <w:tcPr>
            <w:tcW w:w="412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08</w:t>
            </w:r>
            <w:r>
              <w:rPr>
                <w:sz w:val="20"/>
                <w:szCs w:val="20"/>
              </w:rPr>
            </w:r>
          </w:p>
        </w:tc>
        <w:tc>
          <w:tcPr>
            <w:tcW w:w="483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04</w:t>
            </w:r>
            <w:r>
              <w:rPr>
                <w:sz w:val="20"/>
                <w:szCs w:val="20"/>
              </w:rPr>
            </w:r>
          </w:p>
        </w:tc>
        <w:tc>
          <w:tcPr>
            <w:tcW w:w="1276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04.2.07.00000</w:t>
            </w:r>
            <w:r>
              <w:rPr>
                <w:sz w:val="20"/>
                <w:szCs w:val="20"/>
              </w:rPr>
            </w:r>
          </w:p>
        </w:tc>
        <w:tc>
          <w:tcPr>
            <w:tcW w:w="567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000</w:t>
            </w:r>
            <w:r>
              <w:rPr>
                <w:sz w:val="20"/>
                <w:szCs w:val="20"/>
              </w:rPr>
            </w:r>
          </w:p>
        </w:tc>
        <w:tc>
          <w:tcPr>
            <w:tcW w:w="99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28 000,00</w:t>
            </w:r>
          </w:p>
        </w:tc>
        <w:tc>
          <w:tcPr>
            <w:tcW w:w="99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W w:w="928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3544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Поддержка некоммерческих организаций на реализацию общественно полезных мероприятий</w:t>
            </w:r>
          </w:p>
        </w:tc>
        <w:tc>
          <w:tcPr>
            <w:tcW w:w="381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004</w:t>
            </w:r>
            <w:r>
              <w:rPr>
                <w:sz w:val="20"/>
                <w:szCs w:val="20"/>
              </w:rPr>
            </w:r>
          </w:p>
        </w:tc>
        <w:tc>
          <w:tcPr>
            <w:tcW w:w="412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08</w:t>
            </w:r>
            <w:r>
              <w:rPr>
                <w:sz w:val="20"/>
                <w:szCs w:val="20"/>
              </w:rPr>
            </w:r>
          </w:p>
        </w:tc>
        <w:tc>
          <w:tcPr>
            <w:tcW w:w="483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04</w:t>
            </w:r>
            <w:r>
              <w:rPr>
                <w:sz w:val="20"/>
                <w:szCs w:val="20"/>
              </w:rPr>
            </w:r>
          </w:p>
        </w:tc>
        <w:tc>
          <w:tcPr>
            <w:tcW w:w="1276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04.2.07. 49920</w:t>
            </w:r>
            <w:r>
              <w:rPr>
                <w:sz w:val="20"/>
                <w:szCs w:val="20"/>
              </w:rPr>
            </w:r>
          </w:p>
        </w:tc>
        <w:tc>
          <w:tcPr>
            <w:tcW w:w="567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000</w:t>
            </w:r>
            <w:r>
              <w:rPr>
                <w:sz w:val="20"/>
                <w:szCs w:val="20"/>
              </w:rPr>
            </w:r>
          </w:p>
        </w:tc>
        <w:tc>
          <w:tcPr>
            <w:tcW w:w="99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28 000,00</w:t>
            </w:r>
          </w:p>
        </w:tc>
        <w:tc>
          <w:tcPr>
            <w:tcW w:w="99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W w:w="928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3544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381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004</w:t>
            </w:r>
            <w:r>
              <w:rPr>
                <w:sz w:val="20"/>
                <w:szCs w:val="20"/>
              </w:rPr>
            </w:r>
          </w:p>
        </w:tc>
        <w:tc>
          <w:tcPr>
            <w:tcW w:w="412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08</w:t>
            </w:r>
            <w:r>
              <w:rPr>
                <w:sz w:val="20"/>
                <w:szCs w:val="20"/>
              </w:rPr>
            </w:r>
          </w:p>
        </w:tc>
        <w:tc>
          <w:tcPr>
            <w:tcW w:w="483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04</w:t>
            </w:r>
            <w:r>
              <w:rPr>
                <w:sz w:val="20"/>
                <w:szCs w:val="20"/>
              </w:rPr>
            </w:r>
          </w:p>
        </w:tc>
        <w:tc>
          <w:tcPr>
            <w:tcW w:w="1276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04.2.07. 49920</w:t>
            </w:r>
          </w:p>
        </w:tc>
        <w:tc>
          <w:tcPr>
            <w:tcW w:w="567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600</w:t>
            </w:r>
          </w:p>
        </w:tc>
        <w:tc>
          <w:tcPr>
            <w:tcW w:w="99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28 000,00</w:t>
            </w:r>
          </w:p>
        </w:tc>
        <w:tc>
          <w:tcPr>
            <w:tcW w:w="99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W w:w="928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3544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both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Подпрограмма «Реализация мероприятий, направленных на обеспечение деятельности подведомственных учреждений»</w:t>
            </w:r>
            <w:r>
              <w:rPr>
                <w:sz w:val="20"/>
                <w:szCs w:val="20"/>
              </w:rPr>
            </w:r>
          </w:p>
        </w:tc>
        <w:tc>
          <w:tcPr>
            <w:tcW w:w="381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004</w:t>
            </w:r>
            <w:r>
              <w:rPr>
                <w:sz w:val="20"/>
                <w:szCs w:val="20"/>
              </w:rPr>
            </w:r>
          </w:p>
        </w:tc>
        <w:tc>
          <w:tcPr>
            <w:tcW w:w="412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08</w:t>
            </w:r>
            <w:r>
              <w:rPr>
                <w:sz w:val="20"/>
                <w:szCs w:val="20"/>
              </w:rPr>
            </w:r>
          </w:p>
        </w:tc>
        <w:tc>
          <w:tcPr>
            <w:tcW w:w="483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04</w:t>
            </w:r>
            <w:r>
              <w:rPr>
                <w:sz w:val="20"/>
                <w:szCs w:val="20"/>
              </w:rPr>
            </w:r>
          </w:p>
        </w:tc>
        <w:tc>
          <w:tcPr>
            <w:tcW w:w="1276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04.5.00.00000</w:t>
            </w:r>
            <w:r>
              <w:rPr>
                <w:sz w:val="20"/>
                <w:szCs w:val="20"/>
              </w:rPr>
            </w:r>
          </w:p>
        </w:tc>
        <w:tc>
          <w:tcPr>
            <w:tcW w:w="567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000</w:t>
            </w:r>
            <w:r>
              <w:rPr>
                <w:sz w:val="20"/>
                <w:szCs w:val="20"/>
              </w:rPr>
            </w:r>
          </w:p>
        </w:tc>
        <w:tc>
          <w:tcPr>
            <w:tcW w:w="99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5 116,50</w:t>
            </w:r>
            <w:r>
              <w:rPr>
                <w:sz w:val="20"/>
                <w:szCs w:val="20"/>
              </w:rPr>
            </w:r>
          </w:p>
        </w:tc>
        <w:tc>
          <w:tcPr>
            <w:tcW w:w="99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5 345,28</w:t>
            </w:r>
            <w:r>
              <w:rPr>
                <w:sz w:val="20"/>
                <w:szCs w:val="20"/>
              </w:rPr>
            </w:r>
          </w:p>
        </w:tc>
        <w:tc>
          <w:tcPr>
            <w:tcW w:w="928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5 345,28</w:t>
            </w:r>
            <w:r>
              <w:rPr>
                <w:sz w:val="20"/>
                <w:szCs w:val="20"/>
              </w:rPr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3544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both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Основное мероприятие «Организация бухгалтерского учета в муниципальных учреждениях культуры Богородского муниципального округа централизованной бухгалтерией»</w:t>
            </w:r>
            <w:r>
              <w:rPr>
                <w:sz w:val="20"/>
                <w:szCs w:val="20"/>
              </w:rPr>
            </w:r>
          </w:p>
        </w:tc>
        <w:tc>
          <w:tcPr>
            <w:tcW w:w="381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004</w:t>
            </w:r>
            <w:r>
              <w:rPr>
                <w:sz w:val="20"/>
                <w:szCs w:val="20"/>
              </w:rPr>
            </w:r>
          </w:p>
        </w:tc>
        <w:tc>
          <w:tcPr>
            <w:tcW w:w="412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08</w:t>
            </w:r>
            <w:r>
              <w:rPr>
                <w:sz w:val="20"/>
                <w:szCs w:val="20"/>
              </w:rPr>
            </w:r>
          </w:p>
        </w:tc>
        <w:tc>
          <w:tcPr>
            <w:tcW w:w="483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04</w:t>
            </w:r>
            <w:r>
              <w:rPr>
                <w:sz w:val="20"/>
                <w:szCs w:val="20"/>
              </w:rPr>
            </w:r>
          </w:p>
        </w:tc>
        <w:tc>
          <w:tcPr>
            <w:tcW w:w="1276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04.5.01.00000</w:t>
            </w:r>
            <w:r>
              <w:rPr>
                <w:sz w:val="20"/>
                <w:szCs w:val="20"/>
              </w:rPr>
            </w:r>
          </w:p>
        </w:tc>
        <w:tc>
          <w:tcPr>
            <w:tcW w:w="567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000</w:t>
            </w:r>
            <w:r>
              <w:rPr>
                <w:sz w:val="20"/>
                <w:szCs w:val="20"/>
              </w:rPr>
            </w:r>
          </w:p>
        </w:tc>
        <w:tc>
          <w:tcPr>
            <w:tcW w:w="99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5 116,50</w:t>
            </w:r>
            <w:r>
              <w:rPr>
                <w:sz w:val="20"/>
                <w:szCs w:val="20"/>
              </w:rPr>
            </w:r>
          </w:p>
        </w:tc>
        <w:tc>
          <w:tcPr>
            <w:tcW w:w="99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5 345,28</w:t>
            </w:r>
            <w:r>
              <w:rPr>
                <w:sz w:val="20"/>
                <w:szCs w:val="20"/>
              </w:rPr>
            </w:r>
          </w:p>
        </w:tc>
        <w:tc>
          <w:tcPr>
            <w:tcW w:w="928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5 345,28</w:t>
            </w:r>
            <w:r>
              <w:rPr>
                <w:sz w:val="20"/>
                <w:szCs w:val="20"/>
              </w:rPr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3544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both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Расходы на обеспечение деятельности муниципальных учреждений</w:t>
            </w:r>
            <w:r>
              <w:rPr>
                <w:sz w:val="20"/>
                <w:szCs w:val="20"/>
              </w:rPr>
            </w:r>
          </w:p>
        </w:tc>
        <w:tc>
          <w:tcPr>
            <w:tcW w:w="381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004</w:t>
            </w:r>
            <w:r>
              <w:rPr>
                <w:sz w:val="20"/>
                <w:szCs w:val="20"/>
              </w:rPr>
            </w:r>
          </w:p>
        </w:tc>
        <w:tc>
          <w:tcPr>
            <w:tcW w:w="412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08</w:t>
            </w:r>
            <w:r>
              <w:rPr>
                <w:sz w:val="20"/>
                <w:szCs w:val="20"/>
              </w:rPr>
            </w:r>
          </w:p>
        </w:tc>
        <w:tc>
          <w:tcPr>
            <w:tcW w:w="483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04</w:t>
            </w:r>
            <w:r>
              <w:rPr>
                <w:sz w:val="20"/>
                <w:szCs w:val="20"/>
              </w:rPr>
            </w:r>
          </w:p>
        </w:tc>
        <w:tc>
          <w:tcPr>
            <w:tcW w:w="1276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04.5.01.00590</w:t>
            </w:r>
            <w:r>
              <w:rPr>
                <w:sz w:val="20"/>
                <w:szCs w:val="20"/>
              </w:rPr>
            </w:r>
          </w:p>
        </w:tc>
        <w:tc>
          <w:tcPr>
            <w:tcW w:w="567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000</w:t>
            </w:r>
            <w:r>
              <w:rPr>
                <w:sz w:val="20"/>
                <w:szCs w:val="20"/>
              </w:rPr>
            </w:r>
          </w:p>
        </w:tc>
        <w:tc>
          <w:tcPr>
            <w:tcW w:w="99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5 116,50</w:t>
            </w:r>
            <w:r>
              <w:rPr>
                <w:sz w:val="20"/>
                <w:szCs w:val="20"/>
              </w:rPr>
            </w:r>
          </w:p>
        </w:tc>
        <w:tc>
          <w:tcPr>
            <w:tcW w:w="99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5 345,28</w:t>
            </w:r>
            <w:r>
              <w:rPr>
                <w:sz w:val="20"/>
                <w:szCs w:val="20"/>
              </w:rPr>
            </w:r>
          </w:p>
        </w:tc>
        <w:tc>
          <w:tcPr>
            <w:tcW w:w="928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5 345,28</w:t>
            </w:r>
            <w:r>
              <w:rPr>
                <w:sz w:val="20"/>
                <w:szCs w:val="20"/>
              </w:rPr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3544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both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  <w:r>
              <w:rPr>
                <w:sz w:val="20"/>
                <w:szCs w:val="20"/>
              </w:rPr>
            </w:r>
          </w:p>
        </w:tc>
        <w:tc>
          <w:tcPr>
            <w:tcW w:w="381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004</w:t>
            </w:r>
            <w:r>
              <w:rPr>
                <w:sz w:val="20"/>
                <w:szCs w:val="20"/>
              </w:rPr>
            </w:r>
          </w:p>
        </w:tc>
        <w:tc>
          <w:tcPr>
            <w:tcW w:w="412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08</w:t>
            </w:r>
            <w:r>
              <w:rPr>
                <w:sz w:val="20"/>
                <w:szCs w:val="20"/>
              </w:rPr>
            </w:r>
          </w:p>
        </w:tc>
        <w:tc>
          <w:tcPr>
            <w:tcW w:w="483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04</w:t>
            </w:r>
            <w:r>
              <w:rPr>
                <w:sz w:val="20"/>
                <w:szCs w:val="20"/>
              </w:rPr>
            </w:r>
          </w:p>
        </w:tc>
        <w:tc>
          <w:tcPr>
            <w:tcW w:w="1276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04.5.01.00590</w:t>
            </w:r>
            <w:r>
              <w:rPr>
                <w:sz w:val="20"/>
                <w:szCs w:val="20"/>
              </w:rPr>
            </w:r>
          </w:p>
        </w:tc>
        <w:tc>
          <w:tcPr>
            <w:tcW w:w="567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100</w:t>
            </w:r>
            <w:r>
              <w:rPr>
                <w:sz w:val="20"/>
                <w:szCs w:val="20"/>
              </w:rPr>
            </w:r>
          </w:p>
        </w:tc>
        <w:tc>
          <w:tcPr>
            <w:tcW w:w="99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4 769,66</w:t>
            </w:r>
            <w:r>
              <w:rPr>
                <w:sz w:val="20"/>
                <w:szCs w:val="20"/>
              </w:rPr>
            </w:r>
          </w:p>
        </w:tc>
        <w:tc>
          <w:tcPr>
            <w:tcW w:w="99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4 998,44</w:t>
            </w:r>
            <w:r>
              <w:rPr>
                <w:sz w:val="20"/>
                <w:szCs w:val="20"/>
              </w:rPr>
            </w:r>
          </w:p>
        </w:tc>
        <w:tc>
          <w:tcPr>
            <w:tcW w:w="928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4 998,44</w:t>
            </w:r>
            <w:r>
              <w:rPr>
                <w:sz w:val="20"/>
                <w:szCs w:val="20"/>
              </w:rPr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3544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both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  <w:r>
              <w:rPr>
                <w:sz w:val="20"/>
                <w:szCs w:val="20"/>
              </w:rPr>
            </w:r>
          </w:p>
        </w:tc>
        <w:tc>
          <w:tcPr>
            <w:tcW w:w="381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004</w:t>
            </w:r>
            <w:r>
              <w:rPr>
                <w:sz w:val="20"/>
                <w:szCs w:val="20"/>
              </w:rPr>
            </w:r>
          </w:p>
        </w:tc>
        <w:tc>
          <w:tcPr>
            <w:tcW w:w="412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08</w:t>
            </w:r>
            <w:r>
              <w:rPr>
                <w:sz w:val="20"/>
                <w:szCs w:val="20"/>
              </w:rPr>
            </w:r>
          </w:p>
        </w:tc>
        <w:tc>
          <w:tcPr>
            <w:tcW w:w="483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04</w:t>
            </w:r>
            <w:r>
              <w:rPr>
                <w:sz w:val="20"/>
                <w:szCs w:val="20"/>
              </w:rPr>
            </w:r>
          </w:p>
        </w:tc>
        <w:tc>
          <w:tcPr>
            <w:tcW w:w="1276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04.5.01.00590</w:t>
            </w:r>
            <w:r>
              <w:rPr>
                <w:sz w:val="20"/>
                <w:szCs w:val="20"/>
              </w:rPr>
            </w:r>
          </w:p>
        </w:tc>
        <w:tc>
          <w:tcPr>
            <w:tcW w:w="567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200</w:t>
            </w:r>
            <w:r>
              <w:rPr>
                <w:sz w:val="20"/>
                <w:szCs w:val="20"/>
              </w:rPr>
            </w:r>
          </w:p>
        </w:tc>
        <w:tc>
          <w:tcPr>
            <w:tcW w:w="99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346,54</w:t>
            </w:r>
            <w:r>
              <w:rPr>
                <w:sz w:val="20"/>
                <w:szCs w:val="20"/>
              </w:rPr>
            </w:r>
          </w:p>
        </w:tc>
        <w:tc>
          <w:tcPr>
            <w:tcW w:w="99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346,84</w:t>
            </w:r>
            <w:r>
              <w:rPr>
                <w:sz w:val="20"/>
                <w:szCs w:val="20"/>
              </w:rPr>
            </w:r>
          </w:p>
        </w:tc>
        <w:tc>
          <w:tcPr>
            <w:tcW w:w="928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346,84</w:t>
            </w:r>
            <w:r>
              <w:rPr>
                <w:sz w:val="20"/>
                <w:szCs w:val="20"/>
              </w:rPr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3544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both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Иные бюджетные ассигнования</w:t>
            </w:r>
            <w:r>
              <w:rPr>
                <w:sz w:val="20"/>
                <w:szCs w:val="20"/>
              </w:rPr>
            </w:r>
          </w:p>
        </w:tc>
        <w:tc>
          <w:tcPr>
            <w:tcW w:w="381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004</w:t>
            </w:r>
            <w:r>
              <w:rPr>
                <w:sz w:val="20"/>
                <w:szCs w:val="20"/>
              </w:rPr>
            </w:r>
          </w:p>
        </w:tc>
        <w:tc>
          <w:tcPr>
            <w:tcW w:w="412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08</w:t>
            </w:r>
            <w:r>
              <w:rPr>
                <w:sz w:val="20"/>
                <w:szCs w:val="20"/>
              </w:rPr>
            </w:r>
          </w:p>
        </w:tc>
        <w:tc>
          <w:tcPr>
            <w:tcW w:w="483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04</w:t>
            </w:r>
            <w:r>
              <w:rPr>
                <w:sz w:val="20"/>
                <w:szCs w:val="20"/>
              </w:rPr>
            </w:r>
          </w:p>
        </w:tc>
        <w:tc>
          <w:tcPr>
            <w:tcW w:w="1276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04.5.01.00590</w:t>
            </w:r>
            <w:r>
              <w:rPr>
                <w:sz w:val="20"/>
                <w:szCs w:val="20"/>
              </w:rPr>
            </w:r>
          </w:p>
        </w:tc>
        <w:tc>
          <w:tcPr>
            <w:tcW w:w="567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800</w:t>
            </w:r>
            <w:r>
              <w:rPr>
                <w:sz w:val="20"/>
                <w:szCs w:val="20"/>
              </w:rPr>
            </w:r>
          </w:p>
        </w:tc>
        <w:tc>
          <w:tcPr>
            <w:tcW w:w="99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0,30</w:t>
            </w:r>
            <w:r>
              <w:rPr>
                <w:sz w:val="20"/>
                <w:szCs w:val="20"/>
              </w:rPr>
            </w:r>
          </w:p>
        </w:tc>
        <w:tc>
          <w:tcPr>
            <w:tcW w:w="99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  <w:r>
              <w:rPr>
                <w:sz w:val="20"/>
                <w:szCs w:val="20"/>
              </w:rPr>
            </w:r>
          </w:p>
        </w:tc>
        <w:tc>
          <w:tcPr>
            <w:tcW w:w="928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  <w:r>
              <w:rPr>
                <w:sz w:val="20"/>
                <w:szCs w:val="20"/>
              </w:rPr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3544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both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Подпрограмма «Обеспечение реализации муниципальной программы»</w:t>
            </w:r>
            <w:r>
              <w:rPr>
                <w:sz w:val="20"/>
                <w:szCs w:val="20"/>
              </w:rPr>
            </w:r>
          </w:p>
        </w:tc>
        <w:tc>
          <w:tcPr>
            <w:tcW w:w="381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004</w:t>
            </w:r>
            <w:r>
              <w:rPr>
                <w:sz w:val="20"/>
                <w:szCs w:val="20"/>
              </w:rPr>
            </w:r>
          </w:p>
        </w:tc>
        <w:tc>
          <w:tcPr>
            <w:tcW w:w="412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08</w:t>
            </w:r>
            <w:r>
              <w:rPr>
                <w:sz w:val="20"/>
                <w:szCs w:val="20"/>
              </w:rPr>
            </w:r>
          </w:p>
        </w:tc>
        <w:tc>
          <w:tcPr>
            <w:tcW w:w="483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04</w:t>
            </w:r>
            <w:r>
              <w:rPr>
                <w:sz w:val="20"/>
                <w:szCs w:val="20"/>
              </w:rPr>
            </w:r>
          </w:p>
        </w:tc>
        <w:tc>
          <w:tcPr>
            <w:tcW w:w="1276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04.6.00.00000</w:t>
            </w:r>
            <w:r>
              <w:rPr>
                <w:sz w:val="20"/>
                <w:szCs w:val="20"/>
              </w:rPr>
            </w:r>
          </w:p>
        </w:tc>
        <w:tc>
          <w:tcPr>
            <w:tcW w:w="567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000</w:t>
            </w:r>
            <w:r>
              <w:rPr>
                <w:sz w:val="20"/>
                <w:szCs w:val="20"/>
              </w:rPr>
            </w:r>
          </w:p>
        </w:tc>
        <w:tc>
          <w:tcPr>
            <w:tcW w:w="99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2 901,44</w:t>
            </w:r>
            <w:r>
              <w:rPr>
                <w:sz w:val="20"/>
                <w:szCs w:val="20"/>
              </w:rPr>
            </w:r>
          </w:p>
        </w:tc>
        <w:tc>
          <w:tcPr>
            <w:tcW w:w="99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3 003,27</w:t>
            </w:r>
            <w:r>
              <w:rPr>
                <w:sz w:val="20"/>
                <w:szCs w:val="20"/>
              </w:rPr>
            </w:r>
          </w:p>
        </w:tc>
        <w:tc>
          <w:tcPr>
            <w:tcW w:w="928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3 003,27</w:t>
            </w:r>
            <w:r>
              <w:rPr>
                <w:sz w:val="20"/>
                <w:szCs w:val="20"/>
              </w:rPr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3544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both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Основное мероприятие «Содержание аппарата управления»</w:t>
            </w:r>
            <w:r>
              <w:rPr>
                <w:sz w:val="20"/>
                <w:szCs w:val="20"/>
              </w:rPr>
            </w:r>
          </w:p>
        </w:tc>
        <w:tc>
          <w:tcPr>
            <w:tcW w:w="381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004</w:t>
            </w:r>
            <w:r>
              <w:rPr>
                <w:sz w:val="20"/>
                <w:szCs w:val="20"/>
              </w:rPr>
            </w:r>
          </w:p>
        </w:tc>
        <w:tc>
          <w:tcPr>
            <w:tcW w:w="412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08</w:t>
            </w:r>
            <w:r>
              <w:rPr>
                <w:sz w:val="20"/>
                <w:szCs w:val="20"/>
              </w:rPr>
            </w:r>
          </w:p>
        </w:tc>
        <w:tc>
          <w:tcPr>
            <w:tcW w:w="483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04</w:t>
            </w:r>
            <w:r>
              <w:rPr>
                <w:sz w:val="20"/>
                <w:szCs w:val="20"/>
              </w:rPr>
            </w:r>
          </w:p>
        </w:tc>
        <w:tc>
          <w:tcPr>
            <w:tcW w:w="1276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04.6.01.00000</w:t>
            </w:r>
            <w:r>
              <w:rPr>
                <w:sz w:val="20"/>
                <w:szCs w:val="20"/>
              </w:rPr>
            </w:r>
          </w:p>
        </w:tc>
        <w:tc>
          <w:tcPr>
            <w:tcW w:w="567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000</w:t>
            </w:r>
            <w:r>
              <w:rPr>
                <w:sz w:val="20"/>
                <w:szCs w:val="20"/>
              </w:rPr>
            </w:r>
          </w:p>
        </w:tc>
        <w:tc>
          <w:tcPr>
            <w:tcW w:w="99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2 901,44</w:t>
            </w:r>
            <w:r>
              <w:rPr>
                <w:sz w:val="20"/>
                <w:szCs w:val="20"/>
              </w:rPr>
            </w:r>
          </w:p>
        </w:tc>
        <w:tc>
          <w:tcPr>
            <w:tcW w:w="99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3 003,27</w:t>
            </w:r>
            <w:r>
              <w:rPr>
                <w:sz w:val="20"/>
                <w:szCs w:val="20"/>
              </w:rPr>
            </w:r>
          </w:p>
        </w:tc>
        <w:tc>
          <w:tcPr>
            <w:tcW w:w="928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3 003,27</w:t>
            </w:r>
            <w:r>
              <w:rPr>
                <w:sz w:val="20"/>
                <w:szCs w:val="20"/>
              </w:rPr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3544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both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Расходы на обеспечение функций органов местного самоуправления</w:t>
            </w:r>
            <w:r>
              <w:rPr>
                <w:sz w:val="20"/>
                <w:szCs w:val="20"/>
              </w:rPr>
            </w:r>
          </w:p>
        </w:tc>
        <w:tc>
          <w:tcPr>
            <w:tcW w:w="381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004</w:t>
            </w:r>
            <w:r>
              <w:rPr>
                <w:sz w:val="20"/>
                <w:szCs w:val="20"/>
              </w:rPr>
            </w:r>
          </w:p>
        </w:tc>
        <w:tc>
          <w:tcPr>
            <w:tcW w:w="412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08</w:t>
            </w:r>
            <w:r>
              <w:rPr>
                <w:sz w:val="20"/>
                <w:szCs w:val="20"/>
              </w:rPr>
            </w:r>
          </w:p>
        </w:tc>
        <w:tc>
          <w:tcPr>
            <w:tcW w:w="483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04</w:t>
            </w:r>
            <w:r>
              <w:rPr>
                <w:sz w:val="20"/>
                <w:szCs w:val="20"/>
              </w:rPr>
            </w:r>
          </w:p>
        </w:tc>
        <w:tc>
          <w:tcPr>
            <w:tcW w:w="1276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04.6.01.00190</w:t>
            </w:r>
            <w:r>
              <w:rPr>
                <w:sz w:val="20"/>
                <w:szCs w:val="20"/>
              </w:rPr>
            </w:r>
          </w:p>
        </w:tc>
        <w:tc>
          <w:tcPr>
            <w:tcW w:w="567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000</w:t>
            </w:r>
            <w:r>
              <w:rPr>
                <w:sz w:val="20"/>
                <w:szCs w:val="20"/>
              </w:rPr>
            </w:r>
          </w:p>
        </w:tc>
        <w:tc>
          <w:tcPr>
            <w:tcW w:w="99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2 901,44</w:t>
            </w:r>
            <w:r>
              <w:rPr>
                <w:sz w:val="20"/>
                <w:szCs w:val="20"/>
              </w:rPr>
            </w:r>
          </w:p>
        </w:tc>
        <w:tc>
          <w:tcPr>
            <w:tcW w:w="99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3 003,27</w:t>
            </w:r>
            <w:r>
              <w:rPr>
                <w:sz w:val="20"/>
                <w:szCs w:val="20"/>
              </w:rPr>
            </w:r>
          </w:p>
        </w:tc>
        <w:tc>
          <w:tcPr>
            <w:tcW w:w="928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3 003,27</w:t>
            </w:r>
            <w:r>
              <w:rPr>
                <w:sz w:val="20"/>
                <w:szCs w:val="20"/>
              </w:rPr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3544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both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  <w:r>
              <w:rPr>
                <w:sz w:val="20"/>
                <w:szCs w:val="20"/>
              </w:rPr>
            </w:r>
          </w:p>
        </w:tc>
        <w:tc>
          <w:tcPr>
            <w:tcW w:w="381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004</w:t>
            </w:r>
            <w:r>
              <w:rPr>
                <w:sz w:val="20"/>
                <w:szCs w:val="20"/>
              </w:rPr>
            </w:r>
          </w:p>
        </w:tc>
        <w:tc>
          <w:tcPr>
            <w:tcW w:w="412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08</w:t>
            </w:r>
            <w:r>
              <w:rPr>
                <w:sz w:val="20"/>
                <w:szCs w:val="20"/>
              </w:rPr>
            </w:r>
          </w:p>
        </w:tc>
        <w:tc>
          <w:tcPr>
            <w:tcW w:w="483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04</w:t>
            </w:r>
            <w:r>
              <w:rPr>
                <w:sz w:val="20"/>
                <w:szCs w:val="20"/>
              </w:rPr>
            </w:r>
          </w:p>
        </w:tc>
        <w:tc>
          <w:tcPr>
            <w:tcW w:w="1276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04.6.01.00190</w:t>
            </w:r>
            <w:r>
              <w:rPr>
                <w:sz w:val="20"/>
                <w:szCs w:val="20"/>
              </w:rPr>
            </w:r>
          </w:p>
        </w:tc>
        <w:tc>
          <w:tcPr>
            <w:tcW w:w="567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100</w:t>
            </w:r>
            <w:r>
              <w:rPr>
                <w:sz w:val="20"/>
                <w:szCs w:val="20"/>
              </w:rPr>
            </w:r>
          </w:p>
        </w:tc>
        <w:tc>
          <w:tcPr>
            <w:tcW w:w="99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2 901,44</w:t>
            </w:r>
            <w:r>
              <w:rPr>
                <w:sz w:val="20"/>
                <w:szCs w:val="20"/>
              </w:rPr>
            </w:r>
          </w:p>
        </w:tc>
        <w:tc>
          <w:tcPr>
            <w:tcW w:w="99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3 003,27</w:t>
            </w:r>
            <w:r>
              <w:rPr>
                <w:sz w:val="20"/>
                <w:szCs w:val="20"/>
              </w:rPr>
            </w:r>
          </w:p>
        </w:tc>
        <w:tc>
          <w:tcPr>
            <w:tcW w:w="928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3 003,27</w:t>
            </w:r>
            <w:r>
              <w:rPr>
                <w:sz w:val="20"/>
                <w:szCs w:val="20"/>
              </w:rPr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3544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both"/>
              <w:rPr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СОЦИАЛЬНАЯ ПОЛИТИКА</w:t>
            </w:r>
            <w:r>
              <w:rPr>
                <w:sz w:val="20"/>
                <w:szCs w:val="20"/>
              </w:rPr>
            </w:r>
          </w:p>
        </w:tc>
        <w:tc>
          <w:tcPr>
            <w:tcW w:w="381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004</w:t>
            </w:r>
            <w:r>
              <w:rPr>
                <w:sz w:val="20"/>
                <w:szCs w:val="20"/>
              </w:rPr>
            </w:r>
          </w:p>
        </w:tc>
        <w:tc>
          <w:tcPr>
            <w:tcW w:w="412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10</w:t>
            </w:r>
            <w:r>
              <w:rPr>
                <w:sz w:val="20"/>
                <w:szCs w:val="20"/>
              </w:rPr>
            </w:r>
          </w:p>
        </w:tc>
        <w:tc>
          <w:tcPr>
            <w:tcW w:w="483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00</w:t>
            </w:r>
            <w:r>
              <w:rPr>
                <w:sz w:val="20"/>
                <w:szCs w:val="20"/>
              </w:rPr>
            </w:r>
          </w:p>
        </w:tc>
        <w:tc>
          <w:tcPr>
            <w:tcW w:w="1276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00.0.00.00000</w:t>
            </w:r>
            <w:r>
              <w:rPr>
                <w:sz w:val="20"/>
                <w:szCs w:val="20"/>
              </w:rPr>
            </w:r>
          </w:p>
        </w:tc>
        <w:tc>
          <w:tcPr>
            <w:tcW w:w="567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000</w:t>
            </w:r>
            <w:r>
              <w:rPr>
                <w:sz w:val="20"/>
                <w:szCs w:val="20"/>
              </w:rPr>
            </w:r>
          </w:p>
        </w:tc>
        <w:tc>
          <w:tcPr>
            <w:tcW w:w="99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60,32</w:t>
            </w:r>
            <w:r>
              <w:rPr>
                <w:sz w:val="20"/>
                <w:szCs w:val="20"/>
              </w:rPr>
            </w:r>
          </w:p>
        </w:tc>
        <w:tc>
          <w:tcPr>
            <w:tcW w:w="99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60,32</w:t>
            </w:r>
            <w:r>
              <w:rPr>
                <w:sz w:val="20"/>
                <w:szCs w:val="20"/>
              </w:rPr>
            </w:r>
          </w:p>
        </w:tc>
        <w:tc>
          <w:tcPr>
            <w:tcW w:w="928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60,32</w:t>
            </w:r>
            <w:r>
              <w:rPr>
                <w:sz w:val="20"/>
                <w:szCs w:val="20"/>
              </w:rPr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3544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both"/>
              <w:rPr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Другие вопросы в области социальной политики</w:t>
            </w:r>
            <w:r>
              <w:rPr>
                <w:sz w:val="20"/>
                <w:szCs w:val="20"/>
              </w:rPr>
            </w:r>
          </w:p>
        </w:tc>
        <w:tc>
          <w:tcPr>
            <w:tcW w:w="381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004</w:t>
            </w:r>
            <w:r>
              <w:rPr>
                <w:sz w:val="20"/>
                <w:szCs w:val="20"/>
              </w:rPr>
            </w:r>
          </w:p>
        </w:tc>
        <w:tc>
          <w:tcPr>
            <w:tcW w:w="412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10</w:t>
            </w:r>
            <w:r>
              <w:rPr>
                <w:sz w:val="20"/>
                <w:szCs w:val="20"/>
              </w:rPr>
            </w:r>
          </w:p>
        </w:tc>
        <w:tc>
          <w:tcPr>
            <w:tcW w:w="483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06</w:t>
            </w:r>
            <w:r>
              <w:rPr>
                <w:sz w:val="20"/>
                <w:szCs w:val="20"/>
              </w:rPr>
            </w:r>
          </w:p>
        </w:tc>
        <w:tc>
          <w:tcPr>
            <w:tcW w:w="1276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00.0.00.00000</w:t>
            </w:r>
            <w:r>
              <w:rPr>
                <w:sz w:val="20"/>
                <w:szCs w:val="20"/>
              </w:rPr>
            </w:r>
          </w:p>
        </w:tc>
        <w:tc>
          <w:tcPr>
            <w:tcW w:w="567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000</w:t>
            </w:r>
            <w:r>
              <w:rPr>
                <w:sz w:val="20"/>
                <w:szCs w:val="20"/>
              </w:rPr>
            </w:r>
          </w:p>
        </w:tc>
        <w:tc>
          <w:tcPr>
            <w:tcW w:w="99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60,32</w:t>
            </w:r>
            <w:r>
              <w:rPr>
                <w:sz w:val="20"/>
                <w:szCs w:val="20"/>
              </w:rPr>
            </w:r>
          </w:p>
        </w:tc>
        <w:tc>
          <w:tcPr>
            <w:tcW w:w="99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60,32</w:t>
            </w:r>
            <w:r>
              <w:rPr>
                <w:sz w:val="20"/>
                <w:szCs w:val="20"/>
              </w:rPr>
            </w:r>
          </w:p>
        </w:tc>
        <w:tc>
          <w:tcPr>
            <w:tcW w:w="928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60,32</w:t>
            </w:r>
            <w:r>
              <w:rPr>
                <w:sz w:val="20"/>
                <w:szCs w:val="20"/>
              </w:rPr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3544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both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Муниципальная программа Богородского муниципального округа Нижегородской области «Социальная поддержка граждан Богородского муниципального округа Нижегородской области»</w:t>
            </w:r>
            <w:r>
              <w:rPr>
                <w:sz w:val="20"/>
                <w:szCs w:val="20"/>
              </w:rPr>
            </w:r>
          </w:p>
        </w:tc>
        <w:tc>
          <w:tcPr>
            <w:tcW w:w="381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004</w:t>
            </w:r>
            <w:r>
              <w:rPr>
                <w:sz w:val="20"/>
                <w:szCs w:val="20"/>
              </w:rPr>
            </w:r>
          </w:p>
        </w:tc>
        <w:tc>
          <w:tcPr>
            <w:tcW w:w="412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</w:t>
            </w:r>
            <w:r>
              <w:rPr>
                <w:sz w:val="20"/>
                <w:szCs w:val="20"/>
              </w:rPr>
            </w:r>
          </w:p>
        </w:tc>
        <w:tc>
          <w:tcPr>
            <w:tcW w:w="483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06</w:t>
            </w:r>
            <w:r>
              <w:rPr>
                <w:sz w:val="20"/>
                <w:szCs w:val="20"/>
              </w:rPr>
            </w:r>
          </w:p>
        </w:tc>
        <w:tc>
          <w:tcPr>
            <w:tcW w:w="1276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02.0.00.00000</w:t>
            </w:r>
            <w:r>
              <w:rPr>
                <w:sz w:val="20"/>
                <w:szCs w:val="20"/>
              </w:rPr>
            </w:r>
          </w:p>
        </w:tc>
        <w:tc>
          <w:tcPr>
            <w:tcW w:w="567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000</w:t>
            </w:r>
            <w:r>
              <w:rPr>
                <w:sz w:val="20"/>
                <w:szCs w:val="20"/>
              </w:rPr>
            </w:r>
          </w:p>
        </w:tc>
        <w:tc>
          <w:tcPr>
            <w:tcW w:w="99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60,32</w:t>
            </w:r>
            <w:r>
              <w:rPr>
                <w:sz w:val="20"/>
                <w:szCs w:val="20"/>
              </w:rPr>
            </w:r>
          </w:p>
        </w:tc>
        <w:tc>
          <w:tcPr>
            <w:tcW w:w="99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60,32</w:t>
            </w:r>
            <w:r>
              <w:rPr>
                <w:sz w:val="20"/>
                <w:szCs w:val="20"/>
              </w:rPr>
            </w:r>
          </w:p>
        </w:tc>
        <w:tc>
          <w:tcPr>
            <w:tcW w:w="928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60,32</w:t>
            </w:r>
            <w:r>
              <w:rPr>
                <w:sz w:val="20"/>
                <w:szCs w:val="20"/>
              </w:rPr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3544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both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Подпрограмма «Семья»</w:t>
            </w:r>
            <w:r>
              <w:rPr>
                <w:sz w:val="20"/>
                <w:szCs w:val="20"/>
              </w:rPr>
            </w:r>
          </w:p>
        </w:tc>
        <w:tc>
          <w:tcPr>
            <w:tcW w:w="381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004</w:t>
            </w:r>
            <w:r>
              <w:rPr>
                <w:sz w:val="20"/>
                <w:szCs w:val="20"/>
              </w:rPr>
            </w:r>
          </w:p>
        </w:tc>
        <w:tc>
          <w:tcPr>
            <w:tcW w:w="412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</w:t>
            </w:r>
            <w:r>
              <w:rPr>
                <w:sz w:val="20"/>
                <w:szCs w:val="20"/>
              </w:rPr>
            </w:r>
          </w:p>
        </w:tc>
        <w:tc>
          <w:tcPr>
            <w:tcW w:w="483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06</w:t>
            </w:r>
            <w:r>
              <w:rPr>
                <w:sz w:val="20"/>
                <w:szCs w:val="20"/>
              </w:rPr>
            </w:r>
          </w:p>
        </w:tc>
        <w:tc>
          <w:tcPr>
            <w:tcW w:w="1276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02.1.00.00000</w:t>
            </w:r>
            <w:r>
              <w:rPr>
                <w:sz w:val="20"/>
                <w:szCs w:val="20"/>
              </w:rPr>
            </w:r>
          </w:p>
        </w:tc>
        <w:tc>
          <w:tcPr>
            <w:tcW w:w="567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000</w:t>
            </w:r>
            <w:r>
              <w:rPr>
                <w:sz w:val="20"/>
                <w:szCs w:val="20"/>
              </w:rPr>
            </w:r>
          </w:p>
        </w:tc>
        <w:tc>
          <w:tcPr>
            <w:tcW w:w="99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12,15</w:t>
            </w:r>
            <w:r>
              <w:rPr>
                <w:sz w:val="20"/>
                <w:szCs w:val="20"/>
              </w:rPr>
            </w:r>
          </w:p>
        </w:tc>
        <w:tc>
          <w:tcPr>
            <w:tcW w:w="99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12,15</w:t>
            </w:r>
            <w:r>
              <w:rPr>
                <w:sz w:val="20"/>
                <w:szCs w:val="20"/>
              </w:rPr>
            </w:r>
          </w:p>
        </w:tc>
        <w:tc>
          <w:tcPr>
            <w:tcW w:w="928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12,15</w:t>
            </w:r>
            <w:r>
              <w:rPr>
                <w:sz w:val="20"/>
                <w:szCs w:val="20"/>
              </w:rPr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3544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both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Основное мероприятие «Проведение мероприятий, направленных на пропаганду семейного образа жизни»</w:t>
            </w:r>
            <w:r>
              <w:rPr>
                <w:sz w:val="20"/>
                <w:szCs w:val="20"/>
              </w:rPr>
            </w:r>
          </w:p>
        </w:tc>
        <w:tc>
          <w:tcPr>
            <w:tcW w:w="381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004</w:t>
            </w:r>
            <w:r>
              <w:rPr>
                <w:sz w:val="20"/>
                <w:szCs w:val="20"/>
              </w:rPr>
            </w:r>
          </w:p>
        </w:tc>
        <w:tc>
          <w:tcPr>
            <w:tcW w:w="412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</w:t>
            </w:r>
            <w:r>
              <w:rPr>
                <w:sz w:val="20"/>
                <w:szCs w:val="20"/>
              </w:rPr>
            </w:r>
          </w:p>
        </w:tc>
        <w:tc>
          <w:tcPr>
            <w:tcW w:w="483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06</w:t>
            </w:r>
            <w:r>
              <w:rPr>
                <w:sz w:val="20"/>
                <w:szCs w:val="20"/>
              </w:rPr>
            </w:r>
          </w:p>
        </w:tc>
        <w:tc>
          <w:tcPr>
            <w:tcW w:w="1276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02.1.01.00000</w:t>
            </w:r>
            <w:r>
              <w:rPr>
                <w:sz w:val="20"/>
                <w:szCs w:val="20"/>
              </w:rPr>
            </w:r>
          </w:p>
        </w:tc>
        <w:tc>
          <w:tcPr>
            <w:tcW w:w="567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000</w:t>
            </w:r>
            <w:r>
              <w:rPr>
                <w:sz w:val="20"/>
                <w:szCs w:val="20"/>
              </w:rPr>
            </w:r>
          </w:p>
        </w:tc>
        <w:tc>
          <w:tcPr>
            <w:tcW w:w="99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12,15</w:t>
            </w:r>
            <w:r>
              <w:rPr>
                <w:sz w:val="20"/>
                <w:szCs w:val="20"/>
              </w:rPr>
            </w:r>
          </w:p>
        </w:tc>
        <w:tc>
          <w:tcPr>
            <w:tcW w:w="99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12,15</w:t>
            </w:r>
            <w:r>
              <w:rPr>
                <w:sz w:val="20"/>
                <w:szCs w:val="20"/>
              </w:rPr>
            </w:r>
          </w:p>
        </w:tc>
        <w:tc>
          <w:tcPr>
            <w:tcW w:w="928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12,15</w:t>
            </w:r>
            <w:r>
              <w:rPr>
                <w:sz w:val="20"/>
                <w:szCs w:val="20"/>
              </w:rPr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3544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both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Расходы на обеспечение деятельности муниципальных учреждений</w:t>
            </w:r>
            <w:r>
              <w:rPr>
                <w:sz w:val="20"/>
                <w:szCs w:val="20"/>
              </w:rPr>
            </w:r>
          </w:p>
        </w:tc>
        <w:tc>
          <w:tcPr>
            <w:tcW w:w="381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004</w:t>
            </w:r>
            <w:r>
              <w:rPr>
                <w:sz w:val="20"/>
                <w:szCs w:val="20"/>
              </w:rPr>
            </w:r>
          </w:p>
        </w:tc>
        <w:tc>
          <w:tcPr>
            <w:tcW w:w="412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</w:t>
            </w:r>
            <w:r>
              <w:rPr>
                <w:sz w:val="20"/>
                <w:szCs w:val="20"/>
              </w:rPr>
            </w:r>
          </w:p>
        </w:tc>
        <w:tc>
          <w:tcPr>
            <w:tcW w:w="483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06</w:t>
            </w:r>
            <w:r>
              <w:rPr>
                <w:sz w:val="20"/>
                <w:szCs w:val="20"/>
              </w:rPr>
            </w:r>
          </w:p>
        </w:tc>
        <w:tc>
          <w:tcPr>
            <w:tcW w:w="1276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02.1.01.00590</w:t>
            </w:r>
            <w:r>
              <w:rPr>
                <w:sz w:val="20"/>
                <w:szCs w:val="20"/>
              </w:rPr>
            </w:r>
          </w:p>
        </w:tc>
        <w:tc>
          <w:tcPr>
            <w:tcW w:w="567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000</w:t>
            </w:r>
            <w:r>
              <w:rPr>
                <w:sz w:val="20"/>
                <w:szCs w:val="20"/>
              </w:rPr>
            </w:r>
          </w:p>
        </w:tc>
        <w:tc>
          <w:tcPr>
            <w:tcW w:w="99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12,15</w:t>
            </w:r>
            <w:r>
              <w:rPr>
                <w:sz w:val="20"/>
                <w:szCs w:val="20"/>
              </w:rPr>
            </w:r>
          </w:p>
        </w:tc>
        <w:tc>
          <w:tcPr>
            <w:tcW w:w="99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12,15</w:t>
            </w:r>
            <w:r>
              <w:rPr>
                <w:sz w:val="20"/>
                <w:szCs w:val="20"/>
              </w:rPr>
            </w:r>
          </w:p>
        </w:tc>
        <w:tc>
          <w:tcPr>
            <w:tcW w:w="928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12,15</w:t>
            </w:r>
            <w:r>
              <w:rPr>
                <w:sz w:val="20"/>
                <w:szCs w:val="20"/>
              </w:rPr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3544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both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  <w:r>
              <w:rPr>
                <w:sz w:val="20"/>
                <w:szCs w:val="20"/>
              </w:rPr>
            </w:r>
          </w:p>
        </w:tc>
        <w:tc>
          <w:tcPr>
            <w:tcW w:w="381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004</w:t>
            </w:r>
            <w:r>
              <w:rPr>
                <w:sz w:val="20"/>
                <w:szCs w:val="20"/>
              </w:rPr>
            </w:r>
          </w:p>
        </w:tc>
        <w:tc>
          <w:tcPr>
            <w:tcW w:w="412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</w:t>
            </w:r>
            <w:r>
              <w:rPr>
                <w:sz w:val="20"/>
                <w:szCs w:val="20"/>
              </w:rPr>
            </w:r>
          </w:p>
        </w:tc>
        <w:tc>
          <w:tcPr>
            <w:tcW w:w="483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06</w:t>
            </w:r>
            <w:r>
              <w:rPr>
                <w:sz w:val="20"/>
                <w:szCs w:val="20"/>
              </w:rPr>
            </w:r>
          </w:p>
        </w:tc>
        <w:tc>
          <w:tcPr>
            <w:tcW w:w="1276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02.1.01.00590</w:t>
            </w:r>
            <w:r>
              <w:rPr>
                <w:sz w:val="20"/>
                <w:szCs w:val="20"/>
              </w:rPr>
            </w:r>
          </w:p>
        </w:tc>
        <w:tc>
          <w:tcPr>
            <w:tcW w:w="567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600</w:t>
            </w:r>
            <w:r>
              <w:rPr>
                <w:sz w:val="20"/>
                <w:szCs w:val="20"/>
              </w:rPr>
            </w:r>
          </w:p>
        </w:tc>
        <w:tc>
          <w:tcPr>
            <w:tcW w:w="99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12,15</w:t>
            </w:r>
            <w:r>
              <w:rPr>
                <w:sz w:val="20"/>
                <w:szCs w:val="20"/>
              </w:rPr>
            </w:r>
          </w:p>
        </w:tc>
        <w:tc>
          <w:tcPr>
            <w:tcW w:w="99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12,15</w:t>
            </w:r>
            <w:r>
              <w:rPr>
                <w:sz w:val="20"/>
                <w:szCs w:val="20"/>
              </w:rPr>
            </w:r>
          </w:p>
        </w:tc>
        <w:tc>
          <w:tcPr>
            <w:tcW w:w="928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12,15</w:t>
            </w:r>
            <w:r>
              <w:rPr>
                <w:sz w:val="20"/>
                <w:szCs w:val="20"/>
              </w:rPr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3544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both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Подпрограмма «Старшее поколение»</w:t>
            </w:r>
            <w:r>
              <w:rPr>
                <w:sz w:val="20"/>
                <w:szCs w:val="20"/>
              </w:rPr>
            </w:r>
          </w:p>
        </w:tc>
        <w:tc>
          <w:tcPr>
            <w:tcW w:w="381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004</w:t>
            </w:r>
            <w:r>
              <w:rPr>
                <w:sz w:val="20"/>
                <w:szCs w:val="20"/>
              </w:rPr>
            </w:r>
          </w:p>
        </w:tc>
        <w:tc>
          <w:tcPr>
            <w:tcW w:w="412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</w:t>
            </w:r>
            <w:r>
              <w:rPr>
                <w:sz w:val="20"/>
                <w:szCs w:val="20"/>
              </w:rPr>
            </w:r>
          </w:p>
        </w:tc>
        <w:tc>
          <w:tcPr>
            <w:tcW w:w="483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06</w:t>
            </w:r>
            <w:r>
              <w:rPr>
                <w:sz w:val="20"/>
                <w:szCs w:val="20"/>
              </w:rPr>
            </w:r>
          </w:p>
        </w:tc>
        <w:tc>
          <w:tcPr>
            <w:tcW w:w="1276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02.2.00.00000</w:t>
            </w:r>
            <w:r>
              <w:rPr>
                <w:sz w:val="20"/>
                <w:szCs w:val="20"/>
              </w:rPr>
            </w:r>
          </w:p>
        </w:tc>
        <w:tc>
          <w:tcPr>
            <w:tcW w:w="567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000</w:t>
            </w:r>
            <w:r>
              <w:rPr>
                <w:sz w:val="20"/>
                <w:szCs w:val="20"/>
              </w:rPr>
            </w:r>
          </w:p>
        </w:tc>
        <w:tc>
          <w:tcPr>
            <w:tcW w:w="99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48,17</w:t>
            </w:r>
            <w:r>
              <w:rPr>
                <w:sz w:val="20"/>
                <w:szCs w:val="20"/>
              </w:rPr>
            </w:r>
          </w:p>
        </w:tc>
        <w:tc>
          <w:tcPr>
            <w:tcW w:w="99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48,17</w:t>
            </w:r>
            <w:r>
              <w:rPr>
                <w:sz w:val="20"/>
                <w:szCs w:val="20"/>
              </w:rPr>
            </w:r>
          </w:p>
        </w:tc>
        <w:tc>
          <w:tcPr>
            <w:tcW w:w="928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48,17</w:t>
            </w:r>
            <w:r>
              <w:rPr>
                <w:sz w:val="20"/>
                <w:szCs w:val="20"/>
              </w:rPr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3544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both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Основное мероприятие «Организация и проведение мероприятий, укрепление социального статуса и социальной защищенности пожилых людей»</w:t>
            </w:r>
            <w:r>
              <w:rPr>
                <w:sz w:val="20"/>
                <w:szCs w:val="20"/>
              </w:rPr>
            </w:r>
          </w:p>
        </w:tc>
        <w:tc>
          <w:tcPr>
            <w:tcW w:w="381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004</w:t>
            </w:r>
            <w:r>
              <w:rPr>
                <w:sz w:val="20"/>
                <w:szCs w:val="20"/>
              </w:rPr>
            </w:r>
          </w:p>
        </w:tc>
        <w:tc>
          <w:tcPr>
            <w:tcW w:w="412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</w:t>
            </w:r>
            <w:r>
              <w:rPr>
                <w:sz w:val="20"/>
                <w:szCs w:val="20"/>
              </w:rPr>
            </w:r>
          </w:p>
        </w:tc>
        <w:tc>
          <w:tcPr>
            <w:tcW w:w="483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06</w:t>
            </w:r>
            <w:r>
              <w:rPr>
                <w:sz w:val="20"/>
                <w:szCs w:val="20"/>
              </w:rPr>
            </w:r>
          </w:p>
        </w:tc>
        <w:tc>
          <w:tcPr>
            <w:tcW w:w="1276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02.2.01.00000</w:t>
            </w:r>
            <w:r>
              <w:rPr>
                <w:sz w:val="20"/>
                <w:szCs w:val="20"/>
              </w:rPr>
            </w:r>
          </w:p>
        </w:tc>
        <w:tc>
          <w:tcPr>
            <w:tcW w:w="567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000</w:t>
            </w:r>
            <w:r>
              <w:rPr>
                <w:sz w:val="20"/>
                <w:szCs w:val="20"/>
              </w:rPr>
            </w:r>
          </w:p>
        </w:tc>
        <w:tc>
          <w:tcPr>
            <w:tcW w:w="99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48,17</w:t>
            </w:r>
            <w:r>
              <w:rPr>
                <w:sz w:val="20"/>
                <w:szCs w:val="20"/>
              </w:rPr>
            </w:r>
          </w:p>
        </w:tc>
        <w:tc>
          <w:tcPr>
            <w:tcW w:w="99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48,17</w:t>
            </w:r>
            <w:r>
              <w:rPr>
                <w:sz w:val="20"/>
                <w:szCs w:val="20"/>
              </w:rPr>
            </w:r>
          </w:p>
        </w:tc>
        <w:tc>
          <w:tcPr>
            <w:tcW w:w="928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48,17</w:t>
            </w:r>
            <w:r>
              <w:rPr>
                <w:sz w:val="20"/>
                <w:szCs w:val="20"/>
              </w:rPr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3544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both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Расходы на обеспечение деятельности муниципальных учреждений</w:t>
            </w:r>
            <w:r>
              <w:rPr>
                <w:sz w:val="20"/>
                <w:szCs w:val="20"/>
              </w:rPr>
            </w:r>
          </w:p>
        </w:tc>
        <w:tc>
          <w:tcPr>
            <w:tcW w:w="381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004</w:t>
            </w:r>
            <w:r>
              <w:rPr>
                <w:sz w:val="20"/>
                <w:szCs w:val="20"/>
              </w:rPr>
            </w:r>
          </w:p>
        </w:tc>
        <w:tc>
          <w:tcPr>
            <w:tcW w:w="412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</w:t>
            </w:r>
            <w:r>
              <w:rPr>
                <w:sz w:val="20"/>
                <w:szCs w:val="20"/>
              </w:rPr>
            </w:r>
          </w:p>
        </w:tc>
        <w:tc>
          <w:tcPr>
            <w:tcW w:w="483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06</w:t>
            </w:r>
            <w:r>
              <w:rPr>
                <w:sz w:val="20"/>
                <w:szCs w:val="20"/>
              </w:rPr>
            </w:r>
          </w:p>
        </w:tc>
        <w:tc>
          <w:tcPr>
            <w:tcW w:w="1276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02.2.01.00590</w:t>
            </w:r>
            <w:r>
              <w:rPr>
                <w:sz w:val="20"/>
                <w:szCs w:val="20"/>
              </w:rPr>
            </w:r>
          </w:p>
        </w:tc>
        <w:tc>
          <w:tcPr>
            <w:tcW w:w="567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000</w:t>
            </w:r>
            <w:r>
              <w:rPr>
                <w:sz w:val="20"/>
                <w:szCs w:val="20"/>
              </w:rPr>
            </w:r>
          </w:p>
        </w:tc>
        <w:tc>
          <w:tcPr>
            <w:tcW w:w="99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48,17</w:t>
            </w:r>
            <w:r>
              <w:rPr>
                <w:sz w:val="20"/>
                <w:szCs w:val="20"/>
              </w:rPr>
            </w:r>
          </w:p>
        </w:tc>
        <w:tc>
          <w:tcPr>
            <w:tcW w:w="99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48,17</w:t>
            </w:r>
            <w:r>
              <w:rPr>
                <w:sz w:val="20"/>
                <w:szCs w:val="20"/>
              </w:rPr>
            </w:r>
          </w:p>
        </w:tc>
        <w:tc>
          <w:tcPr>
            <w:tcW w:w="928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48,17</w:t>
            </w:r>
            <w:r>
              <w:rPr>
                <w:sz w:val="20"/>
                <w:szCs w:val="20"/>
              </w:rPr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3544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both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  <w:r>
              <w:rPr>
                <w:sz w:val="20"/>
                <w:szCs w:val="20"/>
              </w:rPr>
            </w:r>
          </w:p>
        </w:tc>
        <w:tc>
          <w:tcPr>
            <w:tcW w:w="381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004</w:t>
            </w:r>
            <w:r>
              <w:rPr>
                <w:sz w:val="20"/>
                <w:szCs w:val="20"/>
              </w:rPr>
            </w:r>
          </w:p>
        </w:tc>
        <w:tc>
          <w:tcPr>
            <w:tcW w:w="412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</w:t>
            </w:r>
            <w:r>
              <w:rPr>
                <w:sz w:val="20"/>
                <w:szCs w:val="20"/>
              </w:rPr>
            </w:r>
          </w:p>
        </w:tc>
        <w:tc>
          <w:tcPr>
            <w:tcW w:w="483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06</w:t>
            </w:r>
            <w:r>
              <w:rPr>
                <w:sz w:val="20"/>
                <w:szCs w:val="20"/>
              </w:rPr>
            </w:r>
          </w:p>
        </w:tc>
        <w:tc>
          <w:tcPr>
            <w:tcW w:w="1276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02.2.01.00590</w:t>
            </w:r>
            <w:r>
              <w:rPr>
                <w:sz w:val="20"/>
                <w:szCs w:val="20"/>
              </w:rPr>
            </w:r>
          </w:p>
        </w:tc>
        <w:tc>
          <w:tcPr>
            <w:tcW w:w="567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600</w:t>
            </w:r>
            <w:r>
              <w:rPr>
                <w:sz w:val="20"/>
                <w:szCs w:val="20"/>
              </w:rPr>
            </w:r>
          </w:p>
        </w:tc>
        <w:tc>
          <w:tcPr>
            <w:tcW w:w="99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48,17</w:t>
            </w:r>
            <w:r>
              <w:rPr>
                <w:sz w:val="20"/>
                <w:szCs w:val="20"/>
              </w:rPr>
            </w:r>
          </w:p>
        </w:tc>
        <w:tc>
          <w:tcPr>
            <w:tcW w:w="99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48,17</w:t>
            </w:r>
            <w:r>
              <w:rPr>
                <w:sz w:val="20"/>
                <w:szCs w:val="20"/>
              </w:rPr>
            </w:r>
          </w:p>
        </w:tc>
        <w:tc>
          <w:tcPr>
            <w:tcW w:w="928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48,17</w:t>
            </w:r>
            <w:r>
              <w:rPr>
                <w:sz w:val="20"/>
                <w:szCs w:val="20"/>
              </w:rPr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3544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both"/>
              <w:rPr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СОВЕТ ДЕПУТАТОВ БОГОРОДСКОГО МУНИЦИПАЛЬНОГО ОКРУГА НИЖЕГОРОДСКОЙ ОБЛАСТИ</w:t>
            </w:r>
            <w:r>
              <w:rPr>
                <w:sz w:val="20"/>
                <w:szCs w:val="20"/>
              </w:rPr>
            </w:r>
          </w:p>
        </w:tc>
        <w:tc>
          <w:tcPr>
            <w:tcW w:w="381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006</w:t>
            </w:r>
            <w:r>
              <w:rPr>
                <w:sz w:val="20"/>
                <w:szCs w:val="20"/>
              </w:rPr>
            </w:r>
          </w:p>
        </w:tc>
        <w:tc>
          <w:tcPr>
            <w:tcW w:w="412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00</w:t>
            </w:r>
            <w:r>
              <w:rPr>
                <w:sz w:val="20"/>
                <w:szCs w:val="20"/>
              </w:rPr>
            </w:r>
          </w:p>
        </w:tc>
        <w:tc>
          <w:tcPr>
            <w:tcW w:w="483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00</w:t>
            </w:r>
            <w:r>
              <w:rPr>
                <w:sz w:val="20"/>
                <w:szCs w:val="20"/>
              </w:rPr>
            </w:r>
          </w:p>
        </w:tc>
        <w:tc>
          <w:tcPr>
            <w:tcW w:w="1276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00.0.00.00000</w:t>
            </w:r>
            <w:r>
              <w:rPr>
                <w:sz w:val="20"/>
                <w:szCs w:val="20"/>
              </w:rPr>
            </w:r>
          </w:p>
        </w:tc>
        <w:tc>
          <w:tcPr>
            <w:tcW w:w="567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000</w:t>
            </w:r>
            <w:r>
              <w:rPr>
                <w:sz w:val="20"/>
                <w:szCs w:val="20"/>
              </w:rPr>
            </w:r>
          </w:p>
        </w:tc>
        <w:tc>
          <w:tcPr>
            <w:tcW w:w="99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3 801,70</w:t>
            </w:r>
            <w:r>
              <w:rPr>
                <w:sz w:val="20"/>
                <w:szCs w:val="20"/>
              </w:rPr>
            </w:r>
          </w:p>
        </w:tc>
        <w:tc>
          <w:tcPr>
            <w:tcW w:w="99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3 909,90</w:t>
            </w:r>
            <w:r>
              <w:rPr>
                <w:sz w:val="20"/>
                <w:szCs w:val="20"/>
              </w:rPr>
            </w:r>
          </w:p>
        </w:tc>
        <w:tc>
          <w:tcPr>
            <w:tcW w:w="928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3 909,90</w:t>
            </w:r>
            <w:r>
              <w:rPr>
                <w:sz w:val="20"/>
                <w:szCs w:val="20"/>
              </w:rPr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3544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both"/>
              <w:rPr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ОБЩЕГОСУДАРСТВЕННЫЕ ВОПРОСЫ</w:t>
            </w:r>
            <w:r>
              <w:rPr>
                <w:sz w:val="20"/>
                <w:szCs w:val="20"/>
              </w:rPr>
            </w:r>
          </w:p>
        </w:tc>
        <w:tc>
          <w:tcPr>
            <w:tcW w:w="381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006</w:t>
            </w:r>
            <w:r>
              <w:rPr>
                <w:sz w:val="20"/>
                <w:szCs w:val="20"/>
              </w:rPr>
            </w:r>
          </w:p>
        </w:tc>
        <w:tc>
          <w:tcPr>
            <w:tcW w:w="412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01</w:t>
            </w:r>
            <w:r>
              <w:rPr>
                <w:sz w:val="20"/>
                <w:szCs w:val="20"/>
              </w:rPr>
            </w:r>
          </w:p>
        </w:tc>
        <w:tc>
          <w:tcPr>
            <w:tcW w:w="483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00</w:t>
            </w:r>
            <w:r>
              <w:rPr>
                <w:sz w:val="20"/>
                <w:szCs w:val="20"/>
              </w:rPr>
            </w:r>
          </w:p>
        </w:tc>
        <w:tc>
          <w:tcPr>
            <w:tcW w:w="1276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00.0.00.00000</w:t>
            </w:r>
            <w:r>
              <w:rPr>
                <w:sz w:val="20"/>
                <w:szCs w:val="20"/>
              </w:rPr>
            </w:r>
          </w:p>
        </w:tc>
        <w:tc>
          <w:tcPr>
            <w:tcW w:w="567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000</w:t>
            </w:r>
            <w:r>
              <w:rPr>
                <w:sz w:val="20"/>
                <w:szCs w:val="20"/>
              </w:rPr>
            </w:r>
          </w:p>
        </w:tc>
        <w:tc>
          <w:tcPr>
            <w:tcW w:w="99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3 801,70</w:t>
            </w:r>
            <w:r>
              <w:rPr>
                <w:sz w:val="20"/>
                <w:szCs w:val="20"/>
              </w:rPr>
            </w:r>
          </w:p>
        </w:tc>
        <w:tc>
          <w:tcPr>
            <w:tcW w:w="99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3 909,90</w:t>
            </w:r>
            <w:r>
              <w:rPr>
                <w:sz w:val="20"/>
                <w:szCs w:val="20"/>
              </w:rPr>
            </w:r>
          </w:p>
        </w:tc>
        <w:tc>
          <w:tcPr>
            <w:tcW w:w="928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3 909,90</w:t>
            </w:r>
            <w:r>
              <w:rPr>
                <w:sz w:val="20"/>
                <w:szCs w:val="20"/>
              </w:rPr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3544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both"/>
              <w:rPr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  <w:r>
              <w:rPr>
                <w:sz w:val="20"/>
                <w:szCs w:val="20"/>
              </w:rPr>
            </w:r>
          </w:p>
        </w:tc>
        <w:tc>
          <w:tcPr>
            <w:tcW w:w="381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006</w:t>
            </w:r>
            <w:r>
              <w:rPr>
                <w:sz w:val="20"/>
                <w:szCs w:val="20"/>
              </w:rPr>
            </w:r>
          </w:p>
        </w:tc>
        <w:tc>
          <w:tcPr>
            <w:tcW w:w="412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01</w:t>
            </w:r>
            <w:r>
              <w:rPr>
                <w:sz w:val="20"/>
                <w:szCs w:val="20"/>
              </w:rPr>
            </w:r>
          </w:p>
        </w:tc>
        <w:tc>
          <w:tcPr>
            <w:tcW w:w="483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03</w:t>
            </w:r>
            <w:r>
              <w:rPr>
                <w:sz w:val="20"/>
                <w:szCs w:val="20"/>
              </w:rPr>
            </w:r>
          </w:p>
        </w:tc>
        <w:tc>
          <w:tcPr>
            <w:tcW w:w="1276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00.0.00.00000</w:t>
            </w:r>
            <w:r>
              <w:rPr>
                <w:sz w:val="20"/>
                <w:szCs w:val="20"/>
              </w:rPr>
            </w:r>
          </w:p>
        </w:tc>
        <w:tc>
          <w:tcPr>
            <w:tcW w:w="567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000</w:t>
            </w:r>
            <w:r>
              <w:rPr>
                <w:sz w:val="20"/>
                <w:szCs w:val="20"/>
              </w:rPr>
            </w:r>
          </w:p>
        </w:tc>
        <w:tc>
          <w:tcPr>
            <w:tcW w:w="99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3 801,70</w:t>
            </w:r>
            <w:r>
              <w:rPr>
                <w:sz w:val="20"/>
                <w:szCs w:val="20"/>
              </w:rPr>
            </w:r>
          </w:p>
        </w:tc>
        <w:tc>
          <w:tcPr>
            <w:tcW w:w="99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3 909,90</w:t>
            </w:r>
            <w:r>
              <w:rPr>
                <w:sz w:val="20"/>
                <w:szCs w:val="20"/>
              </w:rPr>
            </w:r>
          </w:p>
        </w:tc>
        <w:tc>
          <w:tcPr>
            <w:tcW w:w="928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3 909,90</w:t>
            </w:r>
            <w:r>
              <w:rPr>
                <w:sz w:val="20"/>
                <w:szCs w:val="20"/>
              </w:rPr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3544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both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Непрограммные расходы</w:t>
            </w:r>
            <w:r>
              <w:rPr>
                <w:sz w:val="20"/>
                <w:szCs w:val="20"/>
              </w:rPr>
            </w:r>
          </w:p>
        </w:tc>
        <w:tc>
          <w:tcPr>
            <w:tcW w:w="381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006</w:t>
            </w:r>
            <w:r>
              <w:rPr>
                <w:sz w:val="20"/>
                <w:szCs w:val="20"/>
              </w:rPr>
            </w:r>
          </w:p>
        </w:tc>
        <w:tc>
          <w:tcPr>
            <w:tcW w:w="412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</w:t>
            </w:r>
            <w:r>
              <w:rPr>
                <w:sz w:val="20"/>
                <w:szCs w:val="20"/>
              </w:rPr>
            </w:r>
          </w:p>
        </w:tc>
        <w:tc>
          <w:tcPr>
            <w:tcW w:w="483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03</w:t>
            </w:r>
            <w:r>
              <w:rPr>
                <w:sz w:val="20"/>
                <w:szCs w:val="20"/>
              </w:rPr>
            </w:r>
          </w:p>
        </w:tc>
        <w:tc>
          <w:tcPr>
            <w:tcW w:w="1276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99.0.00.00000</w:t>
            </w:r>
            <w:r>
              <w:rPr>
                <w:sz w:val="20"/>
                <w:szCs w:val="20"/>
              </w:rPr>
            </w:r>
          </w:p>
        </w:tc>
        <w:tc>
          <w:tcPr>
            <w:tcW w:w="567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000</w:t>
            </w:r>
            <w:r>
              <w:rPr>
                <w:sz w:val="20"/>
                <w:szCs w:val="20"/>
              </w:rPr>
            </w:r>
          </w:p>
        </w:tc>
        <w:tc>
          <w:tcPr>
            <w:tcW w:w="99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3 801,70</w:t>
            </w:r>
            <w:r>
              <w:rPr>
                <w:sz w:val="20"/>
                <w:szCs w:val="20"/>
              </w:rPr>
            </w:r>
          </w:p>
        </w:tc>
        <w:tc>
          <w:tcPr>
            <w:tcW w:w="99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3 909,90</w:t>
            </w:r>
            <w:r>
              <w:rPr>
                <w:sz w:val="20"/>
                <w:szCs w:val="20"/>
              </w:rPr>
            </w:r>
          </w:p>
        </w:tc>
        <w:tc>
          <w:tcPr>
            <w:tcW w:w="928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3 909,90</w:t>
            </w:r>
            <w:r>
              <w:rPr>
                <w:sz w:val="20"/>
                <w:szCs w:val="20"/>
              </w:rPr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3544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both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Непрограммные направления деятельности</w:t>
            </w:r>
            <w:r>
              <w:rPr>
                <w:sz w:val="20"/>
                <w:szCs w:val="20"/>
              </w:rPr>
            </w:r>
          </w:p>
        </w:tc>
        <w:tc>
          <w:tcPr>
            <w:tcW w:w="381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006</w:t>
            </w:r>
            <w:r>
              <w:rPr>
                <w:sz w:val="20"/>
                <w:szCs w:val="20"/>
              </w:rPr>
            </w:r>
          </w:p>
        </w:tc>
        <w:tc>
          <w:tcPr>
            <w:tcW w:w="412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</w:t>
            </w:r>
            <w:r>
              <w:rPr>
                <w:sz w:val="20"/>
                <w:szCs w:val="20"/>
              </w:rPr>
            </w:r>
          </w:p>
        </w:tc>
        <w:tc>
          <w:tcPr>
            <w:tcW w:w="483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03</w:t>
            </w:r>
            <w:r>
              <w:rPr>
                <w:sz w:val="20"/>
                <w:szCs w:val="20"/>
              </w:rPr>
            </w:r>
          </w:p>
        </w:tc>
        <w:tc>
          <w:tcPr>
            <w:tcW w:w="1276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99.9.00.00000</w:t>
            </w:r>
            <w:r>
              <w:rPr>
                <w:sz w:val="20"/>
                <w:szCs w:val="20"/>
              </w:rPr>
            </w:r>
          </w:p>
        </w:tc>
        <w:tc>
          <w:tcPr>
            <w:tcW w:w="567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000</w:t>
            </w:r>
            <w:r>
              <w:rPr>
                <w:sz w:val="20"/>
                <w:szCs w:val="20"/>
              </w:rPr>
            </w:r>
          </w:p>
        </w:tc>
        <w:tc>
          <w:tcPr>
            <w:tcW w:w="99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3 801,70</w:t>
            </w:r>
            <w:r>
              <w:rPr>
                <w:sz w:val="20"/>
                <w:szCs w:val="20"/>
              </w:rPr>
            </w:r>
          </w:p>
        </w:tc>
        <w:tc>
          <w:tcPr>
            <w:tcW w:w="99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3 909,90</w:t>
            </w:r>
            <w:r>
              <w:rPr>
                <w:sz w:val="20"/>
                <w:szCs w:val="20"/>
              </w:rPr>
            </w:r>
          </w:p>
        </w:tc>
        <w:tc>
          <w:tcPr>
            <w:tcW w:w="928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3 909,90</w:t>
            </w:r>
            <w:r>
              <w:rPr>
                <w:sz w:val="20"/>
                <w:szCs w:val="20"/>
              </w:rPr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3544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both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Основное мероприятие «Содержание аппарата управления»</w:t>
            </w:r>
            <w:r>
              <w:rPr>
                <w:sz w:val="20"/>
                <w:szCs w:val="20"/>
              </w:rPr>
            </w:r>
          </w:p>
        </w:tc>
        <w:tc>
          <w:tcPr>
            <w:tcW w:w="381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006</w:t>
            </w:r>
            <w:r>
              <w:rPr>
                <w:sz w:val="20"/>
                <w:szCs w:val="20"/>
              </w:rPr>
            </w:r>
          </w:p>
        </w:tc>
        <w:tc>
          <w:tcPr>
            <w:tcW w:w="412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</w:t>
            </w:r>
            <w:r>
              <w:rPr>
                <w:sz w:val="20"/>
                <w:szCs w:val="20"/>
              </w:rPr>
            </w:r>
          </w:p>
        </w:tc>
        <w:tc>
          <w:tcPr>
            <w:tcW w:w="483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03</w:t>
            </w:r>
            <w:r>
              <w:rPr>
                <w:sz w:val="20"/>
                <w:szCs w:val="20"/>
              </w:rPr>
            </w:r>
          </w:p>
        </w:tc>
        <w:tc>
          <w:tcPr>
            <w:tcW w:w="1276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99.9.01.00000</w:t>
            </w:r>
            <w:r>
              <w:rPr>
                <w:sz w:val="20"/>
                <w:szCs w:val="20"/>
              </w:rPr>
            </w:r>
          </w:p>
        </w:tc>
        <w:tc>
          <w:tcPr>
            <w:tcW w:w="567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000</w:t>
            </w:r>
            <w:r>
              <w:rPr>
                <w:sz w:val="20"/>
                <w:szCs w:val="20"/>
              </w:rPr>
            </w:r>
          </w:p>
        </w:tc>
        <w:tc>
          <w:tcPr>
            <w:tcW w:w="99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3 801,70</w:t>
            </w:r>
            <w:r>
              <w:rPr>
                <w:sz w:val="20"/>
                <w:szCs w:val="20"/>
              </w:rPr>
            </w:r>
          </w:p>
        </w:tc>
        <w:tc>
          <w:tcPr>
            <w:tcW w:w="99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3 909,90</w:t>
            </w:r>
            <w:r>
              <w:rPr>
                <w:sz w:val="20"/>
                <w:szCs w:val="20"/>
              </w:rPr>
            </w:r>
          </w:p>
        </w:tc>
        <w:tc>
          <w:tcPr>
            <w:tcW w:w="928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3 909,90</w:t>
            </w:r>
            <w:r>
              <w:rPr>
                <w:sz w:val="20"/>
                <w:szCs w:val="20"/>
              </w:rPr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3544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both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Расходы на обеспечение функций органов местного самоуправления</w:t>
            </w:r>
            <w:r>
              <w:rPr>
                <w:sz w:val="20"/>
                <w:szCs w:val="20"/>
              </w:rPr>
            </w:r>
          </w:p>
        </w:tc>
        <w:tc>
          <w:tcPr>
            <w:tcW w:w="381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006</w:t>
            </w:r>
            <w:r>
              <w:rPr>
                <w:sz w:val="20"/>
                <w:szCs w:val="20"/>
              </w:rPr>
            </w:r>
          </w:p>
        </w:tc>
        <w:tc>
          <w:tcPr>
            <w:tcW w:w="412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</w:t>
            </w:r>
            <w:r>
              <w:rPr>
                <w:sz w:val="20"/>
                <w:szCs w:val="20"/>
              </w:rPr>
            </w:r>
          </w:p>
        </w:tc>
        <w:tc>
          <w:tcPr>
            <w:tcW w:w="483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03</w:t>
            </w:r>
            <w:r>
              <w:rPr>
                <w:sz w:val="20"/>
                <w:szCs w:val="20"/>
              </w:rPr>
            </w:r>
          </w:p>
        </w:tc>
        <w:tc>
          <w:tcPr>
            <w:tcW w:w="1276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99.9.01.00190</w:t>
            </w:r>
            <w:r>
              <w:rPr>
                <w:sz w:val="20"/>
                <w:szCs w:val="20"/>
              </w:rPr>
            </w:r>
          </w:p>
        </w:tc>
        <w:tc>
          <w:tcPr>
            <w:tcW w:w="567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000</w:t>
            </w:r>
            <w:r>
              <w:rPr>
                <w:sz w:val="20"/>
                <w:szCs w:val="20"/>
              </w:rPr>
            </w:r>
          </w:p>
        </w:tc>
        <w:tc>
          <w:tcPr>
            <w:tcW w:w="99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3 801,70</w:t>
            </w:r>
            <w:r>
              <w:rPr>
                <w:sz w:val="20"/>
                <w:szCs w:val="20"/>
              </w:rPr>
            </w:r>
          </w:p>
        </w:tc>
        <w:tc>
          <w:tcPr>
            <w:tcW w:w="99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3 909,90</w:t>
            </w:r>
            <w:r>
              <w:rPr>
                <w:sz w:val="20"/>
                <w:szCs w:val="20"/>
              </w:rPr>
            </w:r>
          </w:p>
        </w:tc>
        <w:tc>
          <w:tcPr>
            <w:tcW w:w="928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3 909,90</w:t>
            </w:r>
            <w:r>
              <w:rPr>
                <w:sz w:val="20"/>
                <w:szCs w:val="20"/>
              </w:rPr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3544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both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  <w:r>
              <w:rPr>
                <w:sz w:val="20"/>
                <w:szCs w:val="20"/>
              </w:rPr>
            </w:r>
          </w:p>
        </w:tc>
        <w:tc>
          <w:tcPr>
            <w:tcW w:w="381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006</w:t>
            </w:r>
            <w:r>
              <w:rPr>
                <w:sz w:val="20"/>
                <w:szCs w:val="20"/>
              </w:rPr>
            </w:r>
          </w:p>
        </w:tc>
        <w:tc>
          <w:tcPr>
            <w:tcW w:w="412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</w:t>
            </w:r>
            <w:r>
              <w:rPr>
                <w:sz w:val="20"/>
                <w:szCs w:val="20"/>
              </w:rPr>
            </w:r>
          </w:p>
        </w:tc>
        <w:tc>
          <w:tcPr>
            <w:tcW w:w="483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03</w:t>
            </w:r>
            <w:r>
              <w:rPr>
                <w:sz w:val="20"/>
                <w:szCs w:val="20"/>
              </w:rPr>
            </w:r>
          </w:p>
        </w:tc>
        <w:tc>
          <w:tcPr>
            <w:tcW w:w="1276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99.9.01.00190</w:t>
            </w:r>
            <w:r>
              <w:rPr>
                <w:sz w:val="20"/>
                <w:szCs w:val="20"/>
              </w:rPr>
            </w:r>
          </w:p>
        </w:tc>
        <w:tc>
          <w:tcPr>
            <w:tcW w:w="567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100</w:t>
            </w:r>
            <w:r>
              <w:rPr>
                <w:sz w:val="20"/>
                <w:szCs w:val="20"/>
              </w:rPr>
            </w:r>
          </w:p>
        </w:tc>
        <w:tc>
          <w:tcPr>
            <w:tcW w:w="99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3 354,19</w:t>
            </w:r>
            <w:r>
              <w:rPr>
                <w:sz w:val="20"/>
                <w:szCs w:val="20"/>
              </w:rPr>
            </w:r>
          </w:p>
        </w:tc>
        <w:tc>
          <w:tcPr>
            <w:tcW w:w="99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3 462,39</w:t>
            </w:r>
            <w:r>
              <w:rPr>
                <w:sz w:val="20"/>
                <w:szCs w:val="20"/>
              </w:rPr>
            </w:r>
          </w:p>
        </w:tc>
        <w:tc>
          <w:tcPr>
            <w:tcW w:w="928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3 462,39</w:t>
            </w:r>
            <w:r>
              <w:rPr>
                <w:sz w:val="20"/>
                <w:szCs w:val="20"/>
              </w:rPr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3544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both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  <w:r>
              <w:rPr>
                <w:sz w:val="20"/>
                <w:szCs w:val="20"/>
              </w:rPr>
            </w:r>
          </w:p>
        </w:tc>
        <w:tc>
          <w:tcPr>
            <w:tcW w:w="381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006</w:t>
            </w:r>
            <w:r>
              <w:rPr>
                <w:sz w:val="20"/>
                <w:szCs w:val="20"/>
              </w:rPr>
            </w:r>
          </w:p>
        </w:tc>
        <w:tc>
          <w:tcPr>
            <w:tcW w:w="412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</w:t>
            </w:r>
            <w:r>
              <w:rPr>
                <w:sz w:val="20"/>
                <w:szCs w:val="20"/>
              </w:rPr>
            </w:r>
          </w:p>
        </w:tc>
        <w:tc>
          <w:tcPr>
            <w:tcW w:w="483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03</w:t>
            </w:r>
            <w:r>
              <w:rPr>
                <w:sz w:val="20"/>
                <w:szCs w:val="20"/>
              </w:rPr>
            </w:r>
          </w:p>
        </w:tc>
        <w:tc>
          <w:tcPr>
            <w:tcW w:w="1276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99.9.01.00190</w:t>
            </w:r>
            <w:r>
              <w:rPr>
                <w:sz w:val="20"/>
                <w:szCs w:val="20"/>
              </w:rPr>
            </w:r>
          </w:p>
        </w:tc>
        <w:tc>
          <w:tcPr>
            <w:tcW w:w="567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200</w:t>
            </w:r>
            <w:r>
              <w:rPr>
                <w:sz w:val="20"/>
                <w:szCs w:val="20"/>
              </w:rPr>
            </w:r>
          </w:p>
        </w:tc>
        <w:tc>
          <w:tcPr>
            <w:tcW w:w="99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447,51</w:t>
            </w:r>
            <w:r>
              <w:rPr>
                <w:sz w:val="20"/>
                <w:szCs w:val="20"/>
              </w:rPr>
            </w:r>
          </w:p>
        </w:tc>
        <w:tc>
          <w:tcPr>
            <w:tcW w:w="99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447,51</w:t>
            </w:r>
            <w:r>
              <w:rPr>
                <w:sz w:val="20"/>
                <w:szCs w:val="20"/>
              </w:rPr>
            </w:r>
          </w:p>
        </w:tc>
        <w:tc>
          <w:tcPr>
            <w:tcW w:w="928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447,51</w:t>
            </w:r>
            <w:r>
              <w:rPr>
                <w:sz w:val="20"/>
                <w:szCs w:val="20"/>
              </w:rPr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3544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both"/>
              <w:rPr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УПРАВЛЕНИЕ СЕЛЬСКОГО ХОЗЯЙСТВА АДМИНИСТРАЦИИ БОГОРОДСКОГО МУНИЦИПАЛЬНОГО ОКРУГА НИЖЕГОРОДСКОЙ ОБЛАСТИ</w:t>
            </w:r>
            <w:r>
              <w:rPr>
                <w:sz w:val="20"/>
                <w:szCs w:val="20"/>
              </w:rPr>
            </w:r>
          </w:p>
        </w:tc>
        <w:tc>
          <w:tcPr>
            <w:tcW w:w="381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007</w:t>
            </w:r>
            <w:r>
              <w:rPr>
                <w:sz w:val="20"/>
                <w:szCs w:val="20"/>
              </w:rPr>
            </w:r>
          </w:p>
        </w:tc>
        <w:tc>
          <w:tcPr>
            <w:tcW w:w="412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00</w:t>
            </w:r>
            <w:r>
              <w:rPr>
                <w:sz w:val="20"/>
                <w:szCs w:val="20"/>
              </w:rPr>
            </w:r>
          </w:p>
        </w:tc>
        <w:tc>
          <w:tcPr>
            <w:tcW w:w="483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00</w:t>
            </w:r>
            <w:r>
              <w:rPr>
                <w:sz w:val="20"/>
                <w:szCs w:val="20"/>
              </w:rPr>
            </w:r>
          </w:p>
        </w:tc>
        <w:tc>
          <w:tcPr>
            <w:tcW w:w="1276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00.0.00.00000</w:t>
            </w:r>
            <w:r>
              <w:rPr>
                <w:sz w:val="20"/>
                <w:szCs w:val="20"/>
              </w:rPr>
            </w:r>
          </w:p>
        </w:tc>
        <w:tc>
          <w:tcPr>
            <w:tcW w:w="567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000</w:t>
            </w:r>
            <w:r>
              <w:rPr>
                <w:sz w:val="20"/>
                <w:szCs w:val="20"/>
              </w:rPr>
            </w:r>
          </w:p>
        </w:tc>
        <w:tc>
          <w:tcPr>
            <w:tcW w:w="99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125 591,39</w:t>
            </w:r>
            <w:r>
              <w:rPr>
                <w:sz w:val="20"/>
                <w:szCs w:val="20"/>
              </w:rPr>
            </w:r>
          </w:p>
        </w:tc>
        <w:tc>
          <w:tcPr>
            <w:tcW w:w="99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130 250,33</w:t>
            </w:r>
            <w:r>
              <w:rPr>
                <w:sz w:val="20"/>
                <w:szCs w:val="20"/>
              </w:rPr>
            </w:r>
          </w:p>
        </w:tc>
        <w:tc>
          <w:tcPr>
            <w:tcW w:w="928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130 337,68</w:t>
            </w:r>
            <w:r>
              <w:rPr>
                <w:sz w:val="20"/>
                <w:szCs w:val="20"/>
              </w:rPr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3544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both"/>
              <w:rPr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НАЦИОНАЛЬНАЯ ЭКОНОМИКА</w:t>
            </w:r>
            <w:r>
              <w:rPr>
                <w:sz w:val="20"/>
                <w:szCs w:val="20"/>
              </w:rPr>
            </w:r>
          </w:p>
        </w:tc>
        <w:tc>
          <w:tcPr>
            <w:tcW w:w="381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007</w:t>
            </w:r>
            <w:r>
              <w:rPr>
                <w:sz w:val="20"/>
                <w:szCs w:val="20"/>
              </w:rPr>
            </w:r>
          </w:p>
        </w:tc>
        <w:tc>
          <w:tcPr>
            <w:tcW w:w="412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04</w:t>
            </w:r>
            <w:r>
              <w:rPr>
                <w:sz w:val="20"/>
                <w:szCs w:val="20"/>
              </w:rPr>
            </w:r>
          </w:p>
        </w:tc>
        <w:tc>
          <w:tcPr>
            <w:tcW w:w="483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00</w:t>
            </w:r>
            <w:r>
              <w:rPr>
                <w:sz w:val="20"/>
                <w:szCs w:val="20"/>
              </w:rPr>
            </w:r>
          </w:p>
        </w:tc>
        <w:tc>
          <w:tcPr>
            <w:tcW w:w="1276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00.0.00.00000</w:t>
            </w:r>
            <w:r>
              <w:rPr>
                <w:sz w:val="20"/>
                <w:szCs w:val="20"/>
              </w:rPr>
            </w:r>
          </w:p>
        </w:tc>
        <w:tc>
          <w:tcPr>
            <w:tcW w:w="567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000</w:t>
            </w:r>
            <w:r>
              <w:rPr>
                <w:sz w:val="20"/>
                <w:szCs w:val="20"/>
              </w:rPr>
            </w:r>
          </w:p>
        </w:tc>
        <w:tc>
          <w:tcPr>
            <w:tcW w:w="99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125 591,39</w:t>
            </w:r>
            <w:r>
              <w:rPr>
                <w:sz w:val="20"/>
                <w:szCs w:val="20"/>
              </w:rPr>
            </w:r>
          </w:p>
        </w:tc>
        <w:tc>
          <w:tcPr>
            <w:tcW w:w="99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130 250,33</w:t>
            </w:r>
            <w:r>
              <w:rPr>
                <w:sz w:val="20"/>
                <w:szCs w:val="20"/>
              </w:rPr>
            </w:r>
          </w:p>
        </w:tc>
        <w:tc>
          <w:tcPr>
            <w:tcW w:w="928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130 337,68</w:t>
            </w:r>
            <w:r>
              <w:rPr>
                <w:sz w:val="20"/>
                <w:szCs w:val="20"/>
              </w:rPr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3544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both"/>
              <w:rPr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Сельское хозяйство и рыболовство</w:t>
            </w:r>
            <w:r>
              <w:rPr>
                <w:sz w:val="20"/>
                <w:szCs w:val="20"/>
              </w:rPr>
            </w:r>
          </w:p>
        </w:tc>
        <w:tc>
          <w:tcPr>
            <w:tcW w:w="381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007</w:t>
            </w:r>
            <w:r>
              <w:rPr>
                <w:sz w:val="20"/>
                <w:szCs w:val="20"/>
              </w:rPr>
            </w:r>
          </w:p>
        </w:tc>
        <w:tc>
          <w:tcPr>
            <w:tcW w:w="412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04</w:t>
            </w:r>
            <w:r>
              <w:rPr>
                <w:sz w:val="20"/>
                <w:szCs w:val="20"/>
              </w:rPr>
            </w:r>
          </w:p>
        </w:tc>
        <w:tc>
          <w:tcPr>
            <w:tcW w:w="483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05</w:t>
            </w:r>
            <w:r>
              <w:rPr>
                <w:sz w:val="20"/>
                <w:szCs w:val="20"/>
              </w:rPr>
            </w:r>
          </w:p>
        </w:tc>
        <w:tc>
          <w:tcPr>
            <w:tcW w:w="1276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00.0.00.00000</w:t>
            </w:r>
            <w:r>
              <w:rPr>
                <w:sz w:val="20"/>
                <w:szCs w:val="20"/>
              </w:rPr>
            </w:r>
          </w:p>
        </w:tc>
        <w:tc>
          <w:tcPr>
            <w:tcW w:w="567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000</w:t>
            </w:r>
            <w:r>
              <w:rPr>
                <w:sz w:val="20"/>
                <w:szCs w:val="20"/>
              </w:rPr>
            </w:r>
          </w:p>
        </w:tc>
        <w:tc>
          <w:tcPr>
            <w:tcW w:w="99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125 591,39</w:t>
            </w:r>
            <w:r>
              <w:rPr>
                <w:sz w:val="20"/>
                <w:szCs w:val="20"/>
              </w:rPr>
            </w:r>
          </w:p>
        </w:tc>
        <w:tc>
          <w:tcPr>
            <w:tcW w:w="99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130 250,33</w:t>
            </w:r>
            <w:r>
              <w:rPr>
                <w:sz w:val="20"/>
                <w:szCs w:val="20"/>
              </w:rPr>
            </w:r>
          </w:p>
        </w:tc>
        <w:tc>
          <w:tcPr>
            <w:tcW w:w="928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130 337,68</w:t>
            </w:r>
            <w:r>
              <w:rPr>
                <w:sz w:val="20"/>
                <w:szCs w:val="20"/>
              </w:rPr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3544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both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Муниципальная программа Богородского муниципального округа Нижегородской области «Развитие агропромышленного комплекса Богородского муниципального округа Нижегородской области»</w:t>
            </w:r>
            <w:r>
              <w:rPr>
                <w:sz w:val="20"/>
                <w:szCs w:val="20"/>
              </w:rPr>
            </w:r>
          </w:p>
        </w:tc>
        <w:tc>
          <w:tcPr>
            <w:tcW w:w="381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007</w:t>
            </w:r>
            <w:r>
              <w:rPr>
                <w:sz w:val="20"/>
                <w:szCs w:val="20"/>
              </w:rPr>
            </w:r>
          </w:p>
        </w:tc>
        <w:tc>
          <w:tcPr>
            <w:tcW w:w="412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04</w:t>
            </w:r>
            <w:r>
              <w:rPr>
                <w:sz w:val="20"/>
                <w:szCs w:val="20"/>
              </w:rPr>
            </w:r>
          </w:p>
        </w:tc>
        <w:tc>
          <w:tcPr>
            <w:tcW w:w="483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05</w:t>
            </w:r>
            <w:r>
              <w:rPr>
                <w:sz w:val="20"/>
                <w:szCs w:val="20"/>
              </w:rPr>
            </w:r>
          </w:p>
        </w:tc>
        <w:tc>
          <w:tcPr>
            <w:tcW w:w="1276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06.0.00.00000</w:t>
            </w:r>
            <w:r>
              <w:rPr>
                <w:sz w:val="20"/>
                <w:szCs w:val="20"/>
              </w:rPr>
            </w:r>
          </w:p>
        </w:tc>
        <w:tc>
          <w:tcPr>
            <w:tcW w:w="567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000</w:t>
            </w:r>
            <w:r>
              <w:rPr>
                <w:sz w:val="20"/>
                <w:szCs w:val="20"/>
              </w:rPr>
            </w:r>
          </w:p>
        </w:tc>
        <w:tc>
          <w:tcPr>
            <w:tcW w:w="99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125 591,39</w:t>
            </w:r>
            <w:r>
              <w:rPr>
                <w:sz w:val="20"/>
                <w:szCs w:val="20"/>
              </w:rPr>
            </w:r>
          </w:p>
        </w:tc>
        <w:tc>
          <w:tcPr>
            <w:tcW w:w="99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130 250,33</w:t>
            </w:r>
            <w:r>
              <w:rPr>
                <w:sz w:val="20"/>
                <w:szCs w:val="20"/>
              </w:rPr>
            </w:r>
          </w:p>
        </w:tc>
        <w:tc>
          <w:tcPr>
            <w:tcW w:w="928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130 337,68</w:t>
            </w:r>
            <w:r>
              <w:rPr>
                <w:sz w:val="20"/>
                <w:szCs w:val="20"/>
              </w:rPr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3544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both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Подпрограмма «Развитие сельского хозяйства, пищевой и перерабатывающей промышленности Богородского муниципального округа Нижегородской области»</w:t>
            </w:r>
            <w:r>
              <w:rPr>
                <w:sz w:val="20"/>
                <w:szCs w:val="20"/>
              </w:rPr>
            </w:r>
          </w:p>
        </w:tc>
        <w:tc>
          <w:tcPr>
            <w:tcW w:w="381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007</w:t>
            </w:r>
            <w:r>
              <w:rPr>
                <w:sz w:val="20"/>
                <w:szCs w:val="20"/>
              </w:rPr>
            </w:r>
          </w:p>
        </w:tc>
        <w:tc>
          <w:tcPr>
            <w:tcW w:w="412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04</w:t>
            </w:r>
            <w:r>
              <w:rPr>
                <w:sz w:val="20"/>
                <w:szCs w:val="20"/>
              </w:rPr>
            </w:r>
          </w:p>
        </w:tc>
        <w:tc>
          <w:tcPr>
            <w:tcW w:w="483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05</w:t>
            </w:r>
            <w:r>
              <w:rPr>
                <w:sz w:val="20"/>
                <w:szCs w:val="20"/>
              </w:rPr>
            </w:r>
          </w:p>
        </w:tc>
        <w:tc>
          <w:tcPr>
            <w:tcW w:w="1276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06.1.00.00000</w:t>
            </w:r>
            <w:r>
              <w:rPr>
                <w:sz w:val="20"/>
                <w:szCs w:val="20"/>
              </w:rPr>
            </w:r>
          </w:p>
        </w:tc>
        <w:tc>
          <w:tcPr>
            <w:tcW w:w="567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000</w:t>
            </w:r>
            <w:r>
              <w:rPr>
                <w:sz w:val="20"/>
                <w:szCs w:val="20"/>
              </w:rPr>
            </w:r>
          </w:p>
        </w:tc>
        <w:tc>
          <w:tcPr>
            <w:tcW w:w="99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116 024,12</w:t>
            </w:r>
            <w:r>
              <w:rPr>
                <w:sz w:val="20"/>
                <w:szCs w:val="20"/>
              </w:rPr>
            </w:r>
          </w:p>
        </w:tc>
        <w:tc>
          <w:tcPr>
            <w:tcW w:w="99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122 244,92</w:t>
            </w:r>
            <w:r>
              <w:rPr>
                <w:sz w:val="20"/>
                <w:szCs w:val="20"/>
              </w:rPr>
            </w:r>
          </w:p>
        </w:tc>
        <w:tc>
          <w:tcPr>
            <w:tcW w:w="928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122 332,27</w:t>
            </w:r>
            <w:r>
              <w:rPr>
                <w:sz w:val="20"/>
                <w:szCs w:val="20"/>
              </w:rPr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3544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both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Основное мероприятие «Развитие растениеводства»</w:t>
            </w:r>
            <w:r>
              <w:rPr>
                <w:sz w:val="20"/>
                <w:szCs w:val="20"/>
              </w:rPr>
            </w:r>
          </w:p>
        </w:tc>
        <w:tc>
          <w:tcPr>
            <w:tcW w:w="381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007</w:t>
            </w:r>
            <w:r>
              <w:rPr>
                <w:sz w:val="20"/>
                <w:szCs w:val="20"/>
              </w:rPr>
            </w:r>
          </w:p>
        </w:tc>
        <w:tc>
          <w:tcPr>
            <w:tcW w:w="412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04</w:t>
            </w:r>
            <w:r>
              <w:rPr>
                <w:sz w:val="20"/>
                <w:szCs w:val="20"/>
              </w:rPr>
            </w:r>
          </w:p>
        </w:tc>
        <w:tc>
          <w:tcPr>
            <w:tcW w:w="483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05</w:t>
            </w:r>
            <w:r>
              <w:rPr>
                <w:sz w:val="20"/>
                <w:szCs w:val="20"/>
              </w:rPr>
            </w:r>
          </w:p>
        </w:tc>
        <w:tc>
          <w:tcPr>
            <w:tcW w:w="1276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06.1.01.00000</w:t>
            </w:r>
            <w:r>
              <w:rPr>
                <w:sz w:val="20"/>
                <w:szCs w:val="20"/>
              </w:rPr>
            </w:r>
          </w:p>
        </w:tc>
        <w:tc>
          <w:tcPr>
            <w:tcW w:w="567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000</w:t>
            </w:r>
            <w:r>
              <w:rPr>
                <w:sz w:val="20"/>
                <w:szCs w:val="20"/>
              </w:rPr>
            </w:r>
          </w:p>
        </w:tc>
        <w:tc>
          <w:tcPr>
            <w:tcW w:w="99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21 719,00</w:t>
            </w:r>
            <w:r>
              <w:rPr>
                <w:sz w:val="20"/>
                <w:szCs w:val="20"/>
              </w:rPr>
            </w:r>
          </w:p>
        </w:tc>
        <w:tc>
          <w:tcPr>
            <w:tcW w:w="99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23 359,50</w:t>
            </w:r>
            <w:r>
              <w:rPr>
                <w:sz w:val="20"/>
                <w:szCs w:val="20"/>
              </w:rPr>
            </w:r>
          </w:p>
        </w:tc>
        <w:tc>
          <w:tcPr>
            <w:tcW w:w="928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23 749,60</w:t>
            </w:r>
            <w:r>
              <w:rPr>
                <w:sz w:val="20"/>
                <w:szCs w:val="20"/>
              </w:rPr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3544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both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Расходы на стимулирование увеличения производства картофеля и овощей</w:t>
            </w:r>
            <w:r>
              <w:rPr>
                <w:sz w:val="20"/>
                <w:szCs w:val="20"/>
              </w:rPr>
            </w:r>
          </w:p>
        </w:tc>
        <w:tc>
          <w:tcPr>
            <w:tcW w:w="381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007</w:t>
            </w:r>
            <w:r>
              <w:rPr>
                <w:sz w:val="20"/>
                <w:szCs w:val="20"/>
              </w:rPr>
            </w:r>
          </w:p>
        </w:tc>
        <w:tc>
          <w:tcPr>
            <w:tcW w:w="412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04</w:t>
            </w:r>
            <w:r>
              <w:rPr>
                <w:sz w:val="20"/>
                <w:szCs w:val="20"/>
              </w:rPr>
            </w:r>
          </w:p>
        </w:tc>
        <w:tc>
          <w:tcPr>
            <w:tcW w:w="483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05</w:t>
            </w:r>
            <w:r>
              <w:rPr>
                <w:sz w:val="20"/>
                <w:szCs w:val="20"/>
              </w:rPr>
            </w:r>
          </w:p>
        </w:tc>
        <w:tc>
          <w:tcPr>
            <w:tcW w:w="1276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06.1.01.R0140</w:t>
            </w:r>
            <w:r>
              <w:rPr>
                <w:sz w:val="20"/>
                <w:szCs w:val="20"/>
              </w:rPr>
            </w:r>
          </w:p>
        </w:tc>
        <w:tc>
          <w:tcPr>
            <w:tcW w:w="567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000</w:t>
            </w:r>
            <w:r>
              <w:rPr>
                <w:sz w:val="20"/>
                <w:szCs w:val="20"/>
              </w:rPr>
            </w:r>
          </w:p>
        </w:tc>
        <w:tc>
          <w:tcPr>
            <w:tcW w:w="99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8 410,70</w:t>
            </w:r>
            <w:r>
              <w:rPr>
                <w:sz w:val="20"/>
                <w:szCs w:val="20"/>
              </w:rPr>
            </w:r>
          </w:p>
        </w:tc>
        <w:tc>
          <w:tcPr>
            <w:tcW w:w="99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8 410,70</w:t>
            </w:r>
            <w:r>
              <w:rPr>
                <w:sz w:val="20"/>
                <w:szCs w:val="20"/>
              </w:rPr>
            </w:r>
          </w:p>
        </w:tc>
        <w:tc>
          <w:tcPr>
            <w:tcW w:w="928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8 640,40</w:t>
            </w:r>
            <w:r>
              <w:rPr>
                <w:sz w:val="20"/>
                <w:szCs w:val="20"/>
              </w:rPr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3544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both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Иные бюджетные ассигнования</w:t>
            </w:r>
            <w:r>
              <w:rPr>
                <w:sz w:val="20"/>
                <w:szCs w:val="20"/>
              </w:rPr>
            </w:r>
          </w:p>
        </w:tc>
        <w:tc>
          <w:tcPr>
            <w:tcW w:w="381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007</w:t>
            </w:r>
            <w:r>
              <w:rPr>
                <w:sz w:val="20"/>
                <w:szCs w:val="20"/>
              </w:rPr>
            </w:r>
          </w:p>
        </w:tc>
        <w:tc>
          <w:tcPr>
            <w:tcW w:w="412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04</w:t>
            </w:r>
            <w:r>
              <w:rPr>
                <w:sz w:val="20"/>
                <w:szCs w:val="20"/>
              </w:rPr>
            </w:r>
          </w:p>
        </w:tc>
        <w:tc>
          <w:tcPr>
            <w:tcW w:w="483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05</w:t>
            </w:r>
            <w:r>
              <w:rPr>
                <w:sz w:val="20"/>
                <w:szCs w:val="20"/>
              </w:rPr>
            </w:r>
          </w:p>
        </w:tc>
        <w:tc>
          <w:tcPr>
            <w:tcW w:w="1276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06.1.01.R0140</w:t>
            </w:r>
            <w:r>
              <w:rPr>
                <w:sz w:val="20"/>
                <w:szCs w:val="20"/>
              </w:rPr>
            </w:r>
          </w:p>
        </w:tc>
        <w:tc>
          <w:tcPr>
            <w:tcW w:w="567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800</w:t>
            </w:r>
            <w:r>
              <w:rPr>
                <w:sz w:val="20"/>
                <w:szCs w:val="20"/>
              </w:rPr>
            </w:r>
          </w:p>
        </w:tc>
        <w:tc>
          <w:tcPr>
            <w:tcW w:w="99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8 410,70</w:t>
            </w:r>
            <w:r>
              <w:rPr>
                <w:sz w:val="20"/>
                <w:szCs w:val="20"/>
              </w:rPr>
            </w:r>
          </w:p>
        </w:tc>
        <w:tc>
          <w:tcPr>
            <w:tcW w:w="99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8 410,70</w:t>
            </w:r>
            <w:r>
              <w:rPr>
                <w:sz w:val="20"/>
                <w:szCs w:val="20"/>
              </w:rPr>
            </w:r>
          </w:p>
        </w:tc>
        <w:tc>
          <w:tcPr>
            <w:tcW w:w="928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8 640,40</w:t>
            </w:r>
            <w:r>
              <w:rPr>
                <w:sz w:val="20"/>
                <w:szCs w:val="20"/>
              </w:rPr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3544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ind w:firstLine="540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в том числе</w:t>
            </w:r>
            <w:r>
              <w:rPr>
                <w:sz w:val="20"/>
                <w:szCs w:val="20"/>
              </w:rPr>
            </w:r>
          </w:p>
        </w:tc>
        <w:tc>
          <w:tcPr>
            <w:tcW w:w="381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 </w:t>
            </w:r>
            <w:r>
              <w:rPr>
                <w:sz w:val="20"/>
                <w:szCs w:val="20"/>
              </w:rPr>
            </w:r>
          </w:p>
        </w:tc>
        <w:tc>
          <w:tcPr>
            <w:tcW w:w="412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 </w:t>
            </w:r>
            <w:r>
              <w:rPr>
                <w:sz w:val="20"/>
                <w:szCs w:val="20"/>
              </w:rPr>
            </w:r>
          </w:p>
        </w:tc>
        <w:tc>
          <w:tcPr>
            <w:tcW w:w="483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 </w:t>
            </w:r>
            <w:r>
              <w:rPr>
                <w:sz w:val="20"/>
                <w:szCs w:val="20"/>
              </w:rPr>
            </w:r>
          </w:p>
        </w:tc>
        <w:tc>
          <w:tcPr>
            <w:tcW w:w="1276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 </w:t>
            </w:r>
            <w:r>
              <w:rPr>
                <w:sz w:val="20"/>
                <w:szCs w:val="20"/>
              </w:rPr>
            </w:r>
          </w:p>
        </w:tc>
        <w:tc>
          <w:tcPr>
            <w:tcW w:w="567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 </w:t>
            </w:r>
            <w:r>
              <w:rPr>
                <w:sz w:val="20"/>
                <w:szCs w:val="20"/>
              </w:rPr>
            </w:r>
          </w:p>
        </w:tc>
        <w:tc>
          <w:tcPr>
            <w:tcW w:w="99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99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928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3544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ind w:firstLine="540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за счет средств областного бюджета</w:t>
            </w:r>
            <w:r>
              <w:rPr>
                <w:sz w:val="20"/>
                <w:szCs w:val="20"/>
              </w:rPr>
            </w:r>
          </w:p>
        </w:tc>
        <w:tc>
          <w:tcPr>
            <w:tcW w:w="381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 </w:t>
            </w:r>
            <w:r>
              <w:rPr>
                <w:sz w:val="20"/>
                <w:szCs w:val="20"/>
              </w:rPr>
            </w:r>
          </w:p>
        </w:tc>
        <w:tc>
          <w:tcPr>
            <w:tcW w:w="412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 </w:t>
            </w:r>
            <w:r>
              <w:rPr>
                <w:sz w:val="20"/>
                <w:szCs w:val="20"/>
              </w:rPr>
            </w:r>
          </w:p>
        </w:tc>
        <w:tc>
          <w:tcPr>
            <w:tcW w:w="483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 </w:t>
            </w:r>
            <w:r>
              <w:rPr>
                <w:sz w:val="20"/>
                <w:szCs w:val="20"/>
              </w:rPr>
            </w:r>
          </w:p>
        </w:tc>
        <w:tc>
          <w:tcPr>
            <w:tcW w:w="1276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 </w:t>
            </w:r>
            <w:r>
              <w:rPr>
                <w:sz w:val="20"/>
                <w:szCs w:val="20"/>
              </w:rPr>
            </w:r>
          </w:p>
        </w:tc>
        <w:tc>
          <w:tcPr>
            <w:tcW w:w="567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 </w:t>
            </w:r>
            <w:r>
              <w:rPr>
                <w:sz w:val="20"/>
                <w:szCs w:val="20"/>
              </w:rPr>
            </w:r>
          </w:p>
        </w:tc>
        <w:tc>
          <w:tcPr>
            <w:tcW w:w="99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2016,40</w:t>
            </w:r>
            <w:r>
              <w:rPr>
                <w:sz w:val="20"/>
                <w:szCs w:val="20"/>
              </w:rPr>
            </w:r>
          </w:p>
        </w:tc>
        <w:tc>
          <w:tcPr>
            <w:tcW w:w="99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2016,40</w:t>
            </w:r>
            <w:r>
              <w:rPr>
                <w:sz w:val="20"/>
                <w:szCs w:val="20"/>
              </w:rPr>
            </w:r>
          </w:p>
        </w:tc>
        <w:tc>
          <w:tcPr>
            <w:tcW w:w="928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2246,10</w:t>
            </w:r>
            <w:r>
              <w:rPr>
                <w:sz w:val="20"/>
                <w:szCs w:val="20"/>
              </w:rPr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3544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ind w:firstLine="540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за счет средств федерального бюджета</w:t>
            </w:r>
            <w:r>
              <w:rPr>
                <w:sz w:val="20"/>
                <w:szCs w:val="20"/>
              </w:rPr>
            </w:r>
          </w:p>
        </w:tc>
        <w:tc>
          <w:tcPr>
            <w:tcW w:w="381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 </w:t>
            </w:r>
            <w:r>
              <w:rPr>
                <w:sz w:val="20"/>
                <w:szCs w:val="20"/>
              </w:rPr>
            </w:r>
          </w:p>
        </w:tc>
        <w:tc>
          <w:tcPr>
            <w:tcW w:w="412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 </w:t>
            </w:r>
            <w:r>
              <w:rPr>
                <w:sz w:val="20"/>
                <w:szCs w:val="20"/>
              </w:rPr>
            </w:r>
          </w:p>
        </w:tc>
        <w:tc>
          <w:tcPr>
            <w:tcW w:w="483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 </w:t>
            </w:r>
            <w:r>
              <w:rPr>
                <w:sz w:val="20"/>
                <w:szCs w:val="20"/>
              </w:rPr>
            </w:r>
          </w:p>
        </w:tc>
        <w:tc>
          <w:tcPr>
            <w:tcW w:w="1276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 </w:t>
            </w:r>
            <w:r>
              <w:rPr>
                <w:sz w:val="20"/>
                <w:szCs w:val="20"/>
              </w:rPr>
            </w:r>
          </w:p>
        </w:tc>
        <w:tc>
          <w:tcPr>
            <w:tcW w:w="567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 </w:t>
            </w:r>
            <w:r>
              <w:rPr>
                <w:sz w:val="20"/>
                <w:szCs w:val="20"/>
              </w:rPr>
            </w:r>
          </w:p>
        </w:tc>
        <w:tc>
          <w:tcPr>
            <w:tcW w:w="99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6394,30</w:t>
            </w:r>
            <w:r>
              <w:rPr>
                <w:sz w:val="20"/>
                <w:szCs w:val="20"/>
              </w:rPr>
            </w:r>
          </w:p>
        </w:tc>
        <w:tc>
          <w:tcPr>
            <w:tcW w:w="99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6394,30</w:t>
            </w:r>
            <w:r>
              <w:rPr>
                <w:sz w:val="20"/>
                <w:szCs w:val="20"/>
              </w:rPr>
            </w:r>
          </w:p>
        </w:tc>
        <w:tc>
          <w:tcPr>
            <w:tcW w:w="928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6394,30</w:t>
            </w:r>
            <w:r>
              <w:rPr>
                <w:sz w:val="20"/>
                <w:szCs w:val="20"/>
              </w:rPr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3544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both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Расходы на возмещение производителям зерновых культур части затрат на производство и реализацию зерновых культур</w:t>
            </w:r>
            <w:r>
              <w:rPr>
                <w:sz w:val="20"/>
                <w:szCs w:val="20"/>
              </w:rPr>
            </w:r>
          </w:p>
        </w:tc>
        <w:tc>
          <w:tcPr>
            <w:tcW w:w="381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007</w:t>
            </w:r>
            <w:r>
              <w:rPr>
                <w:sz w:val="20"/>
                <w:szCs w:val="20"/>
              </w:rPr>
            </w:r>
          </w:p>
        </w:tc>
        <w:tc>
          <w:tcPr>
            <w:tcW w:w="412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04</w:t>
            </w:r>
            <w:r>
              <w:rPr>
                <w:sz w:val="20"/>
                <w:szCs w:val="20"/>
              </w:rPr>
            </w:r>
          </w:p>
        </w:tc>
        <w:tc>
          <w:tcPr>
            <w:tcW w:w="483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05</w:t>
            </w:r>
            <w:r>
              <w:rPr>
                <w:sz w:val="20"/>
                <w:szCs w:val="20"/>
              </w:rPr>
            </w:r>
          </w:p>
        </w:tc>
        <w:tc>
          <w:tcPr>
            <w:tcW w:w="1276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06.1.01.R3580</w:t>
            </w:r>
            <w:r>
              <w:rPr>
                <w:sz w:val="20"/>
                <w:szCs w:val="20"/>
              </w:rPr>
            </w:r>
          </w:p>
        </w:tc>
        <w:tc>
          <w:tcPr>
            <w:tcW w:w="567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000</w:t>
            </w:r>
            <w:r>
              <w:rPr>
                <w:sz w:val="20"/>
                <w:szCs w:val="20"/>
              </w:rPr>
            </w:r>
          </w:p>
        </w:tc>
        <w:tc>
          <w:tcPr>
            <w:tcW w:w="99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  <w:r>
              <w:rPr>
                <w:sz w:val="20"/>
                <w:szCs w:val="20"/>
              </w:rPr>
            </w:r>
          </w:p>
        </w:tc>
        <w:tc>
          <w:tcPr>
            <w:tcW w:w="99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3 299,20</w:t>
            </w:r>
            <w:r>
              <w:rPr>
                <w:sz w:val="20"/>
                <w:szCs w:val="20"/>
              </w:rPr>
            </w:r>
          </w:p>
        </w:tc>
        <w:tc>
          <w:tcPr>
            <w:tcW w:w="928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3 388,40</w:t>
            </w:r>
            <w:r>
              <w:rPr>
                <w:sz w:val="20"/>
                <w:szCs w:val="20"/>
              </w:rPr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3544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both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Иные бюджетные ассигнования</w:t>
            </w:r>
            <w:r>
              <w:rPr>
                <w:sz w:val="20"/>
                <w:szCs w:val="20"/>
              </w:rPr>
            </w:r>
          </w:p>
        </w:tc>
        <w:tc>
          <w:tcPr>
            <w:tcW w:w="381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007</w:t>
            </w:r>
            <w:r>
              <w:rPr>
                <w:sz w:val="20"/>
                <w:szCs w:val="20"/>
              </w:rPr>
            </w:r>
          </w:p>
        </w:tc>
        <w:tc>
          <w:tcPr>
            <w:tcW w:w="412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04</w:t>
            </w:r>
            <w:r>
              <w:rPr>
                <w:sz w:val="20"/>
                <w:szCs w:val="20"/>
              </w:rPr>
            </w:r>
          </w:p>
        </w:tc>
        <w:tc>
          <w:tcPr>
            <w:tcW w:w="483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05</w:t>
            </w:r>
            <w:r>
              <w:rPr>
                <w:sz w:val="20"/>
                <w:szCs w:val="20"/>
              </w:rPr>
            </w:r>
          </w:p>
        </w:tc>
        <w:tc>
          <w:tcPr>
            <w:tcW w:w="1276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06.1.01.R3580</w:t>
            </w:r>
            <w:r>
              <w:rPr>
                <w:sz w:val="20"/>
                <w:szCs w:val="20"/>
              </w:rPr>
            </w:r>
          </w:p>
        </w:tc>
        <w:tc>
          <w:tcPr>
            <w:tcW w:w="567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800</w:t>
            </w:r>
            <w:r>
              <w:rPr>
                <w:sz w:val="20"/>
                <w:szCs w:val="20"/>
              </w:rPr>
            </w:r>
          </w:p>
        </w:tc>
        <w:tc>
          <w:tcPr>
            <w:tcW w:w="99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  <w:r>
              <w:rPr>
                <w:sz w:val="20"/>
                <w:szCs w:val="20"/>
              </w:rPr>
            </w:r>
          </w:p>
        </w:tc>
        <w:tc>
          <w:tcPr>
            <w:tcW w:w="99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3 299,20</w:t>
            </w:r>
            <w:r>
              <w:rPr>
                <w:sz w:val="20"/>
                <w:szCs w:val="20"/>
              </w:rPr>
            </w:r>
          </w:p>
        </w:tc>
        <w:tc>
          <w:tcPr>
            <w:tcW w:w="928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3 388,40</w:t>
            </w:r>
            <w:r>
              <w:rPr>
                <w:sz w:val="20"/>
                <w:szCs w:val="20"/>
              </w:rPr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3544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ind w:firstLine="540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в том числе</w:t>
            </w:r>
            <w:r>
              <w:rPr>
                <w:sz w:val="20"/>
                <w:szCs w:val="20"/>
              </w:rPr>
            </w:r>
          </w:p>
        </w:tc>
        <w:tc>
          <w:tcPr>
            <w:tcW w:w="381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W w:w="412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W w:w="483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W w:w="1276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W w:w="567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W w:w="99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W w:w="99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W w:w="928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3544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ind w:firstLine="540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за счет средств областного бюджета</w:t>
            </w:r>
            <w:r>
              <w:rPr>
                <w:sz w:val="20"/>
                <w:szCs w:val="20"/>
              </w:rPr>
            </w:r>
          </w:p>
        </w:tc>
        <w:tc>
          <w:tcPr>
            <w:tcW w:w="381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W w:w="412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W w:w="483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W w:w="1276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W w:w="567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W w:w="99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W w:w="99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791,80</w:t>
            </w:r>
            <w:r>
              <w:rPr>
                <w:sz w:val="20"/>
                <w:szCs w:val="20"/>
              </w:rPr>
            </w:r>
          </w:p>
        </w:tc>
        <w:tc>
          <w:tcPr>
            <w:tcW w:w="928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881,00</w:t>
            </w:r>
            <w:r>
              <w:rPr>
                <w:sz w:val="20"/>
                <w:szCs w:val="20"/>
              </w:rPr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3544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ind w:firstLine="540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за счет средств федерального бюджета</w:t>
            </w:r>
            <w:r>
              <w:rPr>
                <w:sz w:val="20"/>
                <w:szCs w:val="20"/>
              </w:rPr>
            </w:r>
          </w:p>
        </w:tc>
        <w:tc>
          <w:tcPr>
            <w:tcW w:w="381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W w:w="412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W w:w="483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W w:w="1276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W w:w="567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W w:w="99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W w:w="99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2507,40</w:t>
            </w:r>
            <w:r>
              <w:rPr>
                <w:sz w:val="20"/>
                <w:szCs w:val="20"/>
              </w:rPr>
            </w:r>
          </w:p>
        </w:tc>
        <w:tc>
          <w:tcPr>
            <w:tcW w:w="928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2507,40</w:t>
            </w:r>
            <w:r>
              <w:rPr>
                <w:sz w:val="20"/>
                <w:szCs w:val="20"/>
              </w:rPr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3544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both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Расходы на возмещение производителям зерновых культур части затрат на производство и реализацию зерновых культур</w:t>
            </w:r>
            <w:r>
              <w:rPr>
                <w:sz w:val="20"/>
                <w:szCs w:val="20"/>
              </w:rPr>
            </w:r>
          </w:p>
        </w:tc>
        <w:tc>
          <w:tcPr>
            <w:tcW w:w="381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007</w:t>
            </w:r>
            <w:r>
              <w:rPr>
                <w:sz w:val="20"/>
                <w:szCs w:val="20"/>
              </w:rPr>
            </w:r>
          </w:p>
        </w:tc>
        <w:tc>
          <w:tcPr>
            <w:tcW w:w="412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04</w:t>
            </w:r>
            <w:r>
              <w:rPr>
                <w:sz w:val="20"/>
                <w:szCs w:val="20"/>
              </w:rPr>
            </w:r>
          </w:p>
        </w:tc>
        <w:tc>
          <w:tcPr>
            <w:tcW w:w="483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05</w:t>
            </w:r>
            <w:r>
              <w:rPr>
                <w:sz w:val="20"/>
                <w:szCs w:val="20"/>
              </w:rPr>
            </w:r>
          </w:p>
        </w:tc>
        <w:tc>
          <w:tcPr>
            <w:tcW w:w="1276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06.1.01.R3680</w:t>
            </w:r>
            <w:r>
              <w:rPr>
                <w:sz w:val="20"/>
                <w:szCs w:val="20"/>
              </w:rPr>
            </w:r>
          </w:p>
        </w:tc>
        <w:tc>
          <w:tcPr>
            <w:tcW w:w="567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000</w:t>
            </w:r>
            <w:r>
              <w:rPr>
                <w:sz w:val="20"/>
                <w:szCs w:val="20"/>
              </w:rPr>
            </w:r>
          </w:p>
        </w:tc>
        <w:tc>
          <w:tcPr>
            <w:tcW w:w="99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2 925,60</w:t>
            </w:r>
            <w:r>
              <w:rPr>
                <w:sz w:val="20"/>
                <w:szCs w:val="20"/>
              </w:rPr>
            </w:r>
          </w:p>
        </w:tc>
        <w:tc>
          <w:tcPr>
            <w:tcW w:w="99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  <w:r>
              <w:rPr>
                <w:sz w:val="20"/>
                <w:szCs w:val="20"/>
              </w:rPr>
            </w:r>
          </w:p>
        </w:tc>
        <w:tc>
          <w:tcPr>
            <w:tcW w:w="928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  <w:r>
              <w:rPr>
                <w:sz w:val="20"/>
                <w:szCs w:val="20"/>
              </w:rPr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3544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both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Иные бюджетные ассигнования</w:t>
            </w:r>
            <w:r>
              <w:rPr>
                <w:sz w:val="20"/>
                <w:szCs w:val="20"/>
              </w:rPr>
            </w:r>
          </w:p>
        </w:tc>
        <w:tc>
          <w:tcPr>
            <w:tcW w:w="381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007</w:t>
            </w:r>
            <w:r>
              <w:rPr>
                <w:sz w:val="20"/>
                <w:szCs w:val="20"/>
              </w:rPr>
            </w:r>
          </w:p>
        </w:tc>
        <w:tc>
          <w:tcPr>
            <w:tcW w:w="412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04</w:t>
            </w:r>
            <w:r>
              <w:rPr>
                <w:sz w:val="20"/>
                <w:szCs w:val="20"/>
              </w:rPr>
            </w:r>
          </w:p>
        </w:tc>
        <w:tc>
          <w:tcPr>
            <w:tcW w:w="483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05</w:t>
            </w:r>
            <w:r>
              <w:rPr>
                <w:sz w:val="20"/>
                <w:szCs w:val="20"/>
              </w:rPr>
            </w:r>
          </w:p>
        </w:tc>
        <w:tc>
          <w:tcPr>
            <w:tcW w:w="1276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06.1.01.R3680</w:t>
            </w:r>
            <w:r>
              <w:rPr>
                <w:sz w:val="20"/>
                <w:szCs w:val="20"/>
              </w:rPr>
            </w:r>
          </w:p>
        </w:tc>
        <w:tc>
          <w:tcPr>
            <w:tcW w:w="567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800</w:t>
            </w:r>
            <w:r>
              <w:rPr>
                <w:sz w:val="20"/>
                <w:szCs w:val="20"/>
              </w:rPr>
            </w:r>
          </w:p>
        </w:tc>
        <w:tc>
          <w:tcPr>
            <w:tcW w:w="99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2 925,60</w:t>
            </w:r>
            <w:r>
              <w:rPr>
                <w:sz w:val="20"/>
                <w:szCs w:val="20"/>
              </w:rPr>
            </w:r>
          </w:p>
        </w:tc>
        <w:tc>
          <w:tcPr>
            <w:tcW w:w="99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  <w:r>
              <w:rPr>
                <w:sz w:val="20"/>
                <w:szCs w:val="20"/>
              </w:rPr>
            </w:r>
          </w:p>
        </w:tc>
        <w:tc>
          <w:tcPr>
            <w:tcW w:w="928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  <w:r>
              <w:rPr>
                <w:sz w:val="20"/>
                <w:szCs w:val="20"/>
              </w:rPr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3544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ind w:firstLine="540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в том числе</w:t>
            </w:r>
            <w:r>
              <w:rPr>
                <w:sz w:val="20"/>
                <w:szCs w:val="20"/>
              </w:rPr>
            </w:r>
          </w:p>
        </w:tc>
        <w:tc>
          <w:tcPr>
            <w:tcW w:w="381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W w:w="412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W w:w="483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W w:w="1276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W w:w="567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W w:w="99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W w:w="99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W w:w="928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3544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ind w:firstLine="540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за счет средств областного бюджета</w:t>
            </w:r>
            <w:r>
              <w:rPr>
                <w:sz w:val="20"/>
                <w:szCs w:val="20"/>
              </w:rPr>
            </w:r>
          </w:p>
        </w:tc>
        <w:tc>
          <w:tcPr>
            <w:tcW w:w="381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W w:w="412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W w:w="483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W w:w="1276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W w:w="567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W w:w="99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146,30</w:t>
            </w:r>
            <w:r>
              <w:rPr>
                <w:sz w:val="20"/>
                <w:szCs w:val="20"/>
              </w:rPr>
            </w:r>
          </w:p>
        </w:tc>
        <w:tc>
          <w:tcPr>
            <w:tcW w:w="99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W w:w="928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3544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ind w:firstLine="540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за счет средств федерального бюджета</w:t>
            </w:r>
            <w:r>
              <w:rPr>
                <w:sz w:val="20"/>
                <w:szCs w:val="20"/>
              </w:rPr>
            </w:r>
          </w:p>
        </w:tc>
        <w:tc>
          <w:tcPr>
            <w:tcW w:w="381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W w:w="412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W w:w="483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W w:w="1276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W w:w="567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W w:w="99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2779,30</w:t>
            </w:r>
            <w:r>
              <w:rPr>
                <w:sz w:val="20"/>
                <w:szCs w:val="20"/>
              </w:rPr>
            </w:r>
          </w:p>
        </w:tc>
        <w:tc>
          <w:tcPr>
            <w:tcW w:w="99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W w:w="928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3544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both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Расходы на стимулирование развития приоритетных подотраслей агропромышленного комплекса и развитие малых форм хозяйствования</w:t>
            </w:r>
            <w:r>
              <w:rPr>
                <w:sz w:val="20"/>
                <w:szCs w:val="20"/>
              </w:rPr>
            </w:r>
          </w:p>
        </w:tc>
        <w:tc>
          <w:tcPr>
            <w:tcW w:w="381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007</w:t>
            </w:r>
            <w:r>
              <w:rPr>
                <w:sz w:val="20"/>
                <w:szCs w:val="20"/>
              </w:rPr>
            </w:r>
          </w:p>
        </w:tc>
        <w:tc>
          <w:tcPr>
            <w:tcW w:w="412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04</w:t>
            </w:r>
            <w:r>
              <w:rPr>
                <w:sz w:val="20"/>
                <w:szCs w:val="20"/>
              </w:rPr>
            </w:r>
          </w:p>
        </w:tc>
        <w:tc>
          <w:tcPr>
            <w:tcW w:w="483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05</w:t>
            </w:r>
            <w:r>
              <w:rPr>
                <w:sz w:val="20"/>
                <w:szCs w:val="20"/>
              </w:rPr>
            </w:r>
          </w:p>
        </w:tc>
        <w:tc>
          <w:tcPr>
            <w:tcW w:w="1276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06.1.01.R5020</w:t>
            </w:r>
            <w:r>
              <w:rPr>
                <w:sz w:val="20"/>
                <w:szCs w:val="20"/>
              </w:rPr>
            </w:r>
          </w:p>
        </w:tc>
        <w:tc>
          <w:tcPr>
            <w:tcW w:w="567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000</w:t>
            </w:r>
            <w:r>
              <w:rPr>
                <w:sz w:val="20"/>
                <w:szCs w:val="20"/>
              </w:rPr>
            </w:r>
          </w:p>
        </w:tc>
        <w:tc>
          <w:tcPr>
            <w:tcW w:w="99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4 231,40</w:t>
            </w:r>
            <w:r>
              <w:rPr>
                <w:sz w:val="20"/>
                <w:szCs w:val="20"/>
              </w:rPr>
            </w:r>
          </w:p>
        </w:tc>
        <w:tc>
          <w:tcPr>
            <w:tcW w:w="99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5 498,30</w:t>
            </w:r>
            <w:r>
              <w:rPr>
                <w:sz w:val="20"/>
                <w:szCs w:val="20"/>
              </w:rPr>
            </w:r>
          </w:p>
        </w:tc>
        <w:tc>
          <w:tcPr>
            <w:tcW w:w="928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5 498,30</w:t>
            </w:r>
            <w:r>
              <w:rPr>
                <w:sz w:val="20"/>
                <w:szCs w:val="20"/>
              </w:rPr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3544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both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Иные бюджетные ассигнования</w:t>
            </w:r>
            <w:r>
              <w:rPr>
                <w:sz w:val="20"/>
                <w:szCs w:val="20"/>
              </w:rPr>
            </w:r>
          </w:p>
        </w:tc>
        <w:tc>
          <w:tcPr>
            <w:tcW w:w="381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007</w:t>
            </w:r>
            <w:r>
              <w:rPr>
                <w:sz w:val="20"/>
                <w:szCs w:val="20"/>
              </w:rPr>
            </w:r>
          </w:p>
        </w:tc>
        <w:tc>
          <w:tcPr>
            <w:tcW w:w="412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04</w:t>
            </w:r>
            <w:r>
              <w:rPr>
                <w:sz w:val="20"/>
                <w:szCs w:val="20"/>
              </w:rPr>
            </w:r>
          </w:p>
        </w:tc>
        <w:tc>
          <w:tcPr>
            <w:tcW w:w="483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05</w:t>
            </w:r>
            <w:r>
              <w:rPr>
                <w:sz w:val="20"/>
                <w:szCs w:val="20"/>
              </w:rPr>
            </w:r>
          </w:p>
        </w:tc>
        <w:tc>
          <w:tcPr>
            <w:tcW w:w="1276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06.1.01.R5020</w:t>
            </w:r>
            <w:r>
              <w:rPr>
                <w:sz w:val="20"/>
                <w:szCs w:val="20"/>
              </w:rPr>
            </w:r>
          </w:p>
        </w:tc>
        <w:tc>
          <w:tcPr>
            <w:tcW w:w="567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800</w:t>
            </w:r>
            <w:r>
              <w:rPr>
                <w:sz w:val="20"/>
                <w:szCs w:val="20"/>
              </w:rPr>
            </w:r>
          </w:p>
        </w:tc>
        <w:tc>
          <w:tcPr>
            <w:tcW w:w="99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4 231,40</w:t>
            </w:r>
            <w:r>
              <w:rPr>
                <w:sz w:val="20"/>
                <w:szCs w:val="20"/>
              </w:rPr>
            </w:r>
          </w:p>
        </w:tc>
        <w:tc>
          <w:tcPr>
            <w:tcW w:w="99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5 498,30</w:t>
            </w:r>
            <w:r>
              <w:rPr>
                <w:sz w:val="20"/>
                <w:szCs w:val="20"/>
              </w:rPr>
            </w:r>
          </w:p>
        </w:tc>
        <w:tc>
          <w:tcPr>
            <w:tcW w:w="928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5 498,30</w:t>
            </w:r>
            <w:r>
              <w:rPr>
                <w:sz w:val="20"/>
                <w:szCs w:val="20"/>
              </w:rPr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3544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ind w:firstLine="540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в том числе</w:t>
            </w:r>
            <w:r>
              <w:rPr>
                <w:sz w:val="20"/>
                <w:szCs w:val="20"/>
              </w:rPr>
            </w:r>
          </w:p>
        </w:tc>
        <w:tc>
          <w:tcPr>
            <w:tcW w:w="381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W w:w="412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W w:w="483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W w:w="1276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W w:w="567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W w:w="99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W w:w="99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W w:w="928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3544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ind w:firstLine="540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за счет средств областного бюджета</w:t>
            </w:r>
            <w:r>
              <w:rPr>
                <w:sz w:val="20"/>
                <w:szCs w:val="20"/>
              </w:rPr>
            </w:r>
          </w:p>
        </w:tc>
        <w:tc>
          <w:tcPr>
            <w:tcW w:w="381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W w:w="412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W w:w="483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W w:w="1276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W w:w="567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W w:w="99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iCs/>
                <w:color w:val="000000"/>
                <w:sz w:val="20"/>
                <w:szCs w:val="20"/>
              </w:rPr>
              <w:t>4 231,40</w:t>
            </w:r>
            <w:r>
              <w:rPr>
                <w:sz w:val="20"/>
                <w:szCs w:val="20"/>
              </w:rPr>
            </w:r>
          </w:p>
        </w:tc>
        <w:tc>
          <w:tcPr>
            <w:tcW w:w="99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iCs/>
                <w:color w:val="000000"/>
                <w:sz w:val="20"/>
                <w:szCs w:val="20"/>
              </w:rPr>
              <w:t>5 498,30</w:t>
            </w:r>
            <w:r>
              <w:rPr>
                <w:sz w:val="20"/>
                <w:szCs w:val="20"/>
              </w:rPr>
            </w:r>
          </w:p>
        </w:tc>
        <w:tc>
          <w:tcPr>
            <w:tcW w:w="928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iCs/>
                <w:color w:val="000000"/>
                <w:sz w:val="20"/>
                <w:szCs w:val="20"/>
              </w:rPr>
              <w:t>5 498,30</w:t>
            </w:r>
            <w:r>
              <w:rPr>
                <w:sz w:val="20"/>
                <w:szCs w:val="20"/>
              </w:rPr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3544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both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Расходы на поддержку сельскохозяйственного производства по отдельным подотраслям растениеводства и животноводства</w:t>
            </w:r>
            <w:r>
              <w:rPr>
                <w:sz w:val="20"/>
                <w:szCs w:val="20"/>
              </w:rPr>
            </w:r>
          </w:p>
        </w:tc>
        <w:tc>
          <w:tcPr>
            <w:tcW w:w="381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007</w:t>
            </w:r>
            <w:r>
              <w:rPr>
                <w:sz w:val="20"/>
                <w:szCs w:val="20"/>
              </w:rPr>
            </w:r>
          </w:p>
        </w:tc>
        <w:tc>
          <w:tcPr>
            <w:tcW w:w="412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04</w:t>
            </w:r>
            <w:r>
              <w:rPr>
                <w:sz w:val="20"/>
                <w:szCs w:val="20"/>
              </w:rPr>
            </w:r>
          </w:p>
        </w:tc>
        <w:tc>
          <w:tcPr>
            <w:tcW w:w="483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05</w:t>
            </w:r>
            <w:r>
              <w:rPr>
                <w:sz w:val="20"/>
                <w:szCs w:val="20"/>
              </w:rPr>
            </w:r>
          </w:p>
        </w:tc>
        <w:tc>
          <w:tcPr>
            <w:tcW w:w="1276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06.1.01.R5080</w:t>
            </w:r>
            <w:r>
              <w:rPr>
                <w:sz w:val="20"/>
                <w:szCs w:val="20"/>
              </w:rPr>
            </w:r>
          </w:p>
        </w:tc>
        <w:tc>
          <w:tcPr>
            <w:tcW w:w="567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000</w:t>
            </w:r>
            <w:r>
              <w:rPr>
                <w:sz w:val="20"/>
                <w:szCs w:val="20"/>
              </w:rPr>
            </w:r>
          </w:p>
        </w:tc>
        <w:tc>
          <w:tcPr>
            <w:tcW w:w="99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6 151,30</w:t>
            </w:r>
            <w:r>
              <w:rPr>
                <w:sz w:val="20"/>
                <w:szCs w:val="20"/>
              </w:rPr>
            </w:r>
          </w:p>
        </w:tc>
        <w:tc>
          <w:tcPr>
            <w:tcW w:w="99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6 151,30</w:t>
            </w:r>
            <w:r>
              <w:rPr>
                <w:sz w:val="20"/>
                <w:szCs w:val="20"/>
              </w:rPr>
            </w:r>
          </w:p>
        </w:tc>
        <w:tc>
          <w:tcPr>
            <w:tcW w:w="928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6 222,50</w:t>
            </w:r>
            <w:r>
              <w:rPr>
                <w:sz w:val="20"/>
                <w:szCs w:val="20"/>
              </w:rPr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3544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both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Иные бюджетные ассигнования</w:t>
            </w:r>
            <w:r>
              <w:rPr>
                <w:sz w:val="20"/>
                <w:szCs w:val="20"/>
              </w:rPr>
            </w:r>
          </w:p>
        </w:tc>
        <w:tc>
          <w:tcPr>
            <w:tcW w:w="381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007</w:t>
            </w:r>
            <w:r>
              <w:rPr>
                <w:sz w:val="20"/>
                <w:szCs w:val="20"/>
              </w:rPr>
            </w:r>
          </w:p>
        </w:tc>
        <w:tc>
          <w:tcPr>
            <w:tcW w:w="412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04</w:t>
            </w:r>
            <w:r>
              <w:rPr>
                <w:sz w:val="20"/>
                <w:szCs w:val="20"/>
              </w:rPr>
            </w:r>
          </w:p>
        </w:tc>
        <w:tc>
          <w:tcPr>
            <w:tcW w:w="483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05</w:t>
            </w:r>
            <w:r>
              <w:rPr>
                <w:sz w:val="20"/>
                <w:szCs w:val="20"/>
              </w:rPr>
            </w:r>
          </w:p>
        </w:tc>
        <w:tc>
          <w:tcPr>
            <w:tcW w:w="1276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06.1.01.R5080</w:t>
            </w:r>
            <w:r>
              <w:rPr>
                <w:sz w:val="20"/>
                <w:szCs w:val="20"/>
              </w:rPr>
            </w:r>
          </w:p>
        </w:tc>
        <w:tc>
          <w:tcPr>
            <w:tcW w:w="567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800</w:t>
            </w:r>
            <w:r>
              <w:rPr>
                <w:sz w:val="20"/>
                <w:szCs w:val="20"/>
              </w:rPr>
            </w:r>
          </w:p>
        </w:tc>
        <w:tc>
          <w:tcPr>
            <w:tcW w:w="99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6 151,30</w:t>
            </w:r>
            <w:r>
              <w:rPr>
                <w:sz w:val="20"/>
                <w:szCs w:val="20"/>
              </w:rPr>
            </w:r>
          </w:p>
        </w:tc>
        <w:tc>
          <w:tcPr>
            <w:tcW w:w="99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6 151,30</w:t>
            </w:r>
            <w:r>
              <w:rPr>
                <w:sz w:val="20"/>
                <w:szCs w:val="20"/>
              </w:rPr>
            </w:r>
          </w:p>
        </w:tc>
        <w:tc>
          <w:tcPr>
            <w:tcW w:w="928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6 222,50</w:t>
            </w:r>
            <w:r>
              <w:rPr>
                <w:sz w:val="20"/>
                <w:szCs w:val="20"/>
              </w:rPr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3544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ind w:firstLine="540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в том числе</w:t>
            </w:r>
            <w:r>
              <w:rPr>
                <w:sz w:val="20"/>
                <w:szCs w:val="20"/>
              </w:rPr>
            </w:r>
          </w:p>
        </w:tc>
        <w:tc>
          <w:tcPr>
            <w:tcW w:w="381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iCs/>
                <w:color w:val="000000"/>
                <w:sz w:val="20"/>
                <w:szCs w:val="20"/>
              </w:rPr>
            </w:pPr>
            <w:r>
              <w:rPr>
                <w:iCs/>
                <w:color w:val="000000"/>
                <w:sz w:val="20"/>
                <w:szCs w:val="20"/>
              </w:rPr>
            </w:r>
          </w:p>
        </w:tc>
        <w:tc>
          <w:tcPr>
            <w:tcW w:w="412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iCs/>
                <w:color w:val="000000"/>
                <w:sz w:val="20"/>
                <w:szCs w:val="20"/>
              </w:rPr>
            </w:pPr>
            <w:r>
              <w:rPr>
                <w:iCs/>
                <w:color w:val="000000"/>
                <w:sz w:val="20"/>
                <w:szCs w:val="20"/>
              </w:rPr>
            </w:r>
          </w:p>
        </w:tc>
        <w:tc>
          <w:tcPr>
            <w:tcW w:w="483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iCs/>
                <w:color w:val="000000"/>
                <w:sz w:val="20"/>
                <w:szCs w:val="20"/>
              </w:rPr>
            </w:pPr>
            <w:r>
              <w:rPr>
                <w:iCs/>
                <w:color w:val="000000"/>
                <w:sz w:val="20"/>
                <w:szCs w:val="20"/>
              </w:rPr>
            </w:r>
          </w:p>
        </w:tc>
        <w:tc>
          <w:tcPr>
            <w:tcW w:w="1276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iCs/>
                <w:color w:val="000000"/>
                <w:sz w:val="20"/>
                <w:szCs w:val="20"/>
              </w:rPr>
            </w:pPr>
            <w:r>
              <w:rPr>
                <w:iCs/>
                <w:color w:val="000000"/>
                <w:sz w:val="20"/>
                <w:szCs w:val="20"/>
              </w:rPr>
            </w:r>
          </w:p>
        </w:tc>
        <w:tc>
          <w:tcPr>
            <w:tcW w:w="567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iCs/>
                <w:color w:val="000000"/>
                <w:sz w:val="20"/>
                <w:szCs w:val="20"/>
              </w:rPr>
            </w:pPr>
            <w:r>
              <w:rPr>
                <w:iCs/>
                <w:color w:val="000000"/>
                <w:sz w:val="20"/>
                <w:szCs w:val="20"/>
              </w:rPr>
            </w:r>
          </w:p>
        </w:tc>
        <w:tc>
          <w:tcPr>
            <w:tcW w:w="99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iCs/>
                <w:color w:val="000000"/>
                <w:sz w:val="20"/>
                <w:szCs w:val="20"/>
              </w:rPr>
            </w:pPr>
            <w:r>
              <w:rPr>
                <w:iCs/>
                <w:color w:val="000000"/>
                <w:sz w:val="20"/>
                <w:szCs w:val="20"/>
              </w:rPr>
            </w:r>
          </w:p>
        </w:tc>
        <w:tc>
          <w:tcPr>
            <w:tcW w:w="99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iCs/>
                <w:color w:val="000000"/>
                <w:sz w:val="20"/>
                <w:szCs w:val="20"/>
              </w:rPr>
            </w:pPr>
            <w:r>
              <w:rPr>
                <w:iCs/>
                <w:color w:val="000000"/>
                <w:sz w:val="20"/>
                <w:szCs w:val="20"/>
              </w:rPr>
            </w:r>
          </w:p>
        </w:tc>
        <w:tc>
          <w:tcPr>
            <w:tcW w:w="928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iCs/>
                <w:color w:val="000000"/>
                <w:sz w:val="20"/>
                <w:szCs w:val="20"/>
              </w:rPr>
            </w:pPr>
            <w:r>
              <w:rPr>
                <w:iCs/>
                <w:color w:val="000000"/>
                <w:sz w:val="20"/>
                <w:szCs w:val="20"/>
              </w:rPr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3544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ind w:firstLine="32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за счет средств областного бюджета</w:t>
            </w:r>
            <w:r>
              <w:rPr>
                <w:sz w:val="20"/>
                <w:szCs w:val="20"/>
              </w:rPr>
            </w:r>
          </w:p>
        </w:tc>
        <w:tc>
          <w:tcPr>
            <w:tcW w:w="381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iCs/>
                <w:color w:val="000000"/>
                <w:sz w:val="20"/>
                <w:szCs w:val="20"/>
              </w:rPr>
            </w:pPr>
            <w:r>
              <w:rPr>
                <w:iCs/>
                <w:color w:val="000000"/>
                <w:sz w:val="20"/>
                <w:szCs w:val="20"/>
              </w:rPr>
            </w:r>
          </w:p>
        </w:tc>
        <w:tc>
          <w:tcPr>
            <w:tcW w:w="412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iCs/>
                <w:color w:val="000000"/>
                <w:sz w:val="20"/>
                <w:szCs w:val="20"/>
              </w:rPr>
            </w:pPr>
            <w:r>
              <w:rPr>
                <w:iCs/>
                <w:color w:val="000000"/>
                <w:sz w:val="20"/>
                <w:szCs w:val="20"/>
              </w:rPr>
            </w:r>
          </w:p>
        </w:tc>
        <w:tc>
          <w:tcPr>
            <w:tcW w:w="483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iCs/>
                <w:color w:val="000000"/>
                <w:sz w:val="20"/>
                <w:szCs w:val="20"/>
              </w:rPr>
            </w:pPr>
            <w:r>
              <w:rPr>
                <w:iCs/>
                <w:color w:val="000000"/>
                <w:sz w:val="20"/>
                <w:szCs w:val="20"/>
              </w:rPr>
            </w:r>
          </w:p>
        </w:tc>
        <w:tc>
          <w:tcPr>
            <w:tcW w:w="1276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iCs/>
                <w:color w:val="000000"/>
                <w:sz w:val="20"/>
                <w:szCs w:val="20"/>
              </w:rPr>
            </w:pPr>
            <w:r>
              <w:rPr>
                <w:iCs/>
                <w:color w:val="000000"/>
                <w:sz w:val="20"/>
                <w:szCs w:val="20"/>
              </w:rPr>
            </w:r>
          </w:p>
        </w:tc>
        <w:tc>
          <w:tcPr>
            <w:tcW w:w="567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iCs/>
                <w:color w:val="000000"/>
                <w:sz w:val="20"/>
                <w:szCs w:val="20"/>
              </w:rPr>
            </w:pPr>
            <w:r>
              <w:rPr>
                <w:iCs/>
                <w:color w:val="000000"/>
                <w:sz w:val="20"/>
                <w:szCs w:val="20"/>
              </w:rPr>
            </w:r>
          </w:p>
        </w:tc>
        <w:tc>
          <w:tcPr>
            <w:tcW w:w="99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iCs/>
                <w:color w:val="000000"/>
                <w:sz w:val="20"/>
                <w:szCs w:val="20"/>
              </w:rPr>
              <w:t>4147,00</w:t>
            </w:r>
            <w:r>
              <w:rPr>
                <w:sz w:val="20"/>
                <w:szCs w:val="20"/>
              </w:rPr>
            </w:r>
          </w:p>
        </w:tc>
        <w:tc>
          <w:tcPr>
            <w:tcW w:w="99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iCs/>
                <w:color w:val="000000"/>
                <w:sz w:val="20"/>
                <w:szCs w:val="20"/>
              </w:rPr>
              <w:t>4147,00</w:t>
            </w:r>
            <w:r>
              <w:rPr>
                <w:sz w:val="20"/>
                <w:szCs w:val="20"/>
              </w:rPr>
            </w:r>
          </w:p>
        </w:tc>
        <w:tc>
          <w:tcPr>
            <w:tcW w:w="928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iCs/>
                <w:color w:val="000000"/>
                <w:sz w:val="20"/>
                <w:szCs w:val="20"/>
              </w:rPr>
              <w:t>4218,20</w:t>
            </w:r>
            <w:r>
              <w:rPr>
                <w:sz w:val="20"/>
                <w:szCs w:val="20"/>
              </w:rPr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3544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both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за счет средств федерального бюджета</w:t>
            </w:r>
            <w:r>
              <w:rPr>
                <w:sz w:val="20"/>
                <w:szCs w:val="20"/>
              </w:rPr>
            </w:r>
          </w:p>
        </w:tc>
        <w:tc>
          <w:tcPr>
            <w:tcW w:w="381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iCs/>
                <w:color w:val="000000"/>
                <w:sz w:val="20"/>
                <w:szCs w:val="20"/>
              </w:rPr>
            </w:pPr>
            <w:r>
              <w:rPr>
                <w:iCs/>
                <w:color w:val="000000"/>
                <w:sz w:val="20"/>
                <w:szCs w:val="20"/>
              </w:rPr>
            </w:r>
          </w:p>
        </w:tc>
        <w:tc>
          <w:tcPr>
            <w:tcW w:w="412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iCs/>
                <w:color w:val="000000"/>
                <w:sz w:val="20"/>
                <w:szCs w:val="20"/>
              </w:rPr>
            </w:pPr>
            <w:r>
              <w:rPr>
                <w:iCs/>
                <w:color w:val="000000"/>
                <w:sz w:val="20"/>
                <w:szCs w:val="20"/>
              </w:rPr>
            </w:r>
          </w:p>
        </w:tc>
        <w:tc>
          <w:tcPr>
            <w:tcW w:w="483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iCs/>
                <w:color w:val="000000"/>
                <w:sz w:val="20"/>
                <w:szCs w:val="20"/>
              </w:rPr>
            </w:pPr>
            <w:r>
              <w:rPr>
                <w:iCs/>
                <w:color w:val="000000"/>
                <w:sz w:val="20"/>
                <w:szCs w:val="20"/>
              </w:rPr>
            </w:r>
          </w:p>
        </w:tc>
        <w:tc>
          <w:tcPr>
            <w:tcW w:w="1276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iCs/>
                <w:color w:val="000000"/>
                <w:sz w:val="20"/>
                <w:szCs w:val="20"/>
              </w:rPr>
            </w:pPr>
            <w:r>
              <w:rPr>
                <w:iCs/>
                <w:color w:val="000000"/>
                <w:sz w:val="20"/>
                <w:szCs w:val="20"/>
              </w:rPr>
            </w:r>
          </w:p>
        </w:tc>
        <w:tc>
          <w:tcPr>
            <w:tcW w:w="567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iCs/>
                <w:color w:val="000000"/>
                <w:sz w:val="20"/>
                <w:szCs w:val="20"/>
              </w:rPr>
            </w:pPr>
            <w:r>
              <w:rPr>
                <w:iCs/>
                <w:color w:val="000000"/>
                <w:sz w:val="20"/>
                <w:szCs w:val="20"/>
              </w:rPr>
            </w:r>
          </w:p>
        </w:tc>
        <w:tc>
          <w:tcPr>
            <w:tcW w:w="99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iCs/>
                <w:color w:val="000000"/>
                <w:sz w:val="20"/>
                <w:szCs w:val="20"/>
              </w:rPr>
              <w:t>2004,30</w:t>
            </w:r>
            <w:r>
              <w:rPr>
                <w:sz w:val="20"/>
                <w:szCs w:val="20"/>
              </w:rPr>
            </w:r>
          </w:p>
        </w:tc>
        <w:tc>
          <w:tcPr>
            <w:tcW w:w="99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iCs/>
                <w:color w:val="000000"/>
                <w:sz w:val="20"/>
                <w:szCs w:val="20"/>
              </w:rPr>
              <w:t>2004,30</w:t>
            </w:r>
            <w:r>
              <w:rPr>
                <w:sz w:val="20"/>
                <w:szCs w:val="20"/>
              </w:rPr>
            </w:r>
          </w:p>
        </w:tc>
        <w:tc>
          <w:tcPr>
            <w:tcW w:w="928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iCs/>
                <w:color w:val="000000"/>
                <w:sz w:val="20"/>
                <w:szCs w:val="20"/>
              </w:rPr>
              <w:t>2004,30</w:t>
            </w:r>
            <w:r>
              <w:rPr>
                <w:sz w:val="20"/>
                <w:szCs w:val="20"/>
              </w:rPr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3544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both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Основное мероприятие «Развитие животноводства»</w:t>
            </w:r>
            <w:r>
              <w:rPr>
                <w:sz w:val="20"/>
                <w:szCs w:val="20"/>
              </w:rPr>
            </w:r>
          </w:p>
        </w:tc>
        <w:tc>
          <w:tcPr>
            <w:tcW w:w="381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007</w:t>
            </w:r>
            <w:r>
              <w:rPr>
                <w:sz w:val="20"/>
                <w:szCs w:val="20"/>
              </w:rPr>
            </w:r>
          </w:p>
        </w:tc>
        <w:tc>
          <w:tcPr>
            <w:tcW w:w="412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04</w:t>
            </w:r>
            <w:r>
              <w:rPr>
                <w:sz w:val="20"/>
                <w:szCs w:val="20"/>
              </w:rPr>
            </w:r>
          </w:p>
        </w:tc>
        <w:tc>
          <w:tcPr>
            <w:tcW w:w="483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05</w:t>
            </w:r>
            <w:r>
              <w:rPr>
                <w:sz w:val="20"/>
                <w:szCs w:val="20"/>
              </w:rPr>
            </w:r>
          </w:p>
        </w:tc>
        <w:tc>
          <w:tcPr>
            <w:tcW w:w="1276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06.1.02.00000</w:t>
            </w:r>
            <w:r>
              <w:rPr>
                <w:sz w:val="20"/>
                <w:szCs w:val="20"/>
              </w:rPr>
            </w:r>
          </w:p>
        </w:tc>
        <w:tc>
          <w:tcPr>
            <w:tcW w:w="567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000</w:t>
            </w:r>
            <w:r>
              <w:rPr>
                <w:sz w:val="20"/>
                <w:szCs w:val="20"/>
              </w:rPr>
            </w:r>
          </w:p>
        </w:tc>
        <w:tc>
          <w:tcPr>
            <w:tcW w:w="99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80 078,35</w:t>
            </w:r>
            <w:r>
              <w:rPr>
                <w:sz w:val="20"/>
                <w:szCs w:val="20"/>
              </w:rPr>
            </w:r>
          </w:p>
        </w:tc>
        <w:tc>
          <w:tcPr>
            <w:tcW w:w="99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82 246,25</w:t>
            </w:r>
            <w:r>
              <w:rPr>
                <w:sz w:val="20"/>
                <w:szCs w:val="20"/>
              </w:rPr>
            </w:r>
          </w:p>
        </w:tc>
        <w:tc>
          <w:tcPr>
            <w:tcW w:w="928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83 606,40</w:t>
            </w:r>
            <w:r>
              <w:rPr>
                <w:sz w:val="20"/>
                <w:szCs w:val="20"/>
              </w:rPr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3544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both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Расходы на стимулирование развития приоритетных подотраслей агропромышленного комплекса и развитие малых форм хозяйствования</w:t>
            </w:r>
            <w:r>
              <w:rPr>
                <w:sz w:val="20"/>
                <w:szCs w:val="20"/>
              </w:rPr>
            </w:r>
          </w:p>
        </w:tc>
        <w:tc>
          <w:tcPr>
            <w:tcW w:w="381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007</w:t>
            </w:r>
            <w:r>
              <w:rPr>
                <w:sz w:val="20"/>
                <w:szCs w:val="20"/>
              </w:rPr>
            </w:r>
          </w:p>
        </w:tc>
        <w:tc>
          <w:tcPr>
            <w:tcW w:w="412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04</w:t>
            </w:r>
            <w:r>
              <w:rPr>
                <w:sz w:val="20"/>
                <w:szCs w:val="20"/>
              </w:rPr>
            </w:r>
          </w:p>
        </w:tc>
        <w:tc>
          <w:tcPr>
            <w:tcW w:w="483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05</w:t>
            </w:r>
            <w:r>
              <w:rPr>
                <w:sz w:val="20"/>
                <w:szCs w:val="20"/>
              </w:rPr>
            </w:r>
          </w:p>
        </w:tc>
        <w:tc>
          <w:tcPr>
            <w:tcW w:w="1276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06.1.02.R5020</w:t>
            </w:r>
            <w:r>
              <w:rPr>
                <w:sz w:val="20"/>
                <w:szCs w:val="20"/>
              </w:rPr>
            </w:r>
          </w:p>
        </w:tc>
        <w:tc>
          <w:tcPr>
            <w:tcW w:w="567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000</w:t>
            </w:r>
            <w:r>
              <w:rPr>
                <w:sz w:val="20"/>
                <w:szCs w:val="20"/>
              </w:rPr>
            </w:r>
          </w:p>
        </w:tc>
        <w:tc>
          <w:tcPr>
            <w:tcW w:w="99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50 993,40</w:t>
            </w:r>
            <w:r>
              <w:rPr>
                <w:sz w:val="20"/>
                <w:szCs w:val="20"/>
              </w:rPr>
            </w:r>
          </w:p>
        </w:tc>
        <w:tc>
          <w:tcPr>
            <w:tcW w:w="99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50 993,40</w:t>
            </w:r>
            <w:r>
              <w:rPr>
                <w:sz w:val="20"/>
                <w:szCs w:val="20"/>
              </w:rPr>
            </w:r>
          </w:p>
        </w:tc>
        <w:tc>
          <w:tcPr>
            <w:tcW w:w="928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51 872,20</w:t>
            </w:r>
            <w:r>
              <w:rPr>
                <w:sz w:val="20"/>
                <w:szCs w:val="20"/>
              </w:rPr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3544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both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Иные бюджетные ассигнования</w:t>
            </w:r>
            <w:r>
              <w:rPr>
                <w:sz w:val="20"/>
                <w:szCs w:val="20"/>
              </w:rPr>
            </w:r>
          </w:p>
        </w:tc>
        <w:tc>
          <w:tcPr>
            <w:tcW w:w="381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007</w:t>
            </w:r>
            <w:r>
              <w:rPr>
                <w:sz w:val="20"/>
                <w:szCs w:val="20"/>
              </w:rPr>
            </w:r>
          </w:p>
        </w:tc>
        <w:tc>
          <w:tcPr>
            <w:tcW w:w="412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04</w:t>
            </w:r>
            <w:r>
              <w:rPr>
                <w:sz w:val="20"/>
                <w:szCs w:val="20"/>
              </w:rPr>
            </w:r>
          </w:p>
        </w:tc>
        <w:tc>
          <w:tcPr>
            <w:tcW w:w="483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05</w:t>
            </w:r>
            <w:r>
              <w:rPr>
                <w:sz w:val="20"/>
                <w:szCs w:val="20"/>
              </w:rPr>
            </w:r>
          </w:p>
        </w:tc>
        <w:tc>
          <w:tcPr>
            <w:tcW w:w="1276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06.1.02.R5020</w:t>
            </w:r>
            <w:r>
              <w:rPr>
                <w:sz w:val="20"/>
                <w:szCs w:val="20"/>
              </w:rPr>
            </w:r>
          </w:p>
        </w:tc>
        <w:tc>
          <w:tcPr>
            <w:tcW w:w="567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800</w:t>
            </w:r>
            <w:r>
              <w:rPr>
                <w:sz w:val="20"/>
                <w:szCs w:val="20"/>
              </w:rPr>
            </w:r>
          </w:p>
        </w:tc>
        <w:tc>
          <w:tcPr>
            <w:tcW w:w="99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50 993,40</w:t>
            </w:r>
            <w:r>
              <w:rPr>
                <w:sz w:val="20"/>
                <w:szCs w:val="20"/>
              </w:rPr>
            </w:r>
          </w:p>
        </w:tc>
        <w:tc>
          <w:tcPr>
            <w:tcW w:w="99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50 993,40</w:t>
            </w:r>
            <w:r>
              <w:rPr>
                <w:sz w:val="20"/>
                <w:szCs w:val="20"/>
              </w:rPr>
            </w:r>
          </w:p>
        </w:tc>
        <w:tc>
          <w:tcPr>
            <w:tcW w:w="928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51 872,20</w:t>
            </w:r>
            <w:r>
              <w:rPr>
                <w:sz w:val="20"/>
                <w:szCs w:val="20"/>
              </w:rPr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3544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ind w:firstLine="540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в том числе</w:t>
            </w:r>
            <w:r>
              <w:rPr>
                <w:sz w:val="20"/>
                <w:szCs w:val="20"/>
              </w:rPr>
            </w:r>
          </w:p>
        </w:tc>
        <w:tc>
          <w:tcPr>
            <w:tcW w:w="381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iCs/>
                <w:color w:val="000000"/>
                <w:sz w:val="20"/>
                <w:szCs w:val="20"/>
              </w:rPr>
            </w:pPr>
            <w:r>
              <w:rPr>
                <w:iCs/>
                <w:color w:val="000000"/>
                <w:sz w:val="20"/>
                <w:szCs w:val="20"/>
              </w:rPr>
            </w:r>
          </w:p>
        </w:tc>
        <w:tc>
          <w:tcPr>
            <w:tcW w:w="412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iCs/>
                <w:color w:val="000000"/>
                <w:sz w:val="20"/>
                <w:szCs w:val="20"/>
              </w:rPr>
            </w:pPr>
            <w:r>
              <w:rPr>
                <w:iCs/>
                <w:color w:val="000000"/>
                <w:sz w:val="20"/>
                <w:szCs w:val="20"/>
              </w:rPr>
            </w:r>
          </w:p>
        </w:tc>
        <w:tc>
          <w:tcPr>
            <w:tcW w:w="483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iCs/>
                <w:color w:val="000000"/>
                <w:sz w:val="20"/>
                <w:szCs w:val="20"/>
              </w:rPr>
            </w:pPr>
            <w:r>
              <w:rPr>
                <w:iCs/>
                <w:color w:val="000000"/>
                <w:sz w:val="20"/>
                <w:szCs w:val="20"/>
              </w:rPr>
            </w:r>
          </w:p>
        </w:tc>
        <w:tc>
          <w:tcPr>
            <w:tcW w:w="1276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iCs/>
                <w:color w:val="000000"/>
                <w:sz w:val="20"/>
                <w:szCs w:val="20"/>
              </w:rPr>
            </w:pPr>
            <w:r>
              <w:rPr>
                <w:iCs/>
                <w:color w:val="000000"/>
                <w:sz w:val="20"/>
                <w:szCs w:val="20"/>
              </w:rPr>
            </w:r>
          </w:p>
        </w:tc>
        <w:tc>
          <w:tcPr>
            <w:tcW w:w="567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iCs/>
                <w:color w:val="000000"/>
                <w:sz w:val="20"/>
                <w:szCs w:val="20"/>
              </w:rPr>
            </w:pPr>
            <w:r>
              <w:rPr>
                <w:iCs/>
                <w:color w:val="000000"/>
                <w:sz w:val="20"/>
                <w:szCs w:val="20"/>
              </w:rPr>
            </w:r>
          </w:p>
        </w:tc>
        <w:tc>
          <w:tcPr>
            <w:tcW w:w="99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iCs/>
                <w:color w:val="000000"/>
                <w:sz w:val="20"/>
                <w:szCs w:val="20"/>
              </w:rPr>
            </w:pPr>
            <w:r>
              <w:rPr>
                <w:iCs/>
                <w:color w:val="000000"/>
                <w:sz w:val="20"/>
                <w:szCs w:val="20"/>
              </w:rPr>
            </w:r>
          </w:p>
        </w:tc>
        <w:tc>
          <w:tcPr>
            <w:tcW w:w="99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iCs/>
                <w:color w:val="000000"/>
                <w:sz w:val="20"/>
                <w:szCs w:val="20"/>
              </w:rPr>
            </w:pPr>
            <w:r>
              <w:rPr>
                <w:iCs/>
                <w:color w:val="000000"/>
                <w:sz w:val="20"/>
                <w:szCs w:val="20"/>
              </w:rPr>
            </w:r>
          </w:p>
        </w:tc>
        <w:tc>
          <w:tcPr>
            <w:tcW w:w="928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iCs/>
                <w:color w:val="000000"/>
                <w:sz w:val="20"/>
                <w:szCs w:val="20"/>
              </w:rPr>
            </w:pPr>
            <w:r>
              <w:rPr>
                <w:iCs/>
                <w:color w:val="000000"/>
                <w:sz w:val="20"/>
                <w:szCs w:val="20"/>
              </w:rPr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3544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ind w:firstLine="32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за счет средств областного бюджета</w:t>
            </w:r>
            <w:r>
              <w:rPr>
                <w:sz w:val="20"/>
                <w:szCs w:val="20"/>
              </w:rPr>
            </w:r>
          </w:p>
        </w:tc>
        <w:tc>
          <w:tcPr>
            <w:tcW w:w="381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iCs/>
                <w:color w:val="000000"/>
                <w:sz w:val="20"/>
                <w:szCs w:val="20"/>
              </w:rPr>
            </w:pPr>
            <w:r>
              <w:rPr>
                <w:iCs/>
                <w:color w:val="000000"/>
                <w:sz w:val="20"/>
                <w:szCs w:val="20"/>
              </w:rPr>
            </w:r>
          </w:p>
        </w:tc>
        <w:tc>
          <w:tcPr>
            <w:tcW w:w="412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iCs/>
                <w:color w:val="000000"/>
                <w:sz w:val="20"/>
                <w:szCs w:val="20"/>
              </w:rPr>
            </w:pPr>
            <w:r>
              <w:rPr>
                <w:iCs/>
                <w:color w:val="000000"/>
                <w:sz w:val="20"/>
                <w:szCs w:val="20"/>
              </w:rPr>
            </w:r>
          </w:p>
        </w:tc>
        <w:tc>
          <w:tcPr>
            <w:tcW w:w="483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iCs/>
                <w:color w:val="000000"/>
                <w:sz w:val="20"/>
                <w:szCs w:val="20"/>
              </w:rPr>
            </w:pPr>
            <w:r>
              <w:rPr>
                <w:iCs/>
                <w:color w:val="000000"/>
                <w:sz w:val="20"/>
                <w:szCs w:val="20"/>
              </w:rPr>
            </w:r>
          </w:p>
        </w:tc>
        <w:tc>
          <w:tcPr>
            <w:tcW w:w="1276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iCs/>
                <w:color w:val="000000"/>
                <w:sz w:val="20"/>
                <w:szCs w:val="20"/>
              </w:rPr>
            </w:pPr>
            <w:r>
              <w:rPr>
                <w:iCs/>
                <w:color w:val="000000"/>
                <w:sz w:val="20"/>
                <w:szCs w:val="20"/>
              </w:rPr>
            </w:r>
          </w:p>
        </w:tc>
        <w:tc>
          <w:tcPr>
            <w:tcW w:w="567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iCs/>
                <w:color w:val="000000"/>
                <w:sz w:val="20"/>
                <w:szCs w:val="20"/>
              </w:rPr>
            </w:pPr>
            <w:r>
              <w:rPr>
                <w:iCs/>
                <w:color w:val="000000"/>
                <w:sz w:val="20"/>
                <w:szCs w:val="20"/>
              </w:rPr>
            </w:r>
          </w:p>
        </w:tc>
        <w:tc>
          <w:tcPr>
            <w:tcW w:w="99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iCs/>
                <w:color w:val="000000"/>
                <w:sz w:val="20"/>
                <w:szCs w:val="20"/>
              </w:rPr>
              <w:t>26271,60</w:t>
            </w:r>
            <w:r>
              <w:rPr>
                <w:sz w:val="20"/>
                <w:szCs w:val="20"/>
              </w:rPr>
            </w:r>
          </w:p>
        </w:tc>
        <w:tc>
          <w:tcPr>
            <w:tcW w:w="99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iCs/>
                <w:color w:val="000000"/>
                <w:sz w:val="20"/>
                <w:szCs w:val="20"/>
              </w:rPr>
              <w:t>26271,60</w:t>
            </w:r>
            <w:r>
              <w:rPr>
                <w:sz w:val="20"/>
                <w:szCs w:val="20"/>
              </w:rPr>
            </w:r>
          </w:p>
        </w:tc>
        <w:tc>
          <w:tcPr>
            <w:tcW w:w="928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iCs/>
                <w:color w:val="000000"/>
                <w:sz w:val="20"/>
                <w:szCs w:val="20"/>
              </w:rPr>
              <w:t>27150,40</w:t>
            </w:r>
            <w:r>
              <w:rPr>
                <w:sz w:val="20"/>
                <w:szCs w:val="20"/>
              </w:rPr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3544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both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за счет средств федерального бюджета</w:t>
            </w:r>
            <w:r>
              <w:rPr>
                <w:sz w:val="20"/>
                <w:szCs w:val="20"/>
              </w:rPr>
            </w:r>
          </w:p>
        </w:tc>
        <w:tc>
          <w:tcPr>
            <w:tcW w:w="381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iCs/>
                <w:color w:val="000000"/>
                <w:sz w:val="20"/>
                <w:szCs w:val="20"/>
              </w:rPr>
            </w:pPr>
            <w:r>
              <w:rPr>
                <w:iCs/>
                <w:color w:val="000000"/>
                <w:sz w:val="20"/>
                <w:szCs w:val="20"/>
              </w:rPr>
            </w:r>
          </w:p>
        </w:tc>
        <w:tc>
          <w:tcPr>
            <w:tcW w:w="412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iCs/>
                <w:color w:val="000000"/>
                <w:sz w:val="20"/>
                <w:szCs w:val="20"/>
              </w:rPr>
            </w:pPr>
            <w:r>
              <w:rPr>
                <w:iCs/>
                <w:color w:val="000000"/>
                <w:sz w:val="20"/>
                <w:szCs w:val="20"/>
              </w:rPr>
            </w:r>
          </w:p>
        </w:tc>
        <w:tc>
          <w:tcPr>
            <w:tcW w:w="483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iCs/>
                <w:color w:val="000000"/>
                <w:sz w:val="20"/>
                <w:szCs w:val="20"/>
              </w:rPr>
            </w:pPr>
            <w:r>
              <w:rPr>
                <w:iCs/>
                <w:color w:val="000000"/>
                <w:sz w:val="20"/>
                <w:szCs w:val="20"/>
              </w:rPr>
            </w:r>
          </w:p>
        </w:tc>
        <w:tc>
          <w:tcPr>
            <w:tcW w:w="1276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iCs/>
                <w:color w:val="000000"/>
                <w:sz w:val="20"/>
                <w:szCs w:val="20"/>
              </w:rPr>
            </w:pPr>
            <w:r>
              <w:rPr>
                <w:iCs/>
                <w:color w:val="000000"/>
                <w:sz w:val="20"/>
                <w:szCs w:val="20"/>
              </w:rPr>
            </w:r>
          </w:p>
        </w:tc>
        <w:tc>
          <w:tcPr>
            <w:tcW w:w="567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iCs/>
                <w:color w:val="000000"/>
                <w:sz w:val="20"/>
                <w:szCs w:val="20"/>
              </w:rPr>
            </w:pPr>
            <w:r>
              <w:rPr>
                <w:iCs/>
                <w:color w:val="000000"/>
                <w:sz w:val="20"/>
                <w:szCs w:val="20"/>
              </w:rPr>
            </w:r>
          </w:p>
        </w:tc>
        <w:tc>
          <w:tcPr>
            <w:tcW w:w="99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iCs/>
                <w:color w:val="000000"/>
                <w:sz w:val="20"/>
                <w:szCs w:val="20"/>
              </w:rPr>
              <w:t>24721,80</w:t>
            </w:r>
            <w:r>
              <w:rPr>
                <w:sz w:val="20"/>
                <w:szCs w:val="20"/>
              </w:rPr>
            </w:r>
          </w:p>
        </w:tc>
        <w:tc>
          <w:tcPr>
            <w:tcW w:w="99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iCs/>
                <w:color w:val="000000"/>
                <w:sz w:val="20"/>
                <w:szCs w:val="20"/>
              </w:rPr>
              <w:t>24721,80</w:t>
            </w:r>
            <w:r>
              <w:rPr>
                <w:sz w:val="20"/>
                <w:szCs w:val="20"/>
              </w:rPr>
            </w:r>
          </w:p>
        </w:tc>
        <w:tc>
          <w:tcPr>
            <w:tcW w:w="928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iCs/>
                <w:color w:val="000000"/>
                <w:sz w:val="20"/>
                <w:szCs w:val="20"/>
              </w:rPr>
              <w:t>24721,80</w:t>
            </w:r>
            <w:r>
              <w:rPr>
                <w:sz w:val="20"/>
                <w:szCs w:val="20"/>
              </w:rPr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3544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both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Расходы на поддержку сельскохозяйственного производства по отдельным подотраслям растениеводства и животноводства</w:t>
            </w:r>
            <w:r>
              <w:rPr>
                <w:sz w:val="20"/>
                <w:szCs w:val="20"/>
              </w:rPr>
            </w:r>
          </w:p>
        </w:tc>
        <w:tc>
          <w:tcPr>
            <w:tcW w:w="381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007</w:t>
            </w:r>
            <w:r>
              <w:rPr>
                <w:sz w:val="20"/>
                <w:szCs w:val="20"/>
              </w:rPr>
            </w:r>
          </w:p>
        </w:tc>
        <w:tc>
          <w:tcPr>
            <w:tcW w:w="412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04</w:t>
            </w:r>
            <w:r>
              <w:rPr>
                <w:sz w:val="20"/>
                <w:szCs w:val="20"/>
              </w:rPr>
            </w:r>
          </w:p>
        </w:tc>
        <w:tc>
          <w:tcPr>
            <w:tcW w:w="483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05</w:t>
            </w:r>
            <w:r>
              <w:rPr>
                <w:sz w:val="20"/>
                <w:szCs w:val="20"/>
              </w:rPr>
            </w:r>
          </w:p>
        </w:tc>
        <w:tc>
          <w:tcPr>
            <w:tcW w:w="1276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06.1.02.R5080</w:t>
            </w:r>
            <w:r>
              <w:rPr>
                <w:sz w:val="20"/>
                <w:szCs w:val="20"/>
              </w:rPr>
            </w:r>
          </w:p>
        </w:tc>
        <w:tc>
          <w:tcPr>
            <w:tcW w:w="567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000</w:t>
            </w:r>
            <w:r>
              <w:rPr>
                <w:sz w:val="20"/>
                <w:szCs w:val="20"/>
              </w:rPr>
            </w:r>
          </w:p>
        </w:tc>
        <w:tc>
          <w:tcPr>
            <w:tcW w:w="99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29 084,95</w:t>
            </w:r>
            <w:r>
              <w:rPr>
                <w:sz w:val="20"/>
                <w:szCs w:val="20"/>
              </w:rPr>
            </w:r>
          </w:p>
        </w:tc>
        <w:tc>
          <w:tcPr>
            <w:tcW w:w="99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31 252,85</w:t>
            </w:r>
            <w:r>
              <w:rPr>
                <w:sz w:val="20"/>
                <w:szCs w:val="20"/>
              </w:rPr>
            </w:r>
          </w:p>
        </w:tc>
        <w:tc>
          <w:tcPr>
            <w:tcW w:w="928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31 734,20</w:t>
            </w:r>
            <w:r>
              <w:rPr>
                <w:sz w:val="20"/>
                <w:szCs w:val="20"/>
              </w:rPr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3544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both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Иные бюджетные ассигнования</w:t>
            </w:r>
            <w:r>
              <w:rPr>
                <w:sz w:val="20"/>
                <w:szCs w:val="20"/>
              </w:rPr>
            </w:r>
          </w:p>
        </w:tc>
        <w:tc>
          <w:tcPr>
            <w:tcW w:w="381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007</w:t>
            </w:r>
            <w:r>
              <w:rPr>
                <w:sz w:val="20"/>
                <w:szCs w:val="20"/>
              </w:rPr>
            </w:r>
          </w:p>
        </w:tc>
        <w:tc>
          <w:tcPr>
            <w:tcW w:w="412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04</w:t>
            </w:r>
            <w:r>
              <w:rPr>
                <w:sz w:val="20"/>
                <w:szCs w:val="20"/>
              </w:rPr>
            </w:r>
          </w:p>
        </w:tc>
        <w:tc>
          <w:tcPr>
            <w:tcW w:w="483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05</w:t>
            </w:r>
            <w:r>
              <w:rPr>
                <w:sz w:val="20"/>
                <w:szCs w:val="20"/>
              </w:rPr>
            </w:r>
          </w:p>
        </w:tc>
        <w:tc>
          <w:tcPr>
            <w:tcW w:w="1276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06.1.02.R5080</w:t>
            </w:r>
            <w:r>
              <w:rPr>
                <w:sz w:val="20"/>
                <w:szCs w:val="20"/>
              </w:rPr>
            </w:r>
          </w:p>
        </w:tc>
        <w:tc>
          <w:tcPr>
            <w:tcW w:w="567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800</w:t>
            </w:r>
            <w:r>
              <w:rPr>
                <w:sz w:val="20"/>
                <w:szCs w:val="20"/>
              </w:rPr>
            </w:r>
          </w:p>
        </w:tc>
        <w:tc>
          <w:tcPr>
            <w:tcW w:w="99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29 084,95</w:t>
            </w:r>
            <w:r>
              <w:rPr>
                <w:sz w:val="20"/>
                <w:szCs w:val="20"/>
              </w:rPr>
            </w:r>
          </w:p>
        </w:tc>
        <w:tc>
          <w:tcPr>
            <w:tcW w:w="99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31 252,85</w:t>
            </w:r>
            <w:r>
              <w:rPr>
                <w:sz w:val="20"/>
                <w:szCs w:val="20"/>
              </w:rPr>
            </w:r>
          </w:p>
        </w:tc>
        <w:tc>
          <w:tcPr>
            <w:tcW w:w="928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31 734,20</w:t>
            </w:r>
            <w:r>
              <w:rPr>
                <w:sz w:val="20"/>
                <w:szCs w:val="20"/>
              </w:rPr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3544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ind w:firstLine="540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в том числе</w:t>
            </w:r>
            <w:r>
              <w:rPr>
                <w:sz w:val="20"/>
                <w:szCs w:val="20"/>
              </w:rPr>
            </w:r>
          </w:p>
        </w:tc>
        <w:tc>
          <w:tcPr>
            <w:tcW w:w="381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iCs/>
                <w:color w:val="000000"/>
                <w:sz w:val="20"/>
                <w:szCs w:val="20"/>
              </w:rPr>
            </w:pPr>
            <w:r>
              <w:rPr>
                <w:iCs/>
                <w:color w:val="000000"/>
                <w:sz w:val="20"/>
                <w:szCs w:val="20"/>
              </w:rPr>
            </w:r>
          </w:p>
        </w:tc>
        <w:tc>
          <w:tcPr>
            <w:tcW w:w="412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iCs/>
                <w:color w:val="000000"/>
                <w:sz w:val="20"/>
                <w:szCs w:val="20"/>
              </w:rPr>
            </w:pPr>
            <w:r>
              <w:rPr>
                <w:iCs/>
                <w:color w:val="000000"/>
                <w:sz w:val="20"/>
                <w:szCs w:val="20"/>
              </w:rPr>
            </w:r>
          </w:p>
        </w:tc>
        <w:tc>
          <w:tcPr>
            <w:tcW w:w="483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iCs/>
                <w:color w:val="000000"/>
                <w:sz w:val="20"/>
                <w:szCs w:val="20"/>
              </w:rPr>
            </w:pPr>
            <w:r>
              <w:rPr>
                <w:iCs/>
                <w:color w:val="000000"/>
                <w:sz w:val="20"/>
                <w:szCs w:val="20"/>
              </w:rPr>
            </w:r>
          </w:p>
        </w:tc>
        <w:tc>
          <w:tcPr>
            <w:tcW w:w="1276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iCs/>
                <w:color w:val="000000"/>
                <w:sz w:val="20"/>
                <w:szCs w:val="20"/>
              </w:rPr>
            </w:pPr>
            <w:r>
              <w:rPr>
                <w:iCs/>
                <w:color w:val="000000"/>
                <w:sz w:val="20"/>
                <w:szCs w:val="20"/>
              </w:rPr>
            </w:r>
          </w:p>
        </w:tc>
        <w:tc>
          <w:tcPr>
            <w:tcW w:w="567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iCs/>
                <w:color w:val="000000"/>
                <w:sz w:val="20"/>
                <w:szCs w:val="20"/>
              </w:rPr>
            </w:pPr>
            <w:r>
              <w:rPr>
                <w:iCs/>
                <w:color w:val="000000"/>
                <w:sz w:val="20"/>
                <w:szCs w:val="20"/>
              </w:rPr>
            </w:r>
          </w:p>
        </w:tc>
        <w:tc>
          <w:tcPr>
            <w:tcW w:w="99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iCs/>
                <w:color w:val="000000"/>
                <w:sz w:val="20"/>
                <w:szCs w:val="20"/>
              </w:rPr>
            </w:pPr>
            <w:r>
              <w:rPr>
                <w:iCs/>
                <w:color w:val="000000"/>
                <w:sz w:val="20"/>
                <w:szCs w:val="20"/>
              </w:rPr>
            </w:r>
          </w:p>
        </w:tc>
        <w:tc>
          <w:tcPr>
            <w:tcW w:w="99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iCs/>
                <w:color w:val="000000"/>
                <w:sz w:val="20"/>
                <w:szCs w:val="20"/>
              </w:rPr>
            </w:pPr>
            <w:r>
              <w:rPr>
                <w:iCs/>
                <w:color w:val="000000"/>
                <w:sz w:val="20"/>
                <w:szCs w:val="20"/>
              </w:rPr>
            </w:r>
          </w:p>
        </w:tc>
        <w:tc>
          <w:tcPr>
            <w:tcW w:w="928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iCs/>
                <w:color w:val="000000"/>
                <w:sz w:val="20"/>
                <w:szCs w:val="20"/>
              </w:rPr>
            </w:pPr>
            <w:r>
              <w:rPr>
                <w:iCs/>
                <w:color w:val="000000"/>
                <w:sz w:val="20"/>
                <w:szCs w:val="20"/>
              </w:rPr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3544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ind w:firstLine="32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за счет средств областного бюджета</w:t>
            </w:r>
            <w:r>
              <w:rPr>
                <w:sz w:val="20"/>
                <w:szCs w:val="20"/>
              </w:rPr>
            </w:r>
          </w:p>
        </w:tc>
        <w:tc>
          <w:tcPr>
            <w:tcW w:w="381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iCs/>
                <w:color w:val="000000"/>
                <w:sz w:val="20"/>
                <w:szCs w:val="20"/>
              </w:rPr>
            </w:pPr>
            <w:r>
              <w:rPr>
                <w:iCs/>
                <w:color w:val="000000"/>
                <w:sz w:val="20"/>
                <w:szCs w:val="20"/>
              </w:rPr>
            </w:r>
          </w:p>
        </w:tc>
        <w:tc>
          <w:tcPr>
            <w:tcW w:w="412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iCs/>
                <w:color w:val="000000"/>
                <w:sz w:val="20"/>
                <w:szCs w:val="20"/>
              </w:rPr>
            </w:pPr>
            <w:r>
              <w:rPr>
                <w:iCs/>
                <w:color w:val="000000"/>
                <w:sz w:val="20"/>
                <w:szCs w:val="20"/>
              </w:rPr>
            </w:r>
          </w:p>
        </w:tc>
        <w:tc>
          <w:tcPr>
            <w:tcW w:w="483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iCs/>
                <w:color w:val="000000"/>
                <w:sz w:val="20"/>
                <w:szCs w:val="20"/>
              </w:rPr>
            </w:pPr>
            <w:r>
              <w:rPr>
                <w:iCs/>
                <w:color w:val="000000"/>
                <w:sz w:val="20"/>
                <w:szCs w:val="20"/>
              </w:rPr>
            </w:r>
          </w:p>
        </w:tc>
        <w:tc>
          <w:tcPr>
            <w:tcW w:w="1276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iCs/>
                <w:color w:val="000000"/>
                <w:sz w:val="20"/>
                <w:szCs w:val="20"/>
              </w:rPr>
            </w:pPr>
            <w:r>
              <w:rPr>
                <w:iCs/>
                <w:color w:val="000000"/>
                <w:sz w:val="20"/>
                <w:szCs w:val="20"/>
              </w:rPr>
            </w:r>
          </w:p>
        </w:tc>
        <w:tc>
          <w:tcPr>
            <w:tcW w:w="567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iCs/>
                <w:color w:val="000000"/>
                <w:sz w:val="20"/>
                <w:szCs w:val="20"/>
              </w:rPr>
            </w:pPr>
            <w:r>
              <w:rPr>
                <w:iCs/>
                <w:color w:val="000000"/>
                <w:sz w:val="20"/>
                <w:szCs w:val="20"/>
              </w:rPr>
            </w:r>
          </w:p>
        </w:tc>
        <w:tc>
          <w:tcPr>
            <w:tcW w:w="99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iCs/>
                <w:color w:val="000000"/>
                <w:sz w:val="20"/>
                <w:szCs w:val="20"/>
              </w:rPr>
              <w:t>15548,02</w:t>
            </w:r>
            <w:r>
              <w:rPr>
                <w:sz w:val="20"/>
                <w:szCs w:val="20"/>
              </w:rPr>
            </w:r>
          </w:p>
        </w:tc>
        <w:tc>
          <w:tcPr>
            <w:tcW w:w="99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iCs/>
                <w:color w:val="000000"/>
                <w:sz w:val="20"/>
                <w:szCs w:val="20"/>
              </w:rPr>
              <w:t>17715,92</w:t>
            </w:r>
            <w:r>
              <w:rPr>
                <w:sz w:val="20"/>
                <w:szCs w:val="20"/>
              </w:rPr>
            </w:r>
          </w:p>
        </w:tc>
        <w:tc>
          <w:tcPr>
            <w:tcW w:w="928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iCs/>
                <w:color w:val="000000"/>
                <w:sz w:val="20"/>
                <w:szCs w:val="20"/>
              </w:rPr>
              <w:t>18197,30</w:t>
            </w:r>
            <w:r>
              <w:rPr>
                <w:sz w:val="20"/>
                <w:szCs w:val="20"/>
              </w:rPr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3544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both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за счет средств федерального бюджета</w:t>
            </w:r>
            <w:r>
              <w:rPr>
                <w:sz w:val="20"/>
                <w:szCs w:val="20"/>
              </w:rPr>
            </w:r>
          </w:p>
        </w:tc>
        <w:tc>
          <w:tcPr>
            <w:tcW w:w="381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iCs/>
                <w:color w:val="000000"/>
                <w:sz w:val="20"/>
                <w:szCs w:val="20"/>
              </w:rPr>
            </w:pPr>
            <w:r>
              <w:rPr>
                <w:iCs/>
                <w:color w:val="000000"/>
                <w:sz w:val="20"/>
                <w:szCs w:val="20"/>
              </w:rPr>
            </w:r>
          </w:p>
        </w:tc>
        <w:tc>
          <w:tcPr>
            <w:tcW w:w="412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iCs/>
                <w:color w:val="000000"/>
                <w:sz w:val="20"/>
                <w:szCs w:val="20"/>
              </w:rPr>
            </w:pPr>
            <w:r>
              <w:rPr>
                <w:iCs/>
                <w:color w:val="000000"/>
                <w:sz w:val="20"/>
                <w:szCs w:val="20"/>
              </w:rPr>
            </w:r>
          </w:p>
        </w:tc>
        <w:tc>
          <w:tcPr>
            <w:tcW w:w="483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iCs/>
                <w:color w:val="000000"/>
                <w:sz w:val="20"/>
                <w:szCs w:val="20"/>
              </w:rPr>
            </w:pPr>
            <w:r>
              <w:rPr>
                <w:iCs/>
                <w:color w:val="000000"/>
                <w:sz w:val="20"/>
                <w:szCs w:val="20"/>
              </w:rPr>
            </w:r>
          </w:p>
        </w:tc>
        <w:tc>
          <w:tcPr>
            <w:tcW w:w="1276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iCs/>
                <w:color w:val="000000"/>
                <w:sz w:val="20"/>
                <w:szCs w:val="20"/>
              </w:rPr>
            </w:pPr>
            <w:r>
              <w:rPr>
                <w:iCs/>
                <w:color w:val="000000"/>
                <w:sz w:val="20"/>
                <w:szCs w:val="20"/>
              </w:rPr>
            </w:r>
          </w:p>
        </w:tc>
        <w:tc>
          <w:tcPr>
            <w:tcW w:w="567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iCs/>
                <w:color w:val="000000"/>
                <w:sz w:val="20"/>
                <w:szCs w:val="20"/>
              </w:rPr>
            </w:pPr>
            <w:r>
              <w:rPr>
                <w:iCs/>
                <w:color w:val="000000"/>
                <w:sz w:val="20"/>
                <w:szCs w:val="20"/>
              </w:rPr>
            </w:r>
          </w:p>
        </w:tc>
        <w:tc>
          <w:tcPr>
            <w:tcW w:w="99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iCs/>
                <w:color w:val="000000"/>
                <w:sz w:val="20"/>
                <w:szCs w:val="20"/>
              </w:rPr>
              <w:t>13536,93</w:t>
            </w:r>
            <w:r>
              <w:rPr>
                <w:sz w:val="20"/>
                <w:szCs w:val="20"/>
              </w:rPr>
            </w:r>
          </w:p>
        </w:tc>
        <w:tc>
          <w:tcPr>
            <w:tcW w:w="99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iCs/>
                <w:color w:val="000000"/>
                <w:sz w:val="20"/>
                <w:szCs w:val="20"/>
              </w:rPr>
              <w:t>13536,93</w:t>
            </w:r>
            <w:r>
              <w:rPr>
                <w:sz w:val="20"/>
                <w:szCs w:val="20"/>
              </w:rPr>
            </w:r>
          </w:p>
        </w:tc>
        <w:tc>
          <w:tcPr>
            <w:tcW w:w="928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iCs/>
                <w:color w:val="000000"/>
                <w:sz w:val="20"/>
                <w:szCs w:val="20"/>
              </w:rPr>
              <w:t>13536,90</w:t>
            </w:r>
            <w:r>
              <w:rPr>
                <w:sz w:val="20"/>
                <w:szCs w:val="20"/>
              </w:rPr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3544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both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Основное мероприятие «Возмещение части затрат организаций агропромышленного комплекса на уплату процентов за пользование кредитными ресурсами»</w:t>
            </w:r>
            <w:r>
              <w:rPr>
                <w:sz w:val="20"/>
                <w:szCs w:val="20"/>
              </w:rPr>
            </w:r>
          </w:p>
        </w:tc>
        <w:tc>
          <w:tcPr>
            <w:tcW w:w="381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007</w:t>
            </w:r>
            <w:r>
              <w:rPr>
                <w:sz w:val="20"/>
                <w:szCs w:val="20"/>
              </w:rPr>
            </w:r>
          </w:p>
        </w:tc>
        <w:tc>
          <w:tcPr>
            <w:tcW w:w="412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04</w:t>
            </w:r>
            <w:r>
              <w:rPr>
                <w:sz w:val="20"/>
                <w:szCs w:val="20"/>
              </w:rPr>
            </w:r>
          </w:p>
        </w:tc>
        <w:tc>
          <w:tcPr>
            <w:tcW w:w="483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05</w:t>
            </w:r>
            <w:r>
              <w:rPr>
                <w:sz w:val="20"/>
                <w:szCs w:val="20"/>
              </w:rPr>
            </w:r>
          </w:p>
        </w:tc>
        <w:tc>
          <w:tcPr>
            <w:tcW w:w="1276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06.1.03.00000</w:t>
            </w:r>
            <w:r>
              <w:rPr>
                <w:sz w:val="20"/>
                <w:szCs w:val="20"/>
              </w:rPr>
            </w:r>
          </w:p>
        </w:tc>
        <w:tc>
          <w:tcPr>
            <w:tcW w:w="567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000</w:t>
            </w:r>
            <w:r>
              <w:rPr>
                <w:sz w:val="20"/>
                <w:szCs w:val="20"/>
              </w:rPr>
            </w:r>
          </w:p>
        </w:tc>
        <w:tc>
          <w:tcPr>
            <w:tcW w:w="99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82,90</w:t>
            </w:r>
            <w:r>
              <w:rPr>
                <w:sz w:val="20"/>
                <w:szCs w:val="20"/>
              </w:rPr>
            </w:r>
          </w:p>
        </w:tc>
        <w:tc>
          <w:tcPr>
            <w:tcW w:w="99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  <w:r>
              <w:rPr>
                <w:sz w:val="20"/>
                <w:szCs w:val="20"/>
              </w:rPr>
            </w:r>
          </w:p>
        </w:tc>
        <w:tc>
          <w:tcPr>
            <w:tcW w:w="928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  <w:r>
              <w:rPr>
                <w:sz w:val="20"/>
                <w:szCs w:val="20"/>
              </w:rPr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3544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both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Расходы на возмещение части затрат на уплату процентов по инвестиционным кредитам (займам) в агропромышленном комплексе</w:t>
            </w:r>
            <w:r>
              <w:rPr>
                <w:sz w:val="20"/>
                <w:szCs w:val="20"/>
              </w:rPr>
            </w:r>
          </w:p>
        </w:tc>
        <w:tc>
          <w:tcPr>
            <w:tcW w:w="381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007</w:t>
            </w:r>
            <w:r>
              <w:rPr>
                <w:sz w:val="20"/>
                <w:szCs w:val="20"/>
              </w:rPr>
            </w:r>
          </w:p>
        </w:tc>
        <w:tc>
          <w:tcPr>
            <w:tcW w:w="412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04</w:t>
            </w:r>
            <w:r>
              <w:rPr>
                <w:sz w:val="20"/>
                <w:szCs w:val="20"/>
              </w:rPr>
            </w:r>
          </w:p>
        </w:tc>
        <w:tc>
          <w:tcPr>
            <w:tcW w:w="483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05</w:t>
            </w:r>
            <w:r>
              <w:rPr>
                <w:sz w:val="20"/>
                <w:szCs w:val="20"/>
              </w:rPr>
            </w:r>
          </w:p>
        </w:tc>
        <w:tc>
          <w:tcPr>
            <w:tcW w:w="1276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06.1.03.R4330</w:t>
            </w:r>
            <w:r>
              <w:rPr>
                <w:sz w:val="20"/>
                <w:szCs w:val="20"/>
              </w:rPr>
            </w:r>
          </w:p>
        </w:tc>
        <w:tc>
          <w:tcPr>
            <w:tcW w:w="567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000</w:t>
            </w:r>
            <w:r>
              <w:rPr>
                <w:sz w:val="20"/>
                <w:szCs w:val="20"/>
              </w:rPr>
            </w:r>
          </w:p>
        </w:tc>
        <w:tc>
          <w:tcPr>
            <w:tcW w:w="99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82,90</w:t>
            </w:r>
            <w:r>
              <w:rPr>
                <w:sz w:val="20"/>
                <w:szCs w:val="20"/>
              </w:rPr>
            </w:r>
          </w:p>
        </w:tc>
        <w:tc>
          <w:tcPr>
            <w:tcW w:w="99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  <w:r>
              <w:rPr>
                <w:sz w:val="20"/>
                <w:szCs w:val="20"/>
              </w:rPr>
            </w:r>
          </w:p>
        </w:tc>
        <w:tc>
          <w:tcPr>
            <w:tcW w:w="928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  <w:r>
              <w:rPr>
                <w:sz w:val="20"/>
                <w:szCs w:val="20"/>
              </w:rPr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3544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both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Иные бюджетные ассигнования</w:t>
            </w:r>
            <w:r>
              <w:rPr>
                <w:sz w:val="20"/>
                <w:szCs w:val="20"/>
              </w:rPr>
            </w:r>
          </w:p>
        </w:tc>
        <w:tc>
          <w:tcPr>
            <w:tcW w:w="381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007</w:t>
            </w:r>
            <w:r>
              <w:rPr>
                <w:sz w:val="20"/>
                <w:szCs w:val="20"/>
              </w:rPr>
            </w:r>
          </w:p>
        </w:tc>
        <w:tc>
          <w:tcPr>
            <w:tcW w:w="412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04</w:t>
            </w:r>
            <w:r>
              <w:rPr>
                <w:sz w:val="20"/>
                <w:szCs w:val="20"/>
              </w:rPr>
            </w:r>
          </w:p>
        </w:tc>
        <w:tc>
          <w:tcPr>
            <w:tcW w:w="483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05</w:t>
            </w:r>
            <w:r>
              <w:rPr>
                <w:sz w:val="20"/>
                <w:szCs w:val="20"/>
              </w:rPr>
            </w:r>
          </w:p>
        </w:tc>
        <w:tc>
          <w:tcPr>
            <w:tcW w:w="1276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06.1.03.R4330</w:t>
            </w:r>
            <w:r>
              <w:rPr>
                <w:sz w:val="20"/>
                <w:szCs w:val="20"/>
              </w:rPr>
            </w:r>
          </w:p>
        </w:tc>
        <w:tc>
          <w:tcPr>
            <w:tcW w:w="567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800</w:t>
            </w:r>
            <w:r>
              <w:rPr>
                <w:sz w:val="20"/>
                <w:szCs w:val="20"/>
              </w:rPr>
            </w:r>
          </w:p>
        </w:tc>
        <w:tc>
          <w:tcPr>
            <w:tcW w:w="99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82,90</w:t>
            </w:r>
            <w:r>
              <w:rPr>
                <w:sz w:val="20"/>
                <w:szCs w:val="20"/>
              </w:rPr>
            </w:r>
          </w:p>
        </w:tc>
        <w:tc>
          <w:tcPr>
            <w:tcW w:w="99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  <w:r>
              <w:rPr>
                <w:sz w:val="20"/>
                <w:szCs w:val="20"/>
              </w:rPr>
            </w:r>
          </w:p>
        </w:tc>
        <w:tc>
          <w:tcPr>
            <w:tcW w:w="928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  <w:r>
              <w:rPr>
                <w:sz w:val="20"/>
                <w:szCs w:val="20"/>
              </w:rPr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3544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ind w:firstLine="540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в том числе</w:t>
            </w:r>
            <w:r>
              <w:rPr>
                <w:sz w:val="20"/>
                <w:szCs w:val="20"/>
              </w:rPr>
            </w:r>
          </w:p>
        </w:tc>
        <w:tc>
          <w:tcPr>
            <w:tcW w:w="381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iCs/>
                <w:color w:val="000000"/>
                <w:sz w:val="20"/>
                <w:szCs w:val="20"/>
              </w:rPr>
            </w:pPr>
            <w:r>
              <w:rPr>
                <w:iCs/>
                <w:color w:val="000000"/>
                <w:sz w:val="20"/>
                <w:szCs w:val="20"/>
              </w:rPr>
            </w:r>
          </w:p>
        </w:tc>
        <w:tc>
          <w:tcPr>
            <w:tcW w:w="412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iCs/>
                <w:color w:val="000000"/>
                <w:sz w:val="20"/>
                <w:szCs w:val="20"/>
              </w:rPr>
            </w:pPr>
            <w:r>
              <w:rPr>
                <w:iCs/>
                <w:color w:val="000000"/>
                <w:sz w:val="20"/>
                <w:szCs w:val="20"/>
              </w:rPr>
            </w:r>
          </w:p>
        </w:tc>
        <w:tc>
          <w:tcPr>
            <w:tcW w:w="483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iCs/>
                <w:color w:val="000000"/>
                <w:sz w:val="20"/>
                <w:szCs w:val="20"/>
              </w:rPr>
            </w:pPr>
            <w:r>
              <w:rPr>
                <w:iCs/>
                <w:color w:val="000000"/>
                <w:sz w:val="20"/>
                <w:szCs w:val="20"/>
              </w:rPr>
            </w:r>
          </w:p>
        </w:tc>
        <w:tc>
          <w:tcPr>
            <w:tcW w:w="1276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iCs/>
                <w:color w:val="000000"/>
                <w:sz w:val="20"/>
                <w:szCs w:val="20"/>
              </w:rPr>
            </w:pPr>
            <w:r>
              <w:rPr>
                <w:iCs/>
                <w:color w:val="000000"/>
                <w:sz w:val="20"/>
                <w:szCs w:val="20"/>
              </w:rPr>
            </w:r>
          </w:p>
        </w:tc>
        <w:tc>
          <w:tcPr>
            <w:tcW w:w="567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iCs/>
                <w:color w:val="000000"/>
                <w:sz w:val="20"/>
                <w:szCs w:val="20"/>
              </w:rPr>
            </w:pPr>
            <w:r>
              <w:rPr>
                <w:iCs/>
                <w:color w:val="000000"/>
                <w:sz w:val="20"/>
                <w:szCs w:val="20"/>
              </w:rPr>
            </w:r>
          </w:p>
        </w:tc>
        <w:tc>
          <w:tcPr>
            <w:tcW w:w="99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iCs/>
                <w:color w:val="000000"/>
                <w:sz w:val="20"/>
                <w:szCs w:val="20"/>
              </w:rPr>
            </w:pPr>
            <w:r>
              <w:rPr>
                <w:iCs/>
                <w:color w:val="000000"/>
                <w:sz w:val="20"/>
                <w:szCs w:val="20"/>
              </w:rPr>
            </w:r>
          </w:p>
        </w:tc>
        <w:tc>
          <w:tcPr>
            <w:tcW w:w="99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W w:w="928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3544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ind w:firstLine="32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за счет средств областного бюджета</w:t>
            </w:r>
            <w:r>
              <w:rPr>
                <w:sz w:val="20"/>
                <w:szCs w:val="20"/>
              </w:rPr>
            </w:r>
          </w:p>
        </w:tc>
        <w:tc>
          <w:tcPr>
            <w:tcW w:w="381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iCs/>
                <w:color w:val="000000"/>
                <w:sz w:val="20"/>
                <w:szCs w:val="20"/>
              </w:rPr>
            </w:pPr>
            <w:r>
              <w:rPr>
                <w:iCs/>
                <w:color w:val="000000"/>
                <w:sz w:val="20"/>
                <w:szCs w:val="20"/>
              </w:rPr>
            </w:r>
          </w:p>
        </w:tc>
        <w:tc>
          <w:tcPr>
            <w:tcW w:w="412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iCs/>
                <w:color w:val="000000"/>
                <w:sz w:val="20"/>
                <w:szCs w:val="20"/>
              </w:rPr>
            </w:pPr>
            <w:r>
              <w:rPr>
                <w:iCs/>
                <w:color w:val="000000"/>
                <w:sz w:val="20"/>
                <w:szCs w:val="20"/>
              </w:rPr>
            </w:r>
          </w:p>
        </w:tc>
        <w:tc>
          <w:tcPr>
            <w:tcW w:w="483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iCs/>
                <w:color w:val="000000"/>
                <w:sz w:val="20"/>
                <w:szCs w:val="20"/>
              </w:rPr>
            </w:pPr>
            <w:r>
              <w:rPr>
                <w:iCs/>
                <w:color w:val="000000"/>
                <w:sz w:val="20"/>
                <w:szCs w:val="20"/>
              </w:rPr>
            </w:r>
          </w:p>
        </w:tc>
        <w:tc>
          <w:tcPr>
            <w:tcW w:w="1276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iCs/>
                <w:color w:val="000000"/>
                <w:sz w:val="20"/>
                <w:szCs w:val="20"/>
              </w:rPr>
            </w:pPr>
            <w:r>
              <w:rPr>
                <w:iCs/>
                <w:color w:val="000000"/>
                <w:sz w:val="20"/>
                <w:szCs w:val="20"/>
              </w:rPr>
            </w:r>
          </w:p>
        </w:tc>
        <w:tc>
          <w:tcPr>
            <w:tcW w:w="567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iCs/>
                <w:color w:val="000000"/>
                <w:sz w:val="20"/>
                <w:szCs w:val="20"/>
              </w:rPr>
            </w:pPr>
            <w:r>
              <w:rPr>
                <w:iCs/>
                <w:color w:val="000000"/>
                <w:sz w:val="20"/>
                <w:szCs w:val="20"/>
              </w:rPr>
            </w:r>
          </w:p>
        </w:tc>
        <w:tc>
          <w:tcPr>
            <w:tcW w:w="99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iCs/>
                <w:color w:val="000000"/>
                <w:sz w:val="20"/>
                <w:szCs w:val="20"/>
              </w:rPr>
              <w:t>32,80</w:t>
            </w:r>
            <w:r>
              <w:rPr>
                <w:sz w:val="20"/>
                <w:szCs w:val="20"/>
              </w:rPr>
            </w:r>
          </w:p>
        </w:tc>
        <w:tc>
          <w:tcPr>
            <w:tcW w:w="99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W w:w="928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3544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both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за счет средств федерального бюджета</w:t>
            </w:r>
            <w:r>
              <w:rPr>
                <w:sz w:val="20"/>
                <w:szCs w:val="20"/>
              </w:rPr>
            </w:r>
          </w:p>
        </w:tc>
        <w:tc>
          <w:tcPr>
            <w:tcW w:w="381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iCs/>
                <w:color w:val="000000"/>
                <w:sz w:val="20"/>
                <w:szCs w:val="20"/>
              </w:rPr>
            </w:pPr>
            <w:r>
              <w:rPr>
                <w:iCs/>
                <w:color w:val="000000"/>
                <w:sz w:val="20"/>
                <w:szCs w:val="20"/>
              </w:rPr>
            </w:r>
          </w:p>
        </w:tc>
        <w:tc>
          <w:tcPr>
            <w:tcW w:w="412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iCs/>
                <w:color w:val="000000"/>
                <w:sz w:val="20"/>
                <w:szCs w:val="20"/>
              </w:rPr>
            </w:pPr>
            <w:r>
              <w:rPr>
                <w:iCs/>
                <w:color w:val="000000"/>
                <w:sz w:val="20"/>
                <w:szCs w:val="20"/>
              </w:rPr>
            </w:r>
          </w:p>
        </w:tc>
        <w:tc>
          <w:tcPr>
            <w:tcW w:w="483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iCs/>
                <w:color w:val="000000"/>
                <w:sz w:val="20"/>
                <w:szCs w:val="20"/>
              </w:rPr>
            </w:pPr>
            <w:r>
              <w:rPr>
                <w:iCs/>
                <w:color w:val="000000"/>
                <w:sz w:val="20"/>
                <w:szCs w:val="20"/>
              </w:rPr>
            </w:r>
          </w:p>
        </w:tc>
        <w:tc>
          <w:tcPr>
            <w:tcW w:w="1276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iCs/>
                <w:color w:val="000000"/>
                <w:sz w:val="20"/>
                <w:szCs w:val="20"/>
              </w:rPr>
            </w:pPr>
            <w:r>
              <w:rPr>
                <w:iCs/>
                <w:color w:val="000000"/>
                <w:sz w:val="20"/>
                <w:szCs w:val="20"/>
              </w:rPr>
            </w:r>
          </w:p>
        </w:tc>
        <w:tc>
          <w:tcPr>
            <w:tcW w:w="567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iCs/>
                <w:color w:val="000000"/>
                <w:sz w:val="20"/>
                <w:szCs w:val="20"/>
              </w:rPr>
            </w:pPr>
            <w:r>
              <w:rPr>
                <w:iCs/>
                <w:color w:val="000000"/>
                <w:sz w:val="20"/>
                <w:szCs w:val="20"/>
              </w:rPr>
            </w:r>
          </w:p>
        </w:tc>
        <w:tc>
          <w:tcPr>
            <w:tcW w:w="99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iCs/>
                <w:color w:val="000000"/>
                <w:sz w:val="20"/>
                <w:szCs w:val="20"/>
              </w:rPr>
              <w:t>50,10</w:t>
            </w:r>
            <w:r>
              <w:rPr>
                <w:sz w:val="20"/>
                <w:szCs w:val="20"/>
              </w:rPr>
            </w:r>
          </w:p>
        </w:tc>
        <w:tc>
          <w:tcPr>
            <w:tcW w:w="99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W w:w="928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3544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both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Основное мероприятие «Развитие малых и средних форм хозяйствования»</w:t>
            </w:r>
            <w:r>
              <w:rPr>
                <w:sz w:val="20"/>
                <w:szCs w:val="20"/>
              </w:rPr>
            </w:r>
          </w:p>
        </w:tc>
        <w:tc>
          <w:tcPr>
            <w:tcW w:w="381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007</w:t>
            </w:r>
            <w:r>
              <w:rPr>
                <w:sz w:val="20"/>
                <w:szCs w:val="20"/>
              </w:rPr>
            </w:r>
          </w:p>
        </w:tc>
        <w:tc>
          <w:tcPr>
            <w:tcW w:w="412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04</w:t>
            </w:r>
            <w:r>
              <w:rPr>
                <w:sz w:val="20"/>
                <w:szCs w:val="20"/>
              </w:rPr>
            </w:r>
          </w:p>
        </w:tc>
        <w:tc>
          <w:tcPr>
            <w:tcW w:w="483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05</w:t>
            </w:r>
            <w:r>
              <w:rPr>
                <w:sz w:val="20"/>
                <w:szCs w:val="20"/>
              </w:rPr>
            </w:r>
          </w:p>
        </w:tc>
        <w:tc>
          <w:tcPr>
            <w:tcW w:w="1276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06.1.04.00000</w:t>
            </w:r>
            <w:r>
              <w:rPr>
                <w:sz w:val="20"/>
                <w:szCs w:val="20"/>
              </w:rPr>
            </w:r>
          </w:p>
        </w:tc>
        <w:tc>
          <w:tcPr>
            <w:tcW w:w="567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000</w:t>
            </w:r>
            <w:r>
              <w:rPr>
                <w:sz w:val="20"/>
                <w:szCs w:val="20"/>
              </w:rPr>
            </w:r>
          </w:p>
        </w:tc>
        <w:tc>
          <w:tcPr>
            <w:tcW w:w="99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1 000,00</w:t>
            </w:r>
            <w:r>
              <w:rPr>
                <w:sz w:val="20"/>
                <w:szCs w:val="20"/>
              </w:rPr>
            </w:r>
          </w:p>
        </w:tc>
        <w:tc>
          <w:tcPr>
            <w:tcW w:w="99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1 000,00</w:t>
            </w:r>
            <w:r>
              <w:rPr>
                <w:sz w:val="20"/>
                <w:szCs w:val="20"/>
              </w:rPr>
            </w:r>
          </w:p>
        </w:tc>
        <w:tc>
          <w:tcPr>
            <w:tcW w:w="928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1 000,00</w:t>
            </w:r>
            <w:r>
              <w:rPr>
                <w:sz w:val="20"/>
                <w:szCs w:val="20"/>
              </w:rPr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3544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both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Субсидии сельскохозяйственным товаропроизводителям Богородского муниципального округа Нижегородской области на возмещение затрат на производство сельскохозяйственной продукции</w:t>
            </w:r>
            <w:r>
              <w:rPr>
                <w:sz w:val="20"/>
                <w:szCs w:val="20"/>
              </w:rPr>
            </w:r>
          </w:p>
        </w:tc>
        <w:tc>
          <w:tcPr>
            <w:tcW w:w="381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007</w:t>
            </w:r>
            <w:r>
              <w:rPr>
                <w:sz w:val="20"/>
                <w:szCs w:val="20"/>
              </w:rPr>
            </w:r>
          </w:p>
        </w:tc>
        <w:tc>
          <w:tcPr>
            <w:tcW w:w="412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04</w:t>
            </w:r>
            <w:r>
              <w:rPr>
                <w:sz w:val="20"/>
                <w:szCs w:val="20"/>
              </w:rPr>
            </w:r>
          </w:p>
        </w:tc>
        <w:tc>
          <w:tcPr>
            <w:tcW w:w="483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05</w:t>
            </w:r>
            <w:r>
              <w:rPr>
                <w:sz w:val="20"/>
                <w:szCs w:val="20"/>
              </w:rPr>
            </w:r>
          </w:p>
        </w:tc>
        <w:tc>
          <w:tcPr>
            <w:tcW w:w="1276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06.1.04.49810</w:t>
            </w:r>
            <w:r>
              <w:rPr>
                <w:sz w:val="20"/>
                <w:szCs w:val="20"/>
              </w:rPr>
            </w:r>
          </w:p>
        </w:tc>
        <w:tc>
          <w:tcPr>
            <w:tcW w:w="567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000</w:t>
            </w:r>
            <w:r>
              <w:rPr>
                <w:sz w:val="20"/>
                <w:szCs w:val="20"/>
              </w:rPr>
            </w:r>
          </w:p>
        </w:tc>
        <w:tc>
          <w:tcPr>
            <w:tcW w:w="99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1 000,00</w:t>
            </w:r>
            <w:r>
              <w:rPr>
                <w:sz w:val="20"/>
                <w:szCs w:val="20"/>
              </w:rPr>
            </w:r>
          </w:p>
        </w:tc>
        <w:tc>
          <w:tcPr>
            <w:tcW w:w="99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1 000,00</w:t>
            </w:r>
            <w:r>
              <w:rPr>
                <w:sz w:val="20"/>
                <w:szCs w:val="20"/>
              </w:rPr>
            </w:r>
          </w:p>
        </w:tc>
        <w:tc>
          <w:tcPr>
            <w:tcW w:w="928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1 000,00</w:t>
            </w:r>
            <w:r>
              <w:rPr>
                <w:sz w:val="20"/>
                <w:szCs w:val="20"/>
              </w:rPr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3544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both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Иные бюджетные ассигнования</w:t>
            </w:r>
            <w:r>
              <w:rPr>
                <w:sz w:val="20"/>
                <w:szCs w:val="20"/>
              </w:rPr>
            </w:r>
          </w:p>
        </w:tc>
        <w:tc>
          <w:tcPr>
            <w:tcW w:w="381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007</w:t>
            </w:r>
            <w:r>
              <w:rPr>
                <w:sz w:val="20"/>
                <w:szCs w:val="20"/>
              </w:rPr>
            </w:r>
          </w:p>
        </w:tc>
        <w:tc>
          <w:tcPr>
            <w:tcW w:w="412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04</w:t>
            </w:r>
            <w:r>
              <w:rPr>
                <w:sz w:val="20"/>
                <w:szCs w:val="20"/>
              </w:rPr>
            </w:r>
          </w:p>
        </w:tc>
        <w:tc>
          <w:tcPr>
            <w:tcW w:w="483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05</w:t>
            </w:r>
            <w:r>
              <w:rPr>
                <w:sz w:val="20"/>
                <w:szCs w:val="20"/>
              </w:rPr>
            </w:r>
          </w:p>
        </w:tc>
        <w:tc>
          <w:tcPr>
            <w:tcW w:w="1276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06.1.04.49810</w:t>
            </w:r>
            <w:r>
              <w:rPr>
                <w:sz w:val="20"/>
                <w:szCs w:val="20"/>
              </w:rPr>
            </w:r>
          </w:p>
        </w:tc>
        <w:tc>
          <w:tcPr>
            <w:tcW w:w="567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800</w:t>
            </w:r>
            <w:r>
              <w:rPr>
                <w:sz w:val="20"/>
                <w:szCs w:val="20"/>
              </w:rPr>
            </w:r>
          </w:p>
        </w:tc>
        <w:tc>
          <w:tcPr>
            <w:tcW w:w="99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1 000,00</w:t>
            </w:r>
            <w:r>
              <w:rPr>
                <w:sz w:val="20"/>
                <w:szCs w:val="20"/>
              </w:rPr>
            </w:r>
          </w:p>
        </w:tc>
        <w:tc>
          <w:tcPr>
            <w:tcW w:w="99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1 000,00</w:t>
            </w:r>
            <w:r>
              <w:rPr>
                <w:sz w:val="20"/>
                <w:szCs w:val="20"/>
              </w:rPr>
            </w:r>
          </w:p>
        </w:tc>
        <w:tc>
          <w:tcPr>
            <w:tcW w:w="928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1 000,00</w:t>
            </w:r>
            <w:r>
              <w:rPr>
                <w:sz w:val="20"/>
                <w:szCs w:val="20"/>
              </w:rPr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3544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both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Основное мероприятие «Муниципальный контроль и мониторинг использования земель сельскохозяйственного назначения»</w:t>
            </w:r>
            <w:r>
              <w:rPr>
                <w:sz w:val="20"/>
                <w:szCs w:val="20"/>
              </w:rPr>
            </w:r>
          </w:p>
        </w:tc>
        <w:tc>
          <w:tcPr>
            <w:tcW w:w="381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007</w:t>
            </w:r>
            <w:r>
              <w:rPr>
                <w:sz w:val="20"/>
                <w:szCs w:val="20"/>
              </w:rPr>
            </w:r>
          </w:p>
        </w:tc>
        <w:tc>
          <w:tcPr>
            <w:tcW w:w="412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04</w:t>
            </w:r>
            <w:r>
              <w:rPr>
                <w:sz w:val="20"/>
                <w:szCs w:val="20"/>
              </w:rPr>
            </w:r>
          </w:p>
        </w:tc>
        <w:tc>
          <w:tcPr>
            <w:tcW w:w="483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05</w:t>
            </w:r>
            <w:r>
              <w:rPr>
                <w:sz w:val="20"/>
                <w:szCs w:val="20"/>
              </w:rPr>
            </w:r>
          </w:p>
        </w:tc>
        <w:tc>
          <w:tcPr>
            <w:tcW w:w="1276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06.1.05.00000</w:t>
            </w:r>
            <w:r>
              <w:rPr>
                <w:sz w:val="20"/>
                <w:szCs w:val="20"/>
              </w:rPr>
            </w:r>
          </w:p>
        </w:tc>
        <w:tc>
          <w:tcPr>
            <w:tcW w:w="567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000</w:t>
            </w:r>
            <w:r>
              <w:rPr>
                <w:sz w:val="20"/>
                <w:szCs w:val="20"/>
              </w:rPr>
            </w:r>
          </w:p>
        </w:tc>
        <w:tc>
          <w:tcPr>
            <w:tcW w:w="99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36,06</w:t>
            </w:r>
            <w:r>
              <w:rPr>
                <w:sz w:val="20"/>
                <w:szCs w:val="20"/>
              </w:rPr>
            </w:r>
          </w:p>
        </w:tc>
        <w:tc>
          <w:tcPr>
            <w:tcW w:w="99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36,06</w:t>
            </w:r>
            <w:r>
              <w:rPr>
                <w:sz w:val="20"/>
                <w:szCs w:val="20"/>
              </w:rPr>
            </w:r>
          </w:p>
        </w:tc>
        <w:tc>
          <w:tcPr>
            <w:tcW w:w="928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36,06</w:t>
            </w:r>
            <w:r>
              <w:rPr>
                <w:sz w:val="20"/>
                <w:szCs w:val="20"/>
              </w:rPr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3544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both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Мероприятия в области сельского хозяйства</w:t>
            </w:r>
            <w:r>
              <w:rPr>
                <w:sz w:val="20"/>
                <w:szCs w:val="20"/>
              </w:rPr>
            </w:r>
          </w:p>
        </w:tc>
        <w:tc>
          <w:tcPr>
            <w:tcW w:w="381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007</w:t>
            </w:r>
            <w:r>
              <w:rPr>
                <w:sz w:val="20"/>
                <w:szCs w:val="20"/>
              </w:rPr>
            </w:r>
          </w:p>
        </w:tc>
        <w:tc>
          <w:tcPr>
            <w:tcW w:w="412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04</w:t>
            </w:r>
            <w:r>
              <w:rPr>
                <w:sz w:val="20"/>
                <w:szCs w:val="20"/>
              </w:rPr>
            </w:r>
          </w:p>
        </w:tc>
        <w:tc>
          <w:tcPr>
            <w:tcW w:w="483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05</w:t>
            </w:r>
            <w:r>
              <w:rPr>
                <w:sz w:val="20"/>
                <w:szCs w:val="20"/>
              </w:rPr>
            </w:r>
          </w:p>
        </w:tc>
        <w:tc>
          <w:tcPr>
            <w:tcW w:w="1276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06.1.05.45430</w:t>
            </w:r>
            <w:r>
              <w:rPr>
                <w:sz w:val="20"/>
                <w:szCs w:val="20"/>
              </w:rPr>
            </w:r>
          </w:p>
        </w:tc>
        <w:tc>
          <w:tcPr>
            <w:tcW w:w="567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000</w:t>
            </w:r>
            <w:r>
              <w:rPr>
                <w:sz w:val="20"/>
                <w:szCs w:val="20"/>
              </w:rPr>
            </w:r>
          </w:p>
        </w:tc>
        <w:tc>
          <w:tcPr>
            <w:tcW w:w="99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36,06</w:t>
            </w:r>
            <w:r>
              <w:rPr>
                <w:sz w:val="20"/>
                <w:szCs w:val="20"/>
              </w:rPr>
            </w:r>
          </w:p>
        </w:tc>
        <w:tc>
          <w:tcPr>
            <w:tcW w:w="99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36,06</w:t>
            </w:r>
            <w:r>
              <w:rPr>
                <w:sz w:val="20"/>
                <w:szCs w:val="20"/>
              </w:rPr>
            </w:r>
          </w:p>
        </w:tc>
        <w:tc>
          <w:tcPr>
            <w:tcW w:w="928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36,06</w:t>
            </w:r>
            <w:r>
              <w:rPr>
                <w:sz w:val="20"/>
                <w:szCs w:val="20"/>
              </w:rPr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3544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both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  <w:r>
              <w:rPr>
                <w:sz w:val="20"/>
                <w:szCs w:val="20"/>
              </w:rPr>
            </w:r>
          </w:p>
        </w:tc>
        <w:tc>
          <w:tcPr>
            <w:tcW w:w="381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007</w:t>
            </w:r>
            <w:r>
              <w:rPr>
                <w:sz w:val="20"/>
                <w:szCs w:val="20"/>
              </w:rPr>
            </w:r>
          </w:p>
        </w:tc>
        <w:tc>
          <w:tcPr>
            <w:tcW w:w="412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04</w:t>
            </w:r>
            <w:r>
              <w:rPr>
                <w:sz w:val="20"/>
                <w:szCs w:val="20"/>
              </w:rPr>
            </w:r>
          </w:p>
        </w:tc>
        <w:tc>
          <w:tcPr>
            <w:tcW w:w="483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05</w:t>
            </w:r>
            <w:r>
              <w:rPr>
                <w:sz w:val="20"/>
                <w:szCs w:val="20"/>
              </w:rPr>
            </w:r>
          </w:p>
        </w:tc>
        <w:tc>
          <w:tcPr>
            <w:tcW w:w="1276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06.1.05.45430</w:t>
            </w:r>
            <w:r>
              <w:rPr>
                <w:sz w:val="20"/>
                <w:szCs w:val="20"/>
              </w:rPr>
            </w:r>
          </w:p>
        </w:tc>
        <w:tc>
          <w:tcPr>
            <w:tcW w:w="567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200</w:t>
            </w:r>
            <w:r>
              <w:rPr>
                <w:sz w:val="20"/>
                <w:szCs w:val="20"/>
              </w:rPr>
            </w:r>
          </w:p>
        </w:tc>
        <w:tc>
          <w:tcPr>
            <w:tcW w:w="99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36,06</w:t>
            </w:r>
            <w:r>
              <w:rPr>
                <w:sz w:val="20"/>
                <w:szCs w:val="20"/>
              </w:rPr>
            </w:r>
          </w:p>
        </w:tc>
        <w:tc>
          <w:tcPr>
            <w:tcW w:w="99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36,06</w:t>
            </w:r>
            <w:r>
              <w:rPr>
                <w:sz w:val="20"/>
                <w:szCs w:val="20"/>
              </w:rPr>
            </w:r>
          </w:p>
        </w:tc>
        <w:tc>
          <w:tcPr>
            <w:tcW w:w="928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36,06</w:t>
            </w:r>
            <w:r>
              <w:rPr>
                <w:sz w:val="20"/>
                <w:szCs w:val="20"/>
              </w:rPr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3544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both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Основное мероприятие «Управление рисками в отраслях сельскохозяйственного производства»</w:t>
            </w:r>
            <w:r>
              <w:rPr>
                <w:sz w:val="20"/>
                <w:szCs w:val="20"/>
              </w:rPr>
            </w:r>
          </w:p>
        </w:tc>
        <w:tc>
          <w:tcPr>
            <w:tcW w:w="381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007</w:t>
            </w:r>
            <w:r>
              <w:rPr>
                <w:sz w:val="20"/>
                <w:szCs w:val="20"/>
              </w:rPr>
            </w:r>
          </w:p>
        </w:tc>
        <w:tc>
          <w:tcPr>
            <w:tcW w:w="412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04</w:t>
            </w:r>
            <w:r>
              <w:rPr>
                <w:sz w:val="20"/>
                <w:szCs w:val="20"/>
              </w:rPr>
            </w:r>
          </w:p>
        </w:tc>
        <w:tc>
          <w:tcPr>
            <w:tcW w:w="483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05</w:t>
            </w:r>
            <w:r>
              <w:rPr>
                <w:sz w:val="20"/>
                <w:szCs w:val="20"/>
              </w:rPr>
            </w:r>
          </w:p>
        </w:tc>
        <w:tc>
          <w:tcPr>
            <w:tcW w:w="1276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06.1.06.00000</w:t>
            </w:r>
            <w:r>
              <w:rPr>
                <w:sz w:val="20"/>
                <w:szCs w:val="20"/>
              </w:rPr>
            </w:r>
          </w:p>
        </w:tc>
        <w:tc>
          <w:tcPr>
            <w:tcW w:w="567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000</w:t>
            </w:r>
            <w:r>
              <w:rPr>
                <w:sz w:val="20"/>
                <w:szCs w:val="20"/>
              </w:rPr>
            </w:r>
          </w:p>
        </w:tc>
        <w:tc>
          <w:tcPr>
            <w:tcW w:w="99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843,50</w:t>
            </w:r>
            <w:r>
              <w:rPr>
                <w:sz w:val="20"/>
                <w:szCs w:val="20"/>
              </w:rPr>
            </w:r>
          </w:p>
        </w:tc>
        <w:tc>
          <w:tcPr>
            <w:tcW w:w="99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843,50</w:t>
            </w:r>
            <w:r>
              <w:rPr>
                <w:sz w:val="20"/>
                <w:szCs w:val="20"/>
              </w:rPr>
            </w:r>
          </w:p>
        </w:tc>
        <w:tc>
          <w:tcPr>
            <w:tcW w:w="928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843,50</w:t>
            </w:r>
            <w:r>
              <w:rPr>
                <w:sz w:val="20"/>
                <w:szCs w:val="20"/>
              </w:rPr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3544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both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Осуществление полномочий по организации проведения мероприятий по предупреждению и ликвидации болезней животных, их лечению, отлову и содержанию безнадзорных животных, защите населения от болезней, общих для человека и животных, в части отлова и содержания безнадзорных животных</w:t>
            </w:r>
            <w:r>
              <w:rPr>
                <w:sz w:val="20"/>
                <w:szCs w:val="20"/>
              </w:rPr>
            </w:r>
          </w:p>
        </w:tc>
        <w:tc>
          <w:tcPr>
            <w:tcW w:w="381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007</w:t>
            </w:r>
            <w:r>
              <w:rPr>
                <w:sz w:val="20"/>
                <w:szCs w:val="20"/>
              </w:rPr>
            </w:r>
          </w:p>
        </w:tc>
        <w:tc>
          <w:tcPr>
            <w:tcW w:w="412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04</w:t>
            </w:r>
            <w:r>
              <w:rPr>
                <w:sz w:val="20"/>
                <w:szCs w:val="20"/>
              </w:rPr>
            </w:r>
          </w:p>
        </w:tc>
        <w:tc>
          <w:tcPr>
            <w:tcW w:w="483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05</w:t>
            </w:r>
            <w:r>
              <w:rPr>
                <w:sz w:val="20"/>
                <w:szCs w:val="20"/>
              </w:rPr>
            </w:r>
          </w:p>
        </w:tc>
        <w:tc>
          <w:tcPr>
            <w:tcW w:w="1276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06.1.06.73310</w:t>
            </w:r>
            <w:r>
              <w:rPr>
                <w:sz w:val="20"/>
                <w:szCs w:val="20"/>
              </w:rPr>
            </w:r>
          </w:p>
        </w:tc>
        <w:tc>
          <w:tcPr>
            <w:tcW w:w="567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000</w:t>
            </w:r>
            <w:r>
              <w:rPr>
                <w:sz w:val="20"/>
                <w:szCs w:val="20"/>
              </w:rPr>
            </w:r>
          </w:p>
        </w:tc>
        <w:tc>
          <w:tcPr>
            <w:tcW w:w="99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558,80</w:t>
            </w:r>
            <w:r>
              <w:rPr>
                <w:sz w:val="20"/>
                <w:szCs w:val="20"/>
              </w:rPr>
            </w:r>
          </w:p>
        </w:tc>
        <w:tc>
          <w:tcPr>
            <w:tcW w:w="99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558,80</w:t>
            </w:r>
            <w:r>
              <w:rPr>
                <w:sz w:val="20"/>
                <w:szCs w:val="20"/>
              </w:rPr>
            </w:r>
          </w:p>
        </w:tc>
        <w:tc>
          <w:tcPr>
            <w:tcW w:w="928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558,80</w:t>
            </w:r>
            <w:r>
              <w:rPr>
                <w:sz w:val="20"/>
                <w:szCs w:val="20"/>
              </w:rPr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3544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both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  <w:r>
              <w:rPr>
                <w:sz w:val="20"/>
                <w:szCs w:val="20"/>
              </w:rPr>
            </w:r>
          </w:p>
        </w:tc>
        <w:tc>
          <w:tcPr>
            <w:tcW w:w="381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007</w:t>
            </w:r>
            <w:r>
              <w:rPr>
                <w:sz w:val="20"/>
                <w:szCs w:val="20"/>
              </w:rPr>
            </w:r>
          </w:p>
        </w:tc>
        <w:tc>
          <w:tcPr>
            <w:tcW w:w="412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04</w:t>
            </w:r>
            <w:r>
              <w:rPr>
                <w:sz w:val="20"/>
                <w:szCs w:val="20"/>
              </w:rPr>
            </w:r>
          </w:p>
        </w:tc>
        <w:tc>
          <w:tcPr>
            <w:tcW w:w="483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05</w:t>
            </w:r>
            <w:r>
              <w:rPr>
                <w:sz w:val="20"/>
                <w:szCs w:val="20"/>
              </w:rPr>
            </w:r>
          </w:p>
        </w:tc>
        <w:tc>
          <w:tcPr>
            <w:tcW w:w="1276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06.1.06.73310</w:t>
            </w:r>
            <w:r>
              <w:rPr>
                <w:sz w:val="20"/>
                <w:szCs w:val="20"/>
              </w:rPr>
            </w:r>
          </w:p>
        </w:tc>
        <w:tc>
          <w:tcPr>
            <w:tcW w:w="567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200</w:t>
            </w:r>
            <w:r>
              <w:rPr>
                <w:sz w:val="20"/>
                <w:szCs w:val="20"/>
              </w:rPr>
            </w:r>
          </w:p>
        </w:tc>
        <w:tc>
          <w:tcPr>
            <w:tcW w:w="99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558,80</w:t>
            </w:r>
            <w:r>
              <w:rPr>
                <w:sz w:val="20"/>
                <w:szCs w:val="20"/>
              </w:rPr>
            </w:r>
          </w:p>
        </w:tc>
        <w:tc>
          <w:tcPr>
            <w:tcW w:w="99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558,80</w:t>
            </w:r>
            <w:r>
              <w:rPr>
                <w:sz w:val="20"/>
                <w:szCs w:val="20"/>
              </w:rPr>
            </w:r>
          </w:p>
        </w:tc>
        <w:tc>
          <w:tcPr>
            <w:tcW w:w="928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558,80</w:t>
            </w:r>
            <w:r>
              <w:rPr>
                <w:sz w:val="20"/>
                <w:szCs w:val="20"/>
              </w:rPr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3544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both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Осуществление полномочий по организации проведения мероприятий по предупреждению и ликвидации болезней животных, их лечению, отлову и содержанию безнадзорных животных, защите населения от болезней, общих для человека и животных, в части обеспечения безопасности сибиреязвенных скотомогильников</w:t>
            </w:r>
            <w:r>
              <w:rPr>
                <w:sz w:val="20"/>
                <w:szCs w:val="20"/>
              </w:rPr>
            </w:r>
          </w:p>
        </w:tc>
        <w:tc>
          <w:tcPr>
            <w:tcW w:w="381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007</w:t>
            </w:r>
            <w:r>
              <w:rPr>
                <w:sz w:val="20"/>
                <w:szCs w:val="20"/>
              </w:rPr>
            </w:r>
          </w:p>
        </w:tc>
        <w:tc>
          <w:tcPr>
            <w:tcW w:w="412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04</w:t>
            </w:r>
            <w:r>
              <w:rPr>
                <w:sz w:val="20"/>
                <w:szCs w:val="20"/>
              </w:rPr>
            </w:r>
          </w:p>
        </w:tc>
        <w:tc>
          <w:tcPr>
            <w:tcW w:w="483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05</w:t>
            </w:r>
            <w:r>
              <w:rPr>
                <w:sz w:val="20"/>
                <w:szCs w:val="20"/>
              </w:rPr>
            </w:r>
          </w:p>
        </w:tc>
        <w:tc>
          <w:tcPr>
            <w:tcW w:w="1276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06.1.06.73400</w:t>
            </w:r>
            <w:r>
              <w:rPr>
                <w:sz w:val="20"/>
                <w:szCs w:val="20"/>
              </w:rPr>
            </w:r>
          </w:p>
        </w:tc>
        <w:tc>
          <w:tcPr>
            <w:tcW w:w="567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000</w:t>
            </w:r>
            <w:r>
              <w:rPr>
                <w:sz w:val="20"/>
                <w:szCs w:val="20"/>
              </w:rPr>
            </w:r>
          </w:p>
        </w:tc>
        <w:tc>
          <w:tcPr>
            <w:tcW w:w="99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284,70</w:t>
            </w:r>
            <w:r>
              <w:rPr>
                <w:sz w:val="20"/>
                <w:szCs w:val="20"/>
              </w:rPr>
            </w:r>
          </w:p>
        </w:tc>
        <w:tc>
          <w:tcPr>
            <w:tcW w:w="99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284,70</w:t>
            </w:r>
            <w:r>
              <w:rPr>
                <w:sz w:val="20"/>
                <w:szCs w:val="20"/>
              </w:rPr>
            </w:r>
          </w:p>
        </w:tc>
        <w:tc>
          <w:tcPr>
            <w:tcW w:w="928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284,70</w:t>
            </w:r>
            <w:r>
              <w:rPr>
                <w:sz w:val="20"/>
                <w:szCs w:val="20"/>
              </w:rPr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3544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both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  <w:r>
              <w:rPr>
                <w:sz w:val="20"/>
                <w:szCs w:val="20"/>
              </w:rPr>
            </w:r>
          </w:p>
        </w:tc>
        <w:tc>
          <w:tcPr>
            <w:tcW w:w="381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007</w:t>
            </w:r>
            <w:r>
              <w:rPr>
                <w:sz w:val="20"/>
                <w:szCs w:val="20"/>
              </w:rPr>
            </w:r>
          </w:p>
        </w:tc>
        <w:tc>
          <w:tcPr>
            <w:tcW w:w="412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04</w:t>
            </w:r>
            <w:r>
              <w:rPr>
                <w:sz w:val="20"/>
                <w:szCs w:val="20"/>
              </w:rPr>
            </w:r>
          </w:p>
        </w:tc>
        <w:tc>
          <w:tcPr>
            <w:tcW w:w="483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05</w:t>
            </w:r>
            <w:r>
              <w:rPr>
                <w:sz w:val="20"/>
                <w:szCs w:val="20"/>
              </w:rPr>
            </w:r>
          </w:p>
        </w:tc>
        <w:tc>
          <w:tcPr>
            <w:tcW w:w="1276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06.1.06.73400</w:t>
            </w:r>
            <w:r>
              <w:rPr>
                <w:sz w:val="20"/>
                <w:szCs w:val="20"/>
              </w:rPr>
            </w:r>
          </w:p>
        </w:tc>
        <w:tc>
          <w:tcPr>
            <w:tcW w:w="567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200</w:t>
            </w:r>
            <w:r>
              <w:rPr>
                <w:sz w:val="20"/>
                <w:szCs w:val="20"/>
              </w:rPr>
            </w:r>
          </w:p>
        </w:tc>
        <w:tc>
          <w:tcPr>
            <w:tcW w:w="99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284,70</w:t>
            </w:r>
            <w:r>
              <w:rPr>
                <w:sz w:val="20"/>
                <w:szCs w:val="20"/>
              </w:rPr>
            </w:r>
          </w:p>
        </w:tc>
        <w:tc>
          <w:tcPr>
            <w:tcW w:w="99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284,70</w:t>
            </w:r>
            <w:r>
              <w:rPr>
                <w:sz w:val="20"/>
                <w:szCs w:val="20"/>
              </w:rPr>
            </w:r>
          </w:p>
        </w:tc>
        <w:tc>
          <w:tcPr>
            <w:tcW w:w="928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284,70</w:t>
            </w:r>
            <w:r>
              <w:rPr>
                <w:sz w:val="20"/>
                <w:szCs w:val="20"/>
              </w:rPr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3544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both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Основное мероприятие «Кадровое обеспечение АПК Богородского округа»</w:t>
            </w:r>
            <w:r>
              <w:rPr>
                <w:sz w:val="20"/>
                <w:szCs w:val="20"/>
              </w:rPr>
            </w:r>
          </w:p>
        </w:tc>
        <w:tc>
          <w:tcPr>
            <w:tcW w:w="381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007</w:t>
            </w:r>
            <w:r>
              <w:rPr>
                <w:sz w:val="20"/>
                <w:szCs w:val="20"/>
              </w:rPr>
            </w:r>
          </w:p>
        </w:tc>
        <w:tc>
          <w:tcPr>
            <w:tcW w:w="412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04</w:t>
            </w:r>
            <w:r>
              <w:rPr>
                <w:sz w:val="20"/>
                <w:szCs w:val="20"/>
              </w:rPr>
            </w:r>
          </w:p>
        </w:tc>
        <w:tc>
          <w:tcPr>
            <w:tcW w:w="483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05</w:t>
            </w:r>
            <w:r>
              <w:rPr>
                <w:sz w:val="20"/>
                <w:szCs w:val="20"/>
              </w:rPr>
            </w:r>
          </w:p>
        </w:tc>
        <w:tc>
          <w:tcPr>
            <w:tcW w:w="1276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06.1.07.00000</w:t>
            </w:r>
            <w:r>
              <w:rPr>
                <w:sz w:val="20"/>
                <w:szCs w:val="20"/>
              </w:rPr>
            </w:r>
          </w:p>
        </w:tc>
        <w:tc>
          <w:tcPr>
            <w:tcW w:w="567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000</w:t>
            </w:r>
            <w:r>
              <w:rPr>
                <w:sz w:val="20"/>
                <w:szCs w:val="20"/>
              </w:rPr>
            </w:r>
          </w:p>
        </w:tc>
        <w:tc>
          <w:tcPr>
            <w:tcW w:w="99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363,41</w:t>
            </w:r>
            <w:r>
              <w:rPr>
                <w:sz w:val="20"/>
                <w:szCs w:val="20"/>
              </w:rPr>
            </w:r>
          </w:p>
        </w:tc>
        <w:tc>
          <w:tcPr>
            <w:tcW w:w="99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363,41</w:t>
            </w:r>
            <w:r>
              <w:rPr>
                <w:sz w:val="20"/>
                <w:szCs w:val="20"/>
              </w:rPr>
            </w:r>
          </w:p>
        </w:tc>
        <w:tc>
          <w:tcPr>
            <w:tcW w:w="928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363,41</w:t>
            </w:r>
            <w:r>
              <w:rPr>
                <w:sz w:val="20"/>
                <w:szCs w:val="20"/>
              </w:rPr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3544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both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Мероприятия в области сельского хозяйства</w:t>
            </w:r>
            <w:r>
              <w:rPr>
                <w:sz w:val="20"/>
                <w:szCs w:val="20"/>
              </w:rPr>
            </w:r>
          </w:p>
        </w:tc>
        <w:tc>
          <w:tcPr>
            <w:tcW w:w="381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007</w:t>
            </w:r>
            <w:r>
              <w:rPr>
                <w:sz w:val="20"/>
                <w:szCs w:val="20"/>
              </w:rPr>
            </w:r>
          </w:p>
        </w:tc>
        <w:tc>
          <w:tcPr>
            <w:tcW w:w="412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04</w:t>
            </w:r>
            <w:r>
              <w:rPr>
                <w:sz w:val="20"/>
                <w:szCs w:val="20"/>
              </w:rPr>
            </w:r>
          </w:p>
        </w:tc>
        <w:tc>
          <w:tcPr>
            <w:tcW w:w="483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05</w:t>
            </w:r>
            <w:r>
              <w:rPr>
                <w:sz w:val="20"/>
                <w:szCs w:val="20"/>
              </w:rPr>
            </w:r>
          </w:p>
        </w:tc>
        <w:tc>
          <w:tcPr>
            <w:tcW w:w="1276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06.1.07.45430</w:t>
            </w:r>
            <w:r>
              <w:rPr>
                <w:sz w:val="20"/>
                <w:szCs w:val="20"/>
              </w:rPr>
            </w:r>
          </w:p>
        </w:tc>
        <w:tc>
          <w:tcPr>
            <w:tcW w:w="567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000</w:t>
            </w:r>
            <w:r>
              <w:rPr>
                <w:sz w:val="20"/>
                <w:szCs w:val="20"/>
              </w:rPr>
            </w:r>
          </w:p>
        </w:tc>
        <w:tc>
          <w:tcPr>
            <w:tcW w:w="99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363,41</w:t>
            </w:r>
            <w:r>
              <w:rPr>
                <w:sz w:val="20"/>
                <w:szCs w:val="20"/>
              </w:rPr>
            </w:r>
          </w:p>
        </w:tc>
        <w:tc>
          <w:tcPr>
            <w:tcW w:w="99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363,41</w:t>
            </w:r>
            <w:r>
              <w:rPr>
                <w:sz w:val="20"/>
                <w:szCs w:val="20"/>
              </w:rPr>
            </w:r>
          </w:p>
        </w:tc>
        <w:tc>
          <w:tcPr>
            <w:tcW w:w="928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363,41</w:t>
            </w:r>
            <w:r>
              <w:rPr>
                <w:sz w:val="20"/>
                <w:szCs w:val="20"/>
              </w:rPr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3544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both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  <w:r>
              <w:rPr>
                <w:sz w:val="20"/>
                <w:szCs w:val="20"/>
              </w:rPr>
            </w:r>
          </w:p>
        </w:tc>
        <w:tc>
          <w:tcPr>
            <w:tcW w:w="381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007</w:t>
            </w:r>
            <w:r>
              <w:rPr>
                <w:sz w:val="20"/>
                <w:szCs w:val="20"/>
              </w:rPr>
            </w:r>
          </w:p>
        </w:tc>
        <w:tc>
          <w:tcPr>
            <w:tcW w:w="412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04</w:t>
            </w:r>
            <w:r>
              <w:rPr>
                <w:sz w:val="20"/>
                <w:szCs w:val="20"/>
              </w:rPr>
            </w:r>
          </w:p>
        </w:tc>
        <w:tc>
          <w:tcPr>
            <w:tcW w:w="483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05</w:t>
            </w:r>
            <w:r>
              <w:rPr>
                <w:sz w:val="20"/>
                <w:szCs w:val="20"/>
              </w:rPr>
            </w:r>
          </w:p>
        </w:tc>
        <w:tc>
          <w:tcPr>
            <w:tcW w:w="1276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06.1.07.45430</w:t>
            </w:r>
            <w:r>
              <w:rPr>
                <w:sz w:val="20"/>
                <w:szCs w:val="20"/>
              </w:rPr>
            </w:r>
          </w:p>
        </w:tc>
        <w:tc>
          <w:tcPr>
            <w:tcW w:w="567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200</w:t>
            </w:r>
            <w:r>
              <w:rPr>
                <w:sz w:val="20"/>
                <w:szCs w:val="20"/>
              </w:rPr>
            </w:r>
          </w:p>
        </w:tc>
        <w:tc>
          <w:tcPr>
            <w:tcW w:w="99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11,81</w:t>
            </w:r>
            <w:r>
              <w:rPr>
                <w:sz w:val="20"/>
                <w:szCs w:val="20"/>
              </w:rPr>
            </w:r>
          </w:p>
        </w:tc>
        <w:tc>
          <w:tcPr>
            <w:tcW w:w="99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11,81</w:t>
            </w:r>
            <w:r>
              <w:rPr>
                <w:sz w:val="20"/>
                <w:szCs w:val="20"/>
              </w:rPr>
            </w:r>
          </w:p>
        </w:tc>
        <w:tc>
          <w:tcPr>
            <w:tcW w:w="928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11,81</w:t>
            </w:r>
            <w:r>
              <w:rPr>
                <w:sz w:val="20"/>
                <w:szCs w:val="20"/>
              </w:rPr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3544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both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Иные бюджетные ассигнования</w:t>
            </w:r>
            <w:r>
              <w:rPr>
                <w:sz w:val="20"/>
                <w:szCs w:val="20"/>
              </w:rPr>
            </w:r>
          </w:p>
        </w:tc>
        <w:tc>
          <w:tcPr>
            <w:tcW w:w="381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007</w:t>
            </w:r>
            <w:r>
              <w:rPr>
                <w:sz w:val="20"/>
                <w:szCs w:val="20"/>
              </w:rPr>
            </w:r>
          </w:p>
        </w:tc>
        <w:tc>
          <w:tcPr>
            <w:tcW w:w="412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04</w:t>
            </w:r>
            <w:r>
              <w:rPr>
                <w:sz w:val="20"/>
                <w:szCs w:val="20"/>
              </w:rPr>
            </w:r>
          </w:p>
        </w:tc>
        <w:tc>
          <w:tcPr>
            <w:tcW w:w="483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05</w:t>
            </w:r>
            <w:r>
              <w:rPr>
                <w:sz w:val="20"/>
                <w:szCs w:val="20"/>
              </w:rPr>
            </w:r>
          </w:p>
        </w:tc>
        <w:tc>
          <w:tcPr>
            <w:tcW w:w="1276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06.1.07.45430</w:t>
            </w:r>
            <w:r>
              <w:rPr>
                <w:sz w:val="20"/>
                <w:szCs w:val="20"/>
              </w:rPr>
            </w:r>
          </w:p>
        </w:tc>
        <w:tc>
          <w:tcPr>
            <w:tcW w:w="567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800</w:t>
            </w:r>
            <w:r>
              <w:rPr>
                <w:sz w:val="20"/>
                <w:szCs w:val="20"/>
              </w:rPr>
            </w:r>
          </w:p>
        </w:tc>
        <w:tc>
          <w:tcPr>
            <w:tcW w:w="99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351,60</w:t>
            </w:r>
            <w:r>
              <w:rPr>
                <w:sz w:val="20"/>
                <w:szCs w:val="20"/>
              </w:rPr>
            </w:r>
          </w:p>
        </w:tc>
        <w:tc>
          <w:tcPr>
            <w:tcW w:w="99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351,60</w:t>
            </w:r>
            <w:r>
              <w:rPr>
                <w:sz w:val="20"/>
                <w:szCs w:val="20"/>
              </w:rPr>
            </w:r>
          </w:p>
        </w:tc>
        <w:tc>
          <w:tcPr>
            <w:tcW w:w="928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351,60</w:t>
            </w:r>
            <w:r>
              <w:rPr>
                <w:sz w:val="20"/>
                <w:szCs w:val="20"/>
              </w:rPr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3544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both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Основное мероприятие «Техническое переоснащение агропромышленного комплекса»</w:t>
            </w:r>
            <w:r>
              <w:rPr>
                <w:sz w:val="20"/>
                <w:szCs w:val="20"/>
              </w:rPr>
            </w:r>
          </w:p>
        </w:tc>
        <w:tc>
          <w:tcPr>
            <w:tcW w:w="381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007</w:t>
            </w:r>
            <w:r>
              <w:rPr>
                <w:sz w:val="20"/>
                <w:szCs w:val="20"/>
              </w:rPr>
            </w:r>
          </w:p>
        </w:tc>
        <w:tc>
          <w:tcPr>
            <w:tcW w:w="412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04</w:t>
            </w:r>
            <w:r>
              <w:rPr>
                <w:sz w:val="20"/>
                <w:szCs w:val="20"/>
              </w:rPr>
            </w:r>
          </w:p>
        </w:tc>
        <w:tc>
          <w:tcPr>
            <w:tcW w:w="483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05</w:t>
            </w:r>
            <w:r>
              <w:rPr>
                <w:sz w:val="20"/>
                <w:szCs w:val="20"/>
              </w:rPr>
            </w:r>
          </w:p>
        </w:tc>
        <w:tc>
          <w:tcPr>
            <w:tcW w:w="1276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06.1.08.00000</w:t>
            </w:r>
            <w:r>
              <w:rPr>
                <w:sz w:val="20"/>
                <w:szCs w:val="20"/>
              </w:rPr>
            </w:r>
          </w:p>
        </w:tc>
        <w:tc>
          <w:tcPr>
            <w:tcW w:w="567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000</w:t>
            </w:r>
            <w:r>
              <w:rPr>
                <w:sz w:val="20"/>
                <w:szCs w:val="20"/>
              </w:rPr>
            </w:r>
          </w:p>
        </w:tc>
        <w:tc>
          <w:tcPr>
            <w:tcW w:w="99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11 900,90</w:t>
            </w:r>
            <w:r>
              <w:rPr>
                <w:sz w:val="20"/>
                <w:szCs w:val="20"/>
              </w:rPr>
            </w:r>
          </w:p>
        </w:tc>
        <w:tc>
          <w:tcPr>
            <w:tcW w:w="99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14 396,20</w:t>
            </w:r>
            <w:r>
              <w:rPr>
                <w:sz w:val="20"/>
                <w:szCs w:val="20"/>
              </w:rPr>
            </w:r>
          </w:p>
        </w:tc>
        <w:tc>
          <w:tcPr>
            <w:tcW w:w="928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12 733,30</w:t>
            </w:r>
            <w:r>
              <w:rPr>
                <w:sz w:val="20"/>
                <w:szCs w:val="20"/>
              </w:rPr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3544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both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Расходы на возмещение части затрат на приобретение оборудования и техники за счет средств областного бюджета</w:t>
            </w:r>
            <w:r>
              <w:rPr>
                <w:sz w:val="20"/>
                <w:szCs w:val="20"/>
              </w:rPr>
            </w:r>
          </w:p>
        </w:tc>
        <w:tc>
          <w:tcPr>
            <w:tcW w:w="381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007</w:t>
            </w:r>
            <w:r>
              <w:rPr>
                <w:sz w:val="20"/>
                <w:szCs w:val="20"/>
              </w:rPr>
            </w:r>
          </w:p>
        </w:tc>
        <w:tc>
          <w:tcPr>
            <w:tcW w:w="412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04</w:t>
            </w:r>
            <w:r>
              <w:rPr>
                <w:sz w:val="20"/>
                <w:szCs w:val="20"/>
              </w:rPr>
            </w:r>
          </w:p>
        </w:tc>
        <w:tc>
          <w:tcPr>
            <w:tcW w:w="483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05</w:t>
            </w:r>
            <w:r>
              <w:rPr>
                <w:sz w:val="20"/>
                <w:szCs w:val="20"/>
              </w:rPr>
            </w:r>
          </w:p>
        </w:tc>
        <w:tc>
          <w:tcPr>
            <w:tcW w:w="1276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06.1.08.73220</w:t>
            </w:r>
            <w:r>
              <w:rPr>
                <w:sz w:val="20"/>
                <w:szCs w:val="20"/>
              </w:rPr>
            </w:r>
          </w:p>
        </w:tc>
        <w:tc>
          <w:tcPr>
            <w:tcW w:w="567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000</w:t>
            </w:r>
            <w:r>
              <w:rPr>
                <w:sz w:val="20"/>
                <w:szCs w:val="20"/>
              </w:rPr>
            </w:r>
          </w:p>
        </w:tc>
        <w:tc>
          <w:tcPr>
            <w:tcW w:w="99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11 900,90</w:t>
            </w:r>
            <w:r>
              <w:rPr>
                <w:sz w:val="20"/>
                <w:szCs w:val="20"/>
              </w:rPr>
            </w:r>
          </w:p>
        </w:tc>
        <w:tc>
          <w:tcPr>
            <w:tcW w:w="99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14 396,20</w:t>
            </w:r>
            <w:r>
              <w:rPr>
                <w:sz w:val="20"/>
                <w:szCs w:val="20"/>
              </w:rPr>
            </w:r>
          </w:p>
        </w:tc>
        <w:tc>
          <w:tcPr>
            <w:tcW w:w="928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12 733,30</w:t>
            </w:r>
            <w:r>
              <w:rPr>
                <w:sz w:val="20"/>
                <w:szCs w:val="20"/>
              </w:rPr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3544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both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Иные бюджетные ассигнования</w:t>
            </w:r>
            <w:r>
              <w:rPr>
                <w:sz w:val="20"/>
                <w:szCs w:val="20"/>
              </w:rPr>
            </w:r>
          </w:p>
        </w:tc>
        <w:tc>
          <w:tcPr>
            <w:tcW w:w="381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007</w:t>
            </w:r>
            <w:r>
              <w:rPr>
                <w:sz w:val="20"/>
                <w:szCs w:val="20"/>
              </w:rPr>
            </w:r>
          </w:p>
        </w:tc>
        <w:tc>
          <w:tcPr>
            <w:tcW w:w="412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04</w:t>
            </w:r>
            <w:r>
              <w:rPr>
                <w:sz w:val="20"/>
                <w:szCs w:val="20"/>
              </w:rPr>
            </w:r>
          </w:p>
        </w:tc>
        <w:tc>
          <w:tcPr>
            <w:tcW w:w="483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05</w:t>
            </w:r>
            <w:r>
              <w:rPr>
                <w:sz w:val="20"/>
                <w:szCs w:val="20"/>
              </w:rPr>
            </w:r>
          </w:p>
        </w:tc>
        <w:tc>
          <w:tcPr>
            <w:tcW w:w="1276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06.1.08.73220</w:t>
            </w:r>
            <w:r>
              <w:rPr>
                <w:sz w:val="20"/>
                <w:szCs w:val="20"/>
              </w:rPr>
            </w:r>
          </w:p>
        </w:tc>
        <w:tc>
          <w:tcPr>
            <w:tcW w:w="567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800</w:t>
            </w:r>
            <w:r>
              <w:rPr>
                <w:sz w:val="20"/>
                <w:szCs w:val="20"/>
              </w:rPr>
            </w:r>
          </w:p>
        </w:tc>
        <w:tc>
          <w:tcPr>
            <w:tcW w:w="99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11 900,90</w:t>
            </w:r>
            <w:r>
              <w:rPr>
                <w:sz w:val="20"/>
                <w:szCs w:val="20"/>
              </w:rPr>
            </w:r>
          </w:p>
        </w:tc>
        <w:tc>
          <w:tcPr>
            <w:tcW w:w="99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14 396,20</w:t>
            </w:r>
            <w:r>
              <w:rPr>
                <w:sz w:val="20"/>
                <w:szCs w:val="20"/>
              </w:rPr>
            </w:r>
          </w:p>
        </w:tc>
        <w:tc>
          <w:tcPr>
            <w:tcW w:w="928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12 733,30</w:t>
            </w:r>
            <w:r>
              <w:rPr>
                <w:sz w:val="20"/>
                <w:szCs w:val="20"/>
              </w:rPr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3544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both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Подпрограмма «Обеспечение реализации муниципальной программы»</w:t>
            </w:r>
            <w:r>
              <w:rPr>
                <w:sz w:val="20"/>
                <w:szCs w:val="20"/>
              </w:rPr>
            </w:r>
          </w:p>
        </w:tc>
        <w:tc>
          <w:tcPr>
            <w:tcW w:w="381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007</w:t>
            </w:r>
            <w:r>
              <w:rPr>
                <w:sz w:val="20"/>
                <w:szCs w:val="20"/>
              </w:rPr>
            </w:r>
          </w:p>
        </w:tc>
        <w:tc>
          <w:tcPr>
            <w:tcW w:w="412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04</w:t>
            </w:r>
            <w:r>
              <w:rPr>
                <w:sz w:val="20"/>
                <w:szCs w:val="20"/>
              </w:rPr>
            </w:r>
          </w:p>
        </w:tc>
        <w:tc>
          <w:tcPr>
            <w:tcW w:w="483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05</w:t>
            </w:r>
            <w:r>
              <w:rPr>
                <w:sz w:val="20"/>
                <w:szCs w:val="20"/>
              </w:rPr>
            </w:r>
          </w:p>
        </w:tc>
        <w:tc>
          <w:tcPr>
            <w:tcW w:w="1276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06.3.00.00000</w:t>
            </w:r>
            <w:r>
              <w:rPr>
                <w:sz w:val="20"/>
                <w:szCs w:val="20"/>
              </w:rPr>
            </w:r>
          </w:p>
        </w:tc>
        <w:tc>
          <w:tcPr>
            <w:tcW w:w="567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000</w:t>
            </w:r>
            <w:r>
              <w:rPr>
                <w:sz w:val="20"/>
                <w:szCs w:val="20"/>
              </w:rPr>
            </w:r>
          </w:p>
        </w:tc>
        <w:tc>
          <w:tcPr>
            <w:tcW w:w="99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9 567,27</w:t>
            </w:r>
            <w:r>
              <w:rPr>
                <w:sz w:val="20"/>
                <w:szCs w:val="20"/>
              </w:rPr>
            </w:r>
          </w:p>
        </w:tc>
        <w:tc>
          <w:tcPr>
            <w:tcW w:w="99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8 005,41</w:t>
            </w:r>
            <w:r>
              <w:rPr>
                <w:sz w:val="20"/>
                <w:szCs w:val="20"/>
              </w:rPr>
            </w:r>
          </w:p>
        </w:tc>
        <w:tc>
          <w:tcPr>
            <w:tcW w:w="928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8 005,41</w:t>
            </w:r>
            <w:r>
              <w:rPr>
                <w:sz w:val="20"/>
                <w:szCs w:val="20"/>
              </w:rPr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3544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both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Основное мероприятие «Содержание аппарата управления»</w:t>
            </w:r>
            <w:r>
              <w:rPr>
                <w:sz w:val="20"/>
                <w:szCs w:val="20"/>
              </w:rPr>
            </w:r>
          </w:p>
        </w:tc>
        <w:tc>
          <w:tcPr>
            <w:tcW w:w="381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007</w:t>
            </w:r>
            <w:r>
              <w:rPr>
                <w:sz w:val="20"/>
                <w:szCs w:val="20"/>
              </w:rPr>
            </w:r>
          </w:p>
        </w:tc>
        <w:tc>
          <w:tcPr>
            <w:tcW w:w="412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04</w:t>
            </w:r>
            <w:r>
              <w:rPr>
                <w:sz w:val="20"/>
                <w:szCs w:val="20"/>
              </w:rPr>
            </w:r>
          </w:p>
        </w:tc>
        <w:tc>
          <w:tcPr>
            <w:tcW w:w="483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05</w:t>
            </w:r>
            <w:r>
              <w:rPr>
                <w:sz w:val="20"/>
                <w:szCs w:val="20"/>
              </w:rPr>
            </w:r>
          </w:p>
        </w:tc>
        <w:tc>
          <w:tcPr>
            <w:tcW w:w="1276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06.3.01.00000</w:t>
            </w:r>
            <w:r>
              <w:rPr>
                <w:sz w:val="20"/>
                <w:szCs w:val="20"/>
              </w:rPr>
            </w:r>
          </w:p>
        </w:tc>
        <w:tc>
          <w:tcPr>
            <w:tcW w:w="567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000</w:t>
            </w:r>
            <w:r>
              <w:rPr>
                <w:sz w:val="20"/>
                <w:szCs w:val="20"/>
              </w:rPr>
            </w:r>
          </w:p>
        </w:tc>
        <w:tc>
          <w:tcPr>
            <w:tcW w:w="99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9 567,27</w:t>
            </w:r>
            <w:r>
              <w:rPr>
                <w:sz w:val="20"/>
                <w:szCs w:val="20"/>
              </w:rPr>
            </w:r>
          </w:p>
        </w:tc>
        <w:tc>
          <w:tcPr>
            <w:tcW w:w="99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8 005,41</w:t>
            </w:r>
            <w:r>
              <w:rPr>
                <w:sz w:val="20"/>
                <w:szCs w:val="20"/>
              </w:rPr>
            </w:r>
          </w:p>
        </w:tc>
        <w:tc>
          <w:tcPr>
            <w:tcW w:w="928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8 005,41</w:t>
            </w:r>
            <w:r>
              <w:rPr>
                <w:sz w:val="20"/>
                <w:szCs w:val="20"/>
              </w:rPr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3544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both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Расходы на обеспечение функций органов местного самоуправления</w:t>
            </w:r>
            <w:r>
              <w:rPr>
                <w:sz w:val="20"/>
                <w:szCs w:val="20"/>
              </w:rPr>
            </w:r>
          </w:p>
        </w:tc>
        <w:tc>
          <w:tcPr>
            <w:tcW w:w="381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007</w:t>
            </w:r>
            <w:r>
              <w:rPr>
                <w:sz w:val="20"/>
                <w:szCs w:val="20"/>
              </w:rPr>
            </w:r>
          </w:p>
        </w:tc>
        <w:tc>
          <w:tcPr>
            <w:tcW w:w="412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04</w:t>
            </w:r>
            <w:r>
              <w:rPr>
                <w:sz w:val="20"/>
                <w:szCs w:val="20"/>
              </w:rPr>
            </w:r>
          </w:p>
        </w:tc>
        <w:tc>
          <w:tcPr>
            <w:tcW w:w="483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05</w:t>
            </w:r>
            <w:r>
              <w:rPr>
                <w:sz w:val="20"/>
                <w:szCs w:val="20"/>
              </w:rPr>
            </w:r>
          </w:p>
        </w:tc>
        <w:tc>
          <w:tcPr>
            <w:tcW w:w="1276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06.3.01.00190</w:t>
            </w:r>
            <w:r>
              <w:rPr>
                <w:sz w:val="20"/>
                <w:szCs w:val="20"/>
              </w:rPr>
            </w:r>
          </w:p>
        </w:tc>
        <w:tc>
          <w:tcPr>
            <w:tcW w:w="567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000</w:t>
            </w:r>
            <w:r>
              <w:rPr>
                <w:sz w:val="20"/>
                <w:szCs w:val="20"/>
              </w:rPr>
            </w:r>
          </w:p>
        </w:tc>
        <w:tc>
          <w:tcPr>
            <w:tcW w:w="99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987,37</w:t>
            </w:r>
            <w:r>
              <w:rPr>
                <w:sz w:val="20"/>
                <w:szCs w:val="20"/>
              </w:rPr>
            </w:r>
          </w:p>
        </w:tc>
        <w:tc>
          <w:tcPr>
            <w:tcW w:w="99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925,51</w:t>
            </w:r>
            <w:r>
              <w:rPr>
                <w:sz w:val="20"/>
                <w:szCs w:val="20"/>
              </w:rPr>
            </w:r>
          </w:p>
        </w:tc>
        <w:tc>
          <w:tcPr>
            <w:tcW w:w="928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925,51</w:t>
            </w:r>
            <w:r>
              <w:rPr>
                <w:sz w:val="20"/>
                <w:szCs w:val="20"/>
              </w:rPr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3544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both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  <w:r>
              <w:rPr>
                <w:sz w:val="20"/>
                <w:szCs w:val="20"/>
              </w:rPr>
            </w:r>
          </w:p>
        </w:tc>
        <w:tc>
          <w:tcPr>
            <w:tcW w:w="381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007</w:t>
            </w:r>
            <w:r>
              <w:rPr>
                <w:sz w:val="20"/>
                <w:szCs w:val="20"/>
              </w:rPr>
            </w:r>
          </w:p>
        </w:tc>
        <w:tc>
          <w:tcPr>
            <w:tcW w:w="412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04</w:t>
            </w:r>
            <w:r>
              <w:rPr>
                <w:sz w:val="20"/>
                <w:szCs w:val="20"/>
              </w:rPr>
            </w:r>
          </w:p>
        </w:tc>
        <w:tc>
          <w:tcPr>
            <w:tcW w:w="483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05</w:t>
            </w:r>
            <w:r>
              <w:rPr>
                <w:sz w:val="20"/>
                <w:szCs w:val="20"/>
              </w:rPr>
            </w:r>
          </w:p>
        </w:tc>
        <w:tc>
          <w:tcPr>
            <w:tcW w:w="1276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06.3.01.00190</w:t>
            </w:r>
            <w:r>
              <w:rPr>
                <w:sz w:val="20"/>
                <w:szCs w:val="20"/>
              </w:rPr>
            </w:r>
          </w:p>
        </w:tc>
        <w:tc>
          <w:tcPr>
            <w:tcW w:w="567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100</w:t>
            </w:r>
            <w:r>
              <w:rPr>
                <w:sz w:val="20"/>
                <w:szCs w:val="20"/>
              </w:rPr>
            </w:r>
          </w:p>
        </w:tc>
        <w:tc>
          <w:tcPr>
            <w:tcW w:w="99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974,66</w:t>
            </w:r>
            <w:r>
              <w:rPr>
                <w:sz w:val="20"/>
                <w:szCs w:val="20"/>
              </w:rPr>
            </w:r>
          </w:p>
        </w:tc>
        <w:tc>
          <w:tcPr>
            <w:tcW w:w="99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912,80</w:t>
            </w:r>
            <w:r>
              <w:rPr>
                <w:sz w:val="20"/>
                <w:szCs w:val="20"/>
              </w:rPr>
            </w:r>
          </w:p>
        </w:tc>
        <w:tc>
          <w:tcPr>
            <w:tcW w:w="928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912,80</w:t>
            </w:r>
            <w:r>
              <w:rPr>
                <w:sz w:val="20"/>
                <w:szCs w:val="20"/>
              </w:rPr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3544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both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  <w:r>
              <w:rPr>
                <w:sz w:val="20"/>
                <w:szCs w:val="20"/>
              </w:rPr>
            </w:r>
          </w:p>
        </w:tc>
        <w:tc>
          <w:tcPr>
            <w:tcW w:w="381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007</w:t>
            </w:r>
            <w:r>
              <w:rPr>
                <w:sz w:val="20"/>
                <w:szCs w:val="20"/>
              </w:rPr>
            </w:r>
          </w:p>
        </w:tc>
        <w:tc>
          <w:tcPr>
            <w:tcW w:w="412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04</w:t>
            </w:r>
            <w:r>
              <w:rPr>
                <w:sz w:val="20"/>
                <w:szCs w:val="20"/>
              </w:rPr>
            </w:r>
          </w:p>
        </w:tc>
        <w:tc>
          <w:tcPr>
            <w:tcW w:w="483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05</w:t>
            </w:r>
            <w:r>
              <w:rPr>
                <w:sz w:val="20"/>
                <w:szCs w:val="20"/>
              </w:rPr>
            </w:r>
          </w:p>
        </w:tc>
        <w:tc>
          <w:tcPr>
            <w:tcW w:w="1276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06.3.01.00190</w:t>
            </w:r>
            <w:r>
              <w:rPr>
                <w:sz w:val="20"/>
                <w:szCs w:val="20"/>
              </w:rPr>
            </w:r>
          </w:p>
        </w:tc>
        <w:tc>
          <w:tcPr>
            <w:tcW w:w="567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200</w:t>
            </w:r>
            <w:r>
              <w:rPr>
                <w:sz w:val="20"/>
                <w:szCs w:val="20"/>
              </w:rPr>
            </w:r>
          </w:p>
        </w:tc>
        <w:tc>
          <w:tcPr>
            <w:tcW w:w="99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12,71</w:t>
            </w:r>
            <w:r>
              <w:rPr>
                <w:sz w:val="20"/>
                <w:szCs w:val="20"/>
              </w:rPr>
            </w:r>
          </w:p>
        </w:tc>
        <w:tc>
          <w:tcPr>
            <w:tcW w:w="99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12,71</w:t>
            </w:r>
            <w:r>
              <w:rPr>
                <w:sz w:val="20"/>
                <w:szCs w:val="20"/>
              </w:rPr>
            </w:r>
          </w:p>
        </w:tc>
        <w:tc>
          <w:tcPr>
            <w:tcW w:w="928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12,71</w:t>
            </w:r>
            <w:r>
              <w:rPr>
                <w:sz w:val="20"/>
                <w:szCs w:val="20"/>
              </w:rPr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3544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both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Расходы на осуществление государственных полномочий по поддержке сельскохозяйственного производства</w:t>
            </w:r>
            <w:r>
              <w:rPr>
                <w:sz w:val="20"/>
                <w:szCs w:val="20"/>
              </w:rPr>
            </w:r>
          </w:p>
        </w:tc>
        <w:tc>
          <w:tcPr>
            <w:tcW w:w="381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007</w:t>
            </w:r>
            <w:r>
              <w:rPr>
                <w:sz w:val="20"/>
                <w:szCs w:val="20"/>
              </w:rPr>
            </w:r>
          </w:p>
        </w:tc>
        <w:tc>
          <w:tcPr>
            <w:tcW w:w="412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04</w:t>
            </w:r>
            <w:r>
              <w:rPr>
                <w:sz w:val="20"/>
                <w:szCs w:val="20"/>
              </w:rPr>
            </w:r>
          </w:p>
        </w:tc>
        <w:tc>
          <w:tcPr>
            <w:tcW w:w="483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05</w:t>
            </w:r>
            <w:r>
              <w:rPr>
                <w:sz w:val="20"/>
                <w:szCs w:val="20"/>
              </w:rPr>
            </w:r>
          </w:p>
        </w:tc>
        <w:tc>
          <w:tcPr>
            <w:tcW w:w="1276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06.3.01.73910</w:t>
            </w:r>
            <w:r>
              <w:rPr>
                <w:sz w:val="20"/>
                <w:szCs w:val="20"/>
              </w:rPr>
            </w:r>
          </w:p>
        </w:tc>
        <w:tc>
          <w:tcPr>
            <w:tcW w:w="567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000</w:t>
            </w:r>
            <w:r>
              <w:rPr>
                <w:sz w:val="20"/>
                <w:szCs w:val="20"/>
              </w:rPr>
            </w:r>
          </w:p>
        </w:tc>
        <w:tc>
          <w:tcPr>
            <w:tcW w:w="99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8 579,90</w:t>
            </w:r>
            <w:r>
              <w:rPr>
                <w:sz w:val="20"/>
                <w:szCs w:val="20"/>
              </w:rPr>
            </w:r>
          </w:p>
        </w:tc>
        <w:tc>
          <w:tcPr>
            <w:tcW w:w="99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7 079,90</w:t>
            </w:r>
            <w:r>
              <w:rPr>
                <w:sz w:val="20"/>
                <w:szCs w:val="20"/>
              </w:rPr>
            </w:r>
          </w:p>
        </w:tc>
        <w:tc>
          <w:tcPr>
            <w:tcW w:w="928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7 079,90</w:t>
            </w:r>
            <w:r>
              <w:rPr>
                <w:sz w:val="20"/>
                <w:szCs w:val="20"/>
              </w:rPr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3544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both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  <w:r>
              <w:rPr>
                <w:sz w:val="20"/>
                <w:szCs w:val="20"/>
              </w:rPr>
            </w:r>
          </w:p>
        </w:tc>
        <w:tc>
          <w:tcPr>
            <w:tcW w:w="381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007</w:t>
            </w:r>
            <w:r>
              <w:rPr>
                <w:sz w:val="20"/>
                <w:szCs w:val="20"/>
              </w:rPr>
            </w:r>
          </w:p>
        </w:tc>
        <w:tc>
          <w:tcPr>
            <w:tcW w:w="412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04</w:t>
            </w:r>
            <w:r>
              <w:rPr>
                <w:sz w:val="20"/>
                <w:szCs w:val="20"/>
              </w:rPr>
            </w:r>
          </w:p>
        </w:tc>
        <w:tc>
          <w:tcPr>
            <w:tcW w:w="483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05</w:t>
            </w:r>
            <w:r>
              <w:rPr>
                <w:sz w:val="20"/>
                <w:szCs w:val="20"/>
              </w:rPr>
            </w:r>
          </w:p>
        </w:tc>
        <w:tc>
          <w:tcPr>
            <w:tcW w:w="1276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06.3.01.73910</w:t>
            </w:r>
            <w:r>
              <w:rPr>
                <w:sz w:val="20"/>
                <w:szCs w:val="20"/>
              </w:rPr>
            </w:r>
          </w:p>
        </w:tc>
        <w:tc>
          <w:tcPr>
            <w:tcW w:w="567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100</w:t>
            </w:r>
            <w:r>
              <w:rPr>
                <w:sz w:val="20"/>
                <w:szCs w:val="20"/>
              </w:rPr>
            </w:r>
          </w:p>
        </w:tc>
        <w:tc>
          <w:tcPr>
            <w:tcW w:w="99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6 409,10</w:t>
            </w:r>
            <w:r>
              <w:rPr>
                <w:sz w:val="20"/>
                <w:szCs w:val="20"/>
              </w:rPr>
            </w:r>
          </w:p>
        </w:tc>
        <w:tc>
          <w:tcPr>
            <w:tcW w:w="99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6 409,10</w:t>
            </w:r>
            <w:r>
              <w:rPr>
                <w:sz w:val="20"/>
                <w:szCs w:val="20"/>
              </w:rPr>
            </w:r>
          </w:p>
        </w:tc>
        <w:tc>
          <w:tcPr>
            <w:tcW w:w="928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6 409,10</w:t>
            </w:r>
            <w:r>
              <w:rPr>
                <w:sz w:val="20"/>
                <w:szCs w:val="20"/>
              </w:rPr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3544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both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  <w:r>
              <w:rPr>
                <w:sz w:val="20"/>
                <w:szCs w:val="20"/>
              </w:rPr>
            </w:r>
          </w:p>
        </w:tc>
        <w:tc>
          <w:tcPr>
            <w:tcW w:w="381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007</w:t>
            </w:r>
            <w:r>
              <w:rPr>
                <w:sz w:val="20"/>
                <w:szCs w:val="20"/>
              </w:rPr>
            </w:r>
          </w:p>
        </w:tc>
        <w:tc>
          <w:tcPr>
            <w:tcW w:w="412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04</w:t>
            </w:r>
            <w:r>
              <w:rPr>
                <w:sz w:val="20"/>
                <w:szCs w:val="20"/>
              </w:rPr>
            </w:r>
          </w:p>
        </w:tc>
        <w:tc>
          <w:tcPr>
            <w:tcW w:w="483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05</w:t>
            </w:r>
            <w:r>
              <w:rPr>
                <w:sz w:val="20"/>
                <w:szCs w:val="20"/>
              </w:rPr>
            </w:r>
          </w:p>
        </w:tc>
        <w:tc>
          <w:tcPr>
            <w:tcW w:w="1276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06.3.01.73910</w:t>
            </w:r>
            <w:r>
              <w:rPr>
                <w:sz w:val="20"/>
                <w:szCs w:val="20"/>
              </w:rPr>
            </w:r>
          </w:p>
        </w:tc>
        <w:tc>
          <w:tcPr>
            <w:tcW w:w="567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200</w:t>
            </w:r>
            <w:r>
              <w:rPr>
                <w:sz w:val="20"/>
                <w:szCs w:val="20"/>
              </w:rPr>
            </w:r>
          </w:p>
        </w:tc>
        <w:tc>
          <w:tcPr>
            <w:tcW w:w="99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2 170,80</w:t>
            </w:r>
            <w:r>
              <w:rPr>
                <w:sz w:val="20"/>
                <w:szCs w:val="20"/>
              </w:rPr>
            </w:r>
          </w:p>
        </w:tc>
        <w:tc>
          <w:tcPr>
            <w:tcW w:w="99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670,80</w:t>
            </w:r>
            <w:r>
              <w:rPr>
                <w:sz w:val="20"/>
                <w:szCs w:val="20"/>
              </w:rPr>
            </w:r>
          </w:p>
        </w:tc>
        <w:tc>
          <w:tcPr>
            <w:tcW w:w="928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670,80</w:t>
            </w:r>
            <w:r>
              <w:rPr>
                <w:sz w:val="20"/>
                <w:szCs w:val="20"/>
              </w:rPr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3544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both"/>
              <w:rPr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УПРАВЛЕНИЕ КАПИТАЛЬНОГО СТРОИТЕЛЬСТВА И ГРАДОСТРОИТЕЛЬНОЙ ДЕЯТЕЛЬНОСТИ АДМИНИСТРАЦИИ БОГОРОДСКОГО МУНИЦИПАЛЬНОГО ОКРУГА НИЖЕГОРОДСКОЙ ОБЛАСТИ</w:t>
            </w:r>
            <w:r>
              <w:rPr>
                <w:sz w:val="20"/>
                <w:szCs w:val="20"/>
              </w:rPr>
            </w:r>
          </w:p>
        </w:tc>
        <w:tc>
          <w:tcPr>
            <w:tcW w:w="381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008</w:t>
            </w:r>
            <w:r>
              <w:rPr>
                <w:sz w:val="20"/>
                <w:szCs w:val="20"/>
              </w:rPr>
            </w:r>
          </w:p>
        </w:tc>
        <w:tc>
          <w:tcPr>
            <w:tcW w:w="412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00</w:t>
            </w:r>
            <w:r>
              <w:rPr>
                <w:sz w:val="20"/>
                <w:szCs w:val="20"/>
              </w:rPr>
            </w:r>
          </w:p>
        </w:tc>
        <w:tc>
          <w:tcPr>
            <w:tcW w:w="483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00</w:t>
            </w:r>
            <w:r>
              <w:rPr>
                <w:sz w:val="20"/>
                <w:szCs w:val="20"/>
              </w:rPr>
            </w:r>
          </w:p>
        </w:tc>
        <w:tc>
          <w:tcPr>
            <w:tcW w:w="1276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00.0.00.00000</w:t>
            </w:r>
            <w:r>
              <w:rPr>
                <w:sz w:val="20"/>
                <w:szCs w:val="20"/>
              </w:rPr>
            </w:r>
          </w:p>
        </w:tc>
        <w:tc>
          <w:tcPr>
            <w:tcW w:w="567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000</w:t>
            </w:r>
            <w:r>
              <w:rPr>
                <w:sz w:val="20"/>
                <w:szCs w:val="20"/>
              </w:rPr>
            </w:r>
          </w:p>
        </w:tc>
        <w:tc>
          <w:tcPr>
            <w:tcW w:w="99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446 329,67</w:t>
            </w:r>
            <w:r>
              <w:rPr>
                <w:sz w:val="20"/>
                <w:szCs w:val="20"/>
              </w:rPr>
            </w:r>
          </w:p>
        </w:tc>
        <w:tc>
          <w:tcPr>
            <w:tcW w:w="99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66 823,66</w:t>
            </w:r>
            <w:r>
              <w:rPr>
                <w:sz w:val="20"/>
                <w:szCs w:val="20"/>
              </w:rPr>
            </w:r>
          </w:p>
        </w:tc>
        <w:tc>
          <w:tcPr>
            <w:tcW w:w="928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14 510,56</w:t>
            </w:r>
            <w:r>
              <w:rPr>
                <w:sz w:val="20"/>
                <w:szCs w:val="20"/>
              </w:rPr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3544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both"/>
              <w:rPr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ОБЩЕГОСУДАРСТВЕННЫЕ ВОПРОСЫ</w:t>
            </w:r>
            <w:r>
              <w:rPr>
                <w:sz w:val="20"/>
                <w:szCs w:val="20"/>
              </w:rPr>
            </w:r>
          </w:p>
        </w:tc>
        <w:tc>
          <w:tcPr>
            <w:tcW w:w="381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008</w:t>
            </w:r>
            <w:r>
              <w:rPr>
                <w:sz w:val="20"/>
                <w:szCs w:val="20"/>
              </w:rPr>
            </w:r>
          </w:p>
        </w:tc>
        <w:tc>
          <w:tcPr>
            <w:tcW w:w="412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01</w:t>
            </w:r>
            <w:r>
              <w:rPr>
                <w:sz w:val="20"/>
                <w:szCs w:val="20"/>
              </w:rPr>
            </w:r>
          </w:p>
        </w:tc>
        <w:tc>
          <w:tcPr>
            <w:tcW w:w="483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00</w:t>
            </w:r>
            <w:r>
              <w:rPr>
                <w:sz w:val="20"/>
                <w:szCs w:val="20"/>
              </w:rPr>
            </w:r>
          </w:p>
        </w:tc>
        <w:tc>
          <w:tcPr>
            <w:tcW w:w="1276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00.0.00.00000</w:t>
            </w:r>
            <w:r>
              <w:rPr>
                <w:sz w:val="20"/>
                <w:szCs w:val="20"/>
              </w:rPr>
            </w:r>
          </w:p>
        </w:tc>
        <w:tc>
          <w:tcPr>
            <w:tcW w:w="567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000</w:t>
            </w:r>
            <w:r>
              <w:rPr>
                <w:sz w:val="20"/>
                <w:szCs w:val="20"/>
              </w:rPr>
            </w:r>
          </w:p>
        </w:tc>
        <w:tc>
          <w:tcPr>
            <w:tcW w:w="99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40,00</w:t>
            </w:r>
            <w:r>
              <w:rPr>
                <w:sz w:val="20"/>
                <w:szCs w:val="20"/>
              </w:rPr>
            </w:r>
          </w:p>
        </w:tc>
        <w:tc>
          <w:tcPr>
            <w:tcW w:w="99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0,00</w:t>
            </w:r>
            <w:r>
              <w:rPr>
                <w:sz w:val="20"/>
                <w:szCs w:val="20"/>
              </w:rPr>
            </w:r>
          </w:p>
        </w:tc>
        <w:tc>
          <w:tcPr>
            <w:tcW w:w="928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0,00</w:t>
            </w:r>
            <w:r>
              <w:rPr>
                <w:sz w:val="20"/>
                <w:szCs w:val="20"/>
              </w:rPr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3544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both"/>
              <w:rPr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Другие общегосударственные вопросы</w:t>
            </w:r>
            <w:r>
              <w:rPr>
                <w:sz w:val="20"/>
                <w:szCs w:val="20"/>
              </w:rPr>
            </w:r>
          </w:p>
        </w:tc>
        <w:tc>
          <w:tcPr>
            <w:tcW w:w="381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008</w:t>
            </w:r>
            <w:r>
              <w:rPr>
                <w:sz w:val="20"/>
                <w:szCs w:val="20"/>
              </w:rPr>
            </w:r>
          </w:p>
        </w:tc>
        <w:tc>
          <w:tcPr>
            <w:tcW w:w="412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01</w:t>
            </w:r>
            <w:r>
              <w:rPr>
                <w:sz w:val="20"/>
                <w:szCs w:val="20"/>
              </w:rPr>
            </w:r>
          </w:p>
        </w:tc>
        <w:tc>
          <w:tcPr>
            <w:tcW w:w="483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13</w:t>
            </w:r>
            <w:r>
              <w:rPr>
                <w:sz w:val="20"/>
                <w:szCs w:val="20"/>
              </w:rPr>
            </w:r>
          </w:p>
        </w:tc>
        <w:tc>
          <w:tcPr>
            <w:tcW w:w="1276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00.0.00.00000</w:t>
            </w:r>
            <w:r>
              <w:rPr>
                <w:sz w:val="20"/>
                <w:szCs w:val="20"/>
              </w:rPr>
            </w:r>
          </w:p>
        </w:tc>
        <w:tc>
          <w:tcPr>
            <w:tcW w:w="567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000</w:t>
            </w:r>
            <w:r>
              <w:rPr>
                <w:sz w:val="20"/>
                <w:szCs w:val="20"/>
              </w:rPr>
            </w:r>
          </w:p>
        </w:tc>
        <w:tc>
          <w:tcPr>
            <w:tcW w:w="99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40,00</w:t>
            </w:r>
            <w:r>
              <w:rPr>
                <w:sz w:val="20"/>
                <w:szCs w:val="20"/>
              </w:rPr>
            </w:r>
          </w:p>
        </w:tc>
        <w:tc>
          <w:tcPr>
            <w:tcW w:w="99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0,00</w:t>
            </w:r>
            <w:r>
              <w:rPr>
                <w:sz w:val="20"/>
                <w:szCs w:val="20"/>
              </w:rPr>
            </w:r>
          </w:p>
        </w:tc>
        <w:tc>
          <w:tcPr>
            <w:tcW w:w="928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0,00</w:t>
            </w:r>
            <w:r>
              <w:rPr>
                <w:sz w:val="20"/>
                <w:szCs w:val="20"/>
              </w:rPr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3544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both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Муниципальная программа Богородского муниципального округа Нижегородской области «Управление муниципальным имуществом и земельными ресурсами Богородского муниципального округа Нижегородской области»</w:t>
            </w:r>
            <w:r>
              <w:rPr>
                <w:sz w:val="20"/>
                <w:szCs w:val="20"/>
              </w:rPr>
            </w:r>
          </w:p>
        </w:tc>
        <w:tc>
          <w:tcPr>
            <w:tcW w:w="381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008</w:t>
            </w:r>
            <w:r>
              <w:rPr>
                <w:sz w:val="20"/>
                <w:szCs w:val="20"/>
              </w:rPr>
            </w:r>
          </w:p>
        </w:tc>
        <w:tc>
          <w:tcPr>
            <w:tcW w:w="412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</w:t>
            </w:r>
            <w:r>
              <w:rPr>
                <w:sz w:val="20"/>
                <w:szCs w:val="20"/>
              </w:rPr>
            </w:r>
          </w:p>
        </w:tc>
        <w:tc>
          <w:tcPr>
            <w:tcW w:w="483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</w:t>
            </w:r>
            <w:r>
              <w:rPr>
                <w:sz w:val="20"/>
                <w:szCs w:val="20"/>
              </w:rPr>
            </w:r>
          </w:p>
        </w:tc>
        <w:tc>
          <w:tcPr>
            <w:tcW w:w="1276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08.0.00.00000</w:t>
            </w:r>
            <w:r>
              <w:rPr>
                <w:sz w:val="20"/>
                <w:szCs w:val="20"/>
              </w:rPr>
            </w:r>
          </w:p>
        </w:tc>
        <w:tc>
          <w:tcPr>
            <w:tcW w:w="567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000</w:t>
            </w:r>
            <w:r>
              <w:rPr>
                <w:sz w:val="20"/>
                <w:szCs w:val="20"/>
              </w:rPr>
            </w:r>
          </w:p>
        </w:tc>
        <w:tc>
          <w:tcPr>
            <w:tcW w:w="99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40,00</w:t>
            </w:r>
            <w:r>
              <w:rPr>
                <w:sz w:val="20"/>
                <w:szCs w:val="20"/>
              </w:rPr>
            </w:r>
          </w:p>
        </w:tc>
        <w:tc>
          <w:tcPr>
            <w:tcW w:w="99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  <w:r>
              <w:rPr>
                <w:sz w:val="20"/>
                <w:szCs w:val="20"/>
              </w:rPr>
            </w:r>
          </w:p>
        </w:tc>
        <w:tc>
          <w:tcPr>
            <w:tcW w:w="928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  <w:r>
              <w:rPr>
                <w:sz w:val="20"/>
                <w:szCs w:val="20"/>
              </w:rPr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3544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both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Подпрограмма «Управление муниципальным имуществом и земельными ресурсами Богородского муниципального округа Нижегородской области»</w:t>
            </w:r>
            <w:r>
              <w:rPr>
                <w:sz w:val="20"/>
                <w:szCs w:val="20"/>
              </w:rPr>
            </w:r>
          </w:p>
        </w:tc>
        <w:tc>
          <w:tcPr>
            <w:tcW w:w="381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008</w:t>
            </w:r>
            <w:r>
              <w:rPr>
                <w:sz w:val="20"/>
                <w:szCs w:val="20"/>
              </w:rPr>
            </w:r>
          </w:p>
        </w:tc>
        <w:tc>
          <w:tcPr>
            <w:tcW w:w="412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</w:t>
            </w:r>
            <w:r>
              <w:rPr>
                <w:sz w:val="20"/>
                <w:szCs w:val="20"/>
              </w:rPr>
            </w:r>
          </w:p>
        </w:tc>
        <w:tc>
          <w:tcPr>
            <w:tcW w:w="483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</w:t>
            </w:r>
            <w:r>
              <w:rPr>
                <w:sz w:val="20"/>
                <w:szCs w:val="20"/>
              </w:rPr>
            </w:r>
          </w:p>
        </w:tc>
        <w:tc>
          <w:tcPr>
            <w:tcW w:w="1276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08.1.00.00000</w:t>
            </w:r>
            <w:r>
              <w:rPr>
                <w:sz w:val="20"/>
                <w:szCs w:val="20"/>
              </w:rPr>
            </w:r>
          </w:p>
        </w:tc>
        <w:tc>
          <w:tcPr>
            <w:tcW w:w="567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000</w:t>
            </w:r>
            <w:r>
              <w:rPr>
                <w:sz w:val="20"/>
                <w:szCs w:val="20"/>
              </w:rPr>
            </w:r>
          </w:p>
        </w:tc>
        <w:tc>
          <w:tcPr>
            <w:tcW w:w="99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40,00</w:t>
            </w:r>
            <w:r>
              <w:rPr>
                <w:sz w:val="20"/>
                <w:szCs w:val="20"/>
              </w:rPr>
            </w:r>
          </w:p>
        </w:tc>
        <w:tc>
          <w:tcPr>
            <w:tcW w:w="99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  <w:r>
              <w:rPr>
                <w:sz w:val="20"/>
                <w:szCs w:val="20"/>
              </w:rPr>
            </w:r>
          </w:p>
        </w:tc>
        <w:tc>
          <w:tcPr>
            <w:tcW w:w="928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  <w:r>
              <w:rPr>
                <w:sz w:val="20"/>
                <w:szCs w:val="20"/>
              </w:rPr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3544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both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Основное мероприятие «Содержание муниципального имущества»</w:t>
            </w:r>
            <w:r>
              <w:rPr>
                <w:sz w:val="20"/>
                <w:szCs w:val="20"/>
              </w:rPr>
            </w:r>
          </w:p>
        </w:tc>
        <w:tc>
          <w:tcPr>
            <w:tcW w:w="381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008</w:t>
            </w:r>
            <w:r>
              <w:rPr>
                <w:sz w:val="20"/>
                <w:szCs w:val="20"/>
              </w:rPr>
            </w:r>
          </w:p>
        </w:tc>
        <w:tc>
          <w:tcPr>
            <w:tcW w:w="412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</w:t>
            </w:r>
            <w:r>
              <w:rPr>
                <w:sz w:val="20"/>
                <w:szCs w:val="20"/>
              </w:rPr>
            </w:r>
          </w:p>
        </w:tc>
        <w:tc>
          <w:tcPr>
            <w:tcW w:w="483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</w:t>
            </w:r>
            <w:r>
              <w:rPr>
                <w:sz w:val="20"/>
                <w:szCs w:val="20"/>
              </w:rPr>
            </w:r>
          </w:p>
        </w:tc>
        <w:tc>
          <w:tcPr>
            <w:tcW w:w="1276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08.1.04.00000</w:t>
            </w:r>
            <w:r>
              <w:rPr>
                <w:sz w:val="20"/>
                <w:szCs w:val="20"/>
              </w:rPr>
            </w:r>
          </w:p>
        </w:tc>
        <w:tc>
          <w:tcPr>
            <w:tcW w:w="567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000</w:t>
            </w:r>
            <w:r>
              <w:rPr>
                <w:sz w:val="20"/>
                <w:szCs w:val="20"/>
              </w:rPr>
            </w:r>
          </w:p>
        </w:tc>
        <w:tc>
          <w:tcPr>
            <w:tcW w:w="99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40,00</w:t>
            </w:r>
            <w:r>
              <w:rPr>
                <w:sz w:val="20"/>
                <w:szCs w:val="20"/>
              </w:rPr>
            </w:r>
          </w:p>
        </w:tc>
        <w:tc>
          <w:tcPr>
            <w:tcW w:w="99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  <w:r>
              <w:rPr>
                <w:sz w:val="20"/>
                <w:szCs w:val="20"/>
              </w:rPr>
            </w:r>
          </w:p>
        </w:tc>
        <w:tc>
          <w:tcPr>
            <w:tcW w:w="928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  <w:r>
              <w:rPr>
                <w:sz w:val="20"/>
                <w:szCs w:val="20"/>
              </w:rPr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3544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both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Расходы по охране и содержанию муниципального имущества (нежилого фонда)</w:t>
            </w:r>
            <w:r>
              <w:rPr>
                <w:sz w:val="20"/>
                <w:szCs w:val="20"/>
              </w:rPr>
            </w:r>
          </w:p>
        </w:tc>
        <w:tc>
          <w:tcPr>
            <w:tcW w:w="381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008</w:t>
            </w:r>
            <w:r>
              <w:rPr>
                <w:sz w:val="20"/>
                <w:szCs w:val="20"/>
              </w:rPr>
            </w:r>
          </w:p>
        </w:tc>
        <w:tc>
          <w:tcPr>
            <w:tcW w:w="412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</w:t>
            </w:r>
            <w:r>
              <w:rPr>
                <w:sz w:val="20"/>
                <w:szCs w:val="20"/>
              </w:rPr>
            </w:r>
          </w:p>
        </w:tc>
        <w:tc>
          <w:tcPr>
            <w:tcW w:w="483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</w:t>
            </w:r>
            <w:r>
              <w:rPr>
                <w:sz w:val="20"/>
                <w:szCs w:val="20"/>
              </w:rPr>
            </w:r>
          </w:p>
        </w:tc>
        <w:tc>
          <w:tcPr>
            <w:tcW w:w="1276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08.1.04.46600</w:t>
            </w:r>
            <w:r>
              <w:rPr>
                <w:sz w:val="20"/>
                <w:szCs w:val="20"/>
              </w:rPr>
            </w:r>
          </w:p>
        </w:tc>
        <w:tc>
          <w:tcPr>
            <w:tcW w:w="567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000</w:t>
            </w:r>
            <w:r>
              <w:rPr>
                <w:sz w:val="20"/>
                <w:szCs w:val="20"/>
              </w:rPr>
            </w:r>
          </w:p>
        </w:tc>
        <w:tc>
          <w:tcPr>
            <w:tcW w:w="99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40,00</w:t>
            </w:r>
            <w:r>
              <w:rPr>
                <w:sz w:val="20"/>
                <w:szCs w:val="20"/>
              </w:rPr>
            </w:r>
          </w:p>
        </w:tc>
        <w:tc>
          <w:tcPr>
            <w:tcW w:w="99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  <w:r>
              <w:rPr>
                <w:sz w:val="20"/>
                <w:szCs w:val="20"/>
              </w:rPr>
            </w:r>
          </w:p>
        </w:tc>
        <w:tc>
          <w:tcPr>
            <w:tcW w:w="928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  <w:r>
              <w:rPr>
                <w:sz w:val="20"/>
                <w:szCs w:val="20"/>
              </w:rPr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3544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both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  <w:r>
              <w:rPr>
                <w:sz w:val="20"/>
                <w:szCs w:val="20"/>
              </w:rPr>
            </w:r>
          </w:p>
        </w:tc>
        <w:tc>
          <w:tcPr>
            <w:tcW w:w="381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008</w:t>
            </w:r>
            <w:r>
              <w:rPr>
                <w:sz w:val="20"/>
                <w:szCs w:val="20"/>
              </w:rPr>
            </w:r>
          </w:p>
        </w:tc>
        <w:tc>
          <w:tcPr>
            <w:tcW w:w="412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</w:t>
            </w:r>
            <w:r>
              <w:rPr>
                <w:sz w:val="20"/>
                <w:szCs w:val="20"/>
              </w:rPr>
            </w:r>
          </w:p>
        </w:tc>
        <w:tc>
          <w:tcPr>
            <w:tcW w:w="483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</w:t>
            </w:r>
            <w:r>
              <w:rPr>
                <w:sz w:val="20"/>
                <w:szCs w:val="20"/>
              </w:rPr>
            </w:r>
          </w:p>
        </w:tc>
        <w:tc>
          <w:tcPr>
            <w:tcW w:w="1276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08.1.04.46600</w:t>
            </w:r>
            <w:r>
              <w:rPr>
                <w:sz w:val="20"/>
                <w:szCs w:val="20"/>
              </w:rPr>
            </w:r>
          </w:p>
        </w:tc>
        <w:tc>
          <w:tcPr>
            <w:tcW w:w="567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200</w:t>
            </w:r>
            <w:r>
              <w:rPr>
                <w:sz w:val="20"/>
                <w:szCs w:val="20"/>
              </w:rPr>
            </w:r>
          </w:p>
        </w:tc>
        <w:tc>
          <w:tcPr>
            <w:tcW w:w="99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40,00</w:t>
            </w:r>
            <w:r>
              <w:rPr>
                <w:sz w:val="20"/>
                <w:szCs w:val="20"/>
              </w:rPr>
            </w:r>
          </w:p>
        </w:tc>
        <w:tc>
          <w:tcPr>
            <w:tcW w:w="99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  <w:r>
              <w:rPr>
                <w:sz w:val="20"/>
                <w:szCs w:val="20"/>
              </w:rPr>
            </w:r>
          </w:p>
        </w:tc>
        <w:tc>
          <w:tcPr>
            <w:tcW w:w="928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  <w:r>
              <w:rPr>
                <w:sz w:val="20"/>
                <w:szCs w:val="20"/>
              </w:rPr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3544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both"/>
              <w:rPr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НАЦИОНАЛЬНАЯ ЭКОНОМИКА</w:t>
            </w:r>
            <w:r>
              <w:rPr>
                <w:sz w:val="20"/>
                <w:szCs w:val="20"/>
              </w:rPr>
            </w:r>
          </w:p>
        </w:tc>
        <w:tc>
          <w:tcPr>
            <w:tcW w:w="381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008</w:t>
            </w:r>
            <w:r>
              <w:rPr>
                <w:sz w:val="20"/>
                <w:szCs w:val="20"/>
              </w:rPr>
            </w:r>
          </w:p>
        </w:tc>
        <w:tc>
          <w:tcPr>
            <w:tcW w:w="412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04</w:t>
            </w:r>
            <w:r>
              <w:rPr>
                <w:sz w:val="20"/>
                <w:szCs w:val="20"/>
              </w:rPr>
            </w:r>
          </w:p>
        </w:tc>
        <w:tc>
          <w:tcPr>
            <w:tcW w:w="483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00</w:t>
            </w:r>
            <w:r>
              <w:rPr>
                <w:sz w:val="20"/>
                <w:szCs w:val="20"/>
              </w:rPr>
            </w:r>
          </w:p>
        </w:tc>
        <w:tc>
          <w:tcPr>
            <w:tcW w:w="1276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00.0.00.00000</w:t>
            </w:r>
            <w:r>
              <w:rPr>
                <w:sz w:val="20"/>
                <w:szCs w:val="20"/>
              </w:rPr>
            </w:r>
          </w:p>
        </w:tc>
        <w:tc>
          <w:tcPr>
            <w:tcW w:w="567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000</w:t>
            </w:r>
            <w:r>
              <w:rPr>
                <w:sz w:val="20"/>
                <w:szCs w:val="20"/>
              </w:rPr>
            </w:r>
          </w:p>
        </w:tc>
        <w:tc>
          <w:tcPr>
            <w:tcW w:w="99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79 409,30</w:t>
            </w:r>
            <w:r>
              <w:rPr>
                <w:sz w:val="20"/>
                <w:szCs w:val="20"/>
              </w:rPr>
            </w:r>
          </w:p>
        </w:tc>
        <w:tc>
          <w:tcPr>
            <w:tcW w:w="99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12 767,32</w:t>
            </w:r>
            <w:r>
              <w:rPr>
                <w:sz w:val="20"/>
                <w:szCs w:val="20"/>
              </w:rPr>
            </w:r>
          </w:p>
        </w:tc>
        <w:tc>
          <w:tcPr>
            <w:tcW w:w="928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12 767,32</w:t>
            </w:r>
            <w:r>
              <w:rPr>
                <w:sz w:val="20"/>
                <w:szCs w:val="20"/>
              </w:rPr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3544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both"/>
              <w:rPr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Дорожное хозяйство (дорожные фонды)</w:t>
            </w:r>
            <w:r>
              <w:rPr>
                <w:sz w:val="20"/>
                <w:szCs w:val="20"/>
              </w:rPr>
            </w:r>
          </w:p>
        </w:tc>
        <w:tc>
          <w:tcPr>
            <w:tcW w:w="381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008</w:t>
            </w:r>
            <w:r>
              <w:rPr>
                <w:sz w:val="20"/>
                <w:szCs w:val="20"/>
              </w:rPr>
            </w:r>
          </w:p>
        </w:tc>
        <w:tc>
          <w:tcPr>
            <w:tcW w:w="412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04</w:t>
            </w:r>
            <w:r>
              <w:rPr>
                <w:sz w:val="20"/>
                <w:szCs w:val="20"/>
              </w:rPr>
            </w:r>
          </w:p>
        </w:tc>
        <w:tc>
          <w:tcPr>
            <w:tcW w:w="483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09</w:t>
            </w:r>
            <w:r>
              <w:rPr>
                <w:sz w:val="20"/>
                <w:szCs w:val="20"/>
              </w:rPr>
            </w:r>
          </w:p>
        </w:tc>
        <w:tc>
          <w:tcPr>
            <w:tcW w:w="1276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00.0.00.00000</w:t>
            </w:r>
            <w:r>
              <w:rPr>
                <w:sz w:val="20"/>
                <w:szCs w:val="20"/>
              </w:rPr>
            </w:r>
          </w:p>
        </w:tc>
        <w:tc>
          <w:tcPr>
            <w:tcW w:w="567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000</w:t>
            </w:r>
            <w:r>
              <w:rPr>
                <w:sz w:val="20"/>
                <w:szCs w:val="20"/>
              </w:rPr>
            </w:r>
          </w:p>
        </w:tc>
        <w:tc>
          <w:tcPr>
            <w:tcW w:w="99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66 701,03</w:t>
            </w:r>
            <w:r>
              <w:rPr>
                <w:sz w:val="20"/>
                <w:szCs w:val="20"/>
              </w:rPr>
            </w:r>
          </w:p>
        </w:tc>
        <w:tc>
          <w:tcPr>
            <w:tcW w:w="99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0,00</w:t>
            </w:r>
            <w:r>
              <w:rPr>
                <w:sz w:val="20"/>
                <w:szCs w:val="20"/>
              </w:rPr>
            </w:r>
          </w:p>
        </w:tc>
        <w:tc>
          <w:tcPr>
            <w:tcW w:w="928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0,00</w:t>
            </w:r>
            <w:r>
              <w:rPr>
                <w:sz w:val="20"/>
                <w:szCs w:val="20"/>
              </w:rPr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3544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both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Муниципальная программа Богородского муниципального округа Нижегородской области «Обеспечение населения Богородского муниципального округа Нижегородской области доступным и комфортным жильем»</w:t>
            </w:r>
            <w:r>
              <w:rPr>
                <w:sz w:val="20"/>
                <w:szCs w:val="20"/>
              </w:rPr>
            </w:r>
          </w:p>
        </w:tc>
        <w:tc>
          <w:tcPr>
            <w:tcW w:w="381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008</w:t>
            </w:r>
            <w:r>
              <w:rPr>
                <w:sz w:val="20"/>
                <w:szCs w:val="20"/>
              </w:rPr>
            </w:r>
          </w:p>
        </w:tc>
        <w:tc>
          <w:tcPr>
            <w:tcW w:w="412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04</w:t>
            </w:r>
            <w:r>
              <w:rPr>
                <w:sz w:val="20"/>
                <w:szCs w:val="20"/>
              </w:rPr>
            </w:r>
          </w:p>
        </w:tc>
        <w:tc>
          <w:tcPr>
            <w:tcW w:w="483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09</w:t>
            </w:r>
            <w:r>
              <w:rPr>
                <w:sz w:val="20"/>
                <w:szCs w:val="20"/>
              </w:rPr>
            </w:r>
          </w:p>
        </w:tc>
        <w:tc>
          <w:tcPr>
            <w:tcW w:w="1276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03.0.00.00000</w:t>
            </w:r>
            <w:r>
              <w:rPr>
                <w:sz w:val="20"/>
                <w:szCs w:val="20"/>
              </w:rPr>
            </w:r>
          </w:p>
        </w:tc>
        <w:tc>
          <w:tcPr>
            <w:tcW w:w="567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000</w:t>
            </w:r>
            <w:r>
              <w:rPr>
                <w:sz w:val="20"/>
                <w:szCs w:val="20"/>
              </w:rPr>
            </w:r>
          </w:p>
        </w:tc>
        <w:tc>
          <w:tcPr>
            <w:tcW w:w="99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55 648,98</w:t>
            </w:r>
            <w:r>
              <w:rPr>
                <w:sz w:val="20"/>
                <w:szCs w:val="20"/>
              </w:rPr>
            </w:r>
          </w:p>
        </w:tc>
        <w:tc>
          <w:tcPr>
            <w:tcW w:w="99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  <w:r>
              <w:rPr>
                <w:sz w:val="20"/>
                <w:szCs w:val="20"/>
              </w:rPr>
            </w:r>
          </w:p>
        </w:tc>
        <w:tc>
          <w:tcPr>
            <w:tcW w:w="928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  <w:r>
              <w:rPr>
                <w:sz w:val="20"/>
                <w:szCs w:val="20"/>
              </w:rPr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3544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both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Подпрограмма «Обеспечение инженерной и дорожной инфраструктурой земельных участков, предназначенных для бесплатного предоставления многодетным семьям для индивидуального жилищного строительства в Богородском муниципальном округе Нижегородской области»</w:t>
            </w:r>
            <w:r>
              <w:rPr>
                <w:sz w:val="20"/>
                <w:szCs w:val="20"/>
              </w:rPr>
            </w:r>
          </w:p>
        </w:tc>
        <w:tc>
          <w:tcPr>
            <w:tcW w:w="381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008</w:t>
            </w:r>
            <w:r>
              <w:rPr>
                <w:sz w:val="20"/>
                <w:szCs w:val="20"/>
              </w:rPr>
            </w:r>
          </w:p>
        </w:tc>
        <w:tc>
          <w:tcPr>
            <w:tcW w:w="412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04</w:t>
            </w:r>
            <w:r>
              <w:rPr>
                <w:sz w:val="20"/>
                <w:szCs w:val="20"/>
              </w:rPr>
            </w:r>
          </w:p>
        </w:tc>
        <w:tc>
          <w:tcPr>
            <w:tcW w:w="483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09</w:t>
            </w:r>
            <w:r>
              <w:rPr>
                <w:sz w:val="20"/>
                <w:szCs w:val="20"/>
              </w:rPr>
            </w:r>
          </w:p>
        </w:tc>
        <w:tc>
          <w:tcPr>
            <w:tcW w:w="1276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03.2.00.00000</w:t>
            </w:r>
            <w:r>
              <w:rPr>
                <w:sz w:val="20"/>
                <w:szCs w:val="20"/>
              </w:rPr>
            </w:r>
          </w:p>
        </w:tc>
        <w:tc>
          <w:tcPr>
            <w:tcW w:w="567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000</w:t>
            </w:r>
            <w:r>
              <w:rPr>
                <w:sz w:val="20"/>
                <w:szCs w:val="20"/>
              </w:rPr>
            </w:r>
          </w:p>
        </w:tc>
        <w:tc>
          <w:tcPr>
            <w:tcW w:w="99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55 648,98</w:t>
            </w:r>
            <w:r>
              <w:rPr>
                <w:sz w:val="20"/>
                <w:szCs w:val="20"/>
              </w:rPr>
            </w:r>
          </w:p>
        </w:tc>
        <w:tc>
          <w:tcPr>
            <w:tcW w:w="99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  <w:r>
              <w:rPr>
                <w:sz w:val="20"/>
                <w:szCs w:val="20"/>
              </w:rPr>
            </w:r>
          </w:p>
        </w:tc>
        <w:tc>
          <w:tcPr>
            <w:tcW w:w="928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  <w:r>
              <w:rPr>
                <w:sz w:val="20"/>
                <w:szCs w:val="20"/>
              </w:rPr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3544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both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Основное мероприятие «Обеспечение дорожной инфраструктурой земельных участков, предназначенных для бесплатного предоставления многодетным семьям для индивидуального жилищного строительства в Богородском муниципальном округе Нижегородской области»</w:t>
            </w:r>
            <w:r>
              <w:rPr>
                <w:sz w:val="20"/>
                <w:szCs w:val="20"/>
              </w:rPr>
            </w:r>
          </w:p>
        </w:tc>
        <w:tc>
          <w:tcPr>
            <w:tcW w:w="381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008</w:t>
            </w:r>
            <w:r>
              <w:rPr>
                <w:sz w:val="20"/>
                <w:szCs w:val="20"/>
              </w:rPr>
            </w:r>
          </w:p>
        </w:tc>
        <w:tc>
          <w:tcPr>
            <w:tcW w:w="412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04</w:t>
            </w:r>
            <w:r>
              <w:rPr>
                <w:sz w:val="20"/>
                <w:szCs w:val="20"/>
              </w:rPr>
            </w:r>
          </w:p>
        </w:tc>
        <w:tc>
          <w:tcPr>
            <w:tcW w:w="483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09</w:t>
            </w:r>
            <w:r>
              <w:rPr>
                <w:sz w:val="20"/>
                <w:szCs w:val="20"/>
              </w:rPr>
            </w:r>
          </w:p>
        </w:tc>
        <w:tc>
          <w:tcPr>
            <w:tcW w:w="1276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03.2.02.00000</w:t>
            </w:r>
            <w:r>
              <w:rPr>
                <w:sz w:val="20"/>
                <w:szCs w:val="20"/>
              </w:rPr>
            </w:r>
          </w:p>
        </w:tc>
        <w:tc>
          <w:tcPr>
            <w:tcW w:w="567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000</w:t>
            </w:r>
            <w:r>
              <w:rPr>
                <w:sz w:val="20"/>
                <w:szCs w:val="20"/>
              </w:rPr>
            </w:r>
          </w:p>
        </w:tc>
        <w:tc>
          <w:tcPr>
            <w:tcW w:w="99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55 648,98</w:t>
            </w:r>
            <w:r>
              <w:rPr>
                <w:sz w:val="20"/>
                <w:szCs w:val="20"/>
              </w:rPr>
            </w:r>
          </w:p>
        </w:tc>
        <w:tc>
          <w:tcPr>
            <w:tcW w:w="99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  <w:r>
              <w:rPr>
                <w:sz w:val="20"/>
                <w:szCs w:val="20"/>
              </w:rPr>
            </w:r>
          </w:p>
        </w:tc>
        <w:tc>
          <w:tcPr>
            <w:tcW w:w="928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  <w:r>
              <w:rPr>
                <w:sz w:val="20"/>
                <w:szCs w:val="20"/>
              </w:rPr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3544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both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Расходы на обеспечение инженерной инфраструктурой земельных участков, предназначенных для бесплатного предоставления многодетным семьям для индивидуального жилищного строительства</w:t>
            </w:r>
            <w:r>
              <w:rPr>
                <w:sz w:val="20"/>
                <w:szCs w:val="20"/>
              </w:rPr>
            </w:r>
          </w:p>
        </w:tc>
        <w:tc>
          <w:tcPr>
            <w:tcW w:w="381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008</w:t>
            </w:r>
            <w:r>
              <w:rPr>
                <w:sz w:val="20"/>
                <w:szCs w:val="20"/>
              </w:rPr>
            </w:r>
          </w:p>
        </w:tc>
        <w:tc>
          <w:tcPr>
            <w:tcW w:w="412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04</w:t>
            </w:r>
            <w:r>
              <w:rPr>
                <w:sz w:val="20"/>
                <w:szCs w:val="20"/>
              </w:rPr>
            </w:r>
          </w:p>
        </w:tc>
        <w:tc>
          <w:tcPr>
            <w:tcW w:w="483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09</w:t>
            </w:r>
            <w:r>
              <w:rPr>
                <w:sz w:val="20"/>
                <w:szCs w:val="20"/>
              </w:rPr>
            </w:r>
          </w:p>
        </w:tc>
        <w:tc>
          <w:tcPr>
            <w:tcW w:w="1276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03.2.02.44440</w:t>
            </w:r>
            <w:r>
              <w:rPr>
                <w:sz w:val="20"/>
                <w:szCs w:val="20"/>
              </w:rPr>
            </w:r>
          </w:p>
        </w:tc>
        <w:tc>
          <w:tcPr>
            <w:tcW w:w="567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000</w:t>
            </w:r>
            <w:r>
              <w:rPr>
                <w:sz w:val="20"/>
                <w:szCs w:val="20"/>
              </w:rPr>
            </w:r>
          </w:p>
        </w:tc>
        <w:tc>
          <w:tcPr>
            <w:tcW w:w="99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2 022,87</w:t>
            </w:r>
            <w:r>
              <w:rPr>
                <w:sz w:val="20"/>
                <w:szCs w:val="20"/>
              </w:rPr>
            </w:r>
          </w:p>
        </w:tc>
        <w:tc>
          <w:tcPr>
            <w:tcW w:w="99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  <w:r>
              <w:rPr>
                <w:sz w:val="20"/>
                <w:szCs w:val="20"/>
              </w:rPr>
            </w:r>
          </w:p>
        </w:tc>
        <w:tc>
          <w:tcPr>
            <w:tcW w:w="928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  <w:r>
              <w:rPr>
                <w:sz w:val="20"/>
                <w:szCs w:val="20"/>
              </w:rPr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3544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both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Капитальные вложения в объекты государственной (муниципальной) собственности</w:t>
            </w:r>
            <w:r>
              <w:rPr>
                <w:sz w:val="20"/>
                <w:szCs w:val="20"/>
              </w:rPr>
            </w:r>
          </w:p>
        </w:tc>
        <w:tc>
          <w:tcPr>
            <w:tcW w:w="381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008</w:t>
            </w:r>
            <w:r>
              <w:rPr>
                <w:sz w:val="20"/>
                <w:szCs w:val="20"/>
              </w:rPr>
            </w:r>
          </w:p>
        </w:tc>
        <w:tc>
          <w:tcPr>
            <w:tcW w:w="412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04</w:t>
            </w:r>
            <w:r>
              <w:rPr>
                <w:sz w:val="20"/>
                <w:szCs w:val="20"/>
              </w:rPr>
            </w:r>
          </w:p>
        </w:tc>
        <w:tc>
          <w:tcPr>
            <w:tcW w:w="483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09</w:t>
            </w:r>
            <w:r>
              <w:rPr>
                <w:sz w:val="20"/>
                <w:szCs w:val="20"/>
              </w:rPr>
            </w:r>
          </w:p>
        </w:tc>
        <w:tc>
          <w:tcPr>
            <w:tcW w:w="1276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03.2.02.44440</w:t>
            </w:r>
            <w:r>
              <w:rPr>
                <w:sz w:val="20"/>
                <w:szCs w:val="20"/>
              </w:rPr>
            </w:r>
          </w:p>
        </w:tc>
        <w:tc>
          <w:tcPr>
            <w:tcW w:w="567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400</w:t>
            </w:r>
            <w:r>
              <w:rPr>
                <w:sz w:val="20"/>
                <w:szCs w:val="20"/>
              </w:rPr>
            </w:r>
          </w:p>
        </w:tc>
        <w:tc>
          <w:tcPr>
            <w:tcW w:w="99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2 022,87</w:t>
            </w:r>
            <w:r>
              <w:rPr>
                <w:sz w:val="20"/>
                <w:szCs w:val="20"/>
              </w:rPr>
            </w:r>
          </w:p>
        </w:tc>
        <w:tc>
          <w:tcPr>
            <w:tcW w:w="99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  <w:r>
              <w:rPr>
                <w:sz w:val="20"/>
                <w:szCs w:val="20"/>
              </w:rPr>
            </w:r>
          </w:p>
        </w:tc>
        <w:tc>
          <w:tcPr>
            <w:tcW w:w="928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  <w:r>
              <w:rPr>
                <w:sz w:val="20"/>
                <w:szCs w:val="20"/>
              </w:rPr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3544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both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Расходы на обеспечение дорожной инфраструктурой земельных участков, предназначенных для бесплатного предоставления многодетным семьям для индивидуального жилищного строительства</w:t>
            </w:r>
            <w:r>
              <w:rPr>
                <w:sz w:val="20"/>
                <w:szCs w:val="20"/>
              </w:rPr>
            </w:r>
          </w:p>
        </w:tc>
        <w:tc>
          <w:tcPr>
            <w:tcW w:w="381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008</w:t>
            </w:r>
            <w:r>
              <w:rPr>
                <w:sz w:val="20"/>
                <w:szCs w:val="20"/>
              </w:rPr>
            </w:r>
          </w:p>
        </w:tc>
        <w:tc>
          <w:tcPr>
            <w:tcW w:w="412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04</w:t>
            </w:r>
            <w:r>
              <w:rPr>
                <w:sz w:val="20"/>
                <w:szCs w:val="20"/>
              </w:rPr>
            </w:r>
          </w:p>
        </w:tc>
        <w:tc>
          <w:tcPr>
            <w:tcW w:w="483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09</w:t>
            </w:r>
            <w:r>
              <w:rPr>
                <w:sz w:val="20"/>
                <w:szCs w:val="20"/>
              </w:rPr>
            </w:r>
          </w:p>
        </w:tc>
        <w:tc>
          <w:tcPr>
            <w:tcW w:w="1276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03.2.02.S2220</w:t>
            </w:r>
            <w:r>
              <w:rPr>
                <w:sz w:val="20"/>
                <w:szCs w:val="20"/>
              </w:rPr>
            </w:r>
          </w:p>
        </w:tc>
        <w:tc>
          <w:tcPr>
            <w:tcW w:w="567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000</w:t>
            </w:r>
            <w:r>
              <w:rPr>
                <w:sz w:val="20"/>
                <w:szCs w:val="20"/>
              </w:rPr>
            </w:r>
          </w:p>
        </w:tc>
        <w:tc>
          <w:tcPr>
            <w:tcW w:w="99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53 626,11</w:t>
            </w:r>
            <w:r>
              <w:rPr>
                <w:sz w:val="20"/>
                <w:szCs w:val="20"/>
              </w:rPr>
            </w:r>
          </w:p>
        </w:tc>
        <w:tc>
          <w:tcPr>
            <w:tcW w:w="99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  <w:r>
              <w:rPr>
                <w:sz w:val="20"/>
                <w:szCs w:val="20"/>
              </w:rPr>
            </w:r>
          </w:p>
        </w:tc>
        <w:tc>
          <w:tcPr>
            <w:tcW w:w="928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  <w:r>
              <w:rPr>
                <w:sz w:val="20"/>
                <w:szCs w:val="20"/>
              </w:rPr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3544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both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Капитальные вложения в объекты государственной (муниципальной) собственности</w:t>
            </w:r>
            <w:r>
              <w:rPr>
                <w:sz w:val="20"/>
                <w:szCs w:val="20"/>
              </w:rPr>
            </w:r>
          </w:p>
        </w:tc>
        <w:tc>
          <w:tcPr>
            <w:tcW w:w="381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008</w:t>
            </w:r>
            <w:r>
              <w:rPr>
                <w:sz w:val="20"/>
                <w:szCs w:val="20"/>
              </w:rPr>
            </w:r>
          </w:p>
        </w:tc>
        <w:tc>
          <w:tcPr>
            <w:tcW w:w="412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04</w:t>
            </w:r>
            <w:r>
              <w:rPr>
                <w:sz w:val="20"/>
                <w:szCs w:val="20"/>
              </w:rPr>
            </w:r>
          </w:p>
        </w:tc>
        <w:tc>
          <w:tcPr>
            <w:tcW w:w="483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09</w:t>
            </w:r>
            <w:r>
              <w:rPr>
                <w:sz w:val="20"/>
                <w:szCs w:val="20"/>
              </w:rPr>
            </w:r>
          </w:p>
        </w:tc>
        <w:tc>
          <w:tcPr>
            <w:tcW w:w="1276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03.2.02.S2220</w:t>
            </w:r>
            <w:r>
              <w:rPr>
                <w:sz w:val="20"/>
                <w:szCs w:val="20"/>
              </w:rPr>
            </w:r>
          </w:p>
        </w:tc>
        <w:tc>
          <w:tcPr>
            <w:tcW w:w="567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400</w:t>
            </w:r>
            <w:r>
              <w:rPr>
                <w:sz w:val="20"/>
                <w:szCs w:val="20"/>
              </w:rPr>
            </w:r>
          </w:p>
        </w:tc>
        <w:tc>
          <w:tcPr>
            <w:tcW w:w="99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53 626,11</w:t>
            </w:r>
            <w:r>
              <w:rPr>
                <w:sz w:val="20"/>
                <w:szCs w:val="20"/>
              </w:rPr>
            </w:r>
          </w:p>
        </w:tc>
        <w:tc>
          <w:tcPr>
            <w:tcW w:w="99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  <w:r>
              <w:rPr>
                <w:sz w:val="20"/>
                <w:szCs w:val="20"/>
              </w:rPr>
            </w:r>
          </w:p>
        </w:tc>
        <w:tc>
          <w:tcPr>
            <w:tcW w:w="928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  <w:r>
              <w:rPr>
                <w:sz w:val="20"/>
                <w:szCs w:val="20"/>
              </w:rPr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3544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ind w:firstLine="540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в том числе</w:t>
            </w:r>
            <w:r>
              <w:rPr>
                <w:sz w:val="20"/>
                <w:szCs w:val="20"/>
              </w:rPr>
            </w:r>
          </w:p>
        </w:tc>
        <w:tc>
          <w:tcPr>
            <w:tcW w:w="381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W w:w="412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W w:w="483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W w:w="1276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W w:w="567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W w:w="99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W w:w="99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W w:w="928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3544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ind w:firstLine="32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за счет средств местного бюджета</w:t>
            </w:r>
            <w:r>
              <w:rPr>
                <w:sz w:val="20"/>
                <w:szCs w:val="20"/>
              </w:rPr>
            </w:r>
          </w:p>
        </w:tc>
        <w:tc>
          <w:tcPr>
            <w:tcW w:w="381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W w:w="412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W w:w="483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W w:w="1276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W w:w="567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W w:w="99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10 725,22</w:t>
            </w:r>
            <w:r>
              <w:rPr>
                <w:sz w:val="20"/>
                <w:szCs w:val="20"/>
              </w:rPr>
            </w:r>
          </w:p>
        </w:tc>
        <w:tc>
          <w:tcPr>
            <w:tcW w:w="99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W w:w="928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3544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ind w:firstLine="32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Строительство дорожной инфраструктуры к земельным участкам, предназначенным для жилищного строительства в Богородском муниципальном районе 2 этап - Юго-Западный жилой район (2этап)</w:t>
            </w:r>
            <w:r>
              <w:rPr>
                <w:sz w:val="20"/>
                <w:szCs w:val="20"/>
              </w:rPr>
            </w:r>
          </w:p>
        </w:tc>
        <w:tc>
          <w:tcPr>
            <w:tcW w:w="381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W w:w="412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W w:w="483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W w:w="1276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W w:w="567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W w:w="99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6 180,49</w:t>
            </w:r>
            <w:r>
              <w:rPr>
                <w:sz w:val="20"/>
                <w:szCs w:val="20"/>
              </w:rPr>
            </w:r>
          </w:p>
        </w:tc>
        <w:tc>
          <w:tcPr>
            <w:tcW w:w="99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W w:w="928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3544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ind w:firstLine="32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Строительство дорожной инфраструктуры к земельным участкам, предназначенным для жилищного строительства в Богородском муниципальном районе 3 этап -Западный жилой район города Богородска</w:t>
            </w:r>
            <w:r>
              <w:rPr>
                <w:sz w:val="20"/>
                <w:szCs w:val="20"/>
              </w:rPr>
            </w:r>
          </w:p>
        </w:tc>
        <w:tc>
          <w:tcPr>
            <w:tcW w:w="381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W w:w="412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W w:w="483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W w:w="1276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W w:w="567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W w:w="99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4 544,73</w:t>
            </w:r>
            <w:r>
              <w:rPr>
                <w:sz w:val="20"/>
                <w:szCs w:val="20"/>
              </w:rPr>
            </w:r>
          </w:p>
        </w:tc>
        <w:tc>
          <w:tcPr>
            <w:tcW w:w="99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W w:w="928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3544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both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за счет средств областного бюджета</w:t>
            </w:r>
            <w:r>
              <w:rPr>
                <w:sz w:val="20"/>
                <w:szCs w:val="20"/>
              </w:rPr>
            </w:r>
          </w:p>
        </w:tc>
        <w:tc>
          <w:tcPr>
            <w:tcW w:w="381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iCs/>
                <w:color w:val="000000"/>
                <w:sz w:val="20"/>
                <w:szCs w:val="20"/>
              </w:rPr>
            </w:pPr>
            <w:r>
              <w:rPr>
                <w:iCs/>
                <w:color w:val="000000"/>
                <w:sz w:val="20"/>
                <w:szCs w:val="20"/>
              </w:rPr>
            </w:r>
          </w:p>
        </w:tc>
        <w:tc>
          <w:tcPr>
            <w:tcW w:w="412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W w:w="483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W w:w="1276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W w:w="567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W w:w="99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42 900,89</w:t>
            </w:r>
            <w:r>
              <w:rPr>
                <w:sz w:val="20"/>
                <w:szCs w:val="20"/>
              </w:rPr>
            </w:r>
          </w:p>
        </w:tc>
        <w:tc>
          <w:tcPr>
            <w:tcW w:w="99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W w:w="928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3544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ind w:firstLine="32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Строительство дорожной инфраструктуры к земельным участкам, предназначенным для жилищного строительства в Богородском муниципальном районе 2 этап - Юго-Западный жилой район (2этап)</w:t>
            </w:r>
            <w:r>
              <w:rPr>
                <w:sz w:val="20"/>
                <w:szCs w:val="20"/>
              </w:rPr>
            </w:r>
          </w:p>
        </w:tc>
        <w:tc>
          <w:tcPr>
            <w:tcW w:w="381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W w:w="412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W w:w="483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W w:w="1276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W w:w="567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W w:w="99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24 721,98</w:t>
            </w:r>
            <w:r>
              <w:rPr>
                <w:sz w:val="20"/>
                <w:szCs w:val="20"/>
              </w:rPr>
            </w:r>
          </w:p>
        </w:tc>
        <w:tc>
          <w:tcPr>
            <w:tcW w:w="99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W w:w="928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3544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ind w:firstLine="32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Строительство дорожной инфраструктуры к земельным участкам, предназначенным для жилищного строительства в Богородском муниципальном районе 3 этап -Западный жилой район города Богородска</w:t>
            </w:r>
            <w:r>
              <w:rPr>
                <w:sz w:val="20"/>
                <w:szCs w:val="20"/>
              </w:rPr>
            </w:r>
          </w:p>
        </w:tc>
        <w:tc>
          <w:tcPr>
            <w:tcW w:w="381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W w:w="412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W w:w="483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W w:w="1276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W w:w="567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W w:w="99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18 178,91</w:t>
            </w:r>
            <w:r>
              <w:rPr>
                <w:sz w:val="20"/>
                <w:szCs w:val="20"/>
              </w:rPr>
            </w:r>
          </w:p>
        </w:tc>
        <w:tc>
          <w:tcPr>
            <w:tcW w:w="99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W w:w="928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3544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both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Муниципальная программа Богородского муниципального округа Нижегородской области «Развитие дорожного хозяйства Богородского муниципального округа Нижегородской области»</w:t>
            </w:r>
            <w:r>
              <w:rPr>
                <w:sz w:val="20"/>
                <w:szCs w:val="20"/>
              </w:rPr>
            </w:r>
          </w:p>
        </w:tc>
        <w:tc>
          <w:tcPr>
            <w:tcW w:w="381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008</w:t>
            </w:r>
            <w:r>
              <w:rPr>
                <w:sz w:val="20"/>
                <w:szCs w:val="20"/>
              </w:rPr>
            </w:r>
          </w:p>
        </w:tc>
        <w:tc>
          <w:tcPr>
            <w:tcW w:w="412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04</w:t>
            </w:r>
            <w:r>
              <w:rPr>
                <w:sz w:val="20"/>
                <w:szCs w:val="20"/>
              </w:rPr>
            </w:r>
          </w:p>
        </w:tc>
        <w:tc>
          <w:tcPr>
            <w:tcW w:w="483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09</w:t>
            </w:r>
            <w:r>
              <w:rPr>
                <w:sz w:val="20"/>
                <w:szCs w:val="20"/>
              </w:rPr>
            </w:r>
          </w:p>
        </w:tc>
        <w:tc>
          <w:tcPr>
            <w:tcW w:w="1276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10.0.00.00000</w:t>
            </w:r>
            <w:r>
              <w:rPr>
                <w:sz w:val="20"/>
                <w:szCs w:val="20"/>
              </w:rPr>
            </w:r>
          </w:p>
        </w:tc>
        <w:tc>
          <w:tcPr>
            <w:tcW w:w="567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000</w:t>
            </w:r>
            <w:r>
              <w:rPr>
                <w:sz w:val="20"/>
                <w:szCs w:val="20"/>
              </w:rPr>
            </w:r>
          </w:p>
        </w:tc>
        <w:tc>
          <w:tcPr>
            <w:tcW w:w="99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11 052,05</w:t>
            </w:r>
            <w:r>
              <w:rPr>
                <w:sz w:val="20"/>
                <w:szCs w:val="20"/>
              </w:rPr>
            </w:r>
          </w:p>
        </w:tc>
        <w:tc>
          <w:tcPr>
            <w:tcW w:w="99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  <w:r>
              <w:rPr>
                <w:sz w:val="20"/>
                <w:szCs w:val="20"/>
              </w:rPr>
            </w:r>
          </w:p>
        </w:tc>
        <w:tc>
          <w:tcPr>
            <w:tcW w:w="928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  <w:r>
              <w:rPr>
                <w:sz w:val="20"/>
                <w:szCs w:val="20"/>
              </w:rPr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3544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both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Подпрограмма «Строительство, ремонт и содержание автомобильных дорог общего пользования местного значения Богородского муниципального округа Нижегородской области и искусственных сооружений на них»</w:t>
            </w:r>
            <w:r>
              <w:rPr>
                <w:sz w:val="20"/>
                <w:szCs w:val="20"/>
              </w:rPr>
            </w:r>
          </w:p>
        </w:tc>
        <w:tc>
          <w:tcPr>
            <w:tcW w:w="381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008</w:t>
            </w:r>
            <w:r>
              <w:rPr>
                <w:sz w:val="20"/>
                <w:szCs w:val="20"/>
              </w:rPr>
            </w:r>
          </w:p>
        </w:tc>
        <w:tc>
          <w:tcPr>
            <w:tcW w:w="412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04</w:t>
            </w:r>
            <w:r>
              <w:rPr>
                <w:sz w:val="20"/>
                <w:szCs w:val="20"/>
              </w:rPr>
            </w:r>
          </w:p>
        </w:tc>
        <w:tc>
          <w:tcPr>
            <w:tcW w:w="483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09</w:t>
            </w:r>
            <w:r>
              <w:rPr>
                <w:sz w:val="20"/>
                <w:szCs w:val="20"/>
              </w:rPr>
            </w:r>
          </w:p>
        </w:tc>
        <w:tc>
          <w:tcPr>
            <w:tcW w:w="1276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10.1.00.00000</w:t>
            </w:r>
            <w:r>
              <w:rPr>
                <w:sz w:val="20"/>
                <w:szCs w:val="20"/>
              </w:rPr>
            </w:r>
          </w:p>
        </w:tc>
        <w:tc>
          <w:tcPr>
            <w:tcW w:w="567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000</w:t>
            </w:r>
            <w:r>
              <w:rPr>
                <w:sz w:val="20"/>
                <w:szCs w:val="20"/>
              </w:rPr>
            </w:r>
          </w:p>
        </w:tc>
        <w:tc>
          <w:tcPr>
            <w:tcW w:w="99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11 052,05</w:t>
            </w:r>
            <w:r>
              <w:rPr>
                <w:sz w:val="20"/>
                <w:szCs w:val="20"/>
              </w:rPr>
            </w:r>
          </w:p>
        </w:tc>
        <w:tc>
          <w:tcPr>
            <w:tcW w:w="99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  <w:r>
              <w:rPr>
                <w:sz w:val="20"/>
                <w:szCs w:val="20"/>
              </w:rPr>
            </w:r>
          </w:p>
        </w:tc>
        <w:tc>
          <w:tcPr>
            <w:tcW w:w="928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  <w:r>
              <w:rPr>
                <w:sz w:val="20"/>
                <w:szCs w:val="20"/>
              </w:rPr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3544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both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Основное мероприятие «Строительство автомобильных дорог»</w:t>
            </w:r>
            <w:r>
              <w:rPr>
                <w:sz w:val="20"/>
                <w:szCs w:val="20"/>
              </w:rPr>
            </w:r>
          </w:p>
        </w:tc>
        <w:tc>
          <w:tcPr>
            <w:tcW w:w="381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008</w:t>
            </w:r>
            <w:r>
              <w:rPr>
                <w:sz w:val="20"/>
                <w:szCs w:val="20"/>
              </w:rPr>
            </w:r>
          </w:p>
        </w:tc>
        <w:tc>
          <w:tcPr>
            <w:tcW w:w="412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04</w:t>
            </w:r>
            <w:r>
              <w:rPr>
                <w:sz w:val="20"/>
                <w:szCs w:val="20"/>
              </w:rPr>
            </w:r>
          </w:p>
        </w:tc>
        <w:tc>
          <w:tcPr>
            <w:tcW w:w="483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09</w:t>
            </w:r>
            <w:r>
              <w:rPr>
                <w:sz w:val="20"/>
                <w:szCs w:val="20"/>
              </w:rPr>
            </w:r>
          </w:p>
        </w:tc>
        <w:tc>
          <w:tcPr>
            <w:tcW w:w="1276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10.1.02.00000</w:t>
            </w:r>
            <w:r>
              <w:rPr>
                <w:sz w:val="20"/>
                <w:szCs w:val="20"/>
              </w:rPr>
            </w:r>
          </w:p>
        </w:tc>
        <w:tc>
          <w:tcPr>
            <w:tcW w:w="567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000</w:t>
            </w:r>
            <w:r>
              <w:rPr>
                <w:sz w:val="20"/>
                <w:szCs w:val="20"/>
              </w:rPr>
            </w:r>
          </w:p>
        </w:tc>
        <w:tc>
          <w:tcPr>
            <w:tcW w:w="99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11 052,05</w:t>
            </w:r>
            <w:r>
              <w:rPr>
                <w:sz w:val="20"/>
                <w:szCs w:val="20"/>
              </w:rPr>
            </w:r>
          </w:p>
        </w:tc>
        <w:tc>
          <w:tcPr>
            <w:tcW w:w="99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  <w:r>
              <w:rPr>
                <w:sz w:val="20"/>
                <w:szCs w:val="20"/>
              </w:rPr>
            </w:r>
          </w:p>
        </w:tc>
        <w:tc>
          <w:tcPr>
            <w:tcW w:w="928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  <w:r>
              <w:rPr>
                <w:sz w:val="20"/>
                <w:szCs w:val="20"/>
              </w:rPr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3544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both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Проектирование, строительство, реконструкция объектов муниципальной собственности</w:t>
            </w:r>
            <w:r>
              <w:rPr>
                <w:sz w:val="20"/>
                <w:szCs w:val="20"/>
              </w:rPr>
            </w:r>
          </w:p>
        </w:tc>
        <w:tc>
          <w:tcPr>
            <w:tcW w:w="381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008</w:t>
            </w:r>
            <w:r>
              <w:rPr>
                <w:sz w:val="20"/>
                <w:szCs w:val="20"/>
              </w:rPr>
            </w:r>
          </w:p>
        </w:tc>
        <w:tc>
          <w:tcPr>
            <w:tcW w:w="412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04</w:t>
            </w:r>
            <w:r>
              <w:rPr>
                <w:sz w:val="20"/>
                <w:szCs w:val="20"/>
              </w:rPr>
            </w:r>
          </w:p>
        </w:tc>
        <w:tc>
          <w:tcPr>
            <w:tcW w:w="483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09</w:t>
            </w:r>
            <w:r>
              <w:rPr>
                <w:sz w:val="20"/>
                <w:szCs w:val="20"/>
              </w:rPr>
            </w:r>
          </w:p>
        </w:tc>
        <w:tc>
          <w:tcPr>
            <w:tcW w:w="1276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10.1.02.44800</w:t>
            </w:r>
            <w:r>
              <w:rPr>
                <w:sz w:val="20"/>
                <w:szCs w:val="20"/>
              </w:rPr>
            </w:r>
          </w:p>
        </w:tc>
        <w:tc>
          <w:tcPr>
            <w:tcW w:w="567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000</w:t>
            </w:r>
            <w:r>
              <w:rPr>
                <w:sz w:val="20"/>
                <w:szCs w:val="20"/>
              </w:rPr>
            </w:r>
          </w:p>
        </w:tc>
        <w:tc>
          <w:tcPr>
            <w:tcW w:w="99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2 742,45</w:t>
            </w:r>
            <w:r>
              <w:rPr>
                <w:sz w:val="20"/>
                <w:szCs w:val="20"/>
              </w:rPr>
            </w:r>
          </w:p>
        </w:tc>
        <w:tc>
          <w:tcPr>
            <w:tcW w:w="99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  <w:r>
              <w:rPr>
                <w:sz w:val="20"/>
                <w:szCs w:val="20"/>
              </w:rPr>
            </w:r>
          </w:p>
        </w:tc>
        <w:tc>
          <w:tcPr>
            <w:tcW w:w="928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  <w:r>
              <w:rPr>
                <w:sz w:val="20"/>
                <w:szCs w:val="20"/>
              </w:rPr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3544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both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Капитальные вложения в объекты государственной (муниципальной) собственности</w:t>
            </w:r>
            <w:r>
              <w:rPr>
                <w:sz w:val="20"/>
                <w:szCs w:val="20"/>
              </w:rPr>
            </w:r>
          </w:p>
        </w:tc>
        <w:tc>
          <w:tcPr>
            <w:tcW w:w="381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008</w:t>
            </w:r>
            <w:r>
              <w:rPr>
                <w:sz w:val="20"/>
                <w:szCs w:val="20"/>
              </w:rPr>
            </w:r>
          </w:p>
        </w:tc>
        <w:tc>
          <w:tcPr>
            <w:tcW w:w="412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04</w:t>
            </w:r>
            <w:r>
              <w:rPr>
                <w:sz w:val="20"/>
                <w:szCs w:val="20"/>
              </w:rPr>
            </w:r>
          </w:p>
        </w:tc>
        <w:tc>
          <w:tcPr>
            <w:tcW w:w="483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09</w:t>
            </w:r>
            <w:r>
              <w:rPr>
                <w:sz w:val="20"/>
                <w:szCs w:val="20"/>
              </w:rPr>
            </w:r>
          </w:p>
        </w:tc>
        <w:tc>
          <w:tcPr>
            <w:tcW w:w="1276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10.1.02.44800</w:t>
            </w:r>
            <w:r>
              <w:rPr>
                <w:sz w:val="20"/>
                <w:szCs w:val="20"/>
              </w:rPr>
            </w:r>
          </w:p>
        </w:tc>
        <w:tc>
          <w:tcPr>
            <w:tcW w:w="567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400</w:t>
            </w:r>
            <w:r>
              <w:rPr>
                <w:sz w:val="20"/>
                <w:szCs w:val="20"/>
              </w:rPr>
            </w:r>
          </w:p>
        </w:tc>
        <w:tc>
          <w:tcPr>
            <w:tcW w:w="99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2 742,45</w:t>
            </w:r>
            <w:r>
              <w:rPr>
                <w:sz w:val="20"/>
                <w:szCs w:val="20"/>
              </w:rPr>
            </w:r>
          </w:p>
        </w:tc>
        <w:tc>
          <w:tcPr>
            <w:tcW w:w="99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  <w:r>
              <w:rPr>
                <w:sz w:val="20"/>
                <w:szCs w:val="20"/>
              </w:rPr>
            </w:r>
          </w:p>
        </w:tc>
        <w:tc>
          <w:tcPr>
            <w:tcW w:w="928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  <w:r>
              <w:rPr>
                <w:sz w:val="20"/>
                <w:szCs w:val="20"/>
              </w:rPr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3544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both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Расходы на проектирование и строительство (реконструкцию) автомобильных дорог общего пользования местного значения муниципальных образований Нижегородской области, в том числе на строительство объектов скоростного внеуличного транспорта</w:t>
            </w:r>
            <w:r>
              <w:rPr>
                <w:sz w:val="20"/>
                <w:szCs w:val="20"/>
              </w:rPr>
            </w:r>
          </w:p>
        </w:tc>
        <w:tc>
          <w:tcPr>
            <w:tcW w:w="381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008</w:t>
            </w:r>
            <w:r>
              <w:rPr>
                <w:sz w:val="20"/>
                <w:szCs w:val="20"/>
              </w:rPr>
            </w:r>
          </w:p>
        </w:tc>
        <w:tc>
          <w:tcPr>
            <w:tcW w:w="412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04</w:t>
            </w:r>
            <w:r>
              <w:rPr>
                <w:sz w:val="20"/>
                <w:szCs w:val="20"/>
              </w:rPr>
            </w:r>
          </w:p>
        </w:tc>
        <w:tc>
          <w:tcPr>
            <w:tcW w:w="483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09</w:t>
            </w:r>
            <w:r>
              <w:rPr>
                <w:sz w:val="20"/>
                <w:szCs w:val="20"/>
              </w:rPr>
            </w:r>
          </w:p>
        </w:tc>
        <w:tc>
          <w:tcPr>
            <w:tcW w:w="1276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10.1.02.S2200</w:t>
            </w:r>
            <w:r>
              <w:rPr>
                <w:sz w:val="20"/>
                <w:szCs w:val="20"/>
              </w:rPr>
            </w:r>
          </w:p>
        </w:tc>
        <w:tc>
          <w:tcPr>
            <w:tcW w:w="567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000</w:t>
            </w:r>
            <w:r>
              <w:rPr>
                <w:sz w:val="20"/>
                <w:szCs w:val="20"/>
              </w:rPr>
            </w:r>
          </w:p>
        </w:tc>
        <w:tc>
          <w:tcPr>
            <w:tcW w:w="99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8 309,60</w:t>
            </w:r>
            <w:r>
              <w:rPr>
                <w:sz w:val="20"/>
                <w:szCs w:val="20"/>
              </w:rPr>
            </w:r>
          </w:p>
        </w:tc>
        <w:tc>
          <w:tcPr>
            <w:tcW w:w="99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  <w:r>
              <w:rPr>
                <w:sz w:val="20"/>
                <w:szCs w:val="20"/>
              </w:rPr>
            </w:r>
          </w:p>
        </w:tc>
        <w:tc>
          <w:tcPr>
            <w:tcW w:w="928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  <w:r>
              <w:rPr>
                <w:sz w:val="20"/>
                <w:szCs w:val="20"/>
              </w:rPr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3544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both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Капитальные вложения в объекты государственной (муниципальной) собственности</w:t>
            </w:r>
            <w:r>
              <w:rPr>
                <w:sz w:val="20"/>
                <w:szCs w:val="20"/>
              </w:rPr>
            </w:r>
          </w:p>
        </w:tc>
        <w:tc>
          <w:tcPr>
            <w:tcW w:w="381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008</w:t>
            </w:r>
            <w:r>
              <w:rPr>
                <w:sz w:val="20"/>
                <w:szCs w:val="20"/>
              </w:rPr>
            </w:r>
          </w:p>
        </w:tc>
        <w:tc>
          <w:tcPr>
            <w:tcW w:w="412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04</w:t>
            </w:r>
            <w:r>
              <w:rPr>
                <w:sz w:val="20"/>
                <w:szCs w:val="20"/>
              </w:rPr>
            </w:r>
          </w:p>
        </w:tc>
        <w:tc>
          <w:tcPr>
            <w:tcW w:w="483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09</w:t>
            </w:r>
            <w:r>
              <w:rPr>
                <w:sz w:val="20"/>
                <w:szCs w:val="20"/>
              </w:rPr>
            </w:r>
          </w:p>
        </w:tc>
        <w:tc>
          <w:tcPr>
            <w:tcW w:w="1276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10.1.02.S2200</w:t>
            </w:r>
            <w:r>
              <w:rPr>
                <w:sz w:val="20"/>
                <w:szCs w:val="20"/>
              </w:rPr>
            </w:r>
          </w:p>
        </w:tc>
        <w:tc>
          <w:tcPr>
            <w:tcW w:w="567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400</w:t>
            </w:r>
            <w:r>
              <w:rPr>
                <w:sz w:val="20"/>
                <w:szCs w:val="20"/>
              </w:rPr>
            </w:r>
          </w:p>
        </w:tc>
        <w:tc>
          <w:tcPr>
            <w:tcW w:w="99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8 309,60</w:t>
            </w:r>
            <w:r>
              <w:rPr>
                <w:sz w:val="20"/>
                <w:szCs w:val="20"/>
              </w:rPr>
            </w:r>
          </w:p>
        </w:tc>
        <w:tc>
          <w:tcPr>
            <w:tcW w:w="99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  <w:r>
              <w:rPr>
                <w:sz w:val="20"/>
                <w:szCs w:val="20"/>
              </w:rPr>
            </w:r>
          </w:p>
        </w:tc>
        <w:tc>
          <w:tcPr>
            <w:tcW w:w="928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  <w:r>
              <w:rPr>
                <w:sz w:val="20"/>
                <w:szCs w:val="20"/>
              </w:rPr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3544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ind w:firstLine="540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в том числе</w:t>
            </w:r>
            <w:r>
              <w:rPr>
                <w:sz w:val="20"/>
                <w:szCs w:val="20"/>
              </w:rPr>
            </w:r>
          </w:p>
        </w:tc>
        <w:tc>
          <w:tcPr>
            <w:tcW w:w="381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iCs/>
                <w:color w:val="000000"/>
                <w:sz w:val="20"/>
                <w:szCs w:val="20"/>
              </w:rPr>
            </w:pPr>
            <w:r>
              <w:rPr>
                <w:iCs/>
                <w:color w:val="000000"/>
                <w:sz w:val="20"/>
                <w:szCs w:val="20"/>
              </w:rPr>
            </w:r>
          </w:p>
        </w:tc>
        <w:tc>
          <w:tcPr>
            <w:tcW w:w="412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iCs/>
                <w:color w:val="000000"/>
                <w:sz w:val="20"/>
                <w:szCs w:val="20"/>
              </w:rPr>
            </w:pPr>
            <w:r>
              <w:rPr>
                <w:iCs/>
                <w:color w:val="000000"/>
                <w:sz w:val="20"/>
                <w:szCs w:val="20"/>
              </w:rPr>
            </w:r>
          </w:p>
        </w:tc>
        <w:tc>
          <w:tcPr>
            <w:tcW w:w="483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iCs/>
                <w:color w:val="000000"/>
                <w:sz w:val="20"/>
                <w:szCs w:val="20"/>
              </w:rPr>
            </w:pPr>
            <w:r>
              <w:rPr>
                <w:iCs/>
                <w:color w:val="000000"/>
                <w:sz w:val="20"/>
                <w:szCs w:val="20"/>
              </w:rPr>
            </w:r>
          </w:p>
        </w:tc>
        <w:tc>
          <w:tcPr>
            <w:tcW w:w="1276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iCs/>
                <w:color w:val="000000"/>
                <w:sz w:val="20"/>
                <w:szCs w:val="20"/>
              </w:rPr>
            </w:pPr>
            <w:r>
              <w:rPr>
                <w:iCs/>
                <w:color w:val="000000"/>
                <w:sz w:val="20"/>
                <w:szCs w:val="20"/>
              </w:rPr>
            </w:r>
          </w:p>
        </w:tc>
        <w:tc>
          <w:tcPr>
            <w:tcW w:w="567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iCs/>
                <w:color w:val="000000"/>
                <w:sz w:val="20"/>
                <w:szCs w:val="20"/>
              </w:rPr>
            </w:pPr>
            <w:r>
              <w:rPr>
                <w:iCs/>
                <w:color w:val="000000"/>
                <w:sz w:val="20"/>
                <w:szCs w:val="20"/>
              </w:rPr>
            </w:r>
          </w:p>
        </w:tc>
        <w:tc>
          <w:tcPr>
            <w:tcW w:w="99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iCs/>
                <w:color w:val="000000"/>
                <w:sz w:val="20"/>
                <w:szCs w:val="20"/>
              </w:rPr>
            </w:pPr>
            <w:r>
              <w:rPr>
                <w:iCs/>
                <w:color w:val="000000"/>
                <w:sz w:val="20"/>
                <w:szCs w:val="20"/>
              </w:rPr>
            </w:r>
          </w:p>
        </w:tc>
        <w:tc>
          <w:tcPr>
            <w:tcW w:w="99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W w:w="928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3544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ind w:firstLine="32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за счет средств местного бюджета</w:t>
            </w:r>
            <w:r>
              <w:rPr>
                <w:sz w:val="20"/>
                <w:szCs w:val="20"/>
              </w:rPr>
            </w:r>
          </w:p>
        </w:tc>
        <w:tc>
          <w:tcPr>
            <w:tcW w:w="381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iCs/>
                <w:color w:val="000000"/>
                <w:sz w:val="20"/>
                <w:szCs w:val="20"/>
              </w:rPr>
            </w:pPr>
            <w:r>
              <w:rPr>
                <w:iCs/>
                <w:color w:val="000000"/>
                <w:sz w:val="20"/>
                <w:szCs w:val="20"/>
              </w:rPr>
            </w:r>
          </w:p>
        </w:tc>
        <w:tc>
          <w:tcPr>
            <w:tcW w:w="412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iCs/>
                <w:color w:val="000000"/>
                <w:sz w:val="20"/>
                <w:szCs w:val="20"/>
              </w:rPr>
            </w:pPr>
            <w:r>
              <w:rPr>
                <w:iCs/>
                <w:color w:val="000000"/>
                <w:sz w:val="20"/>
                <w:szCs w:val="20"/>
              </w:rPr>
            </w:r>
          </w:p>
        </w:tc>
        <w:tc>
          <w:tcPr>
            <w:tcW w:w="483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iCs/>
                <w:color w:val="000000"/>
                <w:sz w:val="20"/>
                <w:szCs w:val="20"/>
              </w:rPr>
            </w:pPr>
            <w:r>
              <w:rPr>
                <w:iCs/>
                <w:color w:val="000000"/>
                <w:sz w:val="20"/>
                <w:szCs w:val="20"/>
              </w:rPr>
            </w:r>
          </w:p>
        </w:tc>
        <w:tc>
          <w:tcPr>
            <w:tcW w:w="1276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iCs/>
                <w:color w:val="000000"/>
                <w:sz w:val="20"/>
                <w:szCs w:val="20"/>
              </w:rPr>
            </w:pPr>
            <w:r>
              <w:rPr>
                <w:iCs/>
                <w:color w:val="000000"/>
                <w:sz w:val="20"/>
                <w:szCs w:val="20"/>
              </w:rPr>
            </w:r>
          </w:p>
        </w:tc>
        <w:tc>
          <w:tcPr>
            <w:tcW w:w="567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iCs/>
                <w:color w:val="000000"/>
                <w:sz w:val="20"/>
                <w:szCs w:val="20"/>
              </w:rPr>
            </w:pPr>
            <w:r>
              <w:rPr>
                <w:iCs/>
                <w:color w:val="000000"/>
                <w:sz w:val="20"/>
                <w:szCs w:val="20"/>
              </w:rPr>
            </w:r>
          </w:p>
        </w:tc>
        <w:tc>
          <w:tcPr>
            <w:tcW w:w="99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iCs/>
                <w:color w:val="000000"/>
                <w:sz w:val="20"/>
                <w:szCs w:val="20"/>
              </w:rPr>
              <w:t>83,10</w:t>
            </w:r>
            <w:r>
              <w:rPr>
                <w:sz w:val="20"/>
                <w:szCs w:val="20"/>
              </w:rPr>
            </w:r>
          </w:p>
        </w:tc>
        <w:tc>
          <w:tcPr>
            <w:tcW w:w="99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W w:w="928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3544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both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за счет средств областного бюджета</w:t>
            </w:r>
            <w:r>
              <w:rPr>
                <w:sz w:val="20"/>
                <w:szCs w:val="20"/>
              </w:rPr>
            </w:r>
          </w:p>
        </w:tc>
        <w:tc>
          <w:tcPr>
            <w:tcW w:w="381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iCs/>
                <w:color w:val="000000"/>
                <w:sz w:val="20"/>
                <w:szCs w:val="20"/>
              </w:rPr>
            </w:pPr>
            <w:r>
              <w:rPr>
                <w:iCs/>
                <w:color w:val="000000"/>
                <w:sz w:val="20"/>
                <w:szCs w:val="20"/>
              </w:rPr>
            </w:r>
          </w:p>
        </w:tc>
        <w:tc>
          <w:tcPr>
            <w:tcW w:w="412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iCs/>
                <w:color w:val="000000"/>
                <w:sz w:val="20"/>
                <w:szCs w:val="20"/>
              </w:rPr>
            </w:pPr>
            <w:r>
              <w:rPr>
                <w:iCs/>
                <w:color w:val="000000"/>
                <w:sz w:val="20"/>
                <w:szCs w:val="20"/>
              </w:rPr>
            </w:r>
          </w:p>
        </w:tc>
        <w:tc>
          <w:tcPr>
            <w:tcW w:w="483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iCs/>
                <w:color w:val="000000"/>
                <w:sz w:val="20"/>
                <w:szCs w:val="20"/>
              </w:rPr>
            </w:pPr>
            <w:r>
              <w:rPr>
                <w:iCs/>
                <w:color w:val="000000"/>
                <w:sz w:val="20"/>
                <w:szCs w:val="20"/>
              </w:rPr>
            </w:r>
          </w:p>
        </w:tc>
        <w:tc>
          <w:tcPr>
            <w:tcW w:w="1276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iCs/>
                <w:color w:val="000000"/>
                <w:sz w:val="20"/>
                <w:szCs w:val="20"/>
              </w:rPr>
            </w:pPr>
            <w:r>
              <w:rPr>
                <w:iCs/>
                <w:color w:val="000000"/>
                <w:sz w:val="20"/>
                <w:szCs w:val="20"/>
              </w:rPr>
            </w:r>
          </w:p>
        </w:tc>
        <w:tc>
          <w:tcPr>
            <w:tcW w:w="567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iCs/>
                <w:color w:val="000000"/>
                <w:sz w:val="20"/>
                <w:szCs w:val="20"/>
              </w:rPr>
            </w:pPr>
            <w:r>
              <w:rPr>
                <w:iCs/>
                <w:color w:val="000000"/>
                <w:sz w:val="20"/>
                <w:szCs w:val="20"/>
              </w:rPr>
            </w:r>
          </w:p>
        </w:tc>
        <w:tc>
          <w:tcPr>
            <w:tcW w:w="99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iCs/>
                <w:color w:val="000000"/>
                <w:sz w:val="20"/>
                <w:szCs w:val="20"/>
              </w:rPr>
              <w:t>8 226,50</w:t>
            </w:r>
            <w:r>
              <w:rPr>
                <w:sz w:val="20"/>
                <w:szCs w:val="20"/>
              </w:rPr>
            </w:r>
          </w:p>
        </w:tc>
        <w:tc>
          <w:tcPr>
            <w:tcW w:w="99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W w:w="928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3544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both"/>
              <w:rPr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Связь и информатика</w:t>
            </w:r>
            <w:r>
              <w:rPr>
                <w:sz w:val="20"/>
                <w:szCs w:val="20"/>
              </w:rPr>
            </w:r>
          </w:p>
        </w:tc>
        <w:tc>
          <w:tcPr>
            <w:tcW w:w="381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008</w:t>
            </w:r>
            <w:r>
              <w:rPr>
                <w:sz w:val="20"/>
                <w:szCs w:val="20"/>
              </w:rPr>
            </w:r>
          </w:p>
        </w:tc>
        <w:tc>
          <w:tcPr>
            <w:tcW w:w="412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04</w:t>
            </w:r>
            <w:r>
              <w:rPr>
                <w:sz w:val="20"/>
                <w:szCs w:val="20"/>
              </w:rPr>
            </w:r>
          </w:p>
        </w:tc>
        <w:tc>
          <w:tcPr>
            <w:tcW w:w="483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10</w:t>
            </w:r>
            <w:r>
              <w:rPr>
                <w:sz w:val="20"/>
                <w:szCs w:val="20"/>
              </w:rPr>
            </w:r>
          </w:p>
        </w:tc>
        <w:tc>
          <w:tcPr>
            <w:tcW w:w="1276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00.0.00.00000</w:t>
            </w:r>
            <w:r>
              <w:rPr>
                <w:sz w:val="20"/>
                <w:szCs w:val="20"/>
              </w:rPr>
            </w:r>
          </w:p>
        </w:tc>
        <w:tc>
          <w:tcPr>
            <w:tcW w:w="567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000</w:t>
            </w:r>
            <w:r>
              <w:rPr>
                <w:sz w:val="20"/>
                <w:szCs w:val="20"/>
              </w:rPr>
            </w:r>
          </w:p>
        </w:tc>
        <w:tc>
          <w:tcPr>
            <w:tcW w:w="99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48,13</w:t>
            </w:r>
            <w:r>
              <w:rPr>
                <w:sz w:val="20"/>
                <w:szCs w:val="20"/>
              </w:rPr>
            </w:r>
          </w:p>
        </w:tc>
        <w:tc>
          <w:tcPr>
            <w:tcW w:w="99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48,13</w:t>
            </w:r>
            <w:r>
              <w:rPr>
                <w:sz w:val="20"/>
                <w:szCs w:val="20"/>
              </w:rPr>
            </w:r>
          </w:p>
        </w:tc>
        <w:tc>
          <w:tcPr>
            <w:tcW w:w="928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48,13</w:t>
            </w:r>
            <w:r>
              <w:rPr>
                <w:sz w:val="20"/>
                <w:szCs w:val="20"/>
              </w:rPr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3544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both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Муниципальная программа Богородского муниципального округа Нижегородской области «Управление муниципальными финансами и муниципальным долгом Богородского муниципального округа Нижегородской области»</w:t>
            </w:r>
            <w:r>
              <w:rPr>
                <w:sz w:val="20"/>
                <w:szCs w:val="20"/>
              </w:rPr>
            </w:r>
          </w:p>
        </w:tc>
        <w:tc>
          <w:tcPr>
            <w:tcW w:w="381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008</w:t>
            </w:r>
            <w:r>
              <w:rPr>
                <w:sz w:val="20"/>
                <w:szCs w:val="20"/>
              </w:rPr>
            </w:r>
          </w:p>
        </w:tc>
        <w:tc>
          <w:tcPr>
            <w:tcW w:w="412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04</w:t>
            </w:r>
            <w:r>
              <w:rPr>
                <w:sz w:val="20"/>
                <w:szCs w:val="20"/>
              </w:rPr>
            </w:r>
          </w:p>
        </w:tc>
        <w:tc>
          <w:tcPr>
            <w:tcW w:w="483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</w:t>
            </w:r>
            <w:r>
              <w:rPr>
                <w:sz w:val="20"/>
                <w:szCs w:val="20"/>
              </w:rPr>
            </w:r>
          </w:p>
        </w:tc>
        <w:tc>
          <w:tcPr>
            <w:tcW w:w="1276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07.0.00.00000</w:t>
            </w:r>
            <w:r>
              <w:rPr>
                <w:sz w:val="20"/>
                <w:szCs w:val="20"/>
              </w:rPr>
            </w:r>
          </w:p>
        </w:tc>
        <w:tc>
          <w:tcPr>
            <w:tcW w:w="567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000</w:t>
            </w:r>
            <w:r>
              <w:rPr>
                <w:sz w:val="20"/>
                <w:szCs w:val="20"/>
              </w:rPr>
            </w:r>
          </w:p>
        </w:tc>
        <w:tc>
          <w:tcPr>
            <w:tcW w:w="99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48,13</w:t>
            </w:r>
            <w:r>
              <w:rPr>
                <w:sz w:val="20"/>
                <w:szCs w:val="20"/>
              </w:rPr>
            </w:r>
          </w:p>
        </w:tc>
        <w:tc>
          <w:tcPr>
            <w:tcW w:w="99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48,13</w:t>
            </w:r>
            <w:r>
              <w:rPr>
                <w:sz w:val="20"/>
                <w:szCs w:val="20"/>
              </w:rPr>
            </w:r>
          </w:p>
        </w:tc>
        <w:tc>
          <w:tcPr>
            <w:tcW w:w="928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48,13</w:t>
            </w:r>
            <w:r>
              <w:rPr>
                <w:sz w:val="20"/>
                <w:szCs w:val="20"/>
              </w:rPr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3544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both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Подпрограмма «Организация и совершенствование бюджетного процесса Богородского муниципального округа Нижегородской области»</w:t>
            </w:r>
            <w:r>
              <w:rPr>
                <w:sz w:val="20"/>
                <w:szCs w:val="20"/>
              </w:rPr>
            </w:r>
          </w:p>
        </w:tc>
        <w:tc>
          <w:tcPr>
            <w:tcW w:w="381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008</w:t>
            </w:r>
            <w:r>
              <w:rPr>
                <w:sz w:val="20"/>
                <w:szCs w:val="20"/>
              </w:rPr>
            </w:r>
          </w:p>
        </w:tc>
        <w:tc>
          <w:tcPr>
            <w:tcW w:w="412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04</w:t>
            </w:r>
            <w:r>
              <w:rPr>
                <w:sz w:val="20"/>
                <w:szCs w:val="20"/>
              </w:rPr>
            </w:r>
          </w:p>
        </w:tc>
        <w:tc>
          <w:tcPr>
            <w:tcW w:w="483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</w:t>
            </w:r>
            <w:r>
              <w:rPr>
                <w:sz w:val="20"/>
                <w:szCs w:val="20"/>
              </w:rPr>
            </w:r>
          </w:p>
        </w:tc>
        <w:tc>
          <w:tcPr>
            <w:tcW w:w="1276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07.1.00.00000</w:t>
            </w:r>
            <w:r>
              <w:rPr>
                <w:sz w:val="20"/>
                <w:szCs w:val="20"/>
              </w:rPr>
            </w:r>
          </w:p>
        </w:tc>
        <w:tc>
          <w:tcPr>
            <w:tcW w:w="567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000</w:t>
            </w:r>
            <w:r>
              <w:rPr>
                <w:sz w:val="20"/>
                <w:szCs w:val="20"/>
              </w:rPr>
            </w:r>
          </w:p>
        </w:tc>
        <w:tc>
          <w:tcPr>
            <w:tcW w:w="99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48,13</w:t>
            </w:r>
            <w:r>
              <w:rPr>
                <w:sz w:val="20"/>
                <w:szCs w:val="20"/>
              </w:rPr>
            </w:r>
          </w:p>
        </w:tc>
        <w:tc>
          <w:tcPr>
            <w:tcW w:w="99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48,13</w:t>
            </w:r>
            <w:r>
              <w:rPr>
                <w:sz w:val="20"/>
                <w:szCs w:val="20"/>
              </w:rPr>
            </w:r>
          </w:p>
        </w:tc>
        <w:tc>
          <w:tcPr>
            <w:tcW w:w="928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48,13</w:t>
            </w:r>
            <w:r>
              <w:rPr>
                <w:sz w:val="20"/>
                <w:szCs w:val="20"/>
              </w:rPr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3544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both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Основное мероприятие «Организация исполнения бюджета Богородского муниципального округа Нижегородской области»</w:t>
            </w:r>
            <w:r>
              <w:rPr>
                <w:sz w:val="20"/>
                <w:szCs w:val="20"/>
              </w:rPr>
            </w:r>
          </w:p>
        </w:tc>
        <w:tc>
          <w:tcPr>
            <w:tcW w:w="381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008</w:t>
            </w:r>
            <w:r>
              <w:rPr>
                <w:sz w:val="20"/>
                <w:szCs w:val="20"/>
              </w:rPr>
            </w:r>
          </w:p>
        </w:tc>
        <w:tc>
          <w:tcPr>
            <w:tcW w:w="412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04</w:t>
            </w:r>
            <w:r>
              <w:rPr>
                <w:sz w:val="20"/>
                <w:szCs w:val="20"/>
              </w:rPr>
            </w:r>
          </w:p>
        </w:tc>
        <w:tc>
          <w:tcPr>
            <w:tcW w:w="483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</w:t>
            </w:r>
            <w:r>
              <w:rPr>
                <w:sz w:val="20"/>
                <w:szCs w:val="20"/>
              </w:rPr>
            </w:r>
          </w:p>
        </w:tc>
        <w:tc>
          <w:tcPr>
            <w:tcW w:w="1276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07.1.05.00000</w:t>
            </w:r>
            <w:r>
              <w:rPr>
                <w:sz w:val="20"/>
                <w:szCs w:val="20"/>
              </w:rPr>
            </w:r>
          </w:p>
        </w:tc>
        <w:tc>
          <w:tcPr>
            <w:tcW w:w="567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000</w:t>
            </w:r>
            <w:r>
              <w:rPr>
                <w:sz w:val="20"/>
                <w:szCs w:val="20"/>
              </w:rPr>
            </w:r>
          </w:p>
        </w:tc>
        <w:tc>
          <w:tcPr>
            <w:tcW w:w="99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48,13</w:t>
            </w:r>
            <w:r>
              <w:rPr>
                <w:sz w:val="20"/>
                <w:szCs w:val="20"/>
              </w:rPr>
            </w:r>
          </w:p>
        </w:tc>
        <w:tc>
          <w:tcPr>
            <w:tcW w:w="99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48,13</w:t>
            </w:r>
            <w:r>
              <w:rPr>
                <w:sz w:val="20"/>
                <w:szCs w:val="20"/>
              </w:rPr>
            </w:r>
          </w:p>
        </w:tc>
        <w:tc>
          <w:tcPr>
            <w:tcW w:w="928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48,13</w:t>
            </w:r>
            <w:r>
              <w:rPr>
                <w:sz w:val="20"/>
                <w:szCs w:val="20"/>
              </w:rPr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3544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both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Мероприятия в области информационных технологий</w:t>
            </w:r>
            <w:r>
              <w:rPr>
                <w:sz w:val="20"/>
                <w:szCs w:val="20"/>
              </w:rPr>
            </w:r>
          </w:p>
        </w:tc>
        <w:tc>
          <w:tcPr>
            <w:tcW w:w="381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008</w:t>
            </w:r>
            <w:r>
              <w:rPr>
                <w:sz w:val="20"/>
                <w:szCs w:val="20"/>
              </w:rPr>
            </w:r>
          </w:p>
        </w:tc>
        <w:tc>
          <w:tcPr>
            <w:tcW w:w="412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04</w:t>
            </w:r>
            <w:r>
              <w:rPr>
                <w:sz w:val="20"/>
                <w:szCs w:val="20"/>
              </w:rPr>
            </w:r>
          </w:p>
        </w:tc>
        <w:tc>
          <w:tcPr>
            <w:tcW w:w="483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</w:t>
            </w:r>
            <w:r>
              <w:rPr>
                <w:sz w:val="20"/>
                <w:szCs w:val="20"/>
              </w:rPr>
            </w:r>
          </w:p>
        </w:tc>
        <w:tc>
          <w:tcPr>
            <w:tcW w:w="1276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07.1.05.45130</w:t>
            </w:r>
            <w:r>
              <w:rPr>
                <w:sz w:val="20"/>
                <w:szCs w:val="20"/>
              </w:rPr>
            </w:r>
          </w:p>
        </w:tc>
        <w:tc>
          <w:tcPr>
            <w:tcW w:w="567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000</w:t>
            </w:r>
            <w:r>
              <w:rPr>
                <w:sz w:val="20"/>
                <w:szCs w:val="20"/>
              </w:rPr>
            </w:r>
          </w:p>
        </w:tc>
        <w:tc>
          <w:tcPr>
            <w:tcW w:w="99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48,13</w:t>
            </w:r>
            <w:r>
              <w:rPr>
                <w:sz w:val="20"/>
                <w:szCs w:val="20"/>
              </w:rPr>
            </w:r>
          </w:p>
        </w:tc>
        <w:tc>
          <w:tcPr>
            <w:tcW w:w="99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48,13</w:t>
            </w:r>
            <w:r>
              <w:rPr>
                <w:sz w:val="20"/>
                <w:szCs w:val="20"/>
              </w:rPr>
            </w:r>
          </w:p>
        </w:tc>
        <w:tc>
          <w:tcPr>
            <w:tcW w:w="928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48,13</w:t>
            </w:r>
            <w:r>
              <w:rPr>
                <w:sz w:val="20"/>
                <w:szCs w:val="20"/>
              </w:rPr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3544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both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  <w:r>
              <w:rPr>
                <w:sz w:val="20"/>
                <w:szCs w:val="20"/>
              </w:rPr>
            </w:r>
          </w:p>
        </w:tc>
        <w:tc>
          <w:tcPr>
            <w:tcW w:w="381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008</w:t>
            </w:r>
            <w:r>
              <w:rPr>
                <w:sz w:val="20"/>
                <w:szCs w:val="20"/>
              </w:rPr>
            </w:r>
          </w:p>
        </w:tc>
        <w:tc>
          <w:tcPr>
            <w:tcW w:w="412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04</w:t>
            </w:r>
            <w:r>
              <w:rPr>
                <w:sz w:val="20"/>
                <w:szCs w:val="20"/>
              </w:rPr>
            </w:r>
          </w:p>
        </w:tc>
        <w:tc>
          <w:tcPr>
            <w:tcW w:w="483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</w:t>
            </w:r>
            <w:r>
              <w:rPr>
                <w:sz w:val="20"/>
                <w:szCs w:val="20"/>
              </w:rPr>
            </w:r>
          </w:p>
        </w:tc>
        <w:tc>
          <w:tcPr>
            <w:tcW w:w="1276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07.1.05.45130</w:t>
            </w:r>
            <w:r>
              <w:rPr>
                <w:sz w:val="20"/>
                <w:szCs w:val="20"/>
              </w:rPr>
            </w:r>
          </w:p>
        </w:tc>
        <w:tc>
          <w:tcPr>
            <w:tcW w:w="567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200</w:t>
            </w:r>
            <w:r>
              <w:rPr>
                <w:sz w:val="20"/>
                <w:szCs w:val="20"/>
              </w:rPr>
            </w:r>
          </w:p>
        </w:tc>
        <w:tc>
          <w:tcPr>
            <w:tcW w:w="99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48,13</w:t>
            </w:r>
            <w:r>
              <w:rPr>
                <w:sz w:val="20"/>
                <w:szCs w:val="20"/>
              </w:rPr>
            </w:r>
          </w:p>
        </w:tc>
        <w:tc>
          <w:tcPr>
            <w:tcW w:w="99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48,13</w:t>
            </w:r>
            <w:r>
              <w:rPr>
                <w:sz w:val="20"/>
                <w:szCs w:val="20"/>
              </w:rPr>
            </w:r>
          </w:p>
        </w:tc>
        <w:tc>
          <w:tcPr>
            <w:tcW w:w="928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48,13</w:t>
            </w:r>
            <w:r>
              <w:rPr>
                <w:sz w:val="20"/>
                <w:szCs w:val="20"/>
              </w:rPr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3544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both"/>
              <w:rPr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Другие вопросы в области национальной экономики</w:t>
            </w:r>
            <w:r>
              <w:rPr>
                <w:sz w:val="20"/>
                <w:szCs w:val="20"/>
              </w:rPr>
            </w:r>
          </w:p>
        </w:tc>
        <w:tc>
          <w:tcPr>
            <w:tcW w:w="381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008</w:t>
            </w:r>
            <w:r>
              <w:rPr>
                <w:sz w:val="20"/>
                <w:szCs w:val="20"/>
              </w:rPr>
            </w:r>
          </w:p>
        </w:tc>
        <w:tc>
          <w:tcPr>
            <w:tcW w:w="412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04</w:t>
            </w:r>
            <w:r>
              <w:rPr>
                <w:sz w:val="20"/>
                <w:szCs w:val="20"/>
              </w:rPr>
            </w:r>
          </w:p>
        </w:tc>
        <w:tc>
          <w:tcPr>
            <w:tcW w:w="483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12</w:t>
            </w:r>
            <w:r>
              <w:rPr>
                <w:sz w:val="20"/>
                <w:szCs w:val="20"/>
              </w:rPr>
            </w:r>
          </w:p>
        </w:tc>
        <w:tc>
          <w:tcPr>
            <w:tcW w:w="1276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00.0.00.00000</w:t>
            </w:r>
            <w:r>
              <w:rPr>
                <w:sz w:val="20"/>
                <w:szCs w:val="20"/>
              </w:rPr>
            </w:r>
          </w:p>
        </w:tc>
        <w:tc>
          <w:tcPr>
            <w:tcW w:w="567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000</w:t>
            </w:r>
            <w:r>
              <w:rPr>
                <w:sz w:val="20"/>
                <w:szCs w:val="20"/>
              </w:rPr>
            </w:r>
          </w:p>
        </w:tc>
        <w:tc>
          <w:tcPr>
            <w:tcW w:w="99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12 660,15</w:t>
            </w:r>
            <w:r>
              <w:rPr>
                <w:sz w:val="20"/>
                <w:szCs w:val="20"/>
              </w:rPr>
            </w:r>
          </w:p>
        </w:tc>
        <w:tc>
          <w:tcPr>
            <w:tcW w:w="99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12 719,19</w:t>
            </w:r>
            <w:r>
              <w:rPr>
                <w:sz w:val="20"/>
                <w:szCs w:val="20"/>
              </w:rPr>
            </w:r>
          </w:p>
        </w:tc>
        <w:tc>
          <w:tcPr>
            <w:tcW w:w="928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12 719,19</w:t>
            </w:r>
            <w:r>
              <w:rPr>
                <w:sz w:val="20"/>
                <w:szCs w:val="20"/>
              </w:rPr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3544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both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Непрограммные расходы</w:t>
            </w:r>
            <w:r>
              <w:rPr>
                <w:sz w:val="20"/>
                <w:szCs w:val="20"/>
              </w:rPr>
            </w:r>
          </w:p>
        </w:tc>
        <w:tc>
          <w:tcPr>
            <w:tcW w:w="381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008</w:t>
            </w:r>
            <w:r>
              <w:rPr>
                <w:sz w:val="20"/>
                <w:szCs w:val="20"/>
              </w:rPr>
            </w:r>
          </w:p>
        </w:tc>
        <w:tc>
          <w:tcPr>
            <w:tcW w:w="412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04</w:t>
            </w:r>
            <w:r>
              <w:rPr>
                <w:sz w:val="20"/>
                <w:szCs w:val="20"/>
              </w:rPr>
            </w:r>
          </w:p>
        </w:tc>
        <w:tc>
          <w:tcPr>
            <w:tcW w:w="483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</w:t>
            </w:r>
            <w:r>
              <w:rPr>
                <w:sz w:val="20"/>
                <w:szCs w:val="20"/>
              </w:rPr>
            </w:r>
          </w:p>
        </w:tc>
        <w:tc>
          <w:tcPr>
            <w:tcW w:w="1276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99.0.00.00000</w:t>
            </w:r>
            <w:r>
              <w:rPr>
                <w:sz w:val="20"/>
                <w:szCs w:val="20"/>
              </w:rPr>
            </w:r>
          </w:p>
        </w:tc>
        <w:tc>
          <w:tcPr>
            <w:tcW w:w="567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000</w:t>
            </w:r>
            <w:r>
              <w:rPr>
                <w:sz w:val="20"/>
                <w:szCs w:val="20"/>
              </w:rPr>
            </w:r>
          </w:p>
        </w:tc>
        <w:tc>
          <w:tcPr>
            <w:tcW w:w="99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12 660,15</w:t>
            </w:r>
            <w:r>
              <w:rPr>
                <w:sz w:val="20"/>
                <w:szCs w:val="20"/>
              </w:rPr>
            </w:r>
          </w:p>
        </w:tc>
        <w:tc>
          <w:tcPr>
            <w:tcW w:w="99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12 719,19</w:t>
            </w:r>
            <w:r>
              <w:rPr>
                <w:sz w:val="20"/>
                <w:szCs w:val="20"/>
              </w:rPr>
            </w:r>
          </w:p>
        </w:tc>
        <w:tc>
          <w:tcPr>
            <w:tcW w:w="928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12 719,19</w:t>
            </w:r>
            <w:r>
              <w:rPr>
                <w:sz w:val="20"/>
                <w:szCs w:val="20"/>
              </w:rPr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3544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both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Непрограммные направления деятельности</w:t>
            </w:r>
            <w:r>
              <w:rPr>
                <w:sz w:val="20"/>
                <w:szCs w:val="20"/>
              </w:rPr>
            </w:r>
          </w:p>
        </w:tc>
        <w:tc>
          <w:tcPr>
            <w:tcW w:w="381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008</w:t>
            </w:r>
            <w:r>
              <w:rPr>
                <w:sz w:val="20"/>
                <w:szCs w:val="20"/>
              </w:rPr>
            </w:r>
          </w:p>
        </w:tc>
        <w:tc>
          <w:tcPr>
            <w:tcW w:w="412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04</w:t>
            </w:r>
            <w:r>
              <w:rPr>
                <w:sz w:val="20"/>
                <w:szCs w:val="20"/>
              </w:rPr>
            </w:r>
          </w:p>
        </w:tc>
        <w:tc>
          <w:tcPr>
            <w:tcW w:w="483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</w:t>
            </w:r>
            <w:r>
              <w:rPr>
                <w:sz w:val="20"/>
                <w:szCs w:val="20"/>
              </w:rPr>
            </w:r>
          </w:p>
        </w:tc>
        <w:tc>
          <w:tcPr>
            <w:tcW w:w="1276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99.9.00.00000</w:t>
            </w:r>
            <w:r>
              <w:rPr>
                <w:sz w:val="20"/>
                <w:szCs w:val="20"/>
              </w:rPr>
            </w:r>
          </w:p>
        </w:tc>
        <w:tc>
          <w:tcPr>
            <w:tcW w:w="567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000</w:t>
            </w:r>
            <w:r>
              <w:rPr>
                <w:sz w:val="20"/>
                <w:szCs w:val="20"/>
              </w:rPr>
            </w:r>
          </w:p>
        </w:tc>
        <w:tc>
          <w:tcPr>
            <w:tcW w:w="99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12 660,15</w:t>
            </w:r>
            <w:r>
              <w:rPr>
                <w:sz w:val="20"/>
                <w:szCs w:val="20"/>
              </w:rPr>
            </w:r>
          </w:p>
        </w:tc>
        <w:tc>
          <w:tcPr>
            <w:tcW w:w="99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12 719,19</w:t>
            </w:r>
            <w:r>
              <w:rPr>
                <w:sz w:val="20"/>
                <w:szCs w:val="20"/>
              </w:rPr>
            </w:r>
          </w:p>
        </w:tc>
        <w:tc>
          <w:tcPr>
            <w:tcW w:w="928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12 719,19</w:t>
            </w:r>
            <w:r>
              <w:rPr>
                <w:sz w:val="20"/>
                <w:szCs w:val="20"/>
              </w:rPr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3544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both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Основное мероприятие «Содержание аппарата управления»</w:t>
            </w:r>
            <w:r>
              <w:rPr>
                <w:sz w:val="20"/>
                <w:szCs w:val="20"/>
              </w:rPr>
            </w:r>
          </w:p>
        </w:tc>
        <w:tc>
          <w:tcPr>
            <w:tcW w:w="381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008</w:t>
            </w:r>
            <w:r>
              <w:rPr>
                <w:sz w:val="20"/>
                <w:szCs w:val="20"/>
              </w:rPr>
            </w:r>
          </w:p>
        </w:tc>
        <w:tc>
          <w:tcPr>
            <w:tcW w:w="412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04</w:t>
            </w:r>
            <w:r>
              <w:rPr>
                <w:sz w:val="20"/>
                <w:szCs w:val="20"/>
              </w:rPr>
            </w:r>
          </w:p>
        </w:tc>
        <w:tc>
          <w:tcPr>
            <w:tcW w:w="483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</w:t>
            </w:r>
            <w:r>
              <w:rPr>
                <w:sz w:val="20"/>
                <w:szCs w:val="20"/>
              </w:rPr>
            </w:r>
          </w:p>
        </w:tc>
        <w:tc>
          <w:tcPr>
            <w:tcW w:w="1276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99.9.01.00000</w:t>
            </w:r>
            <w:r>
              <w:rPr>
                <w:sz w:val="20"/>
                <w:szCs w:val="20"/>
              </w:rPr>
            </w:r>
          </w:p>
        </w:tc>
        <w:tc>
          <w:tcPr>
            <w:tcW w:w="567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000</w:t>
            </w:r>
            <w:r>
              <w:rPr>
                <w:sz w:val="20"/>
                <w:szCs w:val="20"/>
              </w:rPr>
            </w:r>
          </w:p>
        </w:tc>
        <w:tc>
          <w:tcPr>
            <w:tcW w:w="99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3 669,93</w:t>
            </w:r>
            <w:r>
              <w:rPr>
                <w:sz w:val="20"/>
                <w:szCs w:val="20"/>
              </w:rPr>
            </w:r>
          </w:p>
        </w:tc>
        <w:tc>
          <w:tcPr>
            <w:tcW w:w="99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3 798,26</w:t>
            </w:r>
            <w:r>
              <w:rPr>
                <w:sz w:val="20"/>
                <w:szCs w:val="20"/>
              </w:rPr>
            </w:r>
          </w:p>
        </w:tc>
        <w:tc>
          <w:tcPr>
            <w:tcW w:w="928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3 798,26</w:t>
            </w:r>
            <w:r>
              <w:rPr>
                <w:sz w:val="20"/>
                <w:szCs w:val="20"/>
              </w:rPr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3544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both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Расходы на обеспечение функций органов местного самоуправления</w:t>
            </w:r>
            <w:r>
              <w:rPr>
                <w:sz w:val="20"/>
                <w:szCs w:val="20"/>
              </w:rPr>
            </w:r>
          </w:p>
        </w:tc>
        <w:tc>
          <w:tcPr>
            <w:tcW w:w="381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008</w:t>
            </w:r>
            <w:r>
              <w:rPr>
                <w:sz w:val="20"/>
                <w:szCs w:val="20"/>
              </w:rPr>
            </w:r>
          </w:p>
        </w:tc>
        <w:tc>
          <w:tcPr>
            <w:tcW w:w="412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04</w:t>
            </w:r>
            <w:r>
              <w:rPr>
                <w:sz w:val="20"/>
                <w:szCs w:val="20"/>
              </w:rPr>
            </w:r>
          </w:p>
        </w:tc>
        <w:tc>
          <w:tcPr>
            <w:tcW w:w="483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</w:t>
            </w:r>
            <w:r>
              <w:rPr>
                <w:sz w:val="20"/>
                <w:szCs w:val="20"/>
              </w:rPr>
            </w:r>
          </w:p>
        </w:tc>
        <w:tc>
          <w:tcPr>
            <w:tcW w:w="1276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99.9.01.00190</w:t>
            </w:r>
            <w:r>
              <w:rPr>
                <w:sz w:val="20"/>
                <w:szCs w:val="20"/>
              </w:rPr>
            </w:r>
          </w:p>
        </w:tc>
        <w:tc>
          <w:tcPr>
            <w:tcW w:w="567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000</w:t>
            </w:r>
            <w:r>
              <w:rPr>
                <w:sz w:val="20"/>
                <w:szCs w:val="20"/>
              </w:rPr>
            </w:r>
          </w:p>
        </w:tc>
        <w:tc>
          <w:tcPr>
            <w:tcW w:w="99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3 669,93</w:t>
            </w:r>
            <w:r>
              <w:rPr>
                <w:sz w:val="20"/>
                <w:szCs w:val="20"/>
              </w:rPr>
            </w:r>
          </w:p>
        </w:tc>
        <w:tc>
          <w:tcPr>
            <w:tcW w:w="99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3 798,26</w:t>
            </w:r>
            <w:r>
              <w:rPr>
                <w:sz w:val="20"/>
                <w:szCs w:val="20"/>
              </w:rPr>
            </w:r>
          </w:p>
        </w:tc>
        <w:tc>
          <w:tcPr>
            <w:tcW w:w="928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3 798,26</w:t>
            </w:r>
            <w:r>
              <w:rPr>
                <w:sz w:val="20"/>
                <w:szCs w:val="20"/>
              </w:rPr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3544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both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  <w:r>
              <w:rPr>
                <w:sz w:val="20"/>
                <w:szCs w:val="20"/>
              </w:rPr>
            </w:r>
          </w:p>
        </w:tc>
        <w:tc>
          <w:tcPr>
            <w:tcW w:w="381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008</w:t>
            </w:r>
            <w:r>
              <w:rPr>
                <w:sz w:val="20"/>
                <w:szCs w:val="20"/>
              </w:rPr>
            </w:r>
          </w:p>
        </w:tc>
        <w:tc>
          <w:tcPr>
            <w:tcW w:w="412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04</w:t>
            </w:r>
            <w:r>
              <w:rPr>
                <w:sz w:val="20"/>
                <w:szCs w:val="20"/>
              </w:rPr>
            </w:r>
          </w:p>
        </w:tc>
        <w:tc>
          <w:tcPr>
            <w:tcW w:w="483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</w:t>
            </w:r>
            <w:r>
              <w:rPr>
                <w:sz w:val="20"/>
                <w:szCs w:val="20"/>
              </w:rPr>
            </w:r>
          </w:p>
        </w:tc>
        <w:tc>
          <w:tcPr>
            <w:tcW w:w="1276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99.9.01.00190</w:t>
            </w:r>
            <w:r>
              <w:rPr>
                <w:sz w:val="20"/>
                <w:szCs w:val="20"/>
              </w:rPr>
            </w:r>
          </w:p>
        </w:tc>
        <w:tc>
          <w:tcPr>
            <w:tcW w:w="567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100</w:t>
            </w:r>
            <w:r>
              <w:rPr>
                <w:sz w:val="20"/>
                <w:szCs w:val="20"/>
              </w:rPr>
            </w:r>
          </w:p>
        </w:tc>
        <w:tc>
          <w:tcPr>
            <w:tcW w:w="99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3 669,93</w:t>
            </w:r>
            <w:r>
              <w:rPr>
                <w:sz w:val="20"/>
                <w:szCs w:val="20"/>
              </w:rPr>
            </w:r>
          </w:p>
        </w:tc>
        <w:tc>
          <w:tcPr>
            <w:tcW w:w="99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3 798,26</w:t>
            </w:r>
            <w:r>
              <w:rPr>
                <w:sz w:val="20"/>
                <w:szCs w:val="20"/>
              </w:rPr>
            </w:r>
          </w:p>
        </w:tc>
        <w:tc>
          <w:tcPr>
            <w:tcW w:w="928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3 798,26</w:t>
            </w:r>
            <w:r>
              <w:rPr>
                <w:sz w:val="20"/>
                <w:szCs w:val="20"/>
              </w:rPr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3544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both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Основное мероприятие «Обеспечение деятельности муниципальных учреждений»</w:t>
            </w:r>
            <w:r>
              <w:rPr>
                <w:sz w:val="20"/>
                <w:szCs w:val="20"/>
              </w:rPr>
            </w:r>
          </w:p>
        </w:tc>
        <w:tc>
          <w:tcPr>
            <w:tcW w:w="381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008</w:t>
            </w:r>
            <w:r>
              <w:rPr>
                <w:sz w:val="20"/>
                <w:szCs w:val="20"/>
              </w:rPr>
            </w:r>
          </w:p>
        </w:tc>
        <w:tc>
          <w:tcPr>
            <w:tcW w:w="412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04</w:t>
            </w:r>
            <w:r>
              <w:rPr>
                <w:sz w:val="20"/>
                <w:szCs w:val="20"/>
              </w:rPr>
            </w:r>
          </w:p>
        </w:tc>
        <w:tc>
          <w:tcPr>
            <w:tcW w:w="483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</w:t>
            </w:r>
            <w:r>
              <w:rPr>
                <w:sz w:val="20"/>
                <w:szCs w:val="20"/>
              </w:rPr>
            </w:r>
          </w:p>
        </w:tc>
        <w:tc>
          <w:tcPr>
            <w:tcW w:w="1276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99.9.02.00000</w:t>
            </w:r>
            <w:r>
              <w:rPr>
                <w:sz w:val="20"/>
                <w:szCs w:val="20"/>
              </w:rPr>
            </w:r>
          </w:p>
        </w:tc>
        <w:tc>
          <w:tcPr>
            <w:tcW w:w="567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000</w:t>
            </w:r>
            <w:r>
              <w:rPr>
                <w:sz w:val="20"/>
                <w:szCs w:val="20"/>
              </w:rPr>
            </w:r>
          </w:p>
        </w:tc>
        <w:tc>
          <w:tcPr>
            <w:tcW w:w="99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8 690,22</w:t>
            </w:r>
            <w:r>
              <w:rPr>
                <w:sz w:val="20"/>
                <w:szCs w:val="20"/>
              </w:rPr>
            </w:r>
          </w:p>
        </w:tc>
        <w:tc>
          <w:tcPr>
            <w:tcW w:w="99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8 920,93</w:t>
            </w:r>
            <w:r>
              <w:rPr>
                <w:sz w:val="20"/>
                <w:szCs w:val="20"/>
              </w:rPr>
            </w:r>
          </w:p>
        </w:tc>
        <w:tc>
          <w:tcPr>
            <w:tcW w:w="928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8 920,93</w:t>
            </w:r>
            <w:r>
              <w:rPr>
                <w:sz w:val="20"/>
                <w:szCs w:val="20"/>
              </w:rPr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3544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both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Расходы на обеспечение деятельности муниципальных учреждений</w:t>
            </w:r>
            <w:r>
              <w:rPr>
                <w:sz w:val="20"/>
                <w:szCs w:val="20"/>
              </w:rPr>
            </w:r>
          </w:p>
        </w:tc>
        <w:tc>
          <w:tcPr>
            <w:tcW w:w="381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008</w:t>
            </w:r>
            <w:r>
              <w:rPr>
                <w:sz w:val="20"/>
                <w:szCs w:val="20"/>
              </w:rPr>
            </w:r>
          </w:p>
        </w:tc>
        <w:tc>
          <w:tcPr>
            <w:tcW w:w="412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04</w:t>
            </w:r>
            <w:r>
              <w:rPr>
                <w:sz w:val="20"/>
                <w:szCs w:val="20"/>
              </w:rPr>
            </w:r>
          </w:p>
        </w:tc>
        <w:tc>
          <w:tcPr>
            <w:tcW w:w="483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</w:t>
            </w:r>
            <w:r>
              <w:rPr>
                <w:sz w:val="20"/>
                <w:szCs w:val="20"/>
              </w:rPr>
            </w:r>
          </w:p>
        </w:tc>
        <w:tc>
          <w:tcPr>
            <w:tcW w:w="1276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99.9.02.00590</w:t>
            </w:r>
            <w:r>
              <w:rPr>
                <w:sz w:val="20"/>
                <w:szCs w:val="20"/>
              </w:rPr>
            </w:r>
          </w:p>
        </w:tc>
        <w:tc>
          <w:tcPr>
            <w:tcW w:w="567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000</w:t>
            </w:r>
            <w:r>
              <w:rPr>
                <w:sz w:val="20"/>
                <w:szCs w:val="20"/>
              </w:rPr>
            </w:r>
          </w:p>
        </w:tc>
        <w:tc>
          <w:tcPr>
            <w:tcW w:w="99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8 690,22</w:t>
            </w:r>
            <w:r>
              <w:rPr>
                <w:sz w:val="20"/>
                <w:szCs w:val="20"/>
              </w:rPr>
            </w:r>
          </w:p>
        </w:tc>
        <w:tc>
          <w:tcPr>
            <w:tcW w:w="99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8 920,93</w:t>
            </w:r>
            <w:r>
              <w:rPr>
                <w:sz w:val="20"/>
                <w:szCs w:val="20"/>
              </w:rPr>
            </w:r>
          </w:p>
        </w:tc>
        <w:tc>
          <w:tcPr>
            <w:tcW w:w="928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8 920,93</w:t>
            </w:r>
            <w:r>
              <w:rPr>
                <w:sz w:val="20"/>
                <w:szCs w:val="20"/>
              </w:rPr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3544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both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  <w:r>
              <w:rPr>
                <w:sz w:val="20"/>
                <w:szCs w:val="20"/>
              </w:rPr>
            </w:r>
          </w:p>
        </w:tc>
        <w:tc>
          <w:tcPr>
            <w:tcW w:w="381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008</w:t>
            </w:r>
            <w:r>
              <w:rPr>
                <w:sz w:val="20"/>
                <w:szCs w:val="20"/>
              </w:rPr>
            </w:r>
          </w:p>
        </w:tc>
        <w:tc>
          <w:tcPr>
            <w:tcW w:w="412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04</w:t>
            </w:r>
            <w:r>
              <w:rPr>
                <w:sz w:val="20"/>
                <w:szCs w:val="20"/>
              </w:rPr>
            </w:r>
          </w:p>
        </w:tc>
        <w:tc>
          <w:tcPr>
            <w:tcW w:w="483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</w:t>
            </w:r>
            <w:r>
              <w:rPr>
                <w:sz w:val="20"/>
                <w:szCs w:val="20"/>
              </w:rPr>
            </w:r>
          </w:p>
        </w:tc>
        <w:tc>
          <w:tcPr>
            <w:tcW w:w="1276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99.9.02.00590</w:t>
            </w:r>
            <w:r>
              <w:rPr>
                <w:sz w:val="20"/>
                <w:szCs w:val="20"/>
              </w:rPr>
            </w:r>
          </w:p>
        </w:tc>
        <w:tc>
          <w:tcPr>
            <w:tcW w:w="567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100</w:t>
            </w:r>
            <w:r>
              <w:rPr>
                <w:sz w:val="20"/>
                <w:szCs w:val="20"/>
              </w:rPr>
            </w:r>
          </w:p>
        </w:tc>
        <w:tc>
          <w:tcPr>
            <w:tcW w:w="99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8 406,36</w:t>
            </w:r>
            <w:r>
              <w:rPr>
                <w:sz w:val="20"/>
                <w:szCs w:val="20"/>
              </w:rPr>
            </w:r>
          </w:p>
        </w:tc>
        <w:tc>
          <w:tcPr>
            <w:tcW w:w="99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8 665,07</w:t>
            </w:r>
            <w:r>
              <w:rPr>
                <w:sz w:val="20"/>
                <w:szCs w:val="20"/>
              </w:rPr>
            </w:r>
          </w:p>
        </w:tc>
        <w:tc>
          <w:tcPr>
            <w:tcW w:w="928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8 665,07</w:t>
            </w:r>
            <w:r>
              <w:rPr>
                <w:sz w:val="20"/>
                <w:szCs w:val="20"/>
              </w:rPr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3544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both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  <w:r>
              <w:rPr>
                <w:sz w:val="20"/>
                <w:szCs w:val="20"/>
              </w:rPr>
            </w:r>
          </w:p>
        </w:tc>
        <w:tc>
          <w:tcPr>
            <w:tcW w:w="381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008</w:t>
            </w:r>
            <w:r>
              <w:rPr>
                <w:sz w:val="20"/>
                <w:szCs w:val="20"/>
              </w:rPr>
            </w:r>
          </w:p>
        </w:tc>
        <w:tc>
          <w:tcPr>
            <w:tcW w:w="412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04</w:t>
            </w:r>
            <w:r>
              <w:rPr>
                <w:sz w:val="20"/>
                <w:szCs w:val="20"/>
              </w:rPr>
            </w:r>
          </w:p>
        </w:tc>
        <w:tc>
          <w:tcPr>
            <w:tcW w:w="483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</w:t>
            </w:r>
            <w:r>
              <w:rPr>
                <w:sz w:val="20"/>
                <w:szCs w:val="20"/>
              </w:rPr>
            </w:r>
          </w:p>
        </w:tc>
        <w:tc>
          <w:tcPr>
            <w:tcW w:w="1276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99.9.02.00590</w:t>
            </w:r>
            <w:r>
              <w:rPr>
                <w:sz w:val="20"/>
                <w:szCs w:val="20"/>
              </w:rPr>
            </w:r>
          </w:p>
        </w:tc>
        <w:tc>
          <w:tcPr>
            <w:tcW w:w="567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200</w:t>
            </w:r>
            <w:r>
              <w:rPr>
                <w:sz w:val="20"/>
                <w:szCs w:val="20"/>
              </w:rPr>
            </w:r>
          </w:p>
        </w:tc>
        <w:tc>
          <w:tcPr>
            <w:tcW w:w="99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283,86</w:t>
            </w:r>
            <w:r>
              <w:rPr>
                <w:sz w:val="20"/>
                <w:szCs w:val="20"/>
              </w:rPr>
            </w:r>
          </w:p>
        </w:tc>
        <w:tc>
          <w:tcPr>
            <w:tcW w:w="99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255,86</w:t>
            </w:r>
            <w:r>
              <w:rPr>
                <w:sz w:val="20"/>
                <w:szCs w:val="20"/>
              </w:rPr>
            </w:r>
          </w:p>
        </w:tc>
        <w:tc>
          <w:tcPr>
            <w:tcW w:w="928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255,86</w:t>
            </w:r>
            <w:r>
              <w:rPr>
                <w:sz w:val="20"/>
                <w:szCs w:val="20"/>
              </w:rPr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3544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both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Основное мероприятие «Прочие непрограммные расходы»</w:t>
            </w:r>
            <w:r>
              <w:rPr>
                <w:sz w:val="20"/>
                <w:szCs w:val="20"/>
              </w:rPr>
            </w:r>
          </w:p>
        </w:tc>
        <w:tc>
          <w:tcPr>
            <w:tcW w:w="381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008</w:t>
            </w:r>
            <w:r>
              <w:rPr>
                <w:sz w:val="20"/>
                <w:szCs w:val="20"/>
              </w:rPr>
            </w:r>
          </w:p>
        </w:tc>
        <w:tc>
          <w:tcPr>
            <w:tcW w:w="412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04</w:t>
            </w:r>
            <w:r>
              <w:rPr>
                <w:sz w:val="20"/>
                <w:szCs w:val="20"/>
              </w:rPr>
            </w:r>
          </w:p>
        </w:tc>
        <w:tc>
          <w:tcPr>
            <w:tcW w:w="483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</w:t>
            </w:r>
            <w:r>
              <w:rPr>
                <w:sz w:val="20"/>
                <w:szCs w:val="20"/>
              </w:rPr>
            </w:r>
          </w:p>
        </w:tc>
        <w:tc>
          <w:tcPr>
            <w:tcW w:w="1276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99.9.04.00000</w:t>
            </w:r>
            <w:r>
              <w:rPr>
                <w:sz w:val="20"/>
                <w:szCs w:val="20"/>
              </w:rPr>
            </w:r>
          </w:p>
        </w:tc>
        <w:tc>
          <w:tcPr>
            <w:tcW w:w="567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000</w:t>
            </w:r>
            <w:r>
              <w:rPr>
                <w:sz w:val="20"/>
                <w:szCs w:val="20"/>
              </w:rPr>
            </w:r>
          </w:p>
        </w:tc>
        <w:tc>
          <w:tcPr>
            <w:tcW w:w="99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300,00</w:t>
            </w:r>
            <w:r>
              <w:rPr>
                <w:sz w:val="20"/>
                <w:szCs w:val="20"/>
              </w:rPr>
            </w:r>
          </w:p>
        </w:tc>
        <w:tc>
          <w:tcPr>
            <w:tcW w:w="99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  <w:r>
              <w:rPr>
                <w:sz w:val="20"/>
                <w:szCs w:val="20"/>
              </w:rPr>
            </w:r>
          </w:p>
        </w:tc>
        <w:tc>
          <w:tcPr>
            <w:tcW w:w="928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  <w:r>
              <w:rPr>
                <w:sz w:val="20"/>
                <w:szCs w:val="20"/>
              </w:rPr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3544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both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Мероприятия в области строительства, архитектуры и градостроительства</w:t>
            </w:r>
            <w:r>
              <w:rPr>
                <w:sz w:val="20"/>
                <w:szCs w:val="20"/>
              </w:rPr>
            </w:r>
          </w:p>
        </w:tc>
        <w:tc>
          <w:tcPr>
            <w:tcW w:w="381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008</w:t>
            </w:r>
            <w:r>
              <w:rPr>
                <w:sz w:val="20"/>
                <w:szCs w:val="20"/>
              </w:rPr>
            </w:r>
          </w:p>
        </w:tc>
        <w:tc>
          <w:tcPr>
            <w:tcW w:w="412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04</w:t>
            </w:r>
            <w:r>
              <w:rPr>
                <w:sz w:val="20"/>
                <w:szCs w:val="20"/>
              </w:rPr>
            </w:r>
          </w:p>
        </w:tc>
        <w:tc>
          <w:tcPr>
            <w:tcW w:w="483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</w:t>
            </w:r>
            <w:r>
              <w:rPr>
                <w:sz w:val="20"/>
                <w:szCs w:val="20"/>
              </w:rPr>
            </w:r>
          </w:p>
        </w:tc>
        <w:tc>
          <w:tcPr>
            <w:tcW w:w="1276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99.9.04.42000</w:t>
            </w:r>
            <w:r>
              <w:rPr>
                <w:sz w:val="20"/>
                <w:szCs w:val="20"/>
              </w:rPr>
            </w:r>
          </w:p>
        </w:tc>
        <w:tc>
          <w:tcPr>
            <w:tcW w:w="567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000</w:t>
            </w:r>
            <w:r>
              <w:rPr>
                <w:sz w:val="20"/>
                <w:szCs w:val="20"/>
              </w:rPr>
            </w:r>
          </w:p>
        </w:tc>
        <w:tc>
          <w:tcPr>
            <w:tcW w:w="99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300,00</w:t>
            </w:r>
            <w:r>
              <w:rPr>
                <w:sz w:val="20"/>
                <w:szCs w:val="20"/>
              </w:rPr>
            </w:r>
          </w:p>
        </w:tc>
        <w:tc>
          <w:tcPr>
            <w:tcW w:w="99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  <w:r>
              <w:rPr>
                <w:sz w:val="20"/>
                <w:szCs w:val="20"/>
              </w:rPr>
            </w:r>
          </w:p>
        </w:tc>
        <w:tc>
          <w:tcPr>
            <w:tcW w:w="928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  <w:r>
              <w:rPr>
                <w:sz w:val="20"/>
                <w:szCs w:val="20"/>
              </w:rPr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3544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both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  <w:r>
              <w:rPr>
                <w:sz w:val="20"/>
                <w:szCs w:val="20"/>
              </w:rPr>
            </w:r>
          </w:p>
        </w:tc>
        <w:tc>
          <w:tcPr>
            <w:tcW w:w="381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008</w:t>
            </w:r>
            <w:r>
              <w:rPr>
                <w:sz w:val="20"/>
                <w:szCs w:val="20"/>
              </w:rPr>
            </w:r>
          </w:p>
        </w:tc>
        <w:tc>
          <w:tcPr>
            <w:tcW w:w="412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04</w:t>
            </w:r>
            <w:r>
              <w:rPr>
                <w:sz w:val="20"/>
                <w:szCs w:val="20"/>
              </w:rPr>
            </w:r>
          </w:p>
        </w:tc>
        <w:tc>
          <w:tcPr>
            <w:tcW w:w="483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</w:t>
            </w:r>
            <w:r>
              <w:rPr>
                <w:sz w:val="20"/>
                <w:szCs w:val="20"/>
              </w:rPr>
            </w:r>
          </w:p>
        </w:tc>
        <w:tc>
          <w:tcPr>
            <w:tcW w:w="1276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99.9.04.42000</w:t>
            </w:r>
            <w:r>
              <w:rPr>
                <w:sz w:val="20"/>
                <w:szCs w:val="20"/>
              </w:rPr>
            </w:r>
          </w:p>
        </w:tc>
        <w:tc>
          <w:tcPr>
            <w:tcW w:w="567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200</w:t>
            </w:r>
            <w:r>
              <w:rPr>
                <w:sz w:val="20"/>
                <w:szCs w:val="20"/>
              </w:rPr>
            </w:r>
          </w:p>
        </w:tc>
        <w:tc>
          <w:tcPr>
            <w:tcW w:w="99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300,00</w:t>
            </w:r>
            <w:r>
              <w:rPr>
                <w:sz w:val="20"/>
                <w:szCs w:val="20"/>
              </w:rPr>
            </w:r>
          </w:p>
        </w:tc>
        <w:tc>
          <w:tcPr>
            <w:tcW w:w="99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  <w:r>
              <w:rPr>
                <w:sz w:val="20"/>
                <w:szCs w:val="20"/>
              </w:rPr>
            </w:r>
          </w:p>
        </w:tc>
        <w:tc>
          <w:tcPr>
            <w:tcW w:w="928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  <w:r>
              <w:rPr>
                <w:sz w:val="20"/>
                <w:szCs w:val="20"/>
              </w:rPr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3544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both"/>
              <w:rPr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ЖИЛИЩНО-КОММУНАЛЬНОЕ ХОЗЯЙСТВО</w:t>
            </w:r>
            <w:r>
              <w:rPr>
                <w:sz w:val="20"/>
                <w:szCs w:val="20"/>
              </w:rPr>
            </w:r>
          </w:p>
        </w:tc>
        <w:tc>
          <w:tcPr>
            <w:tcW w:w="381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008</w:t>
            </w:r>
            <w:r>
              <w:rPr>
                <w:sz w:val="20"/>
                <w:szCs w:val="20"/>
              </w:rPr>
            </w:r>
          </w:p>
        </w:tc>
        <w:tc>
          <w:tcPr>
            <w:tcW w:w="412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05</w:t>
            </w:r>
            <w:r>
              <w:rPr>
                <w:sz w:val="20"/>
                <w:szCs w:val="20"/>
              </w:rPr>
            </w:r>
          </w:p>
        </w:tc>
        <w:tc>
          <w:tcPr>
            <w:tcW w:w="483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00</w:t>
            </w:r>
            <w:r>
              <w:rPr>
                <w:sz w:val="20"/>
                <w:szCs w:val="20"/>
              </w:rPr>
            </w:r>
          </w:p>
        </w:tc>
        <w:tc>
          <w:tcPr>
            <w:tcW w:w="1276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00.0.00.00000</w:t>
            </w:r>
            <w:r>
              <w:rPr>
                <w:sz w:val="20"/>
                <w:szCs w:val="20"/>
              </w:rPr>
            </w:r>
          </w:p>
        </w:tc>
        <w:tc>
          <w:tcPr>
            <w:tcW w:w="567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000</w:t>
            </w:r>
            <w:r>
              <w:rPr>
                <w:sz w:val="20"/>
                <w:szCs w:val="20"/>
              </w:rPr>
            </w:r>
          </w:p>
        </w:tc>
        <w:tc>
          <w:tcPr>
            <w:tcW w:w="99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131 083,07</w:t>
            </w:r>
            <w:r>
              <w:rPr>
                <w:sz w:val="20"/>
                <w:szCs w:val="20"/>
              </w:rPr>
            </w:r>
          </w:p>
        </w:tc>
        <w:tc>
          <w:tcPr>
            <w:tcW w:w="99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53 051,02</w:t>
            </w:r>
            <w:r>
              <w:rPr>
                <w:sz w:val="20"/>
                <w:szCs w:val="20"/>
              </w:rPr>
            </w:r>
          </w:p>
        </w:tc>
        <w:tc>
          <w:tcPr>
            <w:tcW w:w="928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766,62</w:t>
            </w:r>
            <w:r>
              <w:rPr>
                <w:sz w:val="20"/>
                <w:szCs w:val="20"/>
              </w:rPr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3544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both"/>
              <w:rPr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Жилищное хозяйство</w:t>
            </w:r>
            <w:r>
              <w:rPr>
                <w:sz w:val="20"/>
                <w:szCs w:val="20"/>
              </w:rPr>
            </w:r>
          </w:p>
        </w:tc>
        <w:tc>
          <w:tcPr>
            <w:tcW w:w="381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008</w:t>
            </w:r>
            <w:r>
              <w:rPr>
                <w:sz w:val="20"/>
                <w:szCs w:val="20"/>
              </w:rPr>
            </w:r>
          </w:p>
        </w:tc>
        <w:tc>
          <w:tcPr>
            <w:tcW w:w="412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05</w:t>
            </w:r>
            <w:r>
              <w:rPr>
                <w:sz w:val="20"/>
                <w:szCs w:val="20"/>
              </w:rPr>
            </w:r>
          </w:p>
        </w:tc>
        <w:tc>
          <w:tcPr>
            <w:tcW w:w="483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01</w:t>
            </w:r>
            <w:r>
              <w:rPr>
                <w:sz w:val="20"/>
                <w:szCs w:val="20"/>
              </w:rPr>
            </w:r>
          </w:p>
        </w:tc>
        <w:tc>
          <w:tcPr>
            <w:tcW w:w="1276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00.0.00.00000</w:t>
            </w:r>
            <w:r>
              <w:rPr>
                <w:sz w:val="20"/>
                <w:szCs w:val="20"/>
              </w:rPr>
            </w:r>
          </w:p>
        </w:tc>
        <w:tc>
          <w:tcPr>
            <w:tcW w:w="567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000</w:t>
            </w:r>
            <w:r>
              <w:rPr>
                <w:sz w:val="20"/>
                <w:szCs w:val="20"/>
              </w:rPr>
            </w:r>
          </w:p>
        </w:tc>
        <w:tc>
          <w:tcPr>
            <w:tcW w:w="99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2 698,85</w:t>
            </w:r>
            <w:r>
              <w:rPr>
                <w:sz w:val="20"/>
                <w:szCs w:val="20"/>
              </w:rPr>
            </w:r>
          </w:p>
        </w:tc>
        <w:tc>
          <w:tcPr>
            <w:tcW w:w="99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2 284,40</w:t>
            </w:r>
            <w:r>
              <w:rPr>
                <w:sz w:val="20"/>
                <w:szCs w:val="20"/>
              </w:rPr>
            </w:r>
          </w:p>
        </w:tc>
        <w:tc>
          <w:tcPr>
            <w:tcW w:w="928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0,00</w:t>
            </w:r>
            <w:r>
              <w:rPr>
                <w:sz w:val="20"/>
                <w:szCs w:val="20"/>
              </w:rPr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3544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both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Муниципальная программа Богородского муниципального округа Нижегородской области «Обеспечение населения Богородского муниципального округа Нижегородской области доступным и комфортным жильем»</w:t>
            </w:r>
            <w:r>
              <w:rPr>
                <w:sz w:val="20"/>
                <w:szCs w:val="20"/>
              </w:rPr>
            </w:r>
          </w:p>
        </w:tc>
        <w:tc>
          <w:tcPr>
            <w:tcW w:w="381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008</w:t>
            </w:r>
            <w:r>
              <w:rPr>
                <w:sz w:val="20"/>
                <w:szCs w:val="20"/>
              </w:rPr>
            </w:r>
          </w:p>
        </w:tc>
        <w:tc>
          <w:tcPr>
            <w:tcW w:w="412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05</w:t>
            </w:r>
            <w:r>
              <w:rPr>
                <w:sz w:val="20"/>
                <w:szCs w:val="20"/>
              </w:rPr>
            </w:r>
          </w:p>
        </w:tc>
        <w:tc>
          <w:tcPr>
            <w:tcW w:w="483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</w:t>
            </w:r>
            <w:r>
              <w:rPr>
                <w:sz w:val="20"/>
                <w:szCs w:val="20"/>
              </w:rPr>
            </w:r>
          </w:p>
        </w:tc>
        <w:tc>
          <w:tcPr>
            <w:tcW w:w="1276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03.0.00.00000</w:t>
            </w:r>
            <w:r>
              <w:rPr>
                <w:sz w:val="20"/>
                <w:szCs w:val="20"/>
              </w:rPr>
            </w:r>
          </w:p>
        </w:tc>
        <w:tc>
          <w:tcPr>
            <w:tcW w:w="567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000</w:t>
            </w:r>
            <w:r>
              <w:rPr>
                <w:sz w:val="20"/>
                <w:szCs w:val="20"/>
              </w:rPr>
            </w:r>
          </w:p>
        </w:tc>
        <w:tc>
          <w:tcPr>
            <w:tcW w:w="99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60,00</w:t>
            </w:r>
            <w:r>
              <w:rPr>
                <w:sz w:val="20"/>
                <w:szCs w:val="20"/>
              </w:rPr>
            </w:r>
          </w:p>
        </w:tc>
        <w:tc>
          <w:tcPr>
            <w:tcW w:w="99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2 284,40</w:t>
            </w:r>
            <w:r>
              <w:rPr>
                <w:sz w:val="20"/>
                <w:szCs w:val="20"/>
              </w:rPr>
            </w:r>
          </w:p>
        </w:tc>
        <w:tc>
          <w:tcPr>
            <w:tcW w:w="928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  <w:r>
              <w:rPr>
                <w:sz w:val="20"/>
                <w:szCs w:val="20"/>
              </w:rPr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3544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both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Подпрограмма «Переселение граждан из аварийного жилищного фонда на территории Богородского муниципального округа Нижегородской области , в том числе с учетом необходимости развития малоэтажного жилищного строительства»</w:t>
            </w:r>
            <w:r>
              <w:rPr>
                <w:sz w:val="20"/>
                <w:szCs w:val="20"/>
              </w:rPr>
            </w:r>
          </w:p>
        </w:tc>
        <w:tc>
          <w:tcPr>
            <w:tcW w:w="381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008</w:t>
            </w:r>
            <w:r>
              <w:rPr>
                <w:sz w:val="20"/>
                <w:szCs w:val="20"/>
              </w:rPr>
            </w:r>
          </w:p>
        </w:tc>
        <w:tc>
          <w:tcPr>
            <w:tcW w:w="412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05</w:t>
            </w:r>
            <w:r>
              <w:rPr>
                <w:sz w:val="20"/>
                <w:szCs w:val="20"/>
              </w:rPr>
            </w:r>
          </w:p>
        </w:tc>
        <w:tc>
          <w:tcPr>
            <w:tcW w:w="483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</w:t>
            </w:r>
            <w:r>
              <w:rPr>
                <w:sz w:val="20"/>
                <w:szCs w:val="20"/>
              </w:rPr>
            </w:r>
          </w:p>
        </w:tc>
        <w:tc>
          <w:tcPr>
            <w:tcW w:w="1276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03.3.00.00000</w:t>
            </w:r>
            <w:r>
              <w:rPr>
                <w:sz w:val="20"/>
                <w:szCs w:val="20"/>
              </w:rPr>
            </w:r>
          </w:p>
        </w:tc>
        <w:tc>
          <w:tcPr>
            <w:tcW w:w="567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000</w:t>
            </w:r>
            <w:r>
              <w:rPr>
                <w:sz w:val="20"/>
                <w:szCs w:val="20"/>
              </w:rPr>
            </w:r>
          </w:p>
        </w:tc>
        <w:tc>
          <w:tcPr>
            <w:tcW w:w="99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60,00</w:t>
            </w:r>
            <w:r>
              <w:rPr>
                <w:sz w:val="20"/>
                <w:szCs w:val="20"/>
              </w:rPr>
            </w:r>
          </w:p>
        </w:tc>
        <w:tc>
          <w:tcPr>
            <w:tcW w:w="99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2 284,40</w:t>
            </w:r>
            <w:r>
              <w:rPr>
                <w:sz w:val="20"/>
                <w:szCs w:val="20"/>
              </w:rPr>
            </w:r>
          </w:p>
        </w:tc>
        <w:tc>
          <w:tcPr>
            <w:tcW w:w="928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  <w:r>
              <w:rPr>
                <w:sz w:val="20"/>
                <w:szCs w:val="20"/>
              </w:rPr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3544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both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Основное мероприятие «Переселение граждан из аварийного жилищного фонда»</w:t>
            </w:r>
            <w:r>
              <w:rPr>
                <w:sz w:val="20"/>
                <w:szCs w:val="20"/>
              </w:rPr>
            </w:r>
          </w:p>
        </w:tc>
        <w:tc>
          <w:tcPr>
            <w:tcW w:w="381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008</w:t>
            </w:r>
            <w:r>
              <w:rPr>
                <w:sz w:val="20"/>
                <w:szCs w:val="20"/>
              </w:rPr>
            </w:r>
          </w:p>
        </w:tc>
        <w:tc>
          <w:tcPr>
            <w:tcW w:w="412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05</w:t>
            </w:r>
            <w:r>
              <w:rPr>
                <w:sz w:val="20"/>
                <w:szCs w:val="20"/>
              </w:rPr>
            </w:r>
          </w:p>
        </w:tc>
        <w:tc>
          <w:tcPr>
            <w:tcW w:w="483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</w:t>
            </w:r>
            <w:r>
              <w:rPr>
                <w:sz w:val="20"/>
                <w:szCs w:val="20"/>
              </w:rPr>
            </w:r>
          </w:p>
        </w:tc>
        <w:tc>
          <w:tcPr>
            <w:tcW w:w="1276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03.3.01.00000</w:t>
            </w:r>
            <w:r>
              <w:rPr>
                <w:sz w:val="20"/>
                <w:szCs w:val="20"/>
              </w:rPr>
            </w:r>
          </w:p>
        </w:tc>
        <w:tc>
          <w:tcPr>
            <w:tcW w:w="567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000</w:t>
            </w:r>
            <w:r>
              <w:rPr>
                <w:sz w:val="20"/>
                <w:szCs w:val="20"/>
              </w:rPr>
            </w:r>
          </w:p>
        </w:tc>
        <w:tc>
          <w:tcPr>
            <w:tcW w:w="99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  <w:r>
              <w:rPr>
                <w:sz w:val="20"/>
                <w:szCs w:val="20"/>
              </w:rPr>
            </w:r>
          </w:p>
        </w:tc>
        <w:tc>
          <w:tcPr>
            <w:tcW w:w="99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2 284,40</w:t>
            </w:r>
            <w:r>
              <w:rPr>
                <w:sz w:val="20"/>
                <w:szCs w:val="20"/>
              </w:rPr>
            </w:r>
          </w:p>
        </w:tc>
        <w:tc>
          <w:tcPr>
            <w:tcW w:w="928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  <w:r>
              <w:rPr>
                <w:sz w:val="20"/>
                <w:szCs w:val="20"/>
              </w:rPr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3544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both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Расходы на снос расселенных многоквартирных жилых домов в муниципальных образованиях Нижегородской области, признанных аварийными</w:t>
            </w:r>
            <w:r>
              <w:rPr>
                <w:sz w:val="20"/>
                <w:szCs w:val="20"/>
              </w:rPr>
            </w:r>
          </w:p>
        </w:tc>
        <w:tc>
          <w:tcPr>
            <w:tcW w:w="381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008</w:t>
            </w:r>
            <w:r>
              <w:rPr>
                <w:sz w:val="20"/>
                <w:szCs w:val="20"/>
              </w:rPr>
            </w:r>
          </w:p>
        </w:tc>
        <w:tc>
          <w:tcPr>
            <w:tcW w:w="412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05</w:t>
            </w:r>
            <w:r>
              <w:rPr>
                <w:sz w:val="20"/>
                <w:szCs w:val="20"/>
              </w:rPr>
            </w:r>
          </w:p>
        </w:tc>
        <w:tc>
          <w:tcPr>
            <w:tcW w:w="483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</w:t>
            </w:r>
            <w:r>
              <w:rPr>
                <w:sz w:val="20"/>
                <w:szCs w:val="20"/>
              </w:rPr>
            </w:r>
          </w:p>
        </w:tc>
        <w:tc>
          <w:tcPr>
            <w:tcW w:w="1276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03.3.01.S2120</w:t>
            </w:r>
            <w:r>
              <w:rPr>
                <w:sz w:val="20"/>
                <w:szCs w:val="20"/>
              </w:rPr>
            </w:r>
          </w:p>
        </w:tc>
        <w:tc>
          <w:tcPr>
            <w:tcW w:w="567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000</w:t>
            </w:r>
            <w:r>
              <w:rPr>
                <w:sz w:val="20"/>
                <w:szCs w:val="20"/>
              </w:rPr>
            </w:r>
          </w:p>
        </w:tc>
        <w:tc>
          <w:tcPr>
            <w:tcW w:w="99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  <w:r>
              <w:rPr>
                <w:sz w:val="20"/>
                <w:szCs w:val="20"/>
              </w:rPr>
            </w:r>
          </w:p>
        </w:tc>
        <w:tc>
          <w:tcPr>
            <w:tcW w:w="99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2 284,40</w:t>
            </w:r>
            <w:r>
              <w:rPr>
                <w:sz w:val="20"/>
                <w:szCs w:val="20"/>
              </w:rPr>
            </w:r>
          </w:p>
        </w:tc>
        <w:tc>
          <w:tcPr>
            <w:tcW w:w="928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  <w:r>
              <w:rPr>
                <w:sz w:val="20"/>
                <w:szCs w:val="20"/>
              </w:rPr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3544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both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  <w:r>
              <w:rPr>
                <w:sz w:val="20"/>
                <w:szCs w:val="20"/>
              </w:rPr>
            </w:r>
          </w:p>
        </w:tc>
        <w:tc>
          <w:tcPr>
            <w:tcW w:w="381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008</w:t>
            </w:r>
            <w:r>
              <w:rPr>
                <w:sz w:val="20"/>
                <w:szCs w:val="20"/>
              </w:rPr>
            </w:r>
          </w:p>
        </w:tc>
        <w:tc>
          <w:tcPr>
            <w:tcW w:w="412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05</w:t>
            </w:r>
            <w:r>
              <w:rPr>
                <w:sz w:val="20"/>
                <w:szCs w:val="20"/>
              </w:rPr>
            </w:r>
          </w:p>
        </w:tc>
        <w:tc>
          <w:tcPr>
            <w:tcW w:w="483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</w:t>
            </w:r>
            <w:r>
              <w:rPr>
                <w:sz w:val="20"/>
                <w:szCs w:val="20"/>
              </w:rPr>
            </w:r>
          </w:p>
        </w:tc>
        <w:tc>
          <w:tcPr>
            <w:tcW w:w="1276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03.3.01.S2120</w:t>
            </w:r>
            <w:r>
              <w:rPr>
                <w:sz w:val="20"/>
                <w:szCs w:val="20"/>
              </w:rPr>
            </w:r>
          </w:p>
        </w:tc>
        <w:tc>
          <w:tcPr>
            <w:tcW w:w="567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200</w:t>
            </w:r>
            <w:r>
              <w:rPr>
                <w:sz w:val="20"/>
                <w:szCs w:val="20"/>
              </w:rPr>
            </w:r>
          </w:p>
        </w:tc>
        <w:tc>
          <w:tcPr>
            <w:tcW w:w="99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  <w:r>
              <w:rPr>
                <w:sz w:val="20"/>
                <w:szCs w:val="20"/>
              </w:rPr>
            </w:r>
          </w:p>
        </w:tc>
        <w:tc>
          <w:tcPr>
            <w:tcW w:w="99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2 284,40</w:t>
            </w:r>
            <w:r>
              <w:rPr>
                <w:sz w:val="20"/>
                <w:szCs w:val="20"/>
              </w:rPr>
            </w:r>
          </w:p>
        </w:tc>
        <w:tc>
          <w:tcPr>
            <w:tcW w:w="928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  <w:r>
              <w:rPr>
                <w:sz w:val="20"/>
                <w:szCs w:val="20"/>
              </w:rPr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3544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ind w:firstLine="540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в том числе</w:t>
            </w:r>
            <w:r>
              <w:rPr>
                <w:sz w:val="20"/>
                <w:szCs w:val="20"/>
              </w:rPr>
            </w:r>
          </w:p>
        </w:tc>
        <w:tc>
          <w:tcPr>
            <w:tcW w:w="381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iCs/>
                <w:color w:val="000000"/>
                <w:sz w:val="20"/>
                <w:szCs w:val="20"/>
              </w:rPr>
            </w:pPr>
            <w:r>
              <w:rPr>
                <w:iCs/>
                <w:color w:val="000000"/>
                <w:sz w:val="20"/>
                <w:szCs w:val="20"/>
              </w:rPr>
            </w:r>
          </w:p>
        </w:tc>
        <w:tc>
          <w:tcPr>
            <w:tcW w:w="412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iCs/>
                <w:color w:val="000000"/>
                <w:sz w:val="20"/>
                <w:szCs w:val="20"/>
              </w:rPr>
            </w:pPr>
            <w:r>
              <w:rPr>
                <w:iCs/>
                <w:color w:val="000000"/>
                <w:sz w:val="20"/>
                <w:szCs w:val="20"/>
              </w:rPr>
            </w:r>
          </w:p>
        </w:tc>
        <w:tc>
          <w:tcPr>
            <w:tcW w:w="483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iCs/>
                <w:color w:val="000000"/>
                <w:sz w:val="20"/>
                <w:szCs w:val="20"/>
              </w:rPr>
            </w:pPr>
            <w:r>
              <w:rPr>
                <w:iCs/>
                <w:color w:val="000000"/>
                <w:sz w:val="20"/>
                <w:szCs w:val="20"/>
              </w:rPr>
            </w:r>
          </w:p>
        </w:tc>
        <w:tc>
          <w:tcPr>
            <w:tcW w:w="1276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iCs/>
                <w:color w:val="000000"/>
                <w:sz w:val="20"/>
                <w:szCs w:val="20"/>
              </w:rPr>
            </w:pPr>
            <w:r>
              <w:rPr>
                <w:iCs/>
                <w:color w:val="000000"/>
                <w:sz w:val="20"/>
                <w:szCs w:val="20"/>
              </w:rPr>
            </w:r>
          </w:p>
        </w:tc>
        <w:tc>
          <w:tcPr>
            <w:tcW w:w="567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iCs/>
                <w:color w:val="000000"/>
                <w:sz w:val="20"/>
                <w:szCs w:val="20"/>
              </w:rPr>
            </w:pPr>
            <w:r>
              <w:rPr>
                <w:iCs/>
                <w:color w:val="000000"/>
                <w:sz w:val="20"/>
                <w:szCs w:val="20"/>
              </w:rPr>
            </w:r>
          </w:p>
        </w:tc>
        <w:tc>
          <w:tcPr>
            <w:tcW w:w="99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iCs/>
                <w:color w:val="000000"/>
                <w:sz w:val="20"/>
                <w:szCs w:val="20"/>
              </w:rPr>
            </w:pPr>
            <w:r>
              <w:rPr>
                <w:iCs/>
                <w:color w:val="000000"/>
                <w:sz w:val="20"/>
                <w:szCs w:val="20"/>
              </w:rPr>
            </w:r>
          </w:p>
        </w:tc>
        <w:tc>
          <w:tcPr>
            <w:tcW w:w="99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iCs/>
                <w:color w:val="000000"/>
                <w:sz w:val="20"/>
                <w:szCs w:val="20"/>
              </w:rPr>
            </w:pPr>
            <w:r>
              <w:rPr>
                <w:iCs/>
                <w:color w:val="000000"/>
                <w:sz w:val="20"/>
                <w:szCs w:val="20"/>
              </w:rPr>
            </w:r>
          </w:p>
        </w:tc>
        <w:tc>
          <w:tcPr>
            <w:tcW w:w="928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iCs/>
                <w:color w:val="000000"/>
                <w:sz w:val="20"/>
                <w:szCs w:val="20"/>
              </w:rPr>
            </w:pPr>
            <w:r>
              <w:rPr>
                <w:iCs/>
                <w:color w:val="000000"/>
                <w:sz w:val="20"/>
                <w:szCs w:val="20"/>
              </w:rPr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3544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ind w:firstLine="32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за счет средств местного бюджета</w:t>
            </w:r>
            <w:r>
              <w:rPr>
                <w:sz w:val="20"/>
                <w:szCs w:val="20"/>
              </w:rPr>
            </w:r>
          </w:p>
        </w:tc>
        <w:tc>
          <w:tcPr>
            <w:tcW w:w="381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iCs/>
                <w:color w:val="000000"/>
                <w:sz w:val="20"/>
                <w:szCs w:val="20"/>
              </w:rPr>
            </w:pPr>
            <w:r>
              <w:rPr>
                <w:iCs/>
                <w:color w:val="000000"/>
                <w:sz w:val="20"/>
                <w:szCs w:val="20"/>
              </w:rPr>
            </w:r>
          </w:p>
        </w:tc>
        <w:tc>
          <w:tcPr>
            <w:tcW w:w="412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iCs/>
                <w:color w:val="000000"/>
                <w:sz w:val="20"/>
                <w:szCs w:val="20"/>
              </w:rPr>
            </w:pPr>
            <w:r>
              <w:rPr>
                <w:iCs/>
                <w:color w:val="000000"/>
                <w:sz w:val="20"/>
                <w:szCs w:val="20"/>
              </w:rPr>
            </w:r>
          </w:p>
        </w:tc>
        <w:tc>
          <w:tcPr>
            <w:tcW w:w="483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iCs/>
                <w:color w:val="000000"/>
                <w:sz w:val="20"/>
                <w:szCs w:val="20"/>
              </w:rPr>
            </w:pPr>
            <w:r>
              <w:rPr>
                <w:iCs/>
                <w:color w:val="000000"/>
                <w:sz w:val="20"/>
                <w:szCs w:val="20"/>
              </w:rPr>
            </w:r>
          </w:p>
        </w:tc>
        <w:tc>
          <w:tcPr>
            <w:tcW w:w="1276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iCs/>
                <w:color w:val="000000"/>
                <w:sz w:val="20"/>
                <w:szCs w:val="20"/>
              </w:rPr>
            </w:pPr>
            <w:r>
              <w:rPr>
                <w:iCs/>
                <w:color w:val="000000"/>
                <w:sz w:val="20"/>
                <w:szCs w:val="20"/>
              </w:rPr>
            </w:r>
          </w:p>
        </w:tc>
        <w:tc>
          <w:tcPr>
            <w:tcW w:w="567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iCs/>
                <w:color w:val="000000"/>
                <w:sz w:val="20"/>
                <w:szCs w:val="20"/>
              </w:rPr>
            </w:pPr>
            <w:r>
              <w:rPr>
                <w:iCs/>
                <w:color w:val="000000"/>
                <w:sz w:val="20"/>
                <w:szCs w:val="20"/>
              </w:rPr>
            </w:r>
          </w:p>
        </w:tc>
        <w:tc>
          <w:tcPr>
            <w:tcW w:w="99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iCs/>
                <w:color w:val="000000"/>
                <w:sz w:val="20"/>
                <w:szCs w:val="20"/>
              </w:rPr>
            </w:pPr>
            <w:r>
              <w:rPr>
                <w:iCs/>
                <w:color w:val="000000"/>
                <w:sz w:val="20"/>
                <w:szCs w:val="20"/>
              </w:rPr>
            </w:r>
          </w:p>
        </w:tc>
        <w:tc>
          <w:tcPr>
            <w:tcW w:w="99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iCs/>
                <w:color w:val="000000"/>
                <w:sz w:val="20"/>
                <w:szCs w:val="20"/>
              </w:rPr>
              <w:t>456,90</w:t>
            </w:r>
            <w:r>
              <w:rPr>
                <w:sz w:val="20"/>
                <w:szCs w:val="20"/>
              </w:rPr>
            </w:r>
          </w:p>
        </w:tc>
        <w:tc>
          <w:tcPr>
            <w:tcW w:w="928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iCs/>
                <w:color w:val="000000"/>
                <w:sz w:val="20"/>
                <w:szCs w:val="20"/>
              </w:rPr>
            </w:pPr>
            <w:r>
              <w:rPr>
                <w:iCs/>
                <w:color w:val="000000"/>
                <w:sz w:val="20"/>
                <w:szCs w:val="20"/>
              </w:rPr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3544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both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за счет средств областного бюджета</w:t>
            </w:r>
            <w:r>
              <w:rPr>
                <w:sz w:val="20"/>
                <w:szCs w:val="20"/>
              </w:rPr>
            </w:r>
          </w:p>
        </w:tc>
        <w:tc>
          <w:tcPr>
            <w:tcW w:w="381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iCs/>
                <w:color w:val="000000"/>
                <w:sz w:val="20"/>
                <w:szCs w:val="20"/>
              </w:rPr>
            </w:pPr>
            <w:r>
              <w:rPr>
                <w:iCs/>
                <w:color w:val="000000"/>
                <w:sz w:val="20"/>
                <w:szCs w:val="20"/>
              </w:rPr>
            </w:r>
          </w:p>
        </w:tc>
        <w:tc>
          <w:tcPr>
            <w:tcW w:w="412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iCs/>
                <w:color w:val="000000"/>
                <w:sz w:val="20"/>
                <w:szCs w:val="20"/>
              </w:rPr>
            </w:pPr>
            <w:r>
              <w:rPr>
                <w:iCs/>
                <w:color w:val="000000"/>
                <w:sz w:val="20"/>
                <w:szCs w:val="20"/>
              </w:rPr>
            </w:r>
          </w:p>
        </w:tc>
        <w:tc>
          <w:tcPr>
            <w:tcW w:w="483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iCs/>
                <w:color w:val="000000"/>
                <w:sz w:val="20"/>
                <w:szCs w:val="20"/>
              </w:rPr>
            </w:pPr>
            <w:r>
              <w:rPr>
                <w:iCs/>
                <w:color w:val="000000"/>
                <w:sz w:val="20"/>
                <w:szCs w:val="20"/>
              </w:rPr>
            </w:r>
          </w:p>
        </w:tc>
        <w:tc>
          <w:tcPr>
            <w:tcW w:w="1276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iCs/>
                <w:color w:val="000000"/>
                <w:sz w:val="20"/>
                <w:szCs w:val="20"/>
              </w:rPr>
            </w:pPr>
            <w:r>
              <w:rPr>
                <w:iCs/>
                <w:color w:val="000000"/>
                <w:sz w:val="20"/>
                <w:szCs w:val="20"/>
              </w:rPr>
            </w:r>
          </w:p>
        </w:tc>
        <w:tc>
          <w:tcPr>
            <w:tcW w:w="567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iCs/>
                <w:color w:val="000000"/>
                <w:sz w:val="20"/>
                <w:szCs w:val="20"/>
              </w:rPr>
            </w:pPr>
            <w:r>
              <w:rPr>
                <w:iCs/>
                <w:color w:val="000000"/>
                <w:sz w:val="20"/>
                <w:szCs w:val="20"/>
              </w:rPr>
            </w:r>
          </w:p>
        </w:tc>
        <w:tc>
          <w:tcPr>
            <w:tcW w:w="99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iCs/>
                <w:color w:val="000000"/>
                <w:sz w:val="20"/>
                <w:szCs w:val="20"/>
              </w:rPr>
            </w:pPr>
            <w:r>
              <w:rPr>
                <w:iCs/>
                <w:color w:val="000000"/>
                <w:sz w:val="20"/>
                <w:szCs w:val="20"/>
              </w:rPr>
            </w:r>
          </w:p>
        </w:tc>
        <w:tc>
          <w:tcPr>
            <w:tcW w:w="99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iCs/>
                <w:color w:val="000000"/>
                <w:sz w:val="20"/>
                <w:szCs w:val="20"/>
              </w:rPr>
              <w:t>1827,50</w:t>
            </w:r>
            <w:r>
              <w:rPr>
                <w:sz w:val="20"/>
                <w:szCs w:val="20"/>
              </w:rPr>
            </w:r>
          </w:p>
        </w:tc>
        <w:tc>
          <w:tcPr>
            <w:tcW w:w="928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iCs/>
                <w:color w:val="000000"/>
                <w:sz w:val="20"/>
                <w:szCs w:val="20"/>
              </w:rPr>
            </w:pPr>
            <w:r>
              <w:rPr>
                <w:iCs/>
                <w:color w:val="000000"/>
                <w:sz w:val="20"/>
                <w:szCs w:val="20"/>
              </w:rPr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3544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both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Основное мероприятие «Снос аварийных жилых домов»</w:t>
            </w:r>
            <w:r>
              <w:rPr>
                <w:sz w:val="20"/>
                <w:szCs w:val="20"/>
              </w:rPr>
            </w:r>
          </w:p>
        </w:tc>
        <w:tc>
          <w:tcPr>
            <w:tcW w:w="381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008</w:t>
            </w:r>
            <w:r>
              <w:rPr>
                <w:sz w:val="20"/>
                <w:szCs w:val="20"/>
              </w:rPr>
            </w:r>
          </w:p>
        </w:tc>
        <w:tc>
          <w:tcPr>
            <w:tcW w:w="412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05</w:t>
            </w:r>
            <w:r>
              <w:rPr>
                <w:sz w:val="20"/>
                <w:szCs w:val="20"/>
              </w:rPr>
            </w:r>
          </w:p>
        </w:tc>
        <w:tc>
          <w:tcPr>
            <w:tcW w:w="483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</w:t>
            </w:r>
            <w:r>
              <w:rPr>
                <w:sz w:val="20"/>
                <w:szCs w:val="20"/>
              </w:rPr>
            </w:r>
          </w:p>
        </w:tc>
        <w:tc>
          <w:tcPr>
            <w:tcW w:w="1276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03.3.02.00000</w:t>
            </w:r>
            <w:r>
              <w:rPr>
                <w:sz w:val="20"/>
                <w:szCs w:val="20"/>
              </w:rPr>
            </w:r>
          </w:p>
        </w:tc>
        <w:tc>
          <w:tcPr>
            <w:tcW w:w="567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000</w:t>
            </w:r>
            <w:r>
              <w:rPr>
                <w:sz w:val="20"/>
                <w:szCs w:val="20"/>
              </w:rPr>
            </w:r>
          </w:p>
        </w:tc>
        <w:tc>
          <w:tcPr>
            <w:tcW w:w="99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60,00</w:t>
            </w:r>
            <w:r>
              <w:rPr>
                <w:sz w:val="20"/>
                <w:szCs w:val="20"/>
              </w:rPr>
            </w:r>
          </w:p>
        </w:tc>
        <w:tc>
          <w:tcPr>
            <w:tcW w:w="99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  <w:r>
              <w:rPr>
                <w:sz w:val="20"/>
                <w:szCs w:val="20"/>
              </w:rPr>
            </w:r>
          </w:p>
        </w:tc>
        <w:tc>
          <w:tcPr>
            <w:tcW w:w="928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  <w:r>
              <w:rPr>
                <w:sz w:val="20"/>
                <w:szCs w:val="20"/>
              </w:rPr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3544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both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Расходы по обеспечению населения Богородского муниципального округа Нижегородской области доступным и комфортным жильем</w:t>
            </w:r>
            <w:r>
              <w:rPr>
                <w:sz w:val="20"/>
                <w:szCs w:val="20"/>
              </w:rPr>
            </w:r>
          </w:p>
        </w:tc>
        <w:tc>
          <w:tcPr>
            <w:tcW w:w="381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008</w:t>
            </w:r>
            <w:r>
              <w:rPr>
                <w:sz w:val="20"/>
                <w:szCs w:val="20"/>
              </w:rPr>
            </w:r>
          </w:p>
        </w:tc>
        <w:tc>
          <w:tcPr>
            <w:tcW w:w="412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05</w:t>
            </w:r>
            <w:r>
              <w:rPr>
                <w:sz w:val="20"/>
                <w:szCs w:val="20"/>
              </w:rPr>
            </w:r>
          </w:p>
        </w:tc>
        <w:tc>
          <w:tcPr>
            <w:tcW w:w="483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</w:t>
            </w:r>
            <w:r>
              <w:rPr>
                <w:sz w:val="20"/>
                <w:szCs w:val="20"/>
              </w:rPr>
            </w:r>
          </w:p>
        </w:tc>
        <w:tc>
          <w:tcPr>
            <w:tcW w:w="1276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03.3.02.44400</w:t>
            </w:r>
            <w:r>
              <w:rPr>
                <w:sz w:val="20"/>
                <w:szCs w:val="20"/>
              </w:rPr>
            </w:r>
          </w:p>
        </w:tc>
        <w:tc>
          <w:tcPr>
            <w:tcW w:w="567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000</w:t>
            </w:r>
            <w:r>
              <w:rPr>
                <w:sz w:val="20"/>
                <w:szCs w:val="20"/>
              </w:rPr>
            </w:r>
          </w:p>
        </w:tc>
        <w:tc>
          <w:tcPr>
            <w:tcW w:w="99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60,00</w:t>
            </w:r>
            <w:r>
              <w:rPr>
                <w:sz w:val="20"/>
                <w:szCs w:val="20"/>
              </w:rPr>
            </w:r>
          </w:p>
        </w:tc>
        <w:tc>
          <w:tcPr>
            <w:tcW w:w="99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  <w:r>
              <w:rPr>
                <w:sz w:val="20"/>
                <w:szCs w:val="20"/>
              </w:rPr>
            </w:r>
          </w:p>
        </w:tc>
        <w:tc>
          <w:tcPr>
            <w:tcW w:w="928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  <w:r>
              <w:rPr>
                <w:sz w:val="20"/>
                <w:szCs w:val="20"/>
              </w:rPr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3544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both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  <w:r>
              <w:rPr>
                <w:sz w:val="20"/>
                <w:szCs w:val="20"/>
              </w:rPr>
            </w:r>
          </w:p>
        </w:tc>
        <w:tc>
          <w:tcPr>
            <w:tcW w:w="381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008</w:t>
            </w:r>
            <w:r>
              <w:rPr>
                <w:sz w:val="20"/>
                <w:szCs w:val="20"/>
              </w:rPr>
            </w:r>
          </w:p>
        </w:tc>
        <w:tc>
          <w:tcPr>
            <w:tcW w:w="412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05</w:t>
            </w:r>
            <w:r>
              <w:rPr>
                <w:sz w:val="20"/>
                <w:szCs w:val="20"/>
              </w:rPr>
            </w:r>
          </w:p>
        </w:tc>
        <w:tc>
          <w:tcPr>
            <w:tcW w:w="483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</w:t>
            </w:r>
            <w:r>
              <w:rPr>
                <w:sz w:val="20"/>
                <w:szCs w:val="20"/>
              </w:rPr>
            </w:r>
          </w:p>
        </w:tc>
        <w:tc>
          <w:tcPr>
            <w:tcW w:w="1276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03.3.02.44400</w:t>
            </w:r>
            <w:r>
              <w:rPr>
                <w:sz w:val="20"/>
                <w:szCs w:val="20"/>
              </w:rPr>
            </w:r>
          </w:p>
        </w:tc>
        <w:tc>
          <w:tcPr>
            <w:tcW w:w="567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200</w:t>
            </w:r>
            <w:r>
              <w:rPr>
                <w:sz w:val="20"/>
                <w:szCs w:val="20"/>
              </w:rPr>
            </w:r>
          </w:p>
        </w:tc>
        <w:tc>
          <w:tcPr>
            <w:tcW w:w="99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60,00</w:t>
            </w:r>
            <w:r>
              <w:rPr>
                <w:sz w:val="20"/>
                <w:szCs w:val="20"/>
              </w:rPr>
            </w:r>
          </w:p>
        </w:tc>
        <w:tc>
          <w:tcPr>
            <w:tcW w:w="99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  <w:r>
              <w:rPr>
                <w:sz w:val="20"/>
                <w:szCs w:val="20"/>
              </w:rPr>
            </w:r>
          </w:p>
        </w:tc>
        <w:tc>
          <w:tcPr>
            <w:tcW w:w="928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  <w:r>
              <w:rPr>
                <w:sz w:val="20"/>
                <w:szCs w:val="20"/>
              </w:rPr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3544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both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Муниципальная программа Богородского муниципального округа Нижегородской области «Развитие агропромышленного комплекса Богородского муниципального округа Нижегородской области»</w:t>
            </w:r>
            <w:r>
              <w:rPr>
                <w:sz w:val="20"/>
                <w:szCs w:val="20"/>
              </w:rPr>
            </w:r>
          </w:p>
        </w:tc>
        <w:tc>
          <w:tcPr>
            <w:tcW w:w="381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008</w:t>
            </w:r>
            <w:r>
              <w:rPr>
                <w:sz w:val="20"/>
                <w:szCs w:val="20"/>
              </w:rPr>
            </w:r>
          </w:p>
        </w:tc>
        <w:tc>
          <w:tcPr>
            <w:tcW w:w="412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05</w:t>
            </w:r>
            <w:r>
              <w:rPr>
                <w:sz w:val="20"/>
                <w:szCs w:val="20"/>
              </w:rPr>
            </w:r>
          </w:p>
        </w:tc>
        <w:tc>
          <w:tcPr>
            <w:tcW w:w="483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</w:t>
            </w:r>
            <w:r>
              <w:rPr>
                <w:sz w:val="20"/>
                <w:szCs w:val="20"/>
              </w:rPr>
            </w:r>
          </w:p>
        </w:tc>
        <w:tc>
          <w:tcPr>
            <w:tcW w:w="1276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06.0.00.00000</w:t>
            </w:r>
            <w:r>
              <w:rPr>
                <w:sz w:val="20"/>
                <w:szCs w:val="20"/>
              </w:rPr>
            </w:r>
          </w:p>
        </w:tc>
        <w:tc>
          <w:tcPr>
            <w:tcW w:w="567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000</w:t>
            </w:r>
            <w:r>
              <w:rPr>
                <w:sz w:val="20"/>
                <w:szCs w:val="20"/>
              </w:rPr>
            </w:r>
          </w:p>
        </w:tc>
        <w:tc>
          <w:tcPr>
            <w:tcW w:w="99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2 638,85</w:t>
            </w:r>
            <w:r>
              <w:rPr>
                <w:sz w:val="20"/>
                <w:szCs w:val="20"/>
              </w:rPr>
            </w:r>
          </w:p>
        </w:tc>
        <w:tc>
          <w:tcPr>
            <w:tcW w:w="99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  <w:r>
              <w:rPr>
                <w:sz w:val="20"/>
                <w:szCs w:val="20"/>
              </w:rPr>
            </w:r>
          </w:p>
        </w:tc>
        <w:tc>
          <w:tcPr>
            <w:tcW w:w="928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  <w:r>
              <w:rPr>
                <w:sz w:val="20"/>
                <w:szCs w:val="20"/>
              </w:rPr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3544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both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Подпрограмма «Устойчивое развитие сельских территорий Богородского муниципального округа Нижегородской области»</w:t>
            </w:r>
            <w:r>
              <w:rPr>
                <w:sz w:val="20"/>
                <w:szCs w:val="20"/>
              </w:rPr>
            </w:r>
          </w:p>
        </w:tc>
        <w:tc>
          <w:tcPr>
            <w:tcW w:w="381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008</w:t>
            </w:r>
            <w:r>
              <w:rPr>
                <w:sz w:val="20"/>
                <w:szCs w:val="20"/>
              </w:rPr>
            </w:r>
          </w:p>
        </w:tc>
        <w:tc>
          <w:tcPr>
            <w:tcW w:w="412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05</w:t>
            </w:r>
            <w:r>
              <w:rPr>
                <w:sz w:val="20"/>
                <w:szCs w:val="20"/>
              </w:rPr>
            </w:r>
          </w:p>
        </w:tc>
        <w:tc>
          <w:tcPr>
            <w:tcW w:w="483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</w:t>
            </w:r>
            <w:r>
              <w:rPr>
                <w:sz w:val="20"/>
                <w:szCs w:val="20"/>
              </w:rPr>
            </w:r>
          </w:p>
        </w:tc>
        <w:tc>
          <w:tcPr>
            <w:tcW w:w="1276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06.2.00.00000</w:t>
            </w:r>
            <w:r>
              <w:rPr>
                <w:sz w:val="20"/>
                <w:szCs w:val="20"/>
              </w:rPr>
            </w:r>
          </w:p>
        </w:tc>
        <w:tc>
          <w:tcPr>
            <w:tcW w:w="567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000</w:t>
            </w:r>
            <w:r>
              <w:rPr>
                <w:sz w:val="20"/>
                <w:szCs w:val="20"/>
              </w:rPr>
            </w:r>
          </w:p>
        </w:tc>
        <w:tc>
          <w:tcPr>
            <w:tcW w:w="99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2 638,85</w:t>
            </w:r>
            <w:r>
              <w:rPr>
                <w:sz w:val="20"/>
                <w:szCs w:val="20"/>
              </w:rPr>
            </w:r>
          </w:p>
        </w:tc>
        <w:tc>
          <w:tcPr>
            <w:tcW w:w="99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  <w:r>
              <w:rPr>
                <w:sz w:val="20"/>
                <w:szCs w:val="20"/>
              </w:rPr>
            </w:r>
          </w:p>
        </w:tc>
        <w:tc>
          <w:tcPr>
            <w:tcW w:w="928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  <w:r>
              <w:rPr>
                <w:sz w:val="20"/>
                <w:szCs w:val="20"/>
              </w:rPr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3544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both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Основное мероприятие «Строительство жилья в сельской местности»</w:t>
            </w:r>
            <w:r>
              <w:rPr>
                <w:sz w:val="20"/>
                <w:szCs w:val="20"/>
              </w:rPr>
            </w:r>
          </w:p>
        </w:tc>
        <w:tc>
          <w:tcPr>
            <w:tcW w:w="381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008</w:t>
            </w:r>
            <w:r>
              <w:rPr>
                <w:sz w:val="20"/>
                <w:szCs w:val="20"/>
              </w:rPr>
            </w:r>
          </w:p>
        </w:tc>
        <w:tc>
          <w:tcPr>
            <w:tcW w:w="412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05</w:t>
            </w:r>
            <w:r>
              <w:rPr>
                <w:sz w:val="20"/>
                <w:szCs w:val="20"/>
              </w:rPr>
            </w:r>
          </w:p>
        </w:tc>
        <w:tc>
          <w:tcPr>
            <w:tcW w:w="483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</w:t>
            </w:r>
            <w:r>
              <w:rPr>
                <w:sz w:val="20"/>
                <w:szCs w:val="20"/>
              </w:rPr>
            </w:r>
          </w:p>
        </w:tc>
        <w:tc>
          <w:tcPr>
            <w:tcW w:w="1276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06.2.02.00000</w:t>
            </w:r>
            <w:r>
              <w:rPr>
                <w:sz w:val="20"/>
                <w:szCs w:val="20"/>
              </w:rPr>
            </w:r>
          </w:p>
        </w:tc>
        <w:tc>
          <w:tcPr>
            <w:tcW w:w="567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000</w:t>
            </w:r>
            <w:r>
              <w:rPr>
                <w:sz w:val="20"/>
                <w:szCs w:val="20"/>
              </w:rPr>
            </w:r>
          </w:p>
        </w:tc>
        <w:tc>
          <w:tcPr>
            <w:tcW w:w="99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2 638,85</w:t>
            </w:r>
            <w:r>
              <w:rPr>
                <w:sz w:val="20"/>
                <w:szCs w:val="20"/>
              </w:rPr>
            </w:r>
          </w:p>
        </w:tc>
        <w:tc>
          <w:tcPr>
            <w:tcW w:w="99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  <w:r>
              <w:rPr>
                <w:sz w:val="20"/>
                <w:szCs w:val="20"/>
              </w:rPr>
            </w:r>
          </w:p>
        </w:tc>
        <w:tc>
          <w:tcPr>
            <w:tcW w:w="928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  <w:r>
              <w:rPr>
                <w:sz w:val="20"/>
                <w:szCs w:val="20"/>
              </w:rPr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3544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both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Проектирование, строительство, реконструкция объектов муниципальной собственности</w:t>
            </w:r>
            <w:r>
              <w:rPr>
                <w:sz w:val="20"/>
                <w:szCs w:val="20"/>
              </w:rPr>
            </w:r>
          </w:p>
        </w:tc>
        <w:tc>
          <w:tcPr>
            <w:tcW w:w="381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008</w:t>
            </w:r>
            <w:r>
              <w:rPr>
                <w:sz w:val="20"/>
                <w:szCs w:val="20"/>
              </w:rPr>
            </w:r>
          </w:p>
        </w:tc>
        <w:tc>
          <w:tcPr>
            <w:tcW w:w="412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05</w:t>
            </w:r>
            <w:r>
              <w:rPr>
                <w:sz w:val="20"/>
                <w:szCs w:val="20"/>
              </w:rPr>
            </w:r>
          </w:p>
        </w:tc>
        <w:tc>
          <w:tcPr>
            <w:tcW w:w="483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</w:t>
            </w:r>
            <w:r>
              <w:rPr>
                <w:sz w:val="20"/>
                <w:szCs w:val="20"/>
              </w:rPr>
            </w:r>
          </w:p>
        </w:tc>
        <w:tc>
          <w:tcPr>
            <w:tcW w:w="1276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06.2.02.44800</w:t>
            </w:r>
            <w:r>
              <w:rPr>
                <w:sz w:val="20"/>
                <w:szCs w:val="20"/>
              </w:rPr>
            </w:r>
          </w:p>
        </w:tc>
        <w:tc>
          <w:tcPr>
            <w:tcW w:w="567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000</w:t>
            </w:r>
            <w:r>
              <w:rPr>
                <w:sz w:val="20"/>
                <w:szCs w:val="20"/>
              </w:rPr>
            </w:r>
          </w:p>
        </w:tc>
        <w:tc>
          <w:tcPr>
            <w:tcW w:w="99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2 638,85</w:t>
            </w:r>
            <w:r>
              <w:rPr>
                <w:sz w:val="20"/>
                <w:szCs w:val="20"/>
              </w:rPr>
            </w:r>
          </w:p>
        </w:tc>
        <w:tc>
          <w:tcPr>
            <w:tcW w:w="99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  <w:r>
              <w:rPr>
                <w:sz w:val="20"/>
                <w:szCs w:val="20"/>
              </w:rPr>
            </w:r>
          </w:p>
        </w:tc>
        <w:tc>
          <w:tcPr>
            <w:tcW w:w="928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  <w:r>
              <w:rPr>
                <w:sz w:val="20"/>
                <w:szCs w:val="20"/>
              </w:rPr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3544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both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Капитальные вложения в объекты государственной (муниципальной) собственности</w:t>
            </w:r>
            <w:r>
              <w:rPr>
                <w:sz w:val="20"/>
                <w:szCs w:val="20"/>
              </w:rPr>
            </w:r>
          </w:p>
        </w:tc>
        <w:tc>
          <w:tcPr>
            <w:tcW w:w="381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008</w:t>
            </w:r>
            <w:r>
              <w:rPr>
                <w:sz w:val="20"/>
                <w:szCs w:val="20"/>
              </w:rPr>
            </w:r>
          </w:p>
        </w:tc>
        <w:tc>
          <w:tcPr>
            <w:tcW w:w="412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05</w:t>
            </w:r>
            <w:r>
              <w:rPr>
                <w:sz w:val="20"/>
                <w:szCs w:val="20"/>
              </w:rPr>
            </w:r>
          </w:p>
        </w:tc>
        <w:tc>
          <w:tcPr>
            <w:tcW w:w="483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</w:t>
            </w:r>
            <w:r>
              <w:rPr>
                <w:sz w:val="20"/>
                <w:szCs w:val="20"/>
              </w:rPr>
            </w:r>
          </w:p>
        </w:tc>
        <w:tc>
          <w:tcPr>
            <w:tcW w:w="1276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06.2.02.44800</w:t>
            </w:r>
            <w:r>
              <w:rPr>
                <w:sz w:val="20"/>
                <w:szCs w:val="20"/>
              </w:rPr>
            </w:r>
          </w:p>
        </w:tc>
        <w:tc>
          <w:tcPr>
            <w:tcW w:w="567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400</w:t>
            </w:r>
            <w:r>
              <w:rPr>
                <w:sz w:val="20"/>
                <w:szCs w:val="20"/>
              </w:rPr>
            </w:r>
          </w:p>
        </w:tc>
        <w:tc>
          <w:tcPr>
            <w:tcW w:w="99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2 638,85</w:t>
            </w:r>
            <w:r>
              <w:rPr>
                <w:sz w:val="20"/>
                <w:szCs w:val="20"/>
              </w:rPr>
            </w:r>
          </w:p>
        </w:tc>
        <w:tc>
          <w:tcPr>
            <w:tcW w:w="99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  <w:r>
              <w:rPr>
                <w:sz w:val="20"/>
                <w:szCs w:val="20"/>
              </w:rPr>
            </w:r>
          </w:p>
        </w:tc>
        <w:tc>
          <w:tcPr>
            <w:tcW w:w="928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  <w:r>
              <w:rPr>
                <w:sz w:val="20"/>
                <w:szCs w:val="20"/>
              </w:rPr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3544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both"/>
              <w:rPr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Коммунальное хозяйство</w:t>
            </w:r>
            <w:r>
              <w:rPr>
                <w:sz w:val="20"/>
                <w:szCs w:val="20"/>
              </w:rPr>
            </w:r>
          </w:p>
        </w:tc>
        <w:tc>
          <w:tcPr>
            <w:tcW w:w="381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008</w:t>
            </w:r>
            <w:r>
              <w:rPr>
                <w:sz w:val="20"/>
                <w:szCs w:val="20"/>
              </w:rPr>
            </w:r>
          </w:p>
        </w:tc>
        <w:tc>
          <w:tcPr>
            <w:tcW w:w="412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05</w:t>
            </w:r>
            <w:r>
              <w:rPr>
                <w:sz w:val="20"/>
                <w:szCs w:val="20"/>
              </w:rPr>
            </w:r>
          </w:p>
        </w:tc>
        <w:tc>
          <w:tcPr>
            <w:tcW w:w="483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02</w:t>
            </w:r>
            <w:r>
              <w:rPr>
                <w:sz w:val="20"/>
                <w:szCs w:val="20"/>
              </w:rPr>
            </w:r>
          </w:p>
        </w:tc>
        <w:tc>
          <w:tcPr>
            <w:tcW w:w="1276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00.0.00.00000</w:t>
            </w:r>
            <w:r>
              <w:rPr>
                <w:sz w:val="20"/>
                <w:szCs w:val="20"/>
              </w:rPr>
            </w:r>
          </w:p>
        </w:tc>
        <w:tc>
          <w:tcPr>
            <w:tcW w:w="567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000</w:t>
            </w:r>
            <w:r>
              <w:rPr>
                <w:sz w:val="20"/>
                <w:szCs w:val="20"/>
              </w:rPr>
            </w:r>
          </w:p>
        </w:tc>
        <w:tc>
          <w:tcPr>
            <w:tcW w:w="99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128 384,22</w:t>
            </w:r>
            <w:r>
              <w:rPr>
                <w:sz w:val="20"/>
                <w:szCs w:val="20"/>
              </w:rPr>
            </w:r>
          </w:p>
        </w:tc>
        <w:tc>
          <w:tcPr>
            <w:tcW w:w="99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50 766,62</w:t>
            </w:r>
            <w:r>
              <w:rPr>
                <w:sz w:val="20"/>
                <w:szCs w:val="20"/>
              </w:rPr>
            </w:r>
          </w:p>
        </w:tc>
        <w:tc>
          <w:tcPr>
            <w:tcW w:w="928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766,62</w:t>
            </w:r>
            <w:r>
              <w:rPr>
                <w:sz w:val="20"/>
                <w:szCs w:val="20"/>
              </w:rPr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3544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both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Муниципальная программа Богородского муниципального округа Нижегородской области «Развитие агропромышленного комплекса Богородского муниципального округа Нижегородской области»</w:t>
            </w:r>
            <w:r>
              <w:rPr>
                <w:sz w:val="20"/>
                <w:szCs w:val="20"/>
              </w:rPr>
            </w:r>
          </w:p>
        </w:tc>
        <w:tc>
          <w:tcPr>
            <w:tcW w:w="381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008</w:t>
            </w:r>
            <w:r>
              <w:rPr>
                <w:sz w:val="20"/>
                <w:szCs w:val="20"/>
              </w:rPr>
            </w:r>
          </w:p>
        </w:tc>
        <w:tc>
          <w:tcPr>
            <w:tcW w:w="412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05</w:t>
            </w:r>
            <w:r>
              <w:rPr>
                <w:sz w:val="20"/>
                <w:szCs w:val="20"/>
              </w:rPr>
            </w:r>
          </w:p>
        </w:tc>
        <w:tc>
          <w:tcPr>
            <w:tcW w:w="483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02</w:t>
            </w:r>
            <w:r>
              <w:rPr>
                <w:sz w:val="20"/>
                <w:szCs w:val="20"/>
              </w:rPr>
            </w:r>
          </w:p>
        </w:tc>
        <w:tc>
          <w:tcPr>
            <w:tcW w:w="1276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06.0.00.00000</w:t>
            </w:r>
            <w:r>
              <w:rPr>
                <w:sz w:val="20"/>
                <w:szCs w:val="20"/>
              </w:rPr>
            </w:r>
          </w:p>
        </w:tc>
        <w:tc>
          <w:tcPr>
            <w:tcW w:w="567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000</w:t>
            </w:r>
            <w:r>
              <w:rPr>
                <w:sz w:val="20"/>
                <w:szCs w:val="20"/>
              </w:rPr>
            </w:r>
          </w:p>
        </w:tc>
        <w:tc>
          <w:tcPr>
            <w:tcW w:w="99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108 610,63</w:t>
            </w:r>
            <w:r>
              <w:rPr>
                <w:sz w:val="20"/>
                <w:szCs w:val="20"/>
              </w:rPr>
            </w:r>
          </w:p>
        </w:tc>
        <w:tc>
          <w:tcPr>
            <w:tcW w:w="99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  <w:r>
              <w:rPr>
                <w:sz w:val="20"/>
                <w:szCs w:val="20"/>
              </w:rPr>
            </w:r>
          </w:p>
        </w:tc>
        <w:tc>
          <w:tcPr>
            <w:tcW w:w="928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  <w:r>
              <w:rPr>
                <w:sz w:val="20"/>
                <w:szCs w:val="20"/>
              </w:rPr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3544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both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Подпрограмма «Устойчивое развитие сельских территорий Богородского муниципального округа Нижегородской области»</w:t>
            </w:r>
            <w:r>
              <w:rPr>
                <w:sz w:val="20"/>
                <w:szCs w:val="20"/>
              </w:rPr>
            </w:r>
          </w:p>
        </w:tc>
        <w:tc>
          <w:tcPr>
            <w:tcW w:w="381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008</w:t>
            </w:r>
            <w:r>
              <w:rPr>
                <w:sz w:val="20"/>
                <w:szCs w:val="20"/>
              </w:rPr>
            </w:r>
          </w:p>
        </w:tc>
        <w:tc>
          <w:tcPr>
            <w:tcW w:w="412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05</w:t>
            </w:r>
            <w:r>
              <w:rPr>
                <w:sz w:val="20"/>
                <w:szCs w:val="20"/>
              </w:rPr>
            </w:r>
          </w:p>
        </w:tc>
        <w:tc>
          <w:tcPr>
            <w:tcW w:w="483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02</w:t>
            </w:r>
            <w:r>
              <w:rPr>
                <w:sz w:val="20"/>
                <w:szCs w:val="20"/>
              </w:rPr>
            </w:r>
          </w:p>
        </w:tc>
        <w:tc>
          <w:tcPr>
            <w:tcW w:w="1276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06.2.00.00000</w:t>
            </w:r>
            <w:r>
              <w:rPr>
                <w:sz w:val="20"/>
                <w:szCs w:val="20"/>
              </w:rPr>
            </w:r>
          </w:p>
        </w:tc>
        <w:tc>
          <w:tcPr>
            <w:tcW w:w="567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000</w:t>
            </w:r>
            <w:r>
              <w:rPr>
                <w:sz w:val="20"/>
                <w:szCs w:val="20"/>
              </w:rPr>
            </w:r>
          </w:p>
        </w:tc>
        <w:tc>
          <w:tcPr>
            <w:tcW w:w="99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108 610,63</w:t>
            </w:r>
            <w:r>
              <w:rPr>
                <w:sz w:val="20"/>
                <w:szCs w:val="20"/>
              </w:rPr>
            </w:r>
          </w:p>
        </w:tc>
        <w:tc>
          <w:tcPr>
            <w:tcW w:w="99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  <w:r>
              <w:rPr>
                <w:sz w:val="20"/>
                <w:szCs w:val="20"/>
              </w:rPr>
            </w:r>
          </w:p>
        </w:tc>
        <w:tc>
          <w:tcPr>
            <w:tcW w:w="928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  <w:r>
              <w:rPr>
                <w:sz w:val="20"/>
                <w:szCs w:val="20"/>
              </w:rPr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3544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both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Основное мероприятие «Строительство (реконструкция) в сельской местности объектов социальной и инженерной инфраструктуры, объектов сельскохозяйственного назначения»</w:t>
            </w:r>
            <w:r>
              <w:rPr>
                <w:sz w:val="20"/>
                <w:szCs w:val="20"/>
              </w:rPr>
            </w:r>
          </w:p>
        </w:tc>
        <w:tc>
          <w:tcPr>
            <w:tcW w:w="381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008</w:t>
            </w:r>
            <w:r>
              <w:rPr>
                <w:sz w:val="20"/>
                <w:szCs w:val="20"/>
              </w:rPr>
            </w:r>
          </w:p>
        </w:tc>
        <w:tc>
          <w:tcPr>
            <w:tcW w:w="412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05</w:t>
            </w:r>
            <w:r>
              <w:rPr>
                <w:sz w:val="20"/>
                <w:szCs w:val="20"/>
              </w:rPr>
            </w:r>
          </w:p>
        </w:tc>
        <w:tc>
          <w:tcPr>
            <w:tcW w:w="483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02</w:t>
            </w:r>
            <w:r>
              <w:rPr>
                <w:sz w:val="20"/>
                <w:szCs w:val="20"/>
              </w:rPr>
            </w:r>
          </w:p>
        </w:tc>
        <w:tc>
          <w:tcPr>
            <w:tcW w:w="1276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06.2.01.00000</w:t>
            </w:r>
            <w:r>
              <w:rPr>
                <w:sz w:val="20"/>
                <w:szCs w:val="20"/>
              </w:rPr>
            </w:r>
          </w:p>
        </w:tc>
        <w:tc>
          <w:tcPr>
            <w:tcW w:w="567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000</w:t>
            </w:r>
            <w:r>
              <w:rPr>
                <w:sz w:val="20"/>
                <w:szCs w:val="20"/>
              </w:rPr>
            </w:r>
          </w:p>
        </w:tc>
        <w:tc>
          <w:tcPr>
            <w:tcW w:w="99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108 610,63</w:t>
            </w:r>
            <w:r>
              <w:rPr>
                <w:sz w:val="20"/>
                <w:szCs w:val="20"/>
              </w:rPr>
            </w:r>
          </w:p>
        </w:tc>
        <w:tc>
          <w:tcPr>
            <w:tcW w:w="99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  <w:r>
              <w:rPr>
                <w:sz w:val="20"/>
                <w:szCs w:val="20"/>
              </w:rPr>
            </w:r>
          </w:p>
        </w:tc>
        <w:tc>
          <w:tcPr>
            <w:tcW w:w="928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  <w:r>
              <w:rPr>
                <w:sz w:val="20"/>
                <w:szCs w:val="20"/>
              </w:rPr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3544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both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Проектирование, строительство, реконструкция объектов муниципальной собственности</w:t>
            </w:r>
            <w:r>
              <w:rPr>
                <w:sz w:val="20"/>
                <w:szCs w:val="20"/>
              </w:rPr>
            </w:r>
          </w:p>
        </w:tc>
        <w:tc>
          <w:tcPr>
            <w:tcW w:w="381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008</w:t>
            </w:r>
            <w:r>
              <w:rPr>
                <w:sz w:val="20"/>
                <w:szCs w:val="20"/>
              </w:rPr>
            </w:r>
          </w:p>
        </w:tc>
        <w:tc>
          <w:tcPr>
            <w:tcW w:w="412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05</w:t>
            </w:r>
            <w:r>
              <w:rPr>
                <w:sz w:val="20"/>
                <w:szCs w:val="20"/>
              </w:rPr>
            </w:r>
          </w:p>
        </w:tc>
        <w:tc>
          <w:tcPr>
            <w:tcW w:w="483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02</w:t>
            </w:r>
            <w:r>
              <w:rPr>
                <w:sz w:val="20"/>
                <w:szCs w:val="20"/>
              </w:rPr>
            </w:r>
          </w:p>
        </w:tc>
        <w:tc>
          <w:tcPr>
            <w:tcW w:w="1276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06.2.01.44800</w:t>
            </w:r>
            <w:r>
              <w:rPr>
                <w:sz w:val="20"/>
                <w:szCs w:val="20"/>
              </w:rPr>
            </w:r>
          </w:p>
        </w:tc>
        <w:tc>
          <w:tcPr>
            <w:tcW w:w="567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000</w:t>
            </w:r>
            <w:r>
              <w:rPr>
                <w:sz w:val="20"/>
                <w:szCs w:val="20"/>
              </w:rPr>
            </w:r>
          </w:p>
        </w:tc>
        <w:tc>
          <w:tcPr>
            <w:tcW w:w="99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1 011,63</w:t>
            </w:r>
            <w:r>
              <w:rPr>
                <w:sz w:val="20"/>
                <w:szCs w:val="20"/>
              </w:rPr>
            </w:r>
          </w:p>
        </w:tc>
        <w:tc>
          <w:tcPr>
            <w:tcW w:w="99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  <w:r>
              <w:rPr>
                <w:sz w:val="20"/>
                <w:szCs w:val="20"/>
              </w:rPr>
            </w:r>
          </w:p>
        </w:tc>
        <w:tc>
          <w:tcPr>
            <w:tcW w:w="928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  <w:r>
              <w:rPr>
                <w:sz w:val="20"/>
                <w:szCs w:val="20"/>
              </w:rPr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3544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both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Капитальные вложения в объекты государственной (муниципальной) собственности</w:t>
            </w:r>
            <w:r>
              <w:rPr>
                <w:sz w:val="20"/>
                <w:szCs w:val="20"/>
              </w:rPr>
            </w:r>
          </w:p>
        </w:tc>
        <w:tc>
          <w:tcPr>
            <w:tcW w:w="381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008</w:t>
            </w:r>
            <w:r>
              <w:rPr>
                <w:sz w:val="20"/>
                <w:szCs w:val="20"/>
              </w:rPr>
            </w:r>
          </w:p>
        </w:tc>
        <w:tc>
          <w:tcPr>
            <w:tcW w:w="412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05</w:t>
            </w:r>
            <w:r>
              <w:rPr>
                <w:sz w:val="20"/>
                <w:szCs w:val="20"/>
              </w:rPr>
            </w:r>
          </w:p>
        </w:tc>
        <w:tc>
          <w:tcPr>
            <w:tcW w:w="483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02</w:t>
            </w:r>
            <w:r>
              <w:rPr>
                <w:sz w:val="20"/>
                <w:szCs w:val="20"/>
              </w:rPr>
            </w:r>
          </w:p>
        </w:tc>
        <w:tc>
          <w:tcPr>
            <w:tcW w:w="1276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06.2.01.44800</w:t>
            </w:r>
            <w:r>
              <w:rPr>
                <w:sz w:val="20"/>
                <w:szCs w:val="20"/>
              </w:rPr>
            </w:r>
          </w:p>
        </w:tc>
        <w:tc>
          <w:tcPr>
            <w:tcW w:w="567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400</w:t>
            </w:r>
            <w:r>
              <w:rPr>
                <w:sz w:val="20"/>
                <w:szCs w:val="20"/>
              </w:rPr>
            </w:r>
          </w:p>
        </w:tc>
        <w:tc>
          <w:tcPr>
            <w:tcW w:w="99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1 011,63</w:t>
            </w:r>
            <w:r>
              <w:rPr>
                <w:sz w:val="20"/>
                <w:szCs w:val="20"/>
              </w:rPr>
            </w:r>
          </w:p>
        </w:tc>
        <w:tc>
          <w:tcPr>
            <w:tcW w:w="99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  <w:r>
              <w:rPr>
                <w:sz w:val="20"/>
                <w:szCs w:val="20"/>
              </w:rPr>
            </w:r>
          </w:p>
        </w:tc>
        <w:tc>
          <w:tcPr>
            <w:tcW w:w="928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  <w:r>
              <w:rPr>
                <w:sz w:val="20"/>
                <w:szCs w:val="20"/>
              </w:rPr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3544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both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Расходы на реализацию мероприятий в рамках адресной инвестиционной программы</w:t>
            </w:r>
            <w:r>
              <w:rPr>
                <w:sz w:val="20"/>
                <w:szCs w:val="20"/>
              </w:rPr>
            </w:r>
          </w:p>
        </w:tc>
        <w:tc>
          <w:tcPr>
            <w:tcW w:w="381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008</w:t>
            </w:r>
            <w:r>
              <w:rPr>
                <w:sz w:val="20"/>
                <w:szCs w:val="20"/>
              </w:rPr>
            </w:r>
          </w:p>
        </w:tc>
        <w:tc>
          <w:tcPr>
            <w:tcW w:w="412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05</w:t>
            </w:r>
            <w:r>
              <w:rPr>
                <w:sz w:val="20"/>
                <w:szCs w:val="20"/>
              </w:rPr>
            </w:r>
          </w:p>
        </w:tc>
        <w:tc>
          <w:tcPr>
            <w:tcW w:w="483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02</w:t>
            </w:r>
            <w:r>
              <w:rPr>
                <w:sz w:val="20"/>
                <w:szCs w:val="20"/>
              </w:rPr>
            </w:r>
          </w:p>
        </w:tc>
        <w:tc>
          <w:tcPr>
            <w:tcW w:w="1276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06.2.01.S2450</w:t>
            </w:r>
            <w:r>
              <w:rPr>
                <w:sz w:val="20"/>
                <w:szCs w:val="20"/>
              </w:rPr>
            </w:r>
          </w:p>
        </w:tc>
        <w:tc>
          <w:tcPr>
            <w:tcW w:w="567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000</w:t>
            </w:r>
            <w:r>
              <w:rPr>
                <w:sz w:val="20"/>
                <w:szCs w:val="20"/>
              </w:rPr>
            </w:r>
          </w:p>
        </w:tc>
        <w:tc>
          <w:tcPr>
            <w:tcW w:w="99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107 599,00</w:t>
            </w:r>
            <w:r>
              <w:rPr>
                <w:sz w:val="20"/>
                <w:szCs w:val="20"/>
              </w:rPr>
            </w:r>
          </w:p>
        </w:tc>
        <w:tc>
          <w:tcPr>
            <w:tcW w:w="99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  <w:r>
              <w:rPr>
                <w:sz w:val="20"/>
                <w:szCs w:val="20"/>
              </w:rPr>
            </w:r>
          </w:p>
        </w:tc>
        <w:tc>
          <w:tcPr>
            <w:tcW w:w="928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  <w:r>
              <w:rPr>
                <w:sz w:val="20"/>
                <w:szCs w:val="20"/>
              </w:rPr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3544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both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Капитальные вложения в объекты государственной (муниципальной) собственности</w:t>
            </w:r>
            <w:r>
              <w:rPr>
                <w:sz w:val="20"/>
                <w:szCs w:val="20"/>
              </w:rPr>
            </w:r>
          </w:p>
        </w:tc>
        <w:tc>
          <w:tcPr>
            <w:tcW w:w="381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008</w:t>
            </w:r>
            <w:r>
              <w:rPr>
                <w:sz w:val="20"/>
                <w:szCs w:val="20"/>
              </w:rPr>
            </w:r>
          </w:p>
        </w:tc>
        <w:tc>
          <w:tcPr>
            <w:tcW w:w="412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05</w:t>
            </w:r>
            <w:r>
              <w:rPr>
                <w:sz w:val="20"/>
                <w:szCs w:val="20"/>
              </w:rPr>
            </w:r>
          </w:p>
        </w:tc>
        <w:tc>
          <w:tcPr>
            <w:tcW w:w="483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02</w:t>
            </w:r>
            <w:r>
              <w:rPr>
                <w:sz w:val="20"/>
                <w:szCs w:val="20"/>
              </w:rPr>
            </w:r>
          </w:p>
        </w:tc>
        <w:tc>
          <w:tcPr>
            <w:tcW w:w="1276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06.2.01.S2450</w:t>
            </w:r>
            <w:r>
              <w:rPr>
                <w:sz w:val="20"/>
                <w:szCs w:val="20"/>
              </w:rPr>
            </w:r>
          </w:p>
        </w:tc>
        <w:tc>
          <w:tcPr>
            <w:tcW w:w="567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400</w:t>
            </w:r>
            <w:r>
              <w:rPr>
                <w:sz w:val="20"/>
                <w:szCs w:val="20"/>
              </w:rPr>
            </w:r>
          </w:p>
        </w:tc>
        <w:tc>
          <w:tcPr>
            <w:tcW w:w="99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107 599,00</w:t>
            </w:r>
            <w:r>
              <w:rPr>
                <w:sz w:val="20"/>
                <w:szCs w:val="20"/>
              </w:rPr>
            </w:r>
          </w:p>
        </w:tc>
        <w:tc>
          <w:tcPr>
            <w:tcW w:w="99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  <w:r>
              <w:rPr>
                <w:sz w:val="20"/>
                <w:szCs w:val="20"/>
              </w:rPr>
            </w:r>
          </w:p>
        </w:tc>
        <w:tc>
          <w:tcPr>
            <w:tcW w:w="928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  <w:r>
              <w:rPr>
                <w:sz w:val="20"/>
                <w:szCs w:val="20"/>
              </w:rPr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3544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ind w:firstLine="540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в том числе</w:t>
            </w:r>
            <w:r>
              <w:rPr>
                <w:sz w:val="20"/>
                <w:szCs w:val="20"/>
              </w:rPr>
            </w:r>
          </w:p>
        </w:tc>
        <w:tc>
          <w:tcPr>
            <w:tcW w:w="381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iCs/>
                <w:color w:val="000000"/>
                <w:sz w:val="20"/>
                <w:szCs w:val="20"/>
              </w:rPr>
            </w:pPr>
            <w:r>
              <w:rPr>
                <w:iCs/>
                <w:color w:val="000000"/>
                <w:sz w:val="20"/>
                <w:szCs w:val="20"/>
              </w:rPr>
            </w:r>
          </w:p>
        </w:tc>
        <w:tc>
          <w:tcPr>
            <w:tcW w:w="412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iCs/>
                <w:color w:val="000000"/>
                <w:sz w:val="20"/>
                <w:szCs w:val="20"/>
              </w:rPr>
            </w:pPr>
            <w:r>
              <w:rPr>
                <w:iCs/>
                <w:color w:val="000000"/>
                <w:sz w:val="20"/>
                <w:szCs w:val="20"/>
              </w:rPr>
            </w:r>
          </w:p>
        </w:tc>
        <w:tc>
          <w:tcPr>
            <w:tcW w:w="483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iCs/>
                <w:color w:val="000000"/>
                <w:sz w:val="20"/>
                <w:szCs w:val="20"/>
              </w:rPr>
            </w:pPr>
            <w:r>
              <w:rPr>
                <w:iCs/>
                <w:color w:val="000000"/>
                <w:sz w:val="20"/>
                <w:szCs w:val="20"/>
              </w:rPr>
            </w:r>
          </w:p>
        </w:tc>
        <w:tc>
          <w:tcPr>
            <w:tcW w:w="1276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iCs/>
                <w:color w:val="000000"/>
                <w:sz w:val="20"/>
                <w:szCs w:val="20"/>
              </w:rPr>
            </w:pPr>
            <w:r>
              <w:rPr>
                <w:iCs/>
                <w:color w:val="000000"/>
                <w:sz w:val="20"/>
                <w:szCs w:val="20"/>
              </w:rPr>
            </w:r>
          </w:p>
        </w:tc>
        <w:tc>
          <w:tcPr>
            <w:tcW w:w="567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iCs/>
                <w:color w:val="000000"/>
                <w:sz w:val="20"/>
                <w:szCs w:val="20"/>
              </w:rPr>
            </w:pPr>
            <w:r>
              <w:rPr>
                <w:iCs/>
                <w:color w:val="000000"/>
                <w:sz w:val="20"/>
                <w:szCs w:val="20"/>
              </w:rPr>
            </w:r>
          </w:p>
        </w:tc>
        <w:tc>
          <w:tcPr>
            <w:tcW w:w="99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iCs/>
                <w:color w:val="000000"/>
                <w:sz w:val="20"/>
                <w:szCs w:val="20"/>
              </w:rPr>
            </w:pPr>
            <w:r>
              <w:rPr>
                <w:iCs/>
                <w:color w:val="000000"/>
                <w:sz w:val="20"/>
                <w:szCs w:val="20"/>
              </w:rPr>
            </w:r>
          </w:p>
        </w:tc>
        <w:tc>
          <w:tcPr>
            <w:tcW w:w="99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W w:w="928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3544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ind w:firstLine="32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за счет средств местного бюджета</w:t>
            </w:r>
            <w:r>
              <w:rPr>
                <w:sz w:val="20"/>
                <w:szCs w:val="20"/>
              </w:rPr>
            </w:r>
          </w:p>
        </w:tc>
        <w:tc>
          <w:tcPr>
            <w:tcW w:w="381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iCs/>
                <w:color w:val="000000"/>
                <w:sz w:val="20"/>
                <w:szCs w:val="20"/>
              </w:rPr>
            </w:pPr>
            <w:r>
              <w:rPr>
                <w:iCs/>
                <w:color w:val="000000"/>
                <w:sz w:val="20"/>
                <w:szCs w:val="20"/>
              </w:rPr>
            </w:r>
          </w:p>
        </w:tc>
        <w:tc>
          <w:tcPr>
            <w:tcW w:w="412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iCs/>
                <w:color w:val="000000"/>
                <w:sz w:val="20"/>
                <w:szCs w:val="20"/>
              </w:rPr>
            </w:pPr>
            <w:r>
              <w:rPr>
                <w:iCs/>
                <w:color w:val="000000"/>
                <w:sz w:val="20"/>
                <w:szCs w:val="20"/>
              </w:rPr>
            </w:r>
          </w:p>
        </w:tc>
        <w:tc>
          <w:tcPr>
            <w:tcW w:w="483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iCs/>
                <w:color w:val="000000"/>
                <w:sz w:val="20"/>
                <w:szCs w:val="20"/>
              </w:rPr>
            </w:pPr>
            <w:r>
              <w:rPr>
                <w:iCs/>
                <w:color w:val="000000"/>
                <w:sz w:val="20"/>
                <w:szCs w:val="20"/>
              </w:rPr>
            </w:r>
          </w:p>
        </w:tc>
        <w:tc>
          <w:tcPr>
            <w:tcW w:w="1276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iCs/>
                <w:color w:val="000000"/>
                <w:sz w:val="20"/>
                <w:szCs w:val="20"/>
              </w:rPr>
            </w:pPr>
            <w:r>
              <w:rPr>
                <w:iCs/>
                <w:color w:val="000000"/>
                <w:sz w:val="20"/>
                <w:szCs w:val="20"/>
              </w:rPr>
            </w:r>
          </w:p>
        </w:tc>
        <w:tc>
          <w:tcPr>
            <w:tcW w:w="567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iCs/>
                <w:color w:val="000000"/>
                <w:sz w:val="20"/>
                <w:szCs w:val="20"/>
              </w:rPr>
            </w:pPr>
            <w:r>
              <w:rPr>
                <w:iCs/>
                <w:color w:val="000000"/>
                <w:sz w:val="20"/>
                <w:szCs w:val="20"/>
              </w:rPr>
            </w:r>
          </w:p>
        </w:tc>
        <w:tc>
          <w:tcPr>
            <w:tcW w:w="99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iCs/>
                <w:color w:val="000000"/>
                <w:sz w:val="20"/>
                <w:szCs w:val="20"/>
              </w:rPr>
              <w:t>21 519,80</w:t>
            </w:r>
            <w:r>
              <w:rPr>
                <w:sz w:val="20"/>
                <w:szCs w:val="20"/>
              </w:rPr>
            </w:r>
          </w:p>
        </w:tc>
        <w:tc>
          <w:tcPr>
            <w:tcW w:w="99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W w:w="928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3544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Распределительные газопроводы высокого и низкого давления по улицам и газопроводы-вводы к жилым домам в д. Касаниха Богородского района Нижегородской области </w:t>
            </w:r>
          </w:p>
        </w:tc>
        <w:tc>
          <w:tcPr>
            <w:tcW w:w="381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 </w:t>
            </w:r>
            <w:r>
              <w:rPr>
                <w:sz w:val="20"/>
                <w:szCs w:val="20"/>
              </w:rPr>
            </w:r>
          </w:p>
        </w:tc>
        <w:tc>
          <w:tcPr>
            <w:tcW w:w="412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 </w:t>
            </w:r>
            <w:r>
              <w:rPr>
                <w:sz w:val="20"/>
                <w:szCs w:val="20"/>
              </w:rPr>
            </w:r>
          </w:p>
        </w:tc>
        <w:tc>
          <w:tcPr>
            <w:tcW w:w="483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 </w:t>
            </w:r>
            <w:r>
              <w:rPr>
                <w:sz w:val="20"/>
                <w:szCs w:val="20"/>
              </w:rPr>
            </w:r>
          </w:p>
        </w:tc>
        <w:tc>
          <w:tcPr>
            <w:tcW w:w="1276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 </w:t>
            </w:r>
            <w:r>
              <w:rPr>
                <w:sz w:val="20"/>
                <w:szCs w:val="20"/>
              </w:rPr>
            </w:r>
          </w:p>
        </w:tc>
        <w:tc>
          <w:tcPr>
            <w:tcW w:w="567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 </w:t>
            </w:r>
            <w:r>
              <w:rPr>
                <w:sz w:val="20"/>
                <w:szCs w:val="20"/>
              </w:rPr>
            </w:r>
          </w:p>
        </w:tc>
        <w:tc>
          <w:tcPr>
            <w:tcW w:w="99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2 854,00</w:t>
            </w:r>
          </w:p>
        </w:tc>
        <w:tc>
          <w:tcPr>
            <w:tcW w:w="99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W w:w="928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3544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Распределительные газопроводы высокого и низкого давления по улицам и газопроводы-вводы к жилым домам в д. Лом Богородского района Нижегородской области </w:t>
            </w:r>
          </w:p>
        </w:tc>
        <w:tc>
          <w:tcPr>
            <w:tcW w:w="381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 </w:t>
            </w:r>
            <w:r>
              <w:rPr>
                <w:sz w:val="20"/>
                <w:szCs w:val="20"/>
              </w:rPr>
            </w:r>
          </w:p>
        </w:tc>
        <w:tc>
          <w:tcPr>
            <w:tcW w:w="412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 </w:t>
            </w:r>
            <w:r>
              <w:rPr>
                <w:sz w:val="20"/>
                <w:szCs w:val="20"/>
              </w:rPr>
            </w:r>
          </w:p>
        </w:tc>
        <w:tc>
          <w:tcPr>
            <w:tcW w:w="483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 </w:t>
            </w:r>
            <w:r>
              <w:rPr>
                <w:sz w:val="20"/>
                <w:szCs w:val="20"/>
              </w:rPr>
            </w:r>
          </w:p>
        </w:tc>
        <w:tc>
          <w:tcPr>
            <w:tcW w:w="1276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 </w:t>
            </w:r>
            <w:r>
              <w:rPr>
                <w:sz w:val="20"/>
                <w:szCs w:val="20"/>
              </w:rPr>
            </w:r>
          </w:p>
        </w:tc>
        <w:tc>
          <w:tcPr>
            <w:tcW w:w="567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 </w:t>
            </w:r>
            <w:r>
              <w:rPr>
                <w:sz w:val="20"/>
                <w:szCs w:val="20"/>
              </w:rPr>
            </w:r>
          </w:p>
        </w:tc>
        <w:tc>
          <w:tcPr>
            <w:tcW w:w="99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3 445,10</w:t>
            </w:r>
          </w:p>
        </w:tc>
        <w:tc>
          <w:tcPr>
            <w:tcW w:w="99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W w:w="928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3544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Межпоселковый газопровод. Распределительные газопроводы д.Килелей. Распределительные газопроводы п.Красный Кирпичник, СНТ «Полиграфист». Газопроводы-вводы к жилым домам д.Килелей, п.Красный Кирпичник, СНТ «Полиграфист» Богородского района Нижегородской области</w:t>
            </w:r>
          </w:p>
        </w:tc>
        <w:tc>
          <w:tcPr>
            <w:tcW w:w="381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 </w:t>
            </w:r>
            <w:r>
              <w:rPr>
                <w:sz w:val="20"/>
                <w:szCs w:val="20"/>
              </w:rPr>
            </w:r>
          </w:p>
        </w:tc>
        <w:tc>
          <w:tcPr>
            <w:tcW w:w="412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 </w:t>
            </w:r>
            <w:r>
              <w:rPr>
                <w:sz w:val="20"/>
                <w:szCs w:val="20"/>
              </w:rPr>
            </w:r>
          </w:p>
        </w:tc>
        <w:tc>
          <w:tcPr>
            <w:tcW w:w="483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 </w:t>
            </w:r>
            <w:r>
              <w:rPr>
                <w:sz w:val="20"/>
                <w:szCs w:val="20"/>
              </w:rPr>
            </w:r>
          </w:p>
        </w:tc>
        <w:tc>
          <w:tcPr>
            <w:tcW w:w="1276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 </w:t>
            </w:r>
            <w:r>
              <w:rPr>
                <w:sz w:val="20"/>
                <w:szCs w:val="20"/>
              </w:rPr>
            </w:r>
          </w:p>
        </w:tc>
        <w:tc>
          <w:tcPr>
            <w:tcW w:w="567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 </w:t>
            </w:r>
            <w:r>
              <w:rPr>
                <w:sz w:val="20"/>
                <w:szCs w:val="20"/>
              </w:rPr>
            </w:r>
          </w:p>
        </w:tc>
        <w:tc>
          <w:tcPr>
            <w:tcW w:w="99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9 005,70</w:t>
            </w:r>
          </w:p>
        </w:tc>
        <w:tc>
          <w:tcPr>
            <w:tcW w:w="99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W w:w="928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3544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Распределительные газопроводы низкого давления и газопроводы-вводы к жилым домам в с. Алистеево, д. Чижково, д. Куликово Богородского района Нижегородской области </w:t>
            </w:r>
          </w:p>
        </w:tc>
        <w:tc>
          <w:tcPr>
            <w:tcW w:w="381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 </w:t>
            </w:r>
            <w:r>
              <w:rPr>
                <w:sz w:val="20"/>
                <w:szCs w:val="20"/>
              </w:rPr>
            </w:r>
          </w:p>
        </w:tc>
        <w:tc>
          <w:tcPr>
            <w:tcW w:w="412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 </w:t>
            </w:r>
            <w:r>
              <w:rPr>
                <w:sz w:val="20"/>
                <w:szCs w:val="20"/>
              </w:rPr>
            </w:r>
          </w:p>
        </w:tc>
        <w:tc>
          <w:tcPr>
            <w:tcW w:w="483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 </w:t>
            </w:r>
            <w:r>
              <w:rPr>
                <w:sz w:val="20"/>
                <w:szCs w:val="20"/>
              </w:rPr>
            </w:r>
          </w:p>
        </w:tc>
        <w:tc>
          <w:tcPr>
            <w:tcW w:w="1276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 </w:t>
            </w:r>
            <w:r>
              <w:rPr>
                <w:sz w:val="20"/>
                <w:szCs w:val="20"/>
              </w:rPr>
            </w:r>
          </w:p>
        </w:tc>
        <w:tc>
          <w:tcPr>
            <w:tcW w:w="567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 </w:t>
            </w:r>
            <w:r>
              <w:rPr>
                <w:sz w:val="20"/>
                <w:szCs w:val="20"/>
              </w:rPr>
            </w:r>
          </w:p>
        </w:tc>
        <w:tc>
          <w:tcPr>
            <w:tcW w:w="99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3 417,70</w:t>
            </w:r>
          </w:p>
        </w:tc>
        <w:tc>
          <w:tcPr>
            <w:tcW w:w="99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W w:w="928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3544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Межпоселковый газопровод до п. Комсомольский. Распределительные газопроводы п. Комсомольский. Распределительные газопроводы ТСН «Лисьи Ямкм-1». Газопроводы -вводы в п. Комсомольский и ТСН «Лисьи Ямки-1» Богородского района </w:t>
            </w:r>
          </w:p>
        </w:tc>
        <w:tc>
          <w:tcPr>
            <w:tcW w:w="381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 </w:t>
            </w:r>
            <w:r>
              <w:rPr>
                <w:sz w:val="20"/>
                <w:szCs w:val="20"/>
              </w:rPr>
            </w:r>
          </w:p>
        </w:tc>
        <w:tc>
          <w:tcPr>
            <w:tcW w:w="412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 </w:t>
            </w:r>
            <w:r>
              <w:rPr>
                <w:sz w:val="20"/>
                <w:szCs w:val="20"/>
              </w:rPr>
            </w:r>
          </w:p>
        </w:tc>
        <w:tc>
          <w:tcPr>
            <w:tcW w:w="483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 </w:t>
            </w:r>
            <w:r>
              <w:rPr>
                <w:sz w:val="20"/>
                <w:szCs w:val="20"/>
              </w:rPr>
            </w:r>
          </w:p>
        </w:tc>
        <w:tc>
          <w:tcPr>
            <w:tcW w:w="1276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 </w:t>
            </w:r>
            <w:r>
              <w:rPr>
                <w:sz w:val="20"/>
                <w:szCs w:val="20"/>
              </w:rPr>
            </w:r>
          </w:p>
        </w:tc>
        <w:tc>
          <w:tcPr>
            <w:tcW w:w="567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 </w:t>
            </w:r>
            <w:r>
              <w:rPr>
                <w:sz w:val="20"/>
                <w:szCs w:val="20"/>
              </w:rPr>
            </w:r>
          </w:p>
        </w:tc>
        <w:tc>
          <w:tcPr>
            <w:tcW w:w="99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2 797,30</w:t>
            </w:r>
          </w:p>
        </w:tc>
        <w:tc>
          <w:tcPr>
            <w:tcW w:w="99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W w:w="928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3544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both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за счет средств областного бюджета</w:t>
            </w:r>
            <w:r>
              <w:rPr>
                <w:sz w:val="20"/>
                <w:szCs w:val="20"/>
              </w:rPr>
            </w:r>
          </w:p>
        </w:tc>
        <w:tc>
          <w:tcPr>
            <w:tcW w:w="381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iCs/>
                <w:color w:val="000000"/>
                <w:sz w:val="20"/>
                <w:szCs w:val="20"/>
              </w:rPr>
            </w:pPr>
            <w:r>
              <w:rPr>
                <w:iCs/>
                <w:color w:val="000000"/>
                <w:sz w:val="20"/>
                <w:szCs w:val="20"/>
              </w:rPr>
            </w:r>
          </w:p>
        </w:tc>
        <w:tc>
          <w:tcPr>
            <w:tcW w:w="412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iCs/>
                <w:color w:val="000000"/>
                <w:sz w:val="20"/>
                <w:szCs w:val="20"/>
              </w:rPr>
            </w:pPr>
            <w:r>
              <w:rPr>
                <w:iCs/>
                <w:color w:val="000000"/>
                <w:sz w:val="20"/>
                <w:szCs w:val="20"/>
              </w:rPr>
            </w:r>
          </w:p>
        </w:tc>
        <w:tc>
          <w:tcPr>
            <w:tcW w:w="483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iCs/>
                <w:color w:val="000000"/>
                <w:sz w:val="20"/>
                <w:szCs w:val="20"/>
              </w:rPr>
            </w:pPr>
            <w:r>
              <w:rPr>
                <w:iCs/>
                <w:color w:val="000000"/>
                <w:sz w:val="20"/>
                <w:szCs w:val="20"/>
              </w:rPr>
            </w:r>
          </w:p>
        </w:tc>
        <w:tc>
          <w:tcPr>
            <w:tcW w:w="1276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iCs/>
                <w:color w:val="000000"/>
                <w:sz w:val="20"/>
                <w:szCs w:val="20"/>
              </w:rPr>
            </w:pPr>
            <w:r>
              <w:rPr>
                <w:iCs/>
                <w:color w:val="000000"/>
                <w:sz w:val="20"/>
                <w:szCs w:val="20"/>
              </w:rPr>
            </w:r>
          </w:p>
        </w:tc>
        <w:tc>
          <w:tcPr>
            <w:tcW w:w="567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iCs/>
                <w:color w:val="000000"/>
                <w:sz w:val="20"/>
                <w:szCs w:val="20"/>
              </w:rPr>
            </w:pPr>
            <w:r>
              <w:rPr>
                <w:iCs/>
                <w:color w:val="000000"/>
                <w:sz w:val="20"/>
                <w:szCs w:val="20"/>
              </w:rPr>
            </w:r>
          </w:p>
        </w:tc>
        <w:tc>
          <w:tcPr>
            <w:tcW w:w="99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iCs/>
                <w:color w:val="000000"/>
                <w:sz w:val="20"/>
                <w:szCs w:val="20"/>
              </w:rPr>
              <w:t>86 079,20</w:t>
            </w:r>
            <w:r>
              <w:rPr>
                <w:sz w:val="20"/>
                <w:szCs w:val="20"/>
              </w:rPr>
            </w:r>
          </w:p>
        </w:tc>
        <w:tc>
          <w:tcPr>
            <w:tcW w:w="99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W w:w="928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3544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Распределительные газопроводы высокого и низкого давления по улицам и газопроводы-вводы к жилым домам в д. Касаниха Богородского района Нижегородской области </w:t>
            </w:r>
          </w:p>
        </w:tc>
        <w:tc>
          <w:tcPr>
            <w:tcW w:w="381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 </w:t>
            </w:r>
            <w:r>
              <w:rPr>
                <w:sz w:val="20"/>
                <w:szCs w:val="20"/>
              </w:rPr>
            </w:r>
          </w:p>
        </w:tc>
        <w:tc>
          <w:tcPr>
            <w:tcW w:w="412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 </w:t>
            </w:r>
            <w:r>
              <w:rPr>
                <w:sz w:val="20"/>
                <w:szCs w:val="20"/>
              </w:rPr>
            </w:r>
          </w:p>
        </w:tc>
        <w:tc>
          <w:tcPr>
            <w:tcW w:w="483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 </w:t>
            </w:r>
            <w:r>
              <w:rPr>
                <w:sz w:val="20"/>
                <w:szCs w:val="20"/>
              </w:rPr>
            </w:r>
          </w:p>
        </w:tc>
        <w:tc>
          <w:tcPr>
            <w:tcW w:w="1276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 </w:t>
            </w:r>
            <w:r>
              <w:rPr>
                <w:sz w:val="20"/>
                <w:szCs w:val="20"/>
              </w:rPr>
            </w:r>
          </w:p>
        </w:tc>
        <w:tc>
          <w:tcPr>
            <w:tcW w:w="567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 </w:t>
            </w:r>
            <w:r>
              <w:rPr>
                <w:sz w:val="20"/>
                <w:szCs w:val="20"/>
              </w:rPr>
            </w:r>
          </w:p>
        </w:tc>
        <w:tc>
          <w:tcPr>
            <w:tcW w:w="99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11 416,00</w:t>
            </w:r>
          </w:p>
        </w:tc>
        <w:tc>
          <w:tcPr>
            <w:tcW w:w="99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W w:w="928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3544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Распределительные газопроводы высокого и низкого давления по улицам и газопроводы-вводы к жилым домам в д. Лом Богородского района Нижегородской области </w:t>
            </w:r>
          </w:p>
        </w:tc>
        <w:tc>
          <w:tcPr>
            <w:tcW w:w="381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 </w:t>
            </w:r>
            <w:r>
              <w:rPr>
                <w:sz w:val="20"/>
                <w:szCs w:val="20"/>
              </w:rPr>
            </w:r>
          </w:p>
        </w:tc>
        <w:tc>
          <w:tcPr>
            <w:tcW w:w="412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 </w:t>
            </w:r>
            <w:r>
              <w:rPr>
                <w:sz w:val="20"/>
                <w:szCs w:val="20"/>
              </w:rPr>
            </w:r>
          </w:p>
        </w:tc>
        <w:tc>
          <w:tcPr>
            <w:tcW w:w="483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 </w:t>
            </w:r>
            <w:r>
              <w:rPr>
                <w:sz w:val="20"/>
                <w:szCs w:val="20"/>
              </w:rPr>
            </w:r>
          </w:p>
        </w:tc>
        <w:tc>
          <w:tcPr>
            <w:tcW w:w="1276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 </w:t>
            </w:r>
            <w:r>
              <w:rPr>
                <w:sz w:val="20"/>
                <w:szCs w:val="20"/>
              </w:rPr>
            </w:r>
          </w:p>
        </w:tc>
        <w:tc>
          <w:tcPr>
            <w:tcW w:w="567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 </w:t>
            </w:r>
            <w:r>
              <w:rPr>
                <w:sz w:val="20"/>
                <w:szCs w:val="20"/>
              </w:rPr>
            </w:r>
          </w:p>
        </w:tc>
        <w:tc>
          <w:tcPr>
            <w:tcW w:w="99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13 780,40</w:t>
            </w:r>
          </w:p>
        </w:tc>
        <w:tc>
          <w:tcPr>
            <w:tcW w:w="99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W w:w="928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3544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Межпоселковый газопровод. Распределительные газопроводы д.Килелей. Распределительные газопроводы п.Красный Кирпичник, СНТ «Полиграфист». Газопроводы-вводы к жилым домам д.Килелей, п.Красный Кирпичник, СНТ «Полиграфист» Богородского района Нижегородской области</w:t>
            </w:r>
          </w:p>
        </w:tc>
        <w:tc>
          <w:tcPr>
            <w:tcW w:w="381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 </w:t>
            </w:r>
            <w:r>
              <w:rPr>
                <w:sz w:val="20"/>
                <w:szCs w:val="20"/>
              </w:rPr>
            </w:r>
          </w:p>
        </w:tc>
        <w:tc>
          <w:tcPr>
            <w:tcW w:w="412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 </w:t>
            </w:r>
            <w:r>
              <w:rPr>
                <w:sz w:val="20"/>
                <w:szCs w:val="20"/>
              </w:rPr>
            </w:r>
          </w:p>
        </w:tc>
        <w:tc>
          <w:tcPr>
            <w:tcW w:w="483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 </w:t>
            </w:r>
            <w:r>
              <w:rPr>
                <w:sz w:val="20"/>
                <w:szCs w:val="20"/>
              </w:rPr>
            </w:r>
          </w:p>
        </w:tc>
        <w:tc>
          <w:tcPr>
            <w:tcW w:w="1276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 </w:t>
            </w:r>
            <w:r>
              <w:rPr>
                <w:sz w:val="20"/>
                <w:szCs w:val="20"/>
              </w:rPr>
            </w:r>
          </w:p>
        </w:tc>
        <w:tc>
          <w:tcPr>
            <w:tcW w:w="567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 </w:t>
            </w:r>
            <w:r>
              <w:rPr>
                <w:sz w:val="20"/>
                <w:szCs w:val="20"/>
              </w:rPr>
            </w:r>
          </w:p>
        </w:tc>
        <w:tc>
          <w:tcPr>
            <w:tcW w:w="99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36 022,90</w:t>
            </w:r>
          </w:p>
        </w:tc>
        <w:tc>
          <w:tcPr>
            <w:tcW w:w="99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W w:w="928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3544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Распределительные газопроводы низкого давления и газопроводы-вводы к жилым домам в с. Алистеево, д. Чижково, д. Куликово Богородского района Нижегородской области </w:t>
            </w:r>
          </w:p>
        </w:tc>
        <w:tc>
          <w:tcPr>
            <w:tcW w:w="381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 </w:t>
            </w:r>
            <w:r>
              <w:rPr>
                <w:sz w:val="20"/>
                <w:szCs w:val="20"/>
              </w:rPr>
            </w:r>
          </w:p>
        </w:tc>
        <w:tc>
          <w:tcPr>
            <w:tcW w:w="412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 </w:t>
            </w:r>
            <w:r>
              <w:rPr>
                <w:sz w:val="20"/>
                <w:szCs w:val="20"/>
              </w:rPr>
            </w:r>
          </w:p>
        </w:tc>
        <w:tc>
          <w:tcPr>
            <w:tcW w:w="483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 </w:t>
            </w:r>
            <w:r>
              <w:rPr>
                <w:sz w:val="20"/>
                <w:szCs w:val="20"/>
              </w:rPr>
            </w:r>
          </w:p>
        </w:tc>
        <w:tc>
          <w:tcPr>
            <w:tcW w:w="1276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 </w:t>
            </w:r>
            <w:r>
              <w:rPr>
                <w:sz w:val="20"/>
                <w:szCs w:val="20"/>
              </w:rPr>
            </w:r>
          </w:p>
        </w:tc>
        <w:tc>
          <w:tcPr>
            <w:tcW w:w="567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 </w:t>
            </w:r>
            <w:r>
              <w:rPr>
                <w:sz w:val="20"/>
                <w:szCs w:val="20"/>
              </w:rPr>
            </w:r>
          </w:p>
        </w:tc>
        <w:tc>
          <w:tcPr>
            <w:tcW w:w="99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13 670,80</w:t>
            </w:r>
          </w:p>
        </w:tc>
        <w:tc>
          <w:tcPr>
            <w:tcW w:w="99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W w:w="928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3544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Межпоселковый газопровод до п. Комсомольский. Распределительные газопроводы п. Комсомольский. Распределительные газопроводы ТСН «Лисьи Ямкм-1». Газопроводы -вводы в п. Комсомольский и ТСН «Лисьи Ямки-1» Богородского района </w:t>
            </w:r>
          </w:p>
        </w:tc>
        <w:tc>
          <w:tcPr>
            <w:tcW w:w="381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 </w:t>
            </w:r>
            <w:r>
              <w:rPr>
                <w:sz w:val="20"/>
                <w:szCs w:val="20"/>
              </w:rPr>
            </w:r>
          </w:p>
        </w:tc>
        <w:tc>
          <w:tcPr>
            <w:tcW w:w="412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 </w:t>
            </w:r>
            <w:r>
              <w:rPr>
                <w:sz w:val="20"/>
                <w:szCs w:val="20"/>
              </w:rPr>
            </w:r>
          </w:p>
        </w:tc>
        <w:tc>
          <w:tcPr>
            <w:tcW w:w="483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 </w:t>
            </w:r>
            <w:r>
              <w:rPr>
                <w:sz w:val="20"/>
                <w:szCs w:val="20"/>
              </w:rPr>
            </w:r>
          </w:p>
        </w:tc>
        <w:tc>
          <w:tcPr>
            <w:tcW w:w="1276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 </w:t>
            </w:r>
            <w:r>
              <w:rPr>
                <w:sz w:val="20"/>
                <w:szCs w:val="20"/>
              </w:rPr>
            </w:r>
          </w:p>
        </w:tc>
        <w:tc>
          <w:tcPr>
            <w:tcW w:w="567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 </w:t>
            </w:r>
            <w:r>
              <w:rPr>
                <w:sz w:val="20"/>
                <w:szCs w:val="20"/>
              </w:rPr>
            </w:r>
          </w:p>
        </w:tc>
        <w:tc>
          <w:tcPr>
            <w:tcW w:w="99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11 189,10</w:t>
            </w:r>
          </w:p>
        </w:tc>
        <w:tc>
          <w:tcPr>
            <w:tcW w:w="99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W w:w="928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3544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both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Муниципальная программа Богородского муниципального округа Нижегородской области «Управление муниципальным имуществом и земельными ресурсами Богородского муниципального округа Нижегородской области»</w:t>
            </w:r>
            <w:r>
              <w:rPr>
                <w:sz w:val="20"/>
                <w:szCs w:val="20"/>
              </w:rPr>
            </w:r>
          </w:p>
        </w:tc>
        <w:tc>
          <w:tcPr>
            <w:tcW w:w="381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008</w:t>
            </w:r>
            <w:r>
              <w:rPr>
                <w:sz w:val="20"/>
                <w:szCs w:val="20"/>
              </w:rPr>
            </w:r>
          </w:p>
        </w:tc>
        <w:tc>
          <w:tcPr>
            <w:tcW w:w="412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05</w:t>
            </w:r>
            <w:r>
              <w:rPr>
                <w:sz w:val="20"/>
                <w:szCs w:val="20"/>
              </w:rPr>
            </w:r>
          </w:p>
        </w:tc>
        <w:tc>
          <w:tcPr>
            <w:tcW w:w="483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02</w:t>
            </w:r>
            <w:r>
              <w:rPr>
                <w:sz w:val="20"/>
                <w:szCs w:val="20"/>
              </w:rPr>
            </w:r>
          </w:p>
        </w:tc>
        <w:tc>
          <w:tcPr>
            <w:tcW w:w="1276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08.0.00.00000</w:t>
            </w:r>
            <w:r>
              <w:rPr>
                <w:sz w:val="20"/>
                <w:szCs w:val="20"/>
              </w:rPr>
            </w:r>
          </w:p>
        </w:tc>
        <w:tc>
          <w:tcPr>
            <w:tcW w:w="567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000</w:t>
            </w:r>
            <w:r>
              <w:rPr>
                <w:sz w:val="20"/>
                <w:szCs w:val="20"/>
              </w:rPr>
            </w:r>
          </w:p>
        </w:tc>
        <w:tc>
          <w:tcPr>
            <w:tcW w:w="99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1 184,60</w:t>
            </w:r>
            <w:r>
              <w:rPr>
                <w:sz w:val="20"/>
                <w:szCs w:val="20"/>
              </w:rPr>
            </w:r>
          </w:p>
        </w:tc>
        <w:tc>
          <w:tcPr>
            <w:tcW w:w="99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766,62</w:t>
            </w:r>
            <w:r>
              <w:rPr>
                <w:sz w:val="20"/>
                <w:szCs w:val="20"/>
              </w:rPr>
            </w:r>
          </w:p>
        </w:tc>
        <w:tc>
          <w:tcPr>
            <w:tcW w:w="928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766,62</w:t>
            </w:r>
            <w:r>
              <w:rPr>
                <w:sz w:val="20"/>
                <w:szCs w:val="20"/>
              </w:rPr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3544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both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Подпрограмма «Управление муниципальным имуществом и земельными ресурсами Богородского муниципального округа Нижегородской области»</w:t>
            </w:r>
            <w:r>
              <w:rPr>
                <w:sz w:val="20"/>
                <w:szCs w:val="20"/>
              </w:rPr>
            </w:r>
          </w:p>
        </w:tc>
        <w:tc>
          <w:tcPr>
            <w:tcW w:w="381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008</w:t>
            </w:r>
            <w:r>
              <w:rPr>
                <w:sz w:val="20"/>
                <w:szCs w:val="20"/>
              </w:rPr>
            </w:r>
          </w:p>
        </w:tc>
        <w:tc>
          <w:tcPr>
            <w:tcW w:w="412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05</w:t>
            </w:r>
            <w:r>
              <w:rPr>
                <w:sz w:val="20"/>
                <w:szCs w:val="20"/>
              </w:rPr>
            </w:r>
          </w:p>
        </w:tc>
        <w:tc>
          <w:tcPr>
            <w:tcW w:w="483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02</w:t>
            </w:r>
            <w:r>
              <w:rPr>
                <w:sz w:val="20"/>
                <w:szCs w:val="20"/>
              </w:rPr>
            </w:r>
          </w:p>
        </w:tc>
        <w:tc>
          <w:tcPr>
            <w:tcW w:w="1276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08.1.00.00000</w:t>
            </w:r>
            <w:r>
              <w:rPr>
                <w:sz w:val="20"/>
                <w:szCs w:val="20"/>
              </w:rPr>
            </w:r>
          </w:p>
        </w:tc>
        <w:tc>
          <w:tcPr>
            <w:tcW w:w="567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000</w:t>
            </w:r>
            <w:r>
              <w:rPr>
                <w:sz w:val="20"/>
                <w:szCs w:val="20"/>
              </w:rPr>
            </w:r>
          </w:p>
        </w:tc>
        <w:tc>
          <w:tcPr>
            <w:tcW w:w="99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1 184,60</w:t>
            </w:r>
            <w:r>
              <w:rPr>
                <w:sz w:val="20"/>
                <w:szCs w:val="20"/>
              </w:rPr>
            </w:r>
          </w:p>
        </w:tc>
        <w:tc>
          <w:tcPr>
            <w:tcW w:w="99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766,62</w:t>
            </w:r>
            <w:r>
              <w:rPr>
                <w:sz w:val="20"/>
                <w:szCs w:val="20"/>
              </w:rPr>
            </w:r>
          </w:p>
        </w:tc>
        <w:tc>
          <w:tcPr>
            <w:tcW w:w="928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766,62</w:t>
            </w:r>
            <w:r>
              <w:rPr>
                <w:sz w:val="20"/>
                <w:szCs w:val="20"/>
              </w:rPr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3544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both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Основное мероприятие «Содержание муниципального имущества»</w:t>
            </w:r>
            <w:r>
              <w:rPr>
                <w:sz w:val="20"/>
                <w:szCs w:val="20"/>
              </w:rPr>
            </w:r>
          </w:p>
        </w:tc>
        <w:tc>
          <w:tcPr>
            <w:tcW w:w="381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008</w:t>
            </w:r>
            <w:r>
              <w:rPr>
                <w:sz w:val="20"/>
                <w:szCs w:val="20"/>
              </w:rPr>
            </w:r>
          </w:p>
        </w:tc>
        <w:tc>
          <w:tcPr>
            <w:tcW w:w="412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05</w:t>
            </w:r>
            <w:r>
              <w:rPr>
                <w:sz w:val="20"/>
                <w:szCs w:val="20"/>
              </w:rPr>
            </w:r>
          </w:p>
        </w:tc>
        <w:tc>
          <w:tcPr>
            <w:tcW w:w="483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02</w:t>
            </w:r>
            <w:r>
              <w:rPr>
                <w:sz w:val="20"/>
                <w:szCs w:val="20"/>
              </w:rPr>
            </w:r>
          </w:p>
        </w:tc>
        <w:tc>
          <w:tcPr>
            <w:tcW w:w="1276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08.1.04.00000</w:t>
            </w:r>
            <w:r>
              <w:rPr>
                <w:sz w:val="20"/>
                <w:szCs w:val="20"/>
              </w:rPr>
            </w:r>
          </w:p>
        </w:tc>
        <w:tc>
          <w:tcPr>
            <w:tcW w:w="567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000</w:t>
            </w:r>
            <w:r>
              <w:rPr>
                <w:sz w:val="20"/>
                <w:szCs w:val="20"/>
              </w:rPr>
            </w:r>
          </w:p>
        </w:tc>
        <w:tc>
          <w:tcPr>
            <w:tcW w:w="99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1 184,60</w:t>
            </w:r>
            <w:r>
              <w:rPr>
                <w:sz w:val="20"/>
                <w:szCs w:val="20"/>
              </w:rPr>
            </w:r>
          </w:p>
        </w:tc>
        <w:tc>
          <w:tcPr>
            <w:tcW w:w="99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766,62</w:t>
            </w:r>
            <w:r>
              <w:rPr>
                <w:sz w:val="20"/>
                <w:szCs w:val="20"/>
              </w:rPr>
            </w:r>
          </w:p>
        </w:tc>
        <w:tc>
          <w:tcPr>
            <w:tcW w:w="928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766,62</w:t>
            </w:r>
            <w:r>
              <w:rPr>
                <w:sz w:val="20"/>
                <w:szCs w:val="20"/>
              </w:rPr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3544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both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Расходы в области прочих мероприятий коммунального хозяйства</w:t>
            </w:r>
            <w:r>
              <w:rPr>
                <w:sz w:val="20"/>
                <w:szCs w:val="20"/>
              </w:rPr>
            </w:r>
          </w:p>
        </w:tc>
        <w:tc>
          <w:tcPr>
            <w:tcW w:w="381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008</w:t>
            </w:r>
            <w:r>
              <w:rPr>
                <w:sz w:val="20"/>
                <w:szCs w:val="20"/>
              </w:rPr>
            </w:r>
          </w:p>
        </w:tc>
        <w:tc>
          <w:tcPr>
            <w:tcW w:w="412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05</w:t>
            </w:r>
            <w:r>
              <w:rPr>
                <w:sz w:val="20"/>
                <w:szCs w:val="20"/>
              </w:rPr>
            </w:r>
          </w:p>
        </w:tc>
        <w:tc>
          <w:tcPr>
            <w:tcW w:w="483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02</w:t>
            </w:r>
            <w:r>
              <w:rPr>
                <w:sz w:val="20"/>
                <w:szCs w:val="20"/>
              </w:rPr>
            </w:r>
          </w:p>
        </w:tc>
        <w:tc>
          <w:tcPr>
            <w:tcW w:w="1276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08.1.04.49700</w:t>
            </w:r>
            <w:r>
              <w:rPr>
                <w:sz w:val="20"/>
                <w:szCs w:val="20"/>
              </w:rPr>
            </w:r>
          </w:p>
        </w:tc>
        <w:tc>
          <w:tcPr>
            <w:tcW w:w="567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000</w:t>
            </w:r>
            <w:r>
              <w:rPr>
                <w:sz w:val="20"/>
                <w:szCs w:val="20"/>
              </w:rPr>
            </w:r>
          </w:p>
        </w:tc>
        <w:tc>
          <w:tcPr>
            <w:tcW w:w="99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1 184,60</w:t>
            </w:r>
            <w:r>
              <w:rPr>
                <w:sz w:val="20"/>
                <w:szCs w:val="20"/>
              </w:rPr>
            </w:r>
          </w:p>
        </w:tc>
        <w:tc>
          <w:tcPr>
            <w:tcW w:w="99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766,62</w:t>
            </w:r>
            <w:r>
              <w:rPr>
                <w:sz w:val="20"/>
                <w:szCs w:val="20"/>
              </w:rPr>
            </w:r>
          </w:p>
        </w:tc>
        <w:tc>
          <w:tcPr>
            <w:tcW w:w="928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766,62</w:t>
            </w:r>
            <w:r>
              <w:rPr>
                <w:sz w:val="20"/>
                <w:szCs w:val="20"/>
              </w:rPr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3544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both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  <w:r>
              <w:rPr>
                <w:sz w:val="20"/>
                <w:szCs w:val="20"/>
              </w:rPr>
            </w:r>
          </w:p>
        </w:tc>
        <w:tc>
          <w:tcPr>
            <w:tcW w:w="381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008</w:t>
            </w:r>
            <w:r>
              <w:rPr>
                <w:sz w:val="20"/>
                <w:szCs w:val="20"/>
              </w:rPr>
            </w:r>
          </w:p>
        </w:tc>
        <w:tc>
          <w:tcPr>
            <w:tcW w:w="412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05</w:t>
            </w:r>
            <w:r>
              <w:rPr>
                <w:sz w:val="20"/>
                <w:szCs w:val="20"/>
              </w:rPr>
            </w:r>
          </w:p>
        </w:tc>
        <w:tc>
          <w:tcPr>
            <w:tcW w:w="483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02</w:t>
            </w:r>
            <w:r>
              <w:rPr>
                <w:sz w:val="20"/>
                <w:szCs w:val="20"/>
              </w:rPr>
            </w:r>
          </w:p>
        </w:tc>
        <w:tc>
          <w:tcPr>
            <w:tcW w:w="1276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08.1.04.49700</w:t>
            </w:r>
            <w:r>
              <w:rPr>
                <w:sz w:val="20"/>
                <w:szCs w:val="20"/>
              </w:rPr>
            </w:r>
          </w:p>
        </w:tc>
        <w:tc>
          <w:tcPr>
            <w:tcW w:w="567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200</w:t>
            </w:r>
            <w:r>
              <w:rPr>
                <w:sz w:val="20"/>
                <w:szCs w:val="20"/>
              </w:rPr>
            </w:r>
          </w:p>
        </w:tc>
        <w:tc>
          <w:tcPr>
            <w:tcW w:w="99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1 184,60</w:t>
            </w:r>
            <w:r>
              <w:rPr>
                <w:sz w:val="20"/>
                <w:szCs w:val="20"/>
              </w:rPr>
            </w:r>
          </w:p>
        </w:tc>
        <w:tc>
          <w:tcPr>
            <w:tcW w:w="99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766,62</w:t>
            </w:r>
            <w:r>
              <w:rPr>
                <w:sz w:val="20"/>
                <w:szCs w:val="20"/>
              </w:rPr>
            </w:r>
          </w:p>
        </w:tc>
        <w:tc>
          <w:tcPr>
            <w:tcW w:w="928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766,62</w:t>
            </w:r>
            <w:r>
              <w:rPr>
                <w:sz w:val="20"/>
                <w:szCs w:val="20"/>
              </w:rPr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3544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both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Муниципальная программа Богородского муниципального округа Нижегородской области «Обеспечение населения Богородского муниципального округа Нижегородской области качественными услугами в сфере жилищно-коммунального хозяйства»</w:t>
            </w:r>
            <w:r>
              <w:rPr>
                <w:sz w:val="20"/>
                <w:szCs w:val="20"/>
              </w:rPr>
            </w:r>
          </w:p>
        </w:tc>
        <w:tc>
          <w:tcPr>
            <w:tcW w:w="381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008</w:t>
            </w:r>
            <w:r>
              <w:rPr>
                <w:sz w:val="20"/>
                <w:szCs w:val="20"/>
              </w:rPr>
            </w:r>
          </w:p>
        </w:tc>
        <w:tc>
          <w:tcPr>
            <w:tcW w:w="412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05</w:t>
            </w:r>
            <w:r>
              <w:rPr>
                <w:sz w:val="20"/>
                <w:szCs w:val="20"/>
              </w:rPr>
            </w:r>
          </w:p>
        </w:tc>
        <w:tc>
          <w:tcPr>
            <w:tcW w:w="483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02</w:t>
            </w:r>
            <w:r>
              <w:rPr>
                <w:sz w:val="20"/>
                <w:szCs w:val="20"/>
              </w:rPr>
            </w:r>
          </w:p>
        </w:tc>
        <w:tc>
          <w:tcPr>
            <w:tcW w:w="1276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11.0.00.00000</w:t>
            </w:r>
            <w:r>
              <w:rPr>
                <w:sz w:val="20"/>
                <w:szCs w:val="20"/>
              </w:rPr>
            </w:r>
          </w:p>
        </w:tc>
        <w:tc>
          <w:tcPr>
            <w:tcW w:w="567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000</w:t>
            </w:r>
            <w:r>
              <w:rPr>
                <w:sz w:val="20"/>
                <w:szCs w:val="20"/>
              </w:rPr>
            </w:r>
          </w:p>
        </w:tc>
        <w:tc>
          <w:tcPr>
            <w:tcW w:w="99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14 588,99</w:t>
            </w:r>
            <w:r>
              <w:rPr>
                <w:sz w:val="20"/>
                <w:szCs w:val="20"/>
              </w:rPr>
            </w:r>
          </w:p>
        </w:tc>
        <w:tc>
          <w:tcPr>
            <w:tcW w:w="99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50 000,00</w:t>
            </w:r>
            <w:r>
              <w:rPr>
                <w:sz w:val="20"/>
                <w:szCs w:val="20"/>
              </w:rPr>
            </w:r>
          </w:p>
        </w:tc>
        <w:tc>
          <w:tcPr>
            <w:tcW w:w="928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  <w:r>
              <w:rPr>
                <w:sz w:val="20"/>
                <w:szCs w:val="20"/>
              </w:rPr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3544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both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Подпрограмма «Развитие коммунальной инфраструктуры в Богородском муниципальном округе Нижегородской области»</w:t>
            </w:r>
            <w:r>
              <w:rPr>
                <w:sz w:val="20"/>
                <w:szCs w:val="20"/>
              </w:rPr>
            </w:r>
          </w:p>
        </w:tc>
        <w:tc>
          <w:tcPr>
            <w:tcW w:w="381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008</w:t>
            </w:r>
            <w:r>
              <w:rPr>
                <w:sz w:val="20"/>
                <w:szCs w:val="20"/>
              </w:rPr>
            </w:r>
          </w:p>
        </w:tc>
        <w:tc>
          <w:tcPr>
            <w:tcW w:w="412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05</w:t>
            </w:r>
            <w:r>
              <w:rPr>
                <w:sz w:val="20"/>
                <w:szCs w:val="20"/>
              </w:rPr>
            </w:r>
          </w:p>
        </w:tc>
        <w:tc>
          <w:tcPr>
            <w:tcW w:w="483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02</w:t>
            </w:r>
            <w:r>
              <w:rPr>
                <w:sz w:val="20"/>
                <w:szCs w:val="20"/>
              </w:rPr>
            </w:r>
          </w:p>
        </w:tc>
        <w:tc>
          <w:tcPr>
            <w:tcW w:w="1276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11.1.00.00000</w:t>
            </w:r>
            <w:r>
              <w:rPr>
                <w:sz w:val="20"/>
                <w:szCs w:val="20"/>
              </w:rPr>
            </w:r>
          </w:p>
        </w:tc>
        <w:tc>
          <w:tcPr>
            <w:tcW w:w="567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000</w:t>
            </w:r>
            <w:r>
              <w:rPr>
                <w:sz w:val="20"/>
                <w:szCs w:val="20"/>
              </w:rPr>
            </w:r>
          </w:p>
        </w:tc>
        <w:tc>
          <w:tcPr>
            <w:tcW w:w="99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14 588,99</w:t>
            </w:r>
            <w:r>
              <w:rPr>
                <w:sz w:val="20"/>
                <w:szCs w:val="20"/>
              </w:rPr>
            </w:r>
          </w:p>
        </w:tc>
        <w:tc>
          <w:tcPr>
            <w:tcW w:w="99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50 000,00</w:t>
            </w:r>
            <w:r>
              <w:rPr>
                <w:sz w:val="20"/>
                <w:szCs w:val="20"/>
              </w:rPr>
            </w:r>
          </w:p>
        </w:tc>
        <w:tc>
          <w:tcPr>
            <w:tcW w:w="928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  <w:r>
              <w:rPr>
                <w:sz w:val="20"/>
                <w:szCs w:val="20"/>
              </w:rPr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3544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both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Основное мероприятие «Строительство, капитальный ремонт, ремонт и реконструкция объектов водоснабжения»</w:t>
            </w:r>
            <w:r>
              <w:rPr>
                <w:sz w:val="20"/>
                <w:szCs w:val="20"/>
              </w:rPr>
            </w:r>
          </w:p>
        </w:tc>
        <w:tc>
          <w:tcPr>
            <w:tcW w:w="381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008</w:t>
            </w:r>
            <w:r>
              <w:rPr>
                <w:sz w:val="20"/>
                <w:szCs w:val="20"/>
              </w:rPr>
            </w:r>
          </w:p>
        </w:tc>
        <w:tc>
          <w:tcPr>
            <w:tcW w:w="412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05</w:t>
            </w:r>
            <w:r>
              <w:rPr>
                <w:sz w:val="20"/>
                <w:szCs w:val="20"/>
              </w:rPr>
            </w:r>
          </w:p>
        </w:tc>
        <w:tc>
          <w:tcPr>
            <w:tcW w:w="483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02</w:t>
            </w:r>
            <w:r>
              <w:rPr>
                <w:sz w:val="20"/>
                <w:szCs w:val="20"/>
              </w:rPr>
            </w:r>
          </w:p>
        </w:tc>
        <w:tc>
          <w:tcPr>
            <w:tcW w:w="1276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11.1.01.00000</w:t>
            </w:r>
            <w:r>
              <w:rPr>
                <w:sz w:val="20"/>
                <w:szCs w:val="20"/>
              </w:rPr>
            </w:r>
          </w:p>
        </w:tc>
        <w:tc>
          <w:tcPr>
            <w:tcW w:w="567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000</w:t>
            </w:r>
            <w:r>
              <w:rPr>
                <w:sz w:val="20"/>
                <w:szCs w:val="20"/>
              </w:rPr>
            </w:r>
          </w:p>
        </w:tc>
        <w:tc>
          <w:tcPr>
            <w:tcW w:w="99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83,17</w:t>
            </w:r>
            <w:r>
              <w:rPr>
                <w:sz w:val="20"/>
                <w:szCs w:val="20"/>
              </w:rPr>
            </w:r>
          </w:p>
        </w:tc>
        <w:tc>
          <w:tcPr>
            <w:tcW w:w="99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  <w:r>
              <w:rPr>
                <w:sz w:val="20"/>
                <w:szCs w:val="20"/>
              </w:rPr>
            </w:r>
          </w:p>
        </w:tc>
        <w:tc>
          <w:tcPr>
            <w:tcW w:w="928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  <w:r>
              <w:rPr>
                <w:sz w:val="20"/>
                <w:szCs w:val="20"/>
              </w:rPr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3544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both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Проектирование, строительство, реконструкция объектов муниципальной собственности</w:t>
            </w:r>
            <w:r>
              <w:rPr>
                <w:sz w:val="20"/>
                <w:szCs w:val="20"/>
              </w:rPr>
            </w:r>
          </w:p>
        </w:tc>
        <w:tc>
          <w:tcPr>
            <w:tcW w:w="381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008</w:t>
            </w:r>
            <w:r>
              <w:rPr>
                <w:sz w:val="20"/>
                <w:szCs w:val="20"/>
              </w:rPr>
            </w:r>
          </w:p>
        </w:tc>
        <w:tc>
          <w:tcPr>
            <w:tcW w:w="412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05</w:t>
            </w:r>
            <w:r>
              <w:rPr>
                <w:sz w:val="20"/>
                <w:szCs w:val="20"/>
              </w:rPr>
            </w:r>
          </w:p>
        </w:tc>
        <w:tc>
          <w:tcPr>
            <w:tcW w:w="483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02</w:t>
            </w:r>
            <w:r>
              <w:rPr>
                <w:sz w:val="20"/>
                <w:szCs w:val="20"/>
              </w:rPr>
            </w:r>
          </w:p>
        </w:tc>
        <w:tc>
          <w:tcPr>
            <w:tcW w:w="1276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11.1.01.44800</w:t>
            </w:r>
            <w:r>
              <w:rPr>
                <w:sz w:val="20"/>
                <w:szCs w:val="20"/>
              </w:rPr>
            </w:r>
          </w:p>
        </w:tc>
        <w:tc>
          <w:tcPr>
            <w:tcW w:w="567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000</w:t>
            </w:r>
            <w:r>
              <w:rPr>
                <w:sz w:val="20"/>
                <w:szCs w:val="20"/>
              </w:rPr>
            </w:r>
          </w:p>
        </w:tc>
        <w:tc>
          <w:tcPr>
            <w:tcW w:w="99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83,17</w:t>
            </w:r>
            <w:r>
              <w:rPr>
                <w:sz w:val="20"/>
                <w:szCs w:val="20"/>
              </w:rPr>
            </w:r>
          </w:p>
        </w:tc>
        <w:tc>
          <w:tcPr>
            <w:tcW w:w="99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  <w:r>
              <w:rPr>
                <w:sz w:val="20"/>
                <w:szCs w:val="20"/>
              </w:rPr>
            </w:r>
          </w:p>
        </w:tc>
        <w:tc>
          <w:tcPr>
            <w:tcW w:w="928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  <w:r>
              <w:rPr>
                <w:sz w:val="20"/>
                <w:szCs w:val="20"/>
              </w:rPr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3544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both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Капитальные вложения в объекты государственной (муниципальной) собственности</w:t>
            </w:r>
            <w:r>
              <w:rPr>
                <w:sz w:val="20"/>
                <w:szCs w:val="20"/>
              </w:rPr>
            </w:r>
          </w:p>
        </w:tc>
        <w:tc>
          <w:tcPr>
            <w:tcW w:w="381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008</w:t>
            </w:r>
            <w:r>
              <w:rPr>
                <w:sz w:val="20"/>
                <w:szCs w:val="20"/>
              </w:rPr>
            </w:r>
          </w:p>
        </w:tc>
        <w:tc>
          <w:tcPr>
            <w:tcW w:w="412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05</w:t>
            </w:r>
            <w:r>
              <w:rPr>
                <w:sz w:val="20"/>
                <w:szCs w:val="20"/>
              </w:rPr>
            </w:r>
          </w:p>
        </w:tc>
        <w:tc>
          <w:tcPr>
            <w:tcW w:w="483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02</w:t>
            </w:r>
            <w:r>
              <w:rPr>
                <w:sz w:val="20"/>
                <w:szCs w:val="20"/>
              </w:rPr>
            </w:r>
          </w:p>
        </w:tc>
        <w:tc>
          <w:tcPr>
            <w:tcW w:w="1276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11.1.01.44800</w:t>
            </w:r>
            <w:r>
              <w:rPr>
                <w:sz w:val="20"/>
                <w:szCs w:val="20"/>
              </w:rPr>
            </w:r>
          </w:p>
        </w:tc>
        <w:tc>
          <w:tcPr>
            <w:tcW w:w="567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400</w:t>
            </w:r>
            <w:r>
              <w:rPr>
                <w:sz w:val="20"/>
                <w:szCs w:val="20"/>
              </w:rPr>
            </w:r>
          </w:p>
        </w:tc>
        <w:tc>
          <w:tcPr>
            <w:tcW w:w="99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83,17</w:t>
            </w:r>
            <w:r>
              <w:rPr>
                <w:sz w:val="20"/>
                <w:szCs w:val="20"/>
              </w:rPr>
            </w:r>
          </w:p>
        </w:tc>
        <w:tc>
          <w:tcPr>
            <w:tcW w:w="99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  <w:r>
              <w:rPr>
                <w:sz w:val="20"/>
                <w:szCs w:val="20"/>
              </w:rPr>
            </w:r>
          </w:p>
        </w:tc>
        <w:tc>
          <w:tcPr>
            <w:tcW w:w="928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  <w:r>
              <w:rPr>
                <w:sz w:val="20"/>
                <w:szCs w:val="20"/>
              </w:rPr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3544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both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Основное мероприятие «Строительство, капитальный ремонт, ремонт и реконструкция объектов водоотведения»</w:t>
            </w:r>
            <w:r>
              <w:rPr>
                <w:sz w:val="20"/>
                <w:szCs w:val="20"/>
              </w:rPr>
            </w:r>
          </w:p>
        </w:tc>
        <w:tc>
          <w:tcPr>
            <w:tcW w:w="381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008</w:t>
            </w:r>
            <w:r>
              <w:rPr>
                <w:sz w:val="20"/>
                <w:szCs w:val="20"/>
              </w:rPr>
            </w:r>
          </w:p>
        </w:tc>
        <w:tc>
          <w:tcPr>
            <w:tcW w:w="412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05</w:t>
            </w:r>
            <w:r>
              <w:rPr>
                <w:sz w:val="20"/>
                <w:szCs w:val="20"/>
              </w:rPr>
            </w:r>
          </w:p>
        </w:tc>
        <w:tc>
          <w:tcPr>
            <w:tcW w:w="483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02</w:t>
            </w:r>
            <w:r>
              <w:rPr>
                <w:sz w:val="20"/>
                <w:szCs w:val="20"/>
              </w:rPr>
            </w:r>
          </w:p>
        </w:tc>
        <w:tc>
          <w:tcPr>
            <w:tcW w:w="1276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11.1.02.00000</w:t>
            </w:r>
            <w:r>
              <w:rPr>
                <w:sz w:val="20"/>
                <w:szCs w:val="20"/>
              </w:rPr>
            </w:r>
          </w:p>
        </w:tc>
        <w:tc>
          <w:tcPr>
            <w:tcW w:w="567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000</w:t>
            </w:r>
            <w:r>
              <w:rPr>
                <w:sz w:val="20"/>
                <w:szCs w:val="20"/>
              </w:rPr>
            </w:r>
          </w:p>
        </w:tc>
        <w:tc>
          <w:tcPr>
            <w:tcW w:w="99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14 505,82</w:t>
            </w:r>
            <w:r>
              <w:rPr>
                <w:sz w:val="20"/>
                <w:szCs w:val="20"/>
              </w:rPr>
            </w:r>
          </w:p>
        </w:tc>
        <w:tc>
          <w:tcPr>
            <w:tcW w:w="99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50 000,00</w:t>
            </w:r>
            <w:r>
              <w:rPr>
                <w:sz w:val="20"/>
                <w:szCs w:val="20"/>
              </w:rPr>
            </w:r>
          </w:p>
        </w:tc>
        <w:tc>
          <w:tcPr>
            <w:tcW w:w="928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  <w:r>
              <w:rPr>
                <w:sz w:val="20"/>
                <w:szCs w:val="20"/>
              </w:rPr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3544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both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Проектирование, строительство, реконструкция объектов муниципальной собственности</w:t>
            </w:r>
            <w:r>
              <w:rPr>
                <w:sz w:val="20"/>
                <w:szCs w:val="20"/>
              </w:rPr>
            </w:r>
          </w:p>
        </w:tc>
        <w:tc>
          <w:tcPr>
            <w:tcW w:w="381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008</w:t>
            </w:r>
            <w:r>
              <w:rPr>
                <w:sz w:val="20"/>
                <w:szCs w:val="20"/>
              </w:rPr>
            </w:r>
          </w:p>
        </w:tc>
        <w:tc>
          <w:tcPr>
            <w:tcW w:w="412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05</w:t>
            </w:r>
            <w:r>
              <w:rPr>
                <w:sz w:val="20"/>
                <w:szCs w:val="20"/>
              </w:rPr>
            </w:r>
          </w:p>
        </w:tc>
        <w:tc>
          <w:tcPr>
            <w:tcW w:w="483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02</w:t>
            </w:r>
            <w:r>
              <w:rPr>
                <w:sz w:val="20"/>
                <w:szCs w:val="20"/>
              </w:rPr>
            </w:r>
          </w:p>
        </w:tc>
        <w:tc>
          <w:tcPr>
            <w:tcW w:w="1276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11.1.02.44800</w:t>
            </w:r>
            <w:r>
              <w:rPr>
                <w:sz w:val="20"/>
                <w:szCs w:val="20"/>
              </w:rPr>
            </w:r>
          </w:p>
        </w:tc>
        <w:tc>
          <w:tcPr>
            <w:tcW w:w="567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000</w:t>
            </w:r>
            <w:r>
              <w:rPr>
                <w:sz w:val="20"/>
                <w:szCs w:val="20"/>
              </w:rPr>
            </w:r>
          </w:p>
        </w:tc>
        <w:tc>
          <w:tcPr>
            <w:tcW w:w="99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14 505,82</w:t>
            </w:r>
            <w:r>
              <w:rPr>
                <w:sz w:val="20"/>
                <w:szCs w:val="20"/>
              </w:rPr>
            </w:r>
          </w:p>
        </w:tc>
        <w:tc>
          <w:tcPr>
            <w:tcW w:w="99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50 000,00</w:t>
            </w:r>
            <w:r>
              <w:rPr>
                <w:sz w:val="20"/>
                <w:szCs w:val="20"/>
              </w:rPr>
            </w:r>
          </w:p>
        </w:tc>
        <w:tc>
          <w:tcPr>
            <w:tcW w:w="928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  <w:r>
              <w:rPr>
                <w:sz w:val="20"/>
                <w:szCs w:val="20"/>
              </w:rPr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3544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both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Капитальные вложения в объекты государственной (муниципальной) собственности</w:t>
            </w:r>
            <w:r>
              <w:rPr>
                <w:sz w:val="20"/>
                <w:szCs w:val="20"/>
              </w:rPr>
            </w:r>
          </w:p>
        </w:tc>
        <w:tc>
          <w:tcPr>
            <w:tcW w:w="381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008</w:t>
            </w:r>
            <w:r>
              <w:rPr>
                <w:sz w:val="20"/>
                <w:szCs w:val="20"/>
              </w:rPr>
            </w:r>
          </w:p>
        </w:tc>
        <w:tc>
          <w:tcPr>
            <w:tcW w:w="412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05</w:t>
            </w:r>
            <w:r>
              <w:rPr>
                <w:sz w:val="20"/>
                <w:szCs w:val="20"/>
              </w:rPr>
            </w:r>
          </w:p>
        </w:tc>
        <w:tc>
          <w:tcPr>
            <w:tcW w:w="483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02</w:t>
            </w:r>
            <w:r>
              <w:rPr>
                <w:sz w:val="20"/>
                <w:szCs w:val="20"/>
              </w:rPr>
            </w:r>
          </w:p>
        </w:tc>
        <w:tc>
          <w:tcPr>
            <w:tcW w:w="1276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11.1.02.44800</w:t>
            </w:r>
            <w:r>
              <w:rPr>
                <w:sz w:val="20"/>
                <w:szCs w:val="20"/>
              </w:rPr>
            </w:r>
          </w:p>
        </w:tc>
        <w:tc>
          <w:tcPr>
            <w:tcW w:w="567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400</w:t>
            </w:r>
            <w:r>
              <w:rPr>
                <w:sz w:val="20"/>
                <w:szCs w:val="20"/>
              </w:rPr>
            </w:r>
          </w:p>
        </w:tc>
        <w:tc>
          <w:tcPr>
            <w:tcW w:w="99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14 505,82</w:t>
            </w:r>
            <w:r>
              <w:rPr>
                <w:sz w:val="20"/>
                <w:szCs w:val="20"/>
              </w:rPr>
            </w:r>
          </w:p>
        </w:tc>
        <w:tc>
          <w:tcPr>
            <w:tcW w:w="99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50 000,00</w:t>
            </w:r>
            <w:r>
              <w:rPr>
                <w:sz w:val="20"/>
                <w:szCs w:val="20"/>
              </w:rPr>
            </w:r>
          </w:p>
        </w:tc>
        <w:tc>
          <w:tcPr>
            <w:tcW w:w="928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  <w:r>
              <w:rPr>
                <w:sz w:val="20"/>
                <w:szCs w:val="20"/>
              </w:rPr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3544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both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Муниципальная программа Богородского муниципального округа Нижегородской области «Улучшение качества жизни и обеспечение безопасности жителей Богородского муниципального округа Нижегородской области»</w:t>
            </w:r>
            <w:r>
              <w:rPr>
                <w:sz w:val="20"/>
                <w:szCs w:val="20"/>
              </w:rPr>
            </w:r>
          </w:p>
        </w:tc>
        <w:tc>
          <w:tcPr>
            <w:tcW w:w="381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008</w:t>
            </w:r>
            <w:r>
              <w:rPr>
                <w:sz w:val="20"/>
                <w:szCs w:val="20"/>
              </w:rPr>
            </w:r>
          </w:p>
        </w:tc>
        <w:tc>
          <w:tcPr>
            <w:tcW w:w="412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05</w:t>
            </w:r>
            <w:r>
              <w:rPr>
                <w:sz w:val="20"/>
                <w:szCs w:val="20"/>
              </w:rPr>
            </w:r>
          </w:p>
        </w:tc>
        <w:tc>
          <w:tcPr>
            <w:tcW w:w="483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02</w:t>
            </w:r>
            <w:r>
              <w:rPr>
                <w:sz w:val="20"/>
                <w:szCs w:val="20"/>
              </w:rPr>
            </w:r>
          </w:p>
        </w:tc>
        <w:tc>
          <w:tcPr>
            <w:tcW w:w="1276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16.0.00.00000</w:t>
            </w:r>
            <w:r>
              <w:rPr>
                <w:sz w:val="20"/>
                <w:szCs w:val="20"/>
              </w:rPr>
            </w:r>
          </w:p>
        </w:tc>
        <w:tc>
          <w:tcPr>
            <w:tcW w:w="567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000</w:t>
            </w:r>
            <w:r>
              <w:rPr>
                <w:sz w:val="20"/>
                <w:szCs w:val="20"/>
              </w:rPr>
            </w:r>
          </w:p>
        </w:tc>
        <w:tc>
          <w:tcPr>
            <w:tcW w:w="99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4 000,00</w:t>
            </w:r>
            <w:r>
              <w:rPr>
                <w:sz w:val="20"/>
                <w:szCs w:val="20"/>
              </w:rPr>
            </w:r>
          </w:p>
        </w:tc>
        <w:tc>
          <w:tcPr>
            <w:tcW w:w="99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  <w:r>
              <w:rPr>
                <w:sz w:val="20"/>
                <w:szCs w:val="20"/>
              </w:rPr>
            </w:r>
          </w:p>
        </w:tc>
        <w:tc>
          <w:tcPr>
            <w:tcW w:w="928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  <w:r>
              <w:rPr>
                <w:sz w:val="20"/>
                <w:szCs w:val="20"/>
              </w:rPr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3544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both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Подпрограмма «Развитие коммунальной инфраструктуры и благоустройство населенных пунктов Богородского муниципального округа Нижегородской области»</w:t>
            </w:r>
            <w:r>
              <w:rPr>
                <w:sz w:val="20"/>
                <w:szCs w:val="20"/>
              </w:rPr>
            </w:r>
          </w:p>
        </w:tc>
        <w:tc>
          <w:tcPr>
            <w:tcW w:w="381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008</w:t>
            </w:r>
            <w:r>
              <w:rPr>
                <w:sz w:val="20"/>
                <w:szCs w:val="20"/>
              </w:rPr>
            </w:r>
          </w:p>
        </w:tc>
        <w:tc>
          <w:tcPr>
            <w:tcW w:w="412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05</w:t>
            </w:r>
            <w:r>
              <w:rPr>
                <w:sz w:val="20"/>
                <w:szCs w:val="20"/>
              </w:rPr>
            </w:r>
          </w:p>
        </w:tc>
        <w:tc>
          <w:tcPr>
            <w:tcW w:w="483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02</w:t>
            </w:r>
            <w:r>
              <w:rPr>
                <w:sz w:val="20"/>
                <w:szCs w:val="20"/>
              </w:rPr>
            </w:r>
          </w:p>
        </w:tc>
        <w:tc>
          <w:tcPr>
            <w:tcW w:w="1276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16.1.00.00000</w:t>
            </w:r>
            <w:r>
              <w:rPr>
                <w:sz w:val="20"/>
                <w:szCs w:val="20"/>
              </w:rPr>
            </w:r>
          </w:p>
        </w:tc>
        <w:tc>
          <w:tcPr>
            <w:tcW w:w="567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000</w:t>
            </w:r>
            <w:r>
              <w:rPr>
                <w:sz w:val="20"/>
                <w:szCs w:val="20"/>
              </w:rPr>
            </w:r>
          </w:p>
        </w:tc>
        <w:tc>
          <w:tcPr>
            <w:tcW w:w="99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4 000,00</w:t>
            </w:r>
            <w:r>
              <w:rPr>
                <w:sz w:val="20"/>
                <w:szCs w:val="20"/>
              </w:rPr>
            </w:r>
          </w:p>
        </w:tc>
        <w:tc>
          <w:tcPr>
            <w:tcW w:w="99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  <w:r>
              <w:rPr>
                <w:sz w:val="20"/>
                <w:szCs w:val="20"/>
              </w:rPr>
            </w:r>
          </w:p>
        </w:tc>
        <w:tc>
          <w:tcPr>
            <w:tcW w:w="928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  <w:r>
              <w:rPr>
                <w:sz w:val="20"/>
                <w:szCs w:val="20"/>
              </w:rPr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3544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both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Основное мероприятие «Развитие коммунальной инфраструктуры населенных пунктов Богородского муниципального округа Нижегородской области»</w:t>
            </w:r>
            <w:r>
              <w:rPr>
                <w:sz w:val="20"/>
                <w:szCs w:val="20"/>
              </w:rPr>
            </w:r>
          </w:p>
        </w:tc>
        <w:tc>
          <w:tcPr>
            <w:tcW w:w="381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008</w:t>
            </w:r>
            <w:r>
              <w:rPr>
                <w:sz w:val="20"/>
                <w:szCs w:val="20"/>
              </w:rPr>
            </w:r>
          </w:p>
        </w:tc>
        <w:tc>
          <w:tcPr>
            <w:tcW w:w="412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05</w:t>
            </w:r>
            <w:r>
              <w:rPr>
                <w:sz w:val="20"/>
                <w:szCs w:val="20"/>
              </w:rPr>
            </w:r>
          </w:p>
        </w:tc>
        <w:tc>
          <w:tcPr>
            <w:tcW w:w="483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02</w:t>
            </w:r>
            <w:r>
              <w:rPr>
                <w:sz w:val="20"/>
                <w:szCs w:val="20"/>
              </w:rPr>
            </w:r>
          </w:p>
        </w:tc>
        <w:tc>
          <w:tcPr>
            <w:tcW w:w="1276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16.1.01.00000</w:t>
            </w:r>
            <w:r>
              <w:rPr>
                <w:sz w:val="20"/>
                <w:szCs w:val="20"/>
              </w:rPr>
            </w:r>
          </w:p>
        </w:tc>
        <w:tc>
          <w:tcPr>
            <w:tcW w:w="567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000</w:t>
            </w:r>
            <w:r>
              <w:rPr>
                <w:sz w:val="20"/>
                <w:szCs w:val="20"/>
              </w:rPr>
            </w:r>
          </w:p>
        </w:tc>
        <w:tc>
          <w:tcPr>
            <w:tcW w:w="99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4 000,00</w:t>
            </w:r>
            <w:r>
              <w:rPr>
                <w:sz w:val="20"/>
                <w:szCs w:val="20"/>
              </w:rPr>
            </w:r>
          </w:p>
        </w:tc>
        <w:tc>
          <w:tcPr>
            <w:tcW w:w="99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  <w:r>
              <w:rPr>
                <w:sz w:val="20"/>
                <w:szCs w:val="20"/>
              </w:rPr>
            </w:r>
          </w:p>
        </w:tc>
        <w:tc>
          <w:tcPr>
            <w:tcW w:w="928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  <w:r>
              <w:rPr>
                <w:sz w:val="20"/>
                <w:szCs w:val="20"/>
              </w:rPr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3544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both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Проектирование, строительство, реконструкция объектов муниципальной собственности</w:t>
            </w:r>
            <w:r>
              <w:rPr>
                <w:sz w:val="20"/>
                <w:szCs w:val="20"/>
              </w:rPr>
            </w:r>
          </w:p>
        </w:tc>
        <w:tc>
          <w:tcPr>
            <w:tcW w:w="381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008</w:t>
            </w:r>
            <w:r>
              <w:rPr>
                <w:sz w:val="20"/>
                <w:szCs w:val="20"/>
              </w:rPr>
            </w:r>
          </w:p>
        </w:tc>
        <w:tc>
          <w:tcPr>
            <w:tcW w:w="412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05</w:t>
            </w:r>
            <w:r>
              <w:rPr>
                <w:sz w:val="20"/>
                <w:szCs w:val="20"/>
              </w:rPr>
            </w:r>
          </w:p>
        </w:tc>
        <w:tc>
          <w:tcPr>
            <w:tcW w:w="483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02</w:t>
            </w:r>
            <w:r>
              <w:rPr>
                <w:sz w:val="20"/>
                <w:szCs w:val="20"/>
              </w:rPr>
            </w:r>
          </w:p>
        </w:tc>
        <w:tc>
          <w:tcPr>
            <w:tcW w:w="1276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16.1.01.44800</w:t>
            </w:r>
            <w:r>
              <w:rPr>
                <w:sz w:val="20"/>
                <w:szCs w:val="20"/>
              </w:rPr>
            </w:r>
          </w:p>
        </w:tc>
        <w:tc>
          <w:tcPr>
            <w:tcW w:w="567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000</w:t>
            </w:r>
            <w:r>
              <w:rPr>
                <w:sz w:val="20"/>
                <w:szCs w:val="20"/>
              </w:rPr>
            </w:r>
          </w:p>
        </w:tc>
        <w:tc>
          <w:tcPr>
            <w:tcW w:w="99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4 000,00</w:t>
            </w:r>
            <w:r>
              <w:rPr>
                <w:sz w:val="20"/>
                <w:szCs w:val="20"/>
              </w:rPr>
            </w:r>
          </w:p>
        </w:tc>
        <w:tc>
          <w:tcPr>
            <w:tcW w:w="99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  <w:r>
              <w:rPr>
                <w:sz w:val="20"/>
                <w:szCs w:val="20"/>
              </w:rPr>
            </w:r>
          </w:p>
        </w:tc>
        <w:tc>
          <w:tcPr>
            <w:tcW w:w="928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  <w:r>
              <w:rPr>
                <w:sz w:val="20"/>
                <w:szCs w:val="20"/>
              </w:rPr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3544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both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Капитальные вложения в объекты государственной (муниципальной) собственности</w:t>
            </w:r>
            <w:r>
              <w:rPr>
                <w:sz w:val="20"/>
                <w:szCs w:val="20"/>
              </w:rPr>
            </w:r>
          </w:p>
        </w:tc>
        <w:tc>
          <w:tcPr>
            <w:tcW w:w="381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008</w:t>
            </w:r>
            <w:r>
              <w:rPr>
                <w:sz w:val="20"/>
                <w:szCs w:val="20"/>
              </w:rPr>
            </w:r>
          </w:p>
        </w:tc>
        <w:tc>
          <w:tcPr>
            <w:tcW w:w="412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05</w:t>
            </w:r>
            <w:r>
              <w:rPr>
                <w:sz w:val="20"/>
                <w:szCs w:val="20"/>
              </w:rPr>
            </w:r>
          </w:p>
        </w:tc>
        <w:tc>
          <w:tcPr>
            <w:tcW w:w="483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02</w:t>
            </w:r>
            <w:r>
              <w:rPr>
                <w:sz w:val="20"/>
                <w:szCs w:val="20"/>
              </w:rPr>
            </w:r>
          </w:p>
        </w:tc>
        <w:tc>
          <w:tcPr>
            <w:tcW w:w="1276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16.1.01.44800</w:t>
            </w:r>
            <w:r>
              <w:rPr>
                <w:sz w:val="20"/>
                <w:szCs w:val="20"/>
              </w:rPr>
            </w:r>
          </w:p>
        </w:tc>
        <w:tc>
          <w:tcPr>
            <w:tcW w:w="567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400</w:t>
            </w:r>
            <w:r>
              <w:rPr>
                <w:sz w:val="20"/>
                <w:szCs w:val="20"/>
              </w:rPr>
            </w:r>
          </w:p>
        </w:tc>
        <w:tc>
          <w:tcPr>
            <w:tcW w:w="99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4 000,00</w:t>
            </w:r>
            <w:r>
              <w:rPr>
                <w:sz w:val="20"/>
                <w:szCs w:val="20"/>
              </w:rPr>
            </w:r>
          </w:p>
        </w:tc>
        <w:tc>
          <w:tcPr>
            <w:tcW w:w="99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  <w:r>
              <w:rPr>
                <w:sz w:val="20"/>
                <w:szCs w:val="20"/>
              </w:rPr>
            </w:r>
          </w:p>
        </w:tc>
        <w:tc>
          <w:tcPr>
            <w:tcW w:w="928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  <w:r>
              <w:rPr>
                <w:sz w:val="20"/>
                <w:szCs w:val="20"/>
              </w:rPr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3544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both"/>
              <w:rPr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ОХРАНА ОКРУЖАЮЩЕЙ СРЕДЫ</w:t>
            </w:r>
            <w:r>
              <w:rPr>
                <w:sz w:val="20"/>
                <w:szCs w:val="20"/>
              </w:rPr>
            </w:r>
          </w:p>
        </w:tc>
        <w:tc>
          <w:tcPr>
            <w:tcW w:w="381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008</w:t>
            </w:r>
            <w:r>
              <w:rPr>
                <w:sz w:val="20"/>
                <w:szCs w:val="20"/>
              </w:rPr>
            </w:r>
          </w:p>
        </w:tc>
        <w:tc>
          <w:tcPr>
            <w:tcW w:w="412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06</w:t>
            </w:r>
            <w:r>
              <w:rPr>
                <w:sz w:val="20"/>
                <w:szCs w:val="20"/>
              </w:rPr>
            </w:r>
          </w:p>
        </w:tc>
        <w:tc>
          <w:tcPr>
            <w:tcW w:w="483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00</w:t>
            </w:r>
            <w:r>
              <w:rPr>
                <w:sz w:val="20"/>
                <w:szCs w:val="20"/>
              </w:rPr>
            </w:r>
          </w:p>
        </w:tc>
        <w:tc>
          <w:tcPr>
            <w:tcW w:w="1276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00.0.00.00000</w:t>
            </w:r>
            <w:r>
              <w:rPr>
                <w:sz w:val="20"/>
                <w:szCs w:val="20"/>
              </w:rPr>
            </w:r>
          </w:p>
        </w:tc>
        <w:tc>
          <w:tcPr>
            <w:tcW w:w="567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000</w:t>
            </w:r>
            <w:r>
              <w:rPr>
                <w:sz w:val="20"/>
                <w:szCs w:val="20"/>
              </w:rPr>
            </w:r>
          </w:p>
        </w:tc>
        <w:tc>
          <w:tcPr>
            <w:tcW w:w="99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231 054,70</w:t>
            </w:r>
            <w:r>
              <w:rPr>
                <w:sz w:val="20"/>
                <w:szCs w:val="20"/>
              </w:rPr>
            </w:r>
          </w:p>
        </w:tc>
        <w:tc>
          <w:tcPr>
            <w:tcW w:w="99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0,00</w:t>
            </w:r>
            <w:r>
              <w:rPr>
                <w:sz w:val="20"/>
                <w:szCs w:val="20"/>
              </w:rPr>
            </w:r>
          </w:p>
        </w:tc>
        <w:tc>
          <w:tcPr>
            <w:tcW w:w="928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0,00</w:t>
            </w:r>
            <w:r>
              <w:rPr>
                <w:sz w:val="20"/>
                <w:szCs w:val="20"/>
              </w:rPr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3544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both"/>
              <w:rPr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Сбор, удаление отходов и очистка сточных вод</w:t>
            </w:r>
            <w:r>
              <w:rPr>
                <w:sz w:val="20"/>
                <w:szCs w:val="20"/>
              </w:rPr>
            </w:r>
          </w:p>
        </w:tc>
        <w:tc>
          <w:tcPr>
            <w:tcW w:w="381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008</w:t>
            </w:r>
            <w:r>
              <w:rPr>
                <w:sz w:val="20"/>
                <w:szCs w:val="20"/>
              </w:rPr>
            </w:r>
          </w:p>
        </w:tc>
        <w:tc>
          <w:tcPr>
            <w:tcW w:w="412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06</w:t>
            </w:r>
            <w:r>
              <w:rPr>
                <w:sz w:val="20"/>
                <w:szCs w:val="20"/>
              </w:rPr>
            </w:r>
          </w:p>
        </w:tc>
        <w:tc>
          <w:tcPr>
            <w:tcW w:w="483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02</w:t>
            </w:r>
            <w:r>
              <w:rPr>
                <w:sz w:val="20"/>
                <w:szCs w:val="20"/>
              </w:rPr>
            </w:r>
          </w:p>
        </w:tc>
        <w:tc>
          <w:tcPr>
            <w:tcW w:w="1276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00.0.00.00000</w:t>
            </w:r>
            <w:r>
              <w:rPr>
                <w:sz w:val="20"/>
                <w:szCs w:val="20"/>
              </w:rPr>
            </w:r>
          </w:p>
        </w:tc>
        <w:tc>
          <w:tcPr>
            <w:tcW w:w="567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000</w:t>
            </w:r>
            <w:r>
              <w:rPr>
                <w:sz w:val="20"/>
                <w:szCs w:val="20"/>
              </w:rPr>
            </w:r>
          </w:p>
        </w:tc>
        <w:tc>
          <w:tcPr>
            <w:tcW w:w="99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231 054,70</w:t>
            </w:r>
            <w:r>
              <w:rPr>
                <w:sz w:val="20"/>
                <w:szCs w:val="20"/>
              </w:rPr>
            </w:r>
          </w:p>
        </w:tc>
        <w:tc>
          <w:tcPr>
            <w:tcW w:w="99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0,00</w:t>
            </w:r>
            <w:r>
              <w:rPr>
                <w:sz w:val="20"/>
                <w:szCs w:val="20"/>
              </w:rPr>
            </w:r>
          </w:p>
        </w:tc>
        <w:tc>
          <w:tcPr>
            <w:tcW w:w="928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0,00</w:t>
            </w:r>
            <w:r>
              <w:rPr>
                <w:sz w:val="20"/>
                <w:szCs w:val="20"/>
              </w:rPr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3544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both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Муниципальная программа Богородского муниципального округа Нижегородской области «Обеспечение населения Богородского муниципального округа Нижегородской области качественными услугами в сфере жилищно-коммунального хозяйства»</w:t>
            </w:r>
            <w:r>
              <w:rPr>
                <w:sz w:val="20"/>
                <w:szCs w:val="20"/>
              </w:rPr>
            </w:r>
          </w:p>
        </w:tc>
        <w:tc>
          <w:tcPr>
            <w:tcW w:w="381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008</w:t>
            </w:r>
            <w:r>
              <w:rPr>
                <w:sz w:val="20"/>
                <w:szCs w:val="20"/>
              </w:rPr>
            </w:r>
          </w:p>
        </w:tc>
        <w:tc>
          <w:tcPr>
            <w:tcW w:w="412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06</w:t>
            </w:r>
            <w:r>
              <w:rPr>
                <w:sz w:val="20"/>
                <w:szCs w:val="20"/>
              </w:rPr>
            </w:r>
          </w:p>
        </w:tc>
        <w:tc>
          <w:tcPr>
            <w:tcW w:w="483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02</w:t>
            </w:r>
            <w:r>
              <w:rPr>
                <w:sz w:val="20"/>
                <w:szCs w:val="20"/>
              </w:rPr>
            </w:r>
          </w:p>
        </w:tc>
        <w:tc>
          <w:tcPr>
            <w:tcW w:w="1276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11.0.00.00000</w:t>
            </w:r>
            <w:r>
              <w:rPr>
                <w:sz w:val="20"/>
                <w:szCs w:val="20"/>
              </w:rPr>
            </w:r>
          </w:p>
        </w:tc>
        <w:tc>
          <w:tcPr>
            <w:tcW w:w="567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000</w:t>
            </w:r>
            <w:r>
              <w:rPr>
                <w:sz w:val="20"/>
                <w:szCs w:val="20"/>
              </w:rPr>
            </w:r>
          </w:p>
        </w:tc>
        <w:tc>
          <w:tcPr>
            <w:tcW w:w="99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231 054,70</w:t>
            </w:r>
            <w:r>
              <w:rPr>
                <w:sz w:val="20"/>
                <w:szCs w:val="20"/>
              </w:rPr>
            </w:r>
          </w:p>
        </w:tc>
        <w:tc>
          <w:tcPr>
            <w:tcW w:w="99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  <w:r>
              <w:rPr>
                <w:sz w:val="20"/>
                <w:szCs w:val="20"/>
              </w:rPr>
            </w:r>
          </w:p>
        </w:tc>
        <w:tc>
          <w:tcPr>
            <w:tcW w:w="928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  <w:r>
              <w:rPr>
                <w:sz w:val="20"/>
                <w:szCs w:val="20"/>
              </w:rPr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3544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both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Подпрограмма «Развитие коммунальной инфраструктуры в Богородском муниципальном округе Нижегородской области»</w:t>
            </w:r>
            <w:r>
              <w:rPr>
                <w:sz w:val="20"/>
                <w:szCs w:val="20"/>
              </w:rPr>
            </w:r>
          </w:p>
        </w:tc>
        <w:tc>
          <w:tcPr>
            <w:tcW w:w="381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008</w:t>
            </w:r>
            <w:r>
              <w:rPr>
                <w:sz w:val="20"/>
                <w:szCs w:val="20"/>
              </w:rPr>
            </w:r>
          </w:p>
        </w:tc>
        <w:tc>
          <w:tcPr>
            <w:tcW w:w="412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06</w:t>
            </w:r>
            <w:r>
              <w:rPr>
                <w:sz w:val="20"/>
                <w:szCs w:val="20"/>
              </w:rPr>
            </w:r>
          </w:p>
        </w:tc>
        <w:tc>
          <w:tcPr>
            <w:tcW w:w="483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02</w:t>
            </w:r>
            <w:r>
              <w:rPr>
                <w:sz w:val="20"/>
                <w:szCs w:val="20"/>
              </w:rPr>
            </w:r>
          </w:p>
        </w:tc>
        <w:tc>
          <w:tcPr>
            <w:tcW w:w="1276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11.1.00.00000</w:t>
            </w:r>
            <w:r>
              <w:rPr>
                <w:sz w:val="20"/>
                <w:szCs w:val="20"/>
              </w:rPr>
            </w:r>
          </w:p>
        </w:tc>
        <w:tc>
          <w:tcPr>
            <w:tcW w:w="567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000</w:t>
            </w:r>
            <w:r>
              <w:rPr>
                <w:sz w:val="20"/>
                <w:szCs w:val="20"/>
              </w:rPr>
            </w:r>
          </w:p>
        </w:tc>
        <w:tc>
          <w:tcPr>
            <w:tcW w:w="99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1 500,00</w:t>
            </w:r>
            <w:r>
              <w:rPr>
                <w:sz w:val="20"/>
                <w:szCs w:val="20"/>
              </w:rPr>
            </w:r>
          </w:p>
        </w:tc>
        <w:tc>
          <w:tcPr>
            <w:tcW w:w="99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  <w:r>
              <w:rPr>
                <w:sz w:val="20"/>
                <w:szCs w:val="20"/>
              </w:rPr>
            </w:r>
          </w:p>
        </w:tc>
        <w:tc>
          <w:tcPr>
            <w:tcW w:w="928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  <w:r>
              <w:rPr>
                <w:sz w:val="20"/>
                <w:szCs w:val="20"/>
              </w:rPr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3544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both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Основное мероприятие «Строительство, капитальный ремонт, ремонт и реконструкция объектов водоотведения»</w:t>
            </w:r>
            <w:r>
              <w:rPr>
                <w:sz w:val="20"/>
                <w:szCs w:val="20"/>
              </w:rPr>
            </w:r>
          </w:p>
        </w:tc>
        <w:tc>
          <w:tcPr>
            <w:tcW w:w="381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008</w:t>
            </w:r>
            <w:r>
              <w:rPr>
                <w:sz w:val="20"/>
                <w:szCs w:val="20"/>
              </w:rPr>
            </w:r>
          </w:p>
        </w:tc>
        <w:tc>
          <w:tcPr>
            <w:tcW w:w="412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06</w:t>
            </w:r>
            <w:r>
              <w:rPr>
                <w:sz w:val="20"/>
                <w:szCs w:val="20"/>
              </w:rPr>
            </w:r>
          </w:p>
        </w:tc>
        <w:tc>
          <w:tcPr>
            <w:tcW w:w="483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02</w:t>
            </w:r>
            <w:r>
              <w:rPr>
                <w:sz w:val="20"/>
                <w:szCs w:val="20"/>
              </w:rPr>
            </w:r>
          </w:p>
        </w:tc>
        <w:tc>
          <w:tcPr>
            <w:tcW w:w="1276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11.1.02.00000</w:t>
            </w:r>
            <w:r>
              <w:rPr>
                <w:sz w:val="20"/>
                <w:szCs w:val="20"/>
              </w:rPr>
            </w:r>
          </w:p>
        </w:tc>
        <w:tc>
          <w:tcPr>
            <w:tcW w:w="567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000</w:t>
            </w:r>
            <w:r>
              <w:rPr>
                <w:sz w:val="20"/>
                <w:szCs w:val="20"/>
              </w:rPr>
            </w:r>
          </w:p>
        </w:tc>
        <w:tc>
          <w:tcPr>
            <w:tcW w:w="99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1 500,00</w:t>
            </w:r>
            <w:r>
              <w:rPr>
                <w:sz w:val="20"/>
                <w:szCs w:val="20"/>
              </w:rPr>
            </w:r>
          </w:p>
        </w:tc>
        <w:tc>
          <w:tcPr>
            <w:tcW w:w="99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  <w:r>
              <w:rPr>
                <w:sz w:val="20"/>
                <w:szCs w:val="20"/>
              </w:rPr>
            </w:r>
          </w:p>
        </w:tc>
        <w:tc>
          <w:tcPr>
            <w:tcW w:w="928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  <w:r>
              <w:rPr>
                <w:sz w:val="20"/>
                <w:szCs w:val="20"/>
              </w:rPr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3544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both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Проектирование, строительство, реконструкция объектов муниципальной собственности</w:t>
            </w:r>
            <w:r>
              <w:rPr>
                <w:sz w:val="20"/>
                <w:szCs w:val="20"/>
              </w:rPr>
            </w:r>
          </w:p>
        </w:tc>
        <w:tc>
          <w:tcPr>
            <w:tcW w:w="381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008</w:t>
            </w:r>
            <w:r>
              <w:rPr>
                <w:sz w:val="20"/>
                <w:szCs w:val="20"/>
              </w:rPr>
            </w:r>
          </w:p>
        </w:tc>
        <w:tc>
          <w:tcPr>
            <w:tcW w:w="412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06</w:t>
            </w:r>
            <w:r>
              <w:rPr>
                <w:sz w:val="20"/>
                <w:szCs w:val="20"/>
              </w:rPr>
            </w:r>
          </w:p>
        </w:tc>
        <w:tc>
          <w:tcPr>
            <w:tcW w:w="483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02</w:t>
            </w:r>
            <w:r>
              <w:rPr>
                <w:sz w:val="20"/>
                <w:szCs w:val="20"/>
              </w:rPr>
            </w:r>
          </w:p>
        </w:tc>
        <w:tc>
          <w:tcPr>
            <w:tcW w:w="1276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11.1.02.44800</w:t>
            </w:r>
            <w:r>
              <w:rPr>
                <w:sz w:val="20"/>
                <w:szCs w:val="20"/>
              </w:rPr>
            </w:r>
          </w:p>
        </w:tc>
        <w:tc>
          <w:tcPr>
            <w:tcW w:w="567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000</w:t>
            </w:r>
            <w:r>
              <w:rPr>
                <w:sz w:val="20"/>
                <w:szCs w:val="20"/>
              </w:rPr>
            </w:r>
          </w:p>
        </w:tc>
        <w:tc>
          <w:tcPr>
            <w:tcW w:w="99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1 500,00</w:t>
            </w:r>
            <w:r>
              <w:rPr>
                <w:sz w:val="20"/>
                <w:szCs w:val="20"/>
              </w:rPr>
            </w:r>
          </w:p>
        </w:tc>
        <w:tc>
          <w:tcPr>
            <w:tcW w:w="99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  <w:r>
              <w:rPr>
                <w:sz w:val="20"/>
                <w:szCs w:val="20"/>
              </w:rPr>
            </w:r>
          </w:p>
        </w:tc>
        <w:tc>
          <w:tcPr>
            <w:tcW w:w="928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  <w:r>
              <w:rPr>
                <w:sz w:val="20"/>
                <w:szCs w:val="20"/>
              </w:rPr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3544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both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Капитальные вложения в объекты государственной (муниципальной) собственности</w:t>
            </w:r>
            <w:r>
              <w:rPr>
                <w:sz w:val="20"/>
                <w:szCs w:val="20"/>
              </w:rPr>
            </w:r>
          </w:p>
        </w:tc>
        <w:tc>
          <w:tcPr>
            <w:tcW w:w="381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008</w:t>
            </w:r>
            <w:r>
              <w:rPr>
                <w:sz w:val="20"/>
                <w:szCs w:val="20"/>
              </w:rPr>
            </w:r>
          </w:p>
        </w:tc>
        <w:tc>
          <w:tcPr>
            <w:tcW w:w="412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06</w:t>
            </w:r>
            <w:r>
              <w:rPr>
                <w:sz w:val="20"/>
                <w:szCs w:val="20"/>
              </w:rPr>
            </w:r>
          </w:p>
        </w:tc>
        <w:tc>
          <w:tcPr>
            <w:tcW w:w="483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02</w:t>
            </w:r>
            <w:r>
              <w:rPr>
                <w:sz w:val="20"/>
                <w:szCs w:val="20"/>
              </w:rPr>
            </w:r>
          </w:p>
        </w:tc>
        <w:tc>
          <w:tcPr>
            <w:tcW w:w="1276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11.1.02.44800</w:t>
            </w:r>
            <w:r>
              <w:rPr>
                <w:sz w:val="20"/>
                <w:szCs w:val="20"/>
              </w:rPr>
            </w:r>
          </w:p>
        </w:tc>
        <w:tc>
          <w:tcPr>
            <w:tcW w:w="567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400</w:t>
            </w:r>
            <w:r>
              <w:rPr>
                <w:sz w:val="20"/>
                <w:szCs w:val="20"/>
              </w:rPr>
            </w:r>
          </w:p>
        </w:tc>
        <w:tc>
          <w:tcPr>
            <w:tcW w:w="99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1 500,00</w:t>
            </w:r>
            <w:r>
              <w:rPr>
                <w:sz w:val="20"/>
                <w:szCs w:val="20"/>
              </w:rPr>
            </w:r>
          </w:p>
        </w:tc>
        <w:tc>
          <w:tcPr>
            <w:tcW w:w="99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  <w:r>
              <w:rPr>
                <w:sz w:val="20"/>
                <w:szCs w:val="20"/>
              </w:rPr>
            </w:r>
          </w:p>
        </w:tc>
        <w:tc>
          <w:tcPr>
            <w:tcW w:w="928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  <w:r>
              <w:rPr>
                <w:sz w:val="20"/>
                <w:szCs w:val="20"/>
              </w:rPr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3544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both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Подпрограмма «Экология»</w:t>
            </w:r>
            <w:r>
              <w:rPr>
                <w:sz w:val="20"/>
                <w:szCs w:val="20"/>
              </w:rPr>
            </w:r>
          </w:p>
        </w:tc>
        <w:tc>
          <w:tcPr>
            <w:tcW w:w="381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008</w:t>
            </w:r>
            <w:r>
              <w:rPr>
                <w:sz w:val="20"/>
                <w:szCs w:val="20"/>
              </w:rPr>
            </w:r>
          </w:p>
        </w:tc>
        <w:tc>
          <w:tcPr>
            <w:tcW w:w="412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06</w:t>
            </w:r>
            <w:r>
              <w:rPr>
                <w:sz w:val="20"/>
                <w:szCs w:val="20"/>
              </w:rPr>
            </w:r>
          </w:p>
        </w:tc>
        <w:tc>
          <w:tcPr>
            <w:tcW w:w="483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02</w:t>
            </w:r>
            <w:r>
              <w:rPr>
                <w:sz w:val="20"/>
                <w:szCs w:val="20"/>
              </w:rPr>
            </w:r>
          </w:p>
        </w:tc>
        <w:tc>
          <w:tcPr>
            <w:tcW w:w="1276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11.3.00.00000</w:t>
            </w:r>
            <w:r>
              <w:rPr>
                <w:sz w:val="20"/>
                <w:szCs w:val="20"/>
              </w:rPr>
            </w:r>
          </w:p>
        </w:tc>
        <w:tc>
          <w:tcPr>
            <w:tcW w:w="567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000</w:t>
            </w:r>
            <w:r>
              <w:rPr>
                <w:sz w:val="20"/>
                <w:szCs w:val="20"/>
              </w:rPr>
            </w:r>
          </w:p>
        </w:tc>
        <w:tc>
          <w:tcPr>
            <w:tcW w:w="99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229 554,70</w:t>
            </w:r>
            <w:r>
              <w:rPr>
                <w:sz w:val="20"/>
                <w:szCs w:val="20"/>
              </w:rPr>
            </w:r>
          </w:p>
        </w:tc>
        <w:tc>
          <w:tcPr>
            <w:tcW w:w="99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  <w:r>
              <w:rPr>
                <w:sz w:val="20"/>
                <w:szCs w:val="20"/>
              </w:rPr>
            </w:r>
          </w:p>
        </w:tc>
        <w:tc>
          <w:tcPr>
            <w:tcW w:w="928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  <w:r>
              <w:rPr>
                <w:sz w:val="20"/>
                <w:szCs w:val="20"/>
              </w:rPr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3544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both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Федеральный проект «Оздоровление Волги»</w:t>
            </w:r>
            <w:r>
              <w:rPr>
                <w:sz w:val="20"/>
                <w:szCs w:val="20"/>
              </w:rPr>
            </w:r>
          </w:p>
        </w:tc>
        <w:tc>
          <w:tcPr>
            <w:tcW w:w="381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008</w:t>
            </w:r>
            <w:r>
              <w:rPr>
                <w:sz w:val="20"/>
                <w:szCs w:val="20"/>
              </w:rPr>
            </w:r>
          </w:p>
        </w:tc>
        <w:tc>
          <w:tcPr>
            <w:tcW w:w="412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06</w:t>
            </w:r>
            <w:r>
              <w:rPr>
                <w:sz w:val="20"/>
                <w:szCs w:val="20"/>
              </w:rPr>
            </w:r>
          </w:p>
        </w:tc>
        <w:tc>
          <w:tcPr>
            <w:tcW w:w="483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02</w:t>
            </w:r>
            <w:r>
              <w:rPr>
                <w:sz w:val="20"/>
                <w:szCs w:val="20"/>
              </w:rPr>
            </w:r>
          </w:p>
        </w:tc>
        <w:tc>
          <w:tcPr>
            <w:tcW w:w="1276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11.3.G6.00000</w:t>
            </w:r>
            <w:r>
              <w:rPr>
                <w:sz w:val="20"/>
                <w:szCs w:val="20"/>
              </w:rPr>
            </w:r>
          </w:p>
        </w:tc>
        <w:tc>
          <w:tcPr>
            <w:tcW w:w="567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000</w:t>
            </w:r>
            <w:r>
              <w:rPr>
                <w:sz w:val="20"/>
                <w:szCs w:val="20"/>
              </w:rPr>
            </w:r>
          </w:p>
        </w:tc>
        <w:tc>
          <w:tcPr>
            <w:tcW w:w="99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229 554,70</w:t>
            </w:r>
            <w:r>
              <w:rPr>
                <w:sz w:val="20"/>
                <w:szCs w:val="20"/>
              </w:rPr>
            </w:r>
          </w:p>
        </w:tc>
        <w:tc>
          <w:tcPr>
            <w:tcW w:w="99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  <w:r>
              <w:rPr>
                <w:sz w:val="20"/>
                <w:szCs w:val="20"/>
              </w:rPr>
            </w:r>
          </w:p>
        </w:tc>
        <w:tc>
          <w:tcPr>
            <w:tcW w:w="928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  <w:r>
              <w:rPr>
                <w:sz w:val="20"/>
                <w:szCs w:val="20"/>
              </w:rPr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3544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both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Расходы на реализацию мероприятий по сокращению доли загрязненных сточных вод</w:t>
            </w:r>
            <w:r>
              <w:rPr>
                <w:sz w:val="20"/>
                <w:szCs w:val="20"/>
              </w:rPr>
            </w:r>
          </w:p>
        </w:tc>
        <w:tc>
          <w:tcPr>
            <w:tcW w:w="381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008</w:t>
            </w:r>
            <w:r>
              <w:rPr>
                <w:sz w:val="20"/>
                <w:szCs w:val="20"/>
              </w:rPr>
            </w:r>
          </w:p>
        </w:tc>
        <w:tc>
          <w:tcPr>
            <w:tcW w:w="412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06</w:t>
            </w:r>
            <w:r>
              <w:rPr>
                <w:sz w:val="20"/>
                <w:szCs w:val="20"/>
              </w:rPr>
            </w:r>
          </w:p>
        </w:tc>
        <w:tc>
          <w:tcPr>
            <w:tcW w:w="483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02</w:t>
            </w:r>
            <w:r>
              <w:rPr>
                <w:sz w:val="20"/>
                <w:szCs w:val="20"/>
              </w:rPr>
            </w:r>
          </w:p>
        </w:tc>
        <w:tc>
          <w:tcPr>
            <w:tcW w:w="1276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11.3.G6.50130</w:t>
            </w:r>
            <w:r>
              <w:rPr>
                <w:sz w:val="20"/>
                <w:szCs w:val="20"/>
              </w:rPr>
            </w:r>
          </w:p>
        </w:tc>
        <w:tc>
          <w:tcPr>
            <w:tcW w:w="567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000</w:t>
            </w:r>
            <w:r>
              <w:rPr>
                <w:sz w:val="20"/>
                <w:szCs w:val="20"/>
              </w:rPr>
            </w:r>
          </w:p>
        </w:tc>
        <w:tc>
          <w:tcPr>
            <w:tcW w:w="99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229 554,70</w:t>
            </w:r>
            <w:r>
              <w:rPr>
                <w:sz w:val="20"/>
                <w:szCs w:val="20"/>
              </w:rPr>
            </w:r>
          </w:p>
        </w:tc>
        <w:tc>
          <w:tcPr>
            <w:tcW w:w="99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  <w:r>
              <w:rPr>
                <w:sz w:val="20"/>
                <w:szCs w:val="20"/>
              </w:rPr>
            </w:r>
          </w:p>
        </w:tc>
        <w:tc>
          <w:tcPr>
            <w:tcW w:w="928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  <w:r>
              <w:rPr>
                <w:sz w:val="20"/>
                <w:szCs w:val="20"/>
              </w:rPr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3544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both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Капитальные вложения в объекты государственной (муниципальной) собственности</w:t>
            </w:r>
            <w:r>
              <w:rPr>
                <w:sz w:val="20"/>
                <w:szCs w:val="20"/>
              </w:rPr>
            </w:r>
          </w:p>
        </w:tc>
        <w:tc>
          <w:tcPr>
            <w:tcW w:w="381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008</w:t>
            </w:r>
            <w:r>
              <w:rPr>
                <w:sz w:val="20"/>
                <w:szCs w:val="20"/>
              </w:rPr>
            </w:r>
          </w:p>
        </w:tc>
        <w:tc>
          <w:tcPr>
            <w:tcW w:w="412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06</w:t>
            </w:r>
            <w:r>
              <w:rPr>
                <w:sz w:val="20"/>
                <w:szCs w:val="20"/>
              </w:rPr>
            </w:r>
          </w:p>
        </w:tc>
        <w:tc>
          <w:tcPr>
            <w:tcW w:w="483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02</w:t>
            </w:r>
            <w:r>
              <w:rPr>
                <w:sz w:val="20"/>
                <w:szCs w:val="20"/>
              </w:rPr>
            </w:r>
          </w:p>
        </w:tc>
        <w:tc>
          <w:tcPr>
            <w:tcW w:w="1276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11.3.G6.50130</w:t>
            </w:r>
            <w:r>
              <w:rPr>
                <w:sz w:val="20"/>
                <w:szCs w:val="20"/>
              </w:rPr>
            </w:r>
          </w:p>
        </w:tc>
        <w:tc>
          <w:tcPr>
            <w:tcW w:w="567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400</w:t>
            </w:r>
            <w:r>
              <w:rPr>
                <w:sz w:val="20"/>
                <w:szCs w:val="20"/>
              </w:rPr>
            </w:r>
          </w:p>
        </w:tc>
        <w:tc>
          <w:tcPr>
            <w:tcW w:w="99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229 554,70</w:t>
            </w:r>
            <w:r>
              <w:rPr>
                <w:sz w:val="20"/>
                <w:szCs w:val="20"/>
              </w:rPr>
            </w:r>
          </w:p>
        </w:tc>
        <w:tc>
          <w:tcPr>
            <w:tcW w:w="99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  <w:r>
              <w:rPr>
                <w:sz w:val="20"/>
                <w:szCs w:val="20"/>
              </w:rPr>
            </w:r>
          </w:p>
        </w:tc>
        <w:tc>
          <w:tcPr>
            <w:tcW w:w="928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  <w:r>
              <w:rPr>
                <w:sz w:val="20"/>
                <w:szCs w:val="20"/>
              </w:rPr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3544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ind w:firstLine="540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в том числе</w:t>
            </w:r>
            <w:r>
              <w:rPr>
                <w:sz w:val="20"/>
                <w:szCs w:val="20"/>
              </w:rPr>
            </w:r>
          </w:p>
        </w:tc>
        <w:tc>
          <w:tcPr>
            <w:tcW w:w="381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iCs/>
                <w:color w:val="000000"/>
                <w:sz w:val="20"/>
                <w:szCs w:val="20"/>
              </w:rPr>
            </w:pPr>
            <w:r>
              <w:rPr>
                <w:iCs/>
                <w:color w:val="000000"/>
                <w:sz w:val="20"/>
                <w:szCs w:val="20"/>
              </w:rPr>
            </w:r>
          </w:p>
        </w:tc>
        <w:tc>
          <w:tcPr>
            <w:tcW w:w="412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iCs/>
                <w:color w:val="000000"/>
                <w:sz w:val="20"/>
                <w:szCs w:val="20"/>
              </w:rPr>
            </w:pPr>
            <w:r>
              <w:rPr>
                <w:iCs/>
                <w:color w:val="000000"/>
                <w:sz w:val="20"/>
                <w:szCs w:val="20"/>
              </w:rPr>
            </w:r>
          </w:p>
        </w:tc>
        <w:tc>
          <w:tcPr>
            <w:tcW w:w="483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iCs/>
                <w:color w:val="000000"/>
                <w:sz w:val="20"/>
                <w:szCs w:val="20"/>
              </w:rPr>
            </w:pPr>
            <w:r>
              <w:rPr>
                <w:iCs/>
                <w:color w:val="000000"/>
                <w:sz w:val="20"/>
                <w:szCs w:val="20"/>
              </w:rPr>
            </w:r>
          </w:p>
        </w:tc>
        <w:tc>
          <w:tcPr>
            <w:tcW w:w="1276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iCs/>
                <w:color w:val="000000"/>
                <w:sz w:val="20"/>
                <w:szCs w:val="20"/>
              </w:rPr>
            </w:pPr>
            <w:r>
              <w:rPr>
                <w:iCs/>
                <w:color w:val="000000"/>
                <w:sz w:val="20"/>
                <w:szCs w:val="20"/>
              </w:rPr>
            </w:r>
          </w:p>
        </w:tc>
        <w:tc>
          <w:tcPr>
            <w:tcW w:w="567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iCs/>
                <w:color w:val="000000"/>
                <w:sz w:val="20"/>
                <w:szCs w:val="20"/>
              </w:rPr>
            </w:pPr>
            <w:r>
              <w:rPr>
                <w:iCs/>
                <w:color w:val="000000"/>
                <w:sz w:val="20"/>
                <w:szCs w:val="20"/>
              </w:rPr>
            </w:r>
          </w:p>
        </w:tc>
        <w:tc>
          <w:tcPr>
            <w:tcW w:w="99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iCs/>
                <w:color w:val="000000"/>
                <w:sz w:val="20"/>
                <w:szCs w:val="20"/>
              </w:rPr>
            </w:pPr>
            <w:r>
              <w:rPr>
                <w:iCs/>
                <w:color w:val="000000"/>
                <w:sz w:val="20"/>
                <w:szCs w:val="20"/>
              </w:rPr>
            </w:r>
          </w:p>
        </w:tc>
        <w:tc>
          <w:tcPr>
            <w:tcW w:w="99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W w:w="928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3544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ind w:firstLine="32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за счет средств местного бюджета</w:t>
            </w:r>
            <w:r>
              <w:rPr>
                <w:sz w:val="20"/>
                <w:szCs w:val="20"/>
              </w:rPr>
            </w:r>
          </w:p>
        </w:tc>
        <w:tc>
          <w:tcPr>
            <w:tcW w:w="381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iCs/>
                <w:color w:val="000000"/>
                <w:sz w:val="20"/>
                <w:szCs w:val="20"/>
              </w:rPr>
            </w:pPr>
            <w:r>
              <w:rPr>
                <w:iCs/>
                <w:color w:val="000000"/>
                <w:sz w:val="20"/>
                <w:szCs w:val="20"/>
              </w:rPr>
            </w:r>
          </w:p>
        </w:tc>
        <w:tc>
          <w:tcPr>
            <w:tcW w:w="412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iCs/>
                <w:color w:val="000000"/>
                <w:sz w:val="20"/>
                <w:szCs w:val="20"/>
              </w:rPr>
            </w:pPr>
            <w:r>
              <w:rPr>
                <w:iCs/>
                <w:color w:val="000000"/>
                <w:sz w:val="20"/>
                <w:szCs w:val="20"/>
              </w:rPr>
            </w:r>
          </w:p>
        </w:tc>
        <w:tc>
          <w:tcPr>
            <w:tcW w:w="483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iCs/>
                <w:color w:val="000000"/>
                <w:sz w:val="20"/>
                <w:szCs w:val="20"/>
              </w:rPr>
            </w:pPr>
            <w:r>
              <w:rPr>
                <w:iCs/>
                <w:color w:val="000000"/>
                <w:sz w:val="20"/>
                <w:szCs w:val="20"/>
              </w:rPr>
            </w:r>
          </w:p>
        </w:tc>
        <w:tc>
          <w:tcPr>
            <w:tcW w:w="1276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iCs/>
                <w:color w:val="000000"/>
                <w:sz w:val="20"/>
                <w:szCs w:val="20"/>
              </w:rPr>
            </w:pPr>
            <w:r>
              <w:rPr>
                <w:iCs/>
                <w:color w:val="000000"/>
                <w:sz w:val="20"/>
                <w:szCs w:val="20"/>
              </w:rPr>
            </w:r>
          </w:p>
        </w:tc>
        <w:tc>
          <w:tcPr>
            <w:tcW w:w="567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iCs/>
                <w:color w:val="000000"/>
                <w:sz w:val="20"/>
                <w:szCs w:val="20"/>
              </w:rPr>
            </w:pPr>
            <w:r>
              <w:rPr>
                <w:iCs/>
                <w:color w:val="000000"/>
                <w:sz w:val="20"/>
                <w:szCs w:val="20"/>
              </w:rPr>
            </w:r>
          </w:p>
        </w:tc>
        <w:tc>
          <w:tcPr>
            <w:tcW w:w="99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iCs/>
                <w:color w:val="000000"/>
                <w:sz w:val="20"/>
                <w:szCs w:val="20"/>
              </w:rPr>
              <w:t>1 836,50</w:t>
            </w:r>
            <w:r>
              <w:rPr>
                <w:sz w:val="20"/>
                <w:szCs w:val="20"/>
              </w:rPr>
            </w:r>
          </w:p>
        </w:tc>
        <w:tc>
          <w:tcPr>
            <w:tcW w:w="99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W w:w="928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3544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ind w:firstLine="32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Проект развития централизованной системы водоотведения г. Богородска и Богородского муниципального района Нижегородской области. 1 этап - Реконструкция очистных сооружений г. Богородска производительностью 15000 м3/сут.</w:t>
            </w:r>
            <w:r>
              <w:rPr>
                <w:sz w:val="20"/>
                <w:szCs w:val="20"/>
              </w:rPr>
            </w:r>
          </w:p>
        </w:tc>
        <w:tc>
          <w:tcPr>
            <w:tcW w:w="381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iCs/>
                <w:color w:val="000000"/>
                <w:sz w:val="20"/>
                <w:szCs w:val="20"/>
              </w:rPr>
            </w:pPr>
            <w:r>
              <w:rPr>
                <w:iCs/>
                <w:color w:val="000000"/>
                <w:sz w:val="20"/>
                <w:szCs w:val="20"/>
              </w:rPr>
            </w:r>
          </w:p>
        </w:tc>
        <w:tc>
          <w:tcPr>
            <w:tcW w:w="412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iCs/>
                <w:color w:val="000000"/>
                <w:sz w:val="20"/>
                <w:szCs w:val="20"/>
              </w:rPr>
            </w:pPr>
            <w:r>
              <w:rPr>
                <w:iCs/>
                <w:color w:val="000000"/>
                <w:sz w:val="20"/>
                <w:szCs w:val="20"/>
              </w:rPr>
            </w:r>
          </w:p>
        </w:tc>
        <w:tc>
          <w:tcPr>
            <w:tcW w:w="483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iCs/>
                <w:color w:val="000000"/>
                <w:sz w:val="20"/>
                <w:szCs w:val="20"/>
              </w:rPr>
            </w:pPr>
            <w:r>
              <w:rPr>
                <w:iCs/>
                <w:color w:val="000000"/>
                <w:sz w:val="20"/>
                <w:szCs w:val="20"/>
              </w:rPr>
            </w:r>
          </w:p>
        </w:tc>
        <w:tc>
          <w:tcPr>
            <w:tcW w:w="1276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iCs/>
                <w:color w:val="000000"/>
                <w:sz w:val="20"/>
                <w:szCs w:val="20"/>
              </w:rPr>
            </w:pPr>
            <w:r>
              <w:rPr>
                <w:iCs/>
                <w:color w:val="000000"/>
                <w:sz w:val="20"/>
                <w:szCs w:val="20"/>
              </w:rPr>
            </w:r>
          </w:p>
        </w:tc>
        <w:tc>
          <w:tcPr>
            <w:tcW w:w="567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iCs/>
                <w:color w:val="000000"/>
                <w:sz w:val="20"/>
                <w:szCs w:val="20"/>
              </w:rPr>
            </w:pPr>
            <w:r>
              <w:rPr>
                <w:iCs/>
                <w:color w:val="000000"/>
                <w:sz w:val="20"/>
                <w:szCs w:val="20"/>
              </w:rPr>
            </w:r>
          </w:p>
        </w:tc>
        <w:tc>
          <w:tcPr>
            <w:tcW w:w="99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iCs/>
                <w:color w:val="000000"/>
                <w:sz w:val="20"/>
                <w:szCs w:val="20"/>
              </w:rPr>
              <w:t>1 836,50</w:t>
            </w:r>
            <w:r>
              <w:rPr>
                <w:sz w:val="20"/>
                <w:szCs w:val="20"/>
              </w:rPr>
            </w:r>
          </w:p>
        </w:tc>
        <w:tc>
          <w:tcPr>
            <w:tcW w:w="99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W w:w="928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3544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both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за счет средств областного бюджета</w:t>
            </w:r>
            <w:r>
              <w:rPr>
                <w:sz w:val="20"/>
                <w:szCs w:val="20"/>
              </w:rPr>
            </w:r>
          </w:p>
        </w:tc>
        <w:tc>
          <w:tcPr>
            <w:tcW w:w="381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iCs/>
                <w:color w:val="000000"/>
                <w:sz w:val="20"/>
                <w:szCs w:val="20"/>
              </w:rPr>
            </w:pPr>
            <w:r>
              <w:rPr>
                <w:iCs/>
                <w:color w:val="000000"/>
                <w:sz w:val="20"/>
                <w:szCs w:val="20"/>
              </w:rPr>
            </w:r>
          </w:p>
        </w:tc>
        <w:tc>
          <w:tcPr>
            <w:tcW w:w="412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iCs/>
                <w:color w:val="000000"/>
                <w:sz w:val="20"/>
                <w:szCs w:val="20"/>
              </w:rPr>
            </w:pPr>
            <w:r>
              <w:rPr>
                <w:iCs/>
                <w:color w:val="000000"/>
                <w:sz w:val="20"/>
                <w:szCs w:val="20"/>
              </w:rPr>
            </w:r>
          </w:p>
        </w:tc>
        <w:tc>
          <w:tcPr>
            <w:tcW w:w="483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iCs/>
                <w:color w:val="000000"/>
                <w:sz w:val="20"/>
                <w:szCs w:val="20"/>
              </w:rPr>
            </w:pPr>
            <w:r>
              <w:rPr>
                <w:iCs/>
                <w:color w:val="000000"/>
                <w:sz w:val="20"/>
                <w:szCs w:val="20"/>
              </w:rPr>
            </w:r>
          </w:p>
        </w:tc>
        <w:tc>
          <w:tcPr>
            <w:tcW w:w="1276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iCs/>
                <w:color w:val="000000"/>
                <w:sz w:val="20"/>
                <w:szCs w:val="20"/>
              </w:rPr>
            </w:pPr>
            <w:r>
              <w:rPr>
                <w:iCs/>
                <w:color w:val="000000"/>
                <w:sz w:val="20"/>
                <w:szCs w:val="20"/>
              </w:rPr>
            </w:r>
          </w:p>
        </w:tc>
        <w:tc>
          <w:tcPr>
            <w:tcW w:w="567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iCs/>
                <w:color w:val="000000"/>
                <w:sz w:val="20"/>
                <w:szCs w:val="20"/>
              </w:rPr>
            </w:pPr>
            <w:r>
              <w:rPr>
                <w:iCs/>
                <w:color w:val="000000"/>
                <w:sz w:val="20"/>
                <w:szCs w:val="20"/>
              </w:rPr>
            </w:r>
          </w:p>
        </w:tc>
        <w:tc>
          <w:tcPr>
            <w:tcW w:w="99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iCs/>
                <w:color w:val="000000"/>
                <w:sz w:val="20"/>
                <w:szCs w:val="20"/>
              </w:rPr>
              <w:t>7 345,70</w:t>
            </w:r>
            <w:r>
              <w:rPr>
                <w:sz w:val="20"/>
                <w:szCs w:val="20"/>
              </w:rPr>
            </w:r>
          </w:p>
        </w:tc>
        <w:tc>
          <w:tcPr>
            <w:tcW w:w="99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W w:w="928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3544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both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Проект развития централизованной системы водоотведения г. Богородска и Богородского муниципального района Нижегородской области. 1 этап - Реконструкция очистных сооружений г. Богородска производительностью 15000 м3/сут.</w:t>
            </w:r>
            <w:r>
              <w:rPr>
                <w:sz w:val="20"/>
                <w:szCs w:val="20"/>
              </w:rPr>
            </w:r>
          </w:p>
        </w:tc>
        <w:tc>
          <w:tcPr>
            <w:tcW w:w="381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iCs/>
                <w:color w:val="000000"/>
                <w:sz w:val="20"/>
                <w:szCs w:val="20"/>
              </w:rPr>
            </w:pPr>
            <w:r>
              <w:rPr>
                <w:iCs/>
                <w:color w:val="000000"/>
                <w:sz w:val="20"/>
                <w:szCs w:val="20"/>
              </w:rPr>
            </w:r>
          </w:p>
        </w:tc>
        <w:tc>
          <w:tcPr>
            <w:tcW w:w="412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iCs/>
                <w:color w:val="000000"/>
                <w:sz w:val="20"/>
                <w:szCs w:val="20"/>
              </w:rPr>
            </w:pPr>
            <w:r>
              <w:rPr>
                <w:iCs/>
                <w:color w:val="000000"/>
                <w:sz w:val="20"/>
                <w:szCs w:val="20"/>
              </w:rPr>
            </w:r>
          </w:p>
        </w:tc>
        <w:tc>
          <w:tcPr>
            <w:tcW w:w="483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iCs/>
                <w:color w:val="000000"/>
                <w:sz w:val="20"/>
                <w:szCs w:val="20"/>
              </w:rPr>
            </w:pPr>
            <w:r>
              <w:rPr>
                <w:iCs/>
                <w:color w:val="000000"/>
                <w:sz w:val="20"/>
                <w:szCs w:val="20"/>
              </w:rPr>
            </w:r>
          </w:p>
        </w:tc>
        <w:tc>
          <w:tcPr>
            <w:tcW w:w="1276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iCs/>
                <w:color w:val="000000"/>
                <w:sz w:val="20"/>
                <w:szCs w:val="20"/>
              </w:rPr>
            </w:pPr>
            <w:r>
              <w:rPr>
                <w:iCs/>
                <w:color w:val="000000"/>
                <w:sz w:val="20"/>
                <w:szCs w:val="20"/>
              </w:rPr>
            </w:r>
          </w:p>
        </w:tc>
        <w:tc>
          <w:tcPr>
            <w:tcW w:w="567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iCs/>
                <w:color w:val="000000"/>
                <w:sz w:val="20"/>
                <w:szCs w:val="20"/>
              </w:rPr>
            </w:pPr>
            <w:r>
              <w:rPr>
                <w:iCs/>
                <w:color w:val="000000"/>
                <w:sz w:val="20"/>
                <w:szCs w:val="20"/>
              </w:rPr>
            </w:r>
          </w:p>
        </w:tc>
        <w:tc>
          <w:tcPr>
            <w:tcW w:w="99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iCs/>
                <w:color w:val="000000"/>
                <w:sz w:val="20"/>
                <w:szCs w:val="20"/>
              </w:rPr>
              <w:t>7 345,70</w:t>
            </w:r>
            <w:r>
              <w:rPr>
                <w:sz w:val="20"/>
                <w:szCs w:val="20"/>
              </w:rPr>
            </w:r>
          </w:p>
        </w:tc>
        <w:tc>
          <w:tcPr>
            <w:tcW w:w="99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W w:w="928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3544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both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за счет средств федерального  бюджета</w:t>
            </w:r>
            <w:r>
              <w:rPr>
                <w:sz w:val="20"/>
                <w:szCs w:val="20"/>
              </w:rPr>
            </w:r>
          </w:p>
        </w:tc>
        <w:tc>
          <w:tcPr>
            <w:tcW w:w="381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iCs/>
                <w:color w:val="000000"/>
                <w:sz w:val="20"/>
                <w:szCs w:val="20"/>
              </w:rPr>
            </w:pPr>
            <w:r>
              <w:rPr>
                <w:iCs/>
                <w:color w:val="000000"/>
                <w:sz w:val="20"/>
                <w:szCs w:val="20"/>
              </w:rPr>
            </w:r>
          </w:p>
        </w:tc>
        <w:tc>
          <w:tcPr>
            <w:tcW w:w="412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iCs/>
                <w:color w:val="000000"/>
                <w:sz w:val="20"/>
                <w:szCs w:val="20"/>
              </w:rPr>
            </w:pPr>
            <w:r>
              <w:rPr>
                <w:iCs/>
                <w:color w:val="000000"/>
                <w:sz w:val="20"/>
                <w:szCs w:val="20"/>
              </w:rPr>
            </w:r>
          </w:p>
        </w:tc>
        <w:tc>
          <w:tcPr>
            <w:tcW w:w="483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iCs/>
                <w:color w:val="000000"/>
                <w:sz w:val="20"/>
                <w:szCs w:val="20"/>
              </w:rPr>
            </w:pPr>
            <w:r>
              <w:rPr>
                <w:iCs/>
                <w:color w:val="000000"/>
                <w:sz w:val="20"/>
                <w:szCs w:val="20"/>
              </w:rPr>
            </w:r>
          </w:p>
        </w:tc>
        <w:tc>
          <w:tcPr>
            <w:tcW w:w="1276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iCs/>
                <w:color w:val="000000"/>
                <w:sz w:val="20"/>
                <w:szCs w:val="20"/>
              </w:rPr>
            </w:pPr>
            <w:r>
              <w:rPr>
                <w:iCs/>
                <w:color w:val="000000"/>
                <w:sz w:val="20"/>
                <w:szCs w:val="20"/>
              </w:rPr>
            </w:r>
          </w:p>
        </w:tc>
        <w:tc>
          <w:tcPr>
            <w:tcW w:w="567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iCs/>
                <w:color w:val="000000"/>
                <w:sz w:val="20"/>
                <w:szCs w:val="20"/>
              </w:rPr>
            </w:pPr>
            <w:r>
              <w:rPr>
                <w:iCs/>
                <w:color w:val="000000"/>
                <w:sz w:val="20"/>
                <w:szCs w:val="20"/>
              </w:rPr>
            </w:r>
          </w:p>
        </w:tc>
        <w:tc>
          <w:tcPr>
            <w:tcW w:w="99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iCs/>
                <w:color w:val="000000"/>
                <w:sz w:val="20"/>
                <w:szCs w:val="20"/>
              </w:rPr>
              <w:t>220 372,50</w:t>
            </w:r>
            <w:r>
              <w:rPr>
                <w:sz w:val="20"/>
                <w:szCs w:val="20"/>
              </w:rPr>
            </w:r>
          </w:p>
        </w:tc>
        <w:tc>
          <w:tcPr>
            <w:tcW w:w="99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W w:w="928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3544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both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Проект развития централизованной системы водоотведения г. Богородска и Богородского муниципального района Нижегородской области. 1 этап - Реконструкция очистных сооружений г. Богородска производительностью 15000 м3/сут.</w:t>
            </w:r>
            <w:r>
              <w:rPr>
                <w:sz w:val="20"/>
                <w:szCs w:val="20"/>
              </w:rPr>
            </w:r>
          </w:p>
        </w:tc>
        <w:tc>
          <w:tcPr>
            <w:tcW w:w="381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iCs/>
                <w:color w:val="000000"/>
                <w:sz w:val="20"/>
                <w:szCs w:val="20"/>
              </w:rPr>
            </w:pPr>
            <w:r>
              <w:rPr>
                <w:iCs/>
                <w:color w:val="000000"/>
                <w:sz w:val="20"/>
                <w:szCs w:val="20"/>
              </w:rPr>
            </w:r>
          </w:p>
        </w:tc>
        <w:tc>
          <w:tcPr>
            <w:tcW w:w="412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iCs/>
                <w:color w:val="000000"/>
                <w:sz w:val="20"/>
                <w:szCs w:val="20"/>
              </w:rPr>
            </w:pPr>
            <w:r>
              <w:rPr>
                <w:iCs/>
                <w:color w:val="000000"/>
                <w:sz w:val="20"/>
                <w:szCs w:val="20"/>
              </w:rPr>
            </w:r>
          </w:p>
        </w:tc>
        <w:tc>
          <w:tcPr>
            <w:tcW w:w="483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iCs/>
                <w:color w:val="000000"/>
                <w:sz w:val="20"/>
                <w:szCs w:val="20"/>
              </w:rPr>
            </w:pPr>
            <w:r>
              <w:rPr>
                <w:iCs/>
                <w:color w:val="000000"/>
                <w:sz w:val="20"/>
                <w:szCs w:val="20"/>
              </w:rPr>
            </w:r>
          </w:p>
        </w:tc>
        <w:tc>
          <w:tcPr>
            <w:tcW w:w="1276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iCs/>
                <w:color w:val="000000"/>
                <w:sz w:val="20"/>
                <w:szCs w:val="20"/>
              </w:rPr>
            </w:pPr>
            <w:r>
              <w:rPr>
                <w:iCs/>
                <w:color w:val="000000"/>
                <w:sz w:val="20"/>
                <w:szCs w:val="20"/>
              </w:rPr>
            </w:r>
          </w:p>
        </w:tc>
        <w:tc>
          <w:tcPr>
            <w:tcW w:w="567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iCs/>
                <w:color w:val="000000"/>
                <w:sz w:val="20"/>
                <w:szCs w:val="20"/>
              </w:rPr>
            </w:pPr>
            <w:r>
              <w:rPr>
                <w:iCs/>
                <w:color w:val="000000"/>
                <w:sz w:val="20"/>
                <w:szCs w:val="20"/>
              </w:rPr>
            </w:r>
          </w:p>
        </w:tc>
        <w:tc>
          <w:tcPr>
            <w:tcW w:w="99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iCs/>
                <w:color w:val="000000"/>
                <w:sz w:val="20"/>
                <w:szCs w:val="20"/>
              </w:rPr>
              <w:t>220 372,50</w:t>
            </w:r>
            <w:r>
              <w:rPr>
                <w:sz w:val="20"/>
                <w:szCs w:val="20"/>
              </w:rPr>
            </w:r>
          </w:p>
        </w:tc>
        <w:tc>
          <w:tcPr>
            <w:tcW w:w="99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W w:w="928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3544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both"/>
              <w:rPr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ОБРАЗОВАНИЕ</w:t>
            </w:r>
            <w:r>
              <w:rPr>
                <w:sz w:val="20"/>
                <w:szCs w:val="20"/>
              </w:rPr>
            </w:r>
          </w:p>
        </w:tc>
        <w:tc>
          <w:tcPr>
            <w:tcW w:w="381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008</w:t>
            </w:r>
            <w:r>
              <w:rPr>
                <w:sz w:val="20"/>
                <w:szCs w:val="20"/>
              </w:rPr>
            </w:r>
          </w:p>
        </w:tc>
        <w:tc>
          <w:tcPr>
            <w:tcW w:w="412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07</w:t>
            </w:r>
            <w:r>
              <w:rPr>
                <w:sz w:val="20"/>
                <w:szCs w:val="20"/>
              </w:rPr>
            </w:r>
          </w:p>
        </w:tc>
        <w:tc>
          <w:tcPr>
            <w:tcW w:w="483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00</w:t>
            </w:r>
            <w:r>
              <w:rPr>
                <w:sz w:val="20"/>
                <w:szCs w:val="20"/>
              </w:rPr>
            </w:r>
          </w:p>
        </w:tc>
        <w:tc>
          <w:tcPr>
            <w:tcW w:w="1276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00.0.00.00000</w:t>
            </w:r>
            <w:r>
              <w:rPr>
                <w:sz w:val="20"/>
                <w:szCs w:val="20"/>
              </w:rPr>
            </w:r>
          </w:p>
        </w:tc>
        <w:tc>
          <w:tcPr>
            <w:tcW w:w="567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000</w:t>
            </w:r>
            <w:r>
              <w:rPr>
                <w:sz w:val="20"/>
                <w:szCs w:val="20"/>
              </w:rPr>
            </w:r>
          </w:p>
        </w:tc>
        <w:tc>
          <w:tcPr>
            <w:tcW w:w="99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3 756,28</w:t>
            </w:r>
            <w:r>
              <w:rPr>
                <w:sz w:val="20"/>
                <w:szCs w:val="20"/>
              </w:rPr>
            </w:r>
          </w:p>
        </w:tc>
        <w:tc>
          <w:tcPr>
            <w:tcW w:w="99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0,00</w:t>
            </w:r>
            <w:r>
              <w:rPr>
                <w:sz w:val="20"/>
                <w:szCs w:val="20"/>
              </w:rPr>
            </w:r>
          </w:p>
        </w:tc>
        <w:tc>
          <w:tcPr>
            <w:tcW w:w="928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0,00</w:t>
            </w:r>
            <w:r>
              <w:rPr>
                <w:sz w:val="20"/>
                <w:szCs w:val="20"/>
              </w:rPr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3544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both"/>
              <w:rPr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Дошкольное образование</w:t>
            </w:r>
            <w:r>
              <w:rPr>
                <w:sz w:val="20"/>
                <w:szCs w:val="20"/>
              </w:rPr>
            </w:r>
          </w:p>
        </w:tc>
        <w:tc>
          <w:tcPr>
            <w:tcW w:w="381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008</w:t>
            </w:r>
            <w:r>
              <w:rPr>
                <w:sz w:val="20"/>
                <w:szCs w:val="20"/>
              </w:rPr>
            </w:r>
          </w:p>
        </w:tc>
        <w:tc>
          <w:tcPr>
            <w:tcW w:w="412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07</w:t>
            </w:r>
            <w:r>
              <w:rPr>
                <w:sz w:val="20"/>
                <w:szCs w:val="20"/>
              </w:rPr>
            </w:r>
          </w:p>
        </w:tc>
        <w:tc>
          <w:tcPr>
            <w:tcW w:w="483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01</w:t>
            </w:r>
            <w:r>
              <w:rPr>
                <w:sz w:val="20"/>
                <w:szCs w:val="20"/>
              </w:rPr>
            </w:r>
          </w:p>
        </w:tc>
        <w:tc>
          <w:tcPr>
            <w:tcW w:w="1276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00.0.00.00000</w:t>
            </w:r>
            <w:r>
              <w:rPr>
                <w:sz w:val="20"/>
                <w:szCs w:val="20"/>
              </w:rPr>
            </w:r>
          </w:p>
        </w:tc>
        <w:tc>
          <w:tcPr>
            <w:tcW w:w="567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000</w:t>
            </w:r>
            <w:r>
              <w:rPr>
                <w:sz w:val="20"/>
                <w:szCs w:val="20"/>
              </w:rPr>
            </w:r>
          </w:p>
        </w:tc>
        <w:tc>
          <w:tcPr>
            <w:tcW w:w="99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3 381,43</w:t>
            </w:r>
            <w:r>
              <w:rPr>
                <w:sz w:val="20"/>
                <w:szCs w:val="20"/>
              </w:rPr>
            </w:r>
          </w:p>
        </w:tc>
        <w:tc>
          <w:tcPr>
            <w:tcW w:w="99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0,00</w:t>
            </w:r>
            <w:r>
              <w:rPr>
                <w:sz w:val="20"/>
                <w:szCs w:val="20"/>
              </w:rPr>
            </w:r>
          </w:p>
        </w:tc>
        <w:tc>
          <w:tcPr>
            <w:tcW w:w="928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0,00</w:t>
            </w:r>
            <w:r>
              <w:rPr>
                <w:sz w:val="20"/>
                <w:szCs w:val="20"/>
              </w:rPr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3544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both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Муниципальная программа Богородского муниципального округа Нижегородской области «Развитие образования Богородского муниципального округа Нижегородской области»</w:t>
            </w:r>
            <w:r>
              <w:rPr>
                <w:sz w:val="20"/>
                <w:szCs w:val="20"/>
              </w:rPr>
            </w:r>
          </w:p>
        </w:tc>
        <w:tc>
          <w:tcPr>
            <w:tcW w:w="381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008</w:t>
            </w:r>
            <w:r>
              <w:rPr>
                <w:sz w:val="20"/>
                <w:szCs w:val="20"/>
              </w:rPr>
            </w:r>
          </w:p>
        </w:tc>
        <w:tc>
          <w:tcPr>
            <w:tcW w:w="412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07</w:t>
            </w:r>
            <w:r>
              <w:rPr>
                <w:sz w:val="20"/>
                <w:szCs w:val="20"/>
              </w:rPr>
            </w:r>
          </w:p>
        </w:tc>
        <w:tc>
          <w:tcPr>
            <w:tcW w:w="483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</w:t>
            </w:r>
            <w:r>
              <w:rPr>
                <w:sz w:val="20"/>
                <w:szCs w:val="20"/>
              </w:rPr>
            </w:r>
          </w:p>
        </w:tc>
        <w:tc>
          <w:tcPr>
            <w:tcW w:w="1276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01.0.00.00000</w:t>
            </w:r>
            <w:r>
              <w:rPr>
                <w:sz w:val="20"/>
                <w:szCs w:val="20"/>
              </w:rPr>
            </w:r>
          </w:p>
        </w:tc>
        <w:tc>
          <w:tcPr>
            <w:tcW w:w="567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000</w:t>
            </w:r>
            <w:r>
              <w:rPr>
                <w:sz w:val="20"/>
                <w:szCs w:val="20"/>
              </w:rPr>
            </w:r>
          </w:p>
        </w:tc>
        <w:tc>
          <w:tcPr>
            <w:tcW w:w="99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3 351,43</w:t>
            </w:r>
            <w:r>
              <w:rPr>
                <w:sz w:val="20"/>
                <w:szCs w:val="20"/>
              </w:rPr>
            </w:r>
          </w:p>
        </w:tc>
        <w:tc>
          <w:tcPr>
            <w:tcW w:w="99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  <w:r>
              <w:rPr>
                <w:sz w:val="20"/>
                <w:szCs w:val="20"/>
              </w:rPr>
            </w:r>
          </w:p>
        </w:tc>
        <w:tc>
          <w:tcPr>
            <w:tcW w:w="928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  <w:r>
              <w:rPr>
                <w:sz w:val="20"/>
                <w:szCs w:val="20"/>
              </w:rPr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3544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both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Подпрограмма «Ресурсное обеспечение сферы образования»</w:t>
            </w:r>
            <w:r>
              <w:rPr>
                <w:sz w:val="20"/>
                <w:szCs w:val="20"/>
              </w:rPr>
            </w:r>
          </w:p>
        </w:tc>
        <w:tc>
          <w:tcPr>
            <w:tcW w:w="381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008</w:t>
            </w:r>
            <w:r>
              <w:rPr>
                <w:sz w:val="20"/>
                <w:szCs w:val="20"/>
              </w:rPr>
            </w:r>
          </w:p>
        </w:tc>
        <w:tc>
          <w:tcPr>
            <w:tcW w:w="412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07</w:t>
            </w:r>
            <w:r>
              <w:rPr>
                <w:sz w:val="20"/>
                <w:szCs w:val="20"/>
              </w:rPr>
            </w:r>
          </w:p>
        </w:tc>
        <w:tc>
          <w:tcPr>
            <w:tcW w:w="483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</w:t>
            </w:r>
            <w:r>
              <w:rPr>
                <w:sz w:val="20"/>
                <w:szCs w:val="20"/>
              </w:rPr>
            </w:r>
          </w:p>
        </w:tc>
        <w:tc>
          <w:tcPr>
            <w:tcW w:w="1276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01.5.00.00000</w:t>
            </w:r>
            <w:r>
              <w:rPr>
                <w:sz w:val="20"/>
                <w:szCs w:val="20"/>
              </w:rPr>
            </w:r>
          </w:p>
        </w:tc>
        <w:tc>
          <w:tcPr>
            <w:tcW w:w="567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000</w:t>
            </w:r>
            <w:r>
              <w:rPr>
                <w:sz w:val="20"/>
                <w:szCs w:val="20"/>
              </w:rPr>
            </w:r>
          </w:p>
        </w:tc>
        <w:tc>
          <w:tcPr>
            <w:tcW w:w="99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3 351,43</w:t>
            </w:r>
            <w:r>
              <w:rPr>
                <w:sz w:val="20"/>
                <w:szCs w:val="20"/>
              </w:rPr>
            </w:r>
          </w:p>
        </w:tc>
        <w:tc>
          <w:tcPr>
            <w:tcW w:w="99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  <w:r>
              <w:rPr>
                <w:sz w:val="20"/>
                <w:szCs w:val="20"/>
              </w:rPr>
            </w:r>
          </w:p>
        </w:tc>
        <w:tc>
          <w:tcPr>
            <w:tcW w:w="928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  <w:r>
              <w:rPr>
                <w:sz w:val="20"/>
                <w:szCs w:val="20"/>
              </w:rPr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3544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both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Основное мероприятие «Создание условий и укрепление материальной базы в образовательных организациях»</w:t>
            </w:r>
            <w:r>
              <w:rPr>
                <w:sz w:val="20"/>
                <w:szCs w:val="20"/>
              </w:rPr>
            </w:r>
          </w:p>
        </w:tc>
        <w:tc>
          <w:tcPr>
            <w:tcW w:w="381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008</w:t>
            </w:r>
            <w:r>
              <w:rPr>
                <w:sz w:val="20"/>
                <w:szCs w:val="20"/>
              </w:rPr>
            </w:r>
          </w:p>
        </w:tc>
        <w:tc>
          <w:tcPr>
            <w:tcW w:w="412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07</w:t>
            </w:r>
            <w:r>
              <w:rPr>
                <w:sz w:val="20"/>
                <w:szCs w:val="20"/>
              </w:rPr>
            </w:r>
          </w:p>
        </w:tc>
        <w:tc>
          <w:tcPr>
            <w:tcW w:w="483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</w:t>
            </w:r>
            <w:r>
              <w:rPr>
                <w:sz w:val="20"/>
                <w:szCs w:val="20"/>
              </w:rPr>
            </w:r>
          </w:p>
        </w:tc>
        <w:tc>
          <w:tcPr>
            <w:tcW w:w="1276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01.5.01.00000</w:t>
            </w:r>
            <w:r>
              <w:rPr>
                <w:sz w:val="20"/>
                <w:szCs w:val="20"/>
              </w:rPr>
            </w:r>
          </w:p>
        </w:tc>
        <w:tc>
          <w:tcPr>
            <w:tcW w:w="567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000</w:t>
            </w:r>
            <w:r>
              <w:rPr>
                <w:sz w:val="20"/>
                <w:szCs w:val="20"/>
              </w:rPr>
            </w:r>
          </w:p>
        </w:tc>
        <w:tc>
          <w:tcPr>
            <w:tcW w:w="99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3 351,43</w:t>
            </w:r>
            <w:r>
              <w:rPr>
                <w:sz w:val="20"/>
                <w:szCs w:val="20"/>
              </w:rPr>
            </w:r>
          </w:p>
        </w:tc>
        <w:tc>
          <w:tcPr>
            <w:tcW w:w="99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  <w:r>
              <w:rPr>
                <w:sz w:val="20"/>
                <w:szCs w:val="20"/>
              </w:rPr>
            </w:r>
          </w:p>
        </w:tc>
        <w:tc>
          <w:tcPr>
            <w:tcW w:w="928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  <w:r>
              <w:rPr>
                <w:sz w:val="20"/>
                <w:szCs w:val="20"/>
              </w:rPr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3544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both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Проектирование, строительство, реконструкция объектов муниципальной собственности</w:t>
            </w:r>
            <w:r>
              <w:rPr>
                <w:sz w:val="20"/>
                <w:szCs w:val="20"/>
              </w:rPr>
            </w:r>
          </w:p>
        </w:tc>
        <w:tc>
          <w:tcPr>
            <w:tcW w:w="381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008</w:t>
            </w:r>
            <w:r>
              <w:rPr>
                <w:sz w:val="20"/>
                <w:szCs w:val="20"/>
              </w:rPr>
            </w:r>
          </w:p>
        </w:tc>
        <w:tc>
          <w:tcPr>
            <w:tcW w:w="412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07</w:t>
            </w:r>
            <w:r>
              <w:rPr>
                <w:sz w:val="20"/>
                <w:szCs w:val="20"/>
              </w:rPr>
            </w:r>
          </w:p>
        </w:tc>
        <w:tc>
          <w:tcPr>
            <w:tcW w:w="483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</w:t>
            </w:r>
            <w:r>
              <w:rPr>
                <w:sz w:val="20"/>
                <w:szCs w:val="20"/>
              </w:rPr>
            </w:r>
          </w:p>
        </w:tc>
        <w:tc>
          <w:tcPr>
            <w:tcW w:w="1276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01.5.01.44800</w:t>
            </w:r>
            <w:r>
              <w:rPr>
                <w:sz w:val="20"/>
                <w:szCs w:val="20"/>
              </w:rPr>
            </w:r>
          </w:p>
        </w:tc>
        <w:tc>
          <w:tcPr>
            <w:tcW w:w="567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000</w:t>
            </w:r>
            <w:r>
              <w:rPr>
                <w:sz w:val="20"/>
                <w:szCs w:val="20"/>
              </w:rPr>
            </w:r>
          </w:p>
        </w:tc>
        <w:tc>
          <w:tcPr>
            <w:tcW w:w="99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3 351,43</w:t>
            </w:r>
            <w:r>
              <w:rPr>
                <w:sz w:val="20"/>
                <w:szCs w:val="20"/>
              </w:rPr>
            </w:r>
          </w:p>
        </w:tc>
        <w:tc>
          <w:tcPr>
            <w:tcW w:w="99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  <w:r>
              <w:rPr>
                <w:sz w:val="20"/>
                <w:szCs w:val="20"/>
              </w:rPr>
            </w:r>
          </w:p>
        </w:tc>
        <w:tc>
          <w:tcPr>
            <w:tcW w:w="928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  <w:r>
              <w:rPr>
                <w:sz w:val="20"/>
                <w:szCs w:val="20"/>
              </w:rPr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3544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both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Капитальные вложения в объекты государственной (муниципальной) собственности</w:t>
            </w:r>
            <w:r>
              <w:rPr>
                <w:sz w:val="20"/>
                <w:szCs w:val="20"/>
              </w:rPr>
            </w:r>
          </w:p>
        </w:tc>
        <w:tc>
          <w:tcPr>
            <w:tcW w:w="381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008</w:t>
            </w:r>
            <w:r>
              <w:rPr>
                <w:sz w:val="20"/>
                <w:szCs w:val="20"/>
              </w:rPr>
            </w:r>
          </w:p>
        </w:tc>
        <w:tc>
          <w:tcPr>
            <w:tcW w:w="412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07</w:t>
            </w:r>
            <w:r>
              <w:rPr>
                <w:sz w:val="20"/>
                <w:szCs w:val="20"/>
              </w:rPr>
            </w:r>
          </w:p>
        </w:tc>
        <w:tc>
          <w:tcPr>
            <w:tcW w:w="483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</w:t>
            </w:r>
            <w:r>
              <w:rPr>
                <w:sz w:val="20"/>
                <w:szCs w:val="20"/>
              </w:rPr>
            </w:r>
          </w:p>
        </w:tc>
        <w:tc>
          <w:tcPr>
            <w:tcW w:w="1276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01.5.01.44800</w:t>
            </w:r>
            <w:r>
              <w:rPr>
                <w:sz w:val="20"/>
                <w:szCs w:val="20"/>
              </w:rPr>
            </w:r>
          </w:p>
        </w:tc>
        <w:tc>
          <w:tcPr>
            <w:tcW w:w="567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400</w:t>
            </w:r>
            <w:r>
              <w:rPr>
                <w:sz w:val="20"/>
                <w:szCs w:val="20"/>
              </w:rPr>
            </w:r>
          </w:p>
        </w:tc>
        <w:tc>
          <w:tcPr>
            <w:tcW w:w="99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3 351,43</w:t>
            </w:r>
            <w:r>
              <w:rPr>
                <w:sz w:val="20"/>
                <w:szCs w:val="20"/>
              </w:rPr>
            </w:r>
          </w:p>
        </w:tc>
        <w:tc>
          <w:tcPr>
            <w:tcW w:w="99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  <w:r>
              <w:rPr>
                <w:sz w:val="20"/>
                <w:szCs w:val="20"/>
              </w:rPr>
            </w:r>
          </w:p>
        </w:tc>
        <w:tc>
          <w:tcPr>
            <w:tcW w:w="928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  <w:r>
              <w:rPr>
                <w:sz w:val="20"/>
                <w:szCs w:val="20"/>
              </w:rPr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3544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both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Муниципальная программа Богородского муниципального округа Нижегородской области «Управление муниципальным имуществом и земельными ресурсами Богородского муниципального округа Нижегородской области»</w:t>
            </w:r>
            <w:r>
              <w:rPr>
                <w:sz w:val="20"/>
                <w:szCs w:val="20"/>
              </w:rPr>
            </w:r>
          </w:p>
        </w:tc>
        <w:tc>
          <w:tcPr>
            <w:tcW w:w="381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008</w:t>
            </w:r>
            <w:r>
              <w:rPr>
                <w:sz w:val="20"/>
                <w:szCs w:val="20"/>
              </w:rPr>
            </w:r>
          </w:p>
        </w:tc>
        <w:tc>
          <w:tcPr>
            <w:tcW w:w="412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07</w:t>
            </w:r>
            <w:r>
              <w:rPr>
                <w:sz w:val="20"/>
                <w:szCs w:val="20"/>
              </w:rPr>
            </w:r>
          </w:p>
        </w:tc>
        <w:tc>
          <w:tcPr>
            <w:tcW w:w="483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</w:t>
            </w:r>
            <w:r>
              <w:rPr>
                <w:sz w:val="20"/>
                <w:szCs w:val="20"/>
              </w:rPr>
            </w:r>
          </w:p>
        </w:tc>
        <w:tc>
          <w:tcPr>
            <w:tcW w:w="1276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08.0.00.00000</w:t>
            </w:r>
            <w:r>
              <w:rPr>
                <w:sz w:val="20"/>
                <w:szCs w:val="20"/>
              </w:rPr>
            </w:r>
          </w:p>
        </w:tc>
        <w:tc>
          <w:tcPr>
            <w:tcW w:w="567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000</w:t>
            </w:r>
            <w:r>
              <w:rPr>
                <w:sz w:val="20"/>
                <w:szCs w:val="20"/>
              </w:rPr>
            </w:r>
          </w:p>
        </w:tc>
        <w:tc>
          <w:tcPr>
            <w:tcW w:w="99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30,00</w:t>
            </w:r>
            <w:r>
              <w:rPr>
                <w:sz w:val="20"/>
                <w:szCs w:val="20"/>
              </w:rPr>
            </w:r>
          </w:p>
        </w:tc>
        <w:tc>
          <w:tcPr>
            <w:tcW w:w="99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  <w:r>
              <w:rPr>
                <w:sz w:val="20"/>
                <w:szCs w:val="20"/>
              </w:rPr>
            </w:r>
          </w:p>
        </w:tc>
        <w:tc>
          <w:tcPr>
            <w:tcW w:w="928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  <w:r>
              <w:rPr>
                <w:sz w:val="20"/>
                <w:szCs w:val="20"/>
              </w:rPr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3544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both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Подпрограмма «Управление муниципальным имуществом и земельными ресурсами Богородского муниципального округа Нижегородской области»</w:t>
            </w:r>
            <w:r>
              <w:rPr>
                <w:sz w:val="20"/>
                <w:szCs w:val="20"/>
              </w:rPr>
            </w:r>
          </w:p>
        </w:tc>
        <w:tc>
          <w:tcPr>
            <w:tcW w:w="381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008</w:t>
            </w:r>
            <w:r>
              <w:rPr>
                <w:sz w:val="20"/>
                <w:szCs w:val="20"/>
              </w:rPr>
            </w:r>
          </w:p>
        </w:tc>
        <w:tc>
          <w:tcPr>
            <w:tcW w:w="412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07</w:t>
            </w:r>
            <w:r>
              <w:rPr>
                <w:sz w:val="20"/>
                <w:szCs w:val="20"/>
              </w:rPr>
            </w:r>
          </w:p>
        </w:tc>
        <w:tc>
          <w:tcPr>
            <w:tcW w:w="483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</w:t>
            </w:r>
            <w:r>
              <w:rPr>
                <w:sz w:val="20"/>
                <w:szCs w:val="20"/>
              </w:rPr>
            </w:r>
          </w:p>
        </w:tc>
        <w:tc>
          <w:tcPr>
            <w:tcW w:w="1276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08.1.00.00000</w:t>
            </w:r>
            <w:r>
              <w:rPr>
                <w:sz w:val="20"/>
                <w:szCs w:val="20"/>
              </w:rPr>
            </w:r>
          </w:p>
        </w:tc>
        <w:tc>
          <w:tcPr>
            <w:tcW w:w="567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000</w:t>
            </w:r>
            <w:r>
              <w:rPr>
                <w:sz w:val="20"/>
                <w:szCs w:val="20"/>
              </w:rPr>
            </w:r>
          </w:p>
        </w:tc>
        <w:tc>
          <w:tcPr>
            <w:tcW w:w="99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30,00</w:t>
            </w:r>
            <w:r>
              <w:rPr>
                <w:sz w:val="20"/>
                <w:szCs w:val="20"/>
              </w:rPr>
            </w:r>
          </w:p>
        </w:tc>
        <w:tc>
          <w:tcPr>
            <w:tcW w:w="99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  <w:r>
              <w:rPr>
                <w:sz w:val="20"/>
                <w:szCs w:val="20"/>
              </w:rPr>
            </w:r>
          </w:p>
        </w:tc>
        <w:tc>
          <w:tcPr>
            <w:tcW w:w="928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  <w:r>
              <w:rPr>
                <w:sz w:val="20"/>
                <w:szCs w:val="20"/>
              </w:rPr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3544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both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Основное мероприятие «Содержание муниципального имущества»</w:t>
            </w:r>
            <w:r>
              <w:rPr>
                <w:sz w:val="20"/>
                <w:szCs w:val="20"/>
              </w:rPr>
            </w:r>
          </w:p>
        </w:tc>
        <w:tc>
          <w:tcPr>
            <w:tcW w:w="381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008</w:t>
            </w:r>
            <w:r>
              <w:rPr>
                <w:sz w:val="20"/>
                <w:szCs w:val="20"/>
              </w:rPr>
            </w:r>
          </w:p>
        </w:tc>
        <w:tc>
          <w:tcPr>
            <w:tcW w:w="412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07</w:t>
            </w:r>
            <w:r>
              <w:rPr>
                <w:sz w:val="20"/>
                <w:szCs w:val="20"/>
              </w:rPr>
            </w:r>
          </w:p>
        </w:tc>
        <w:tc>
          <w:tcPr>
            <w:tcW w:w="483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</w:t>
            </w:r>
            <w:r>
              <w:rPr>
                <w:sz w:val="20"/>
                <w:szCs w:val="20"/>
              </w:rPr>
            </w:r>
          </w:p>
        </w:tc>
        <w:tc>
          <w:tcPr>
            <w:tcW w:w="1276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08.1.04.00000</w:t>
            </w:r>
            <w:r>
              <w:rPr>
                <w:sz w:val="20"/>
                <w:szCs w:val="20"/>
              </w:rPr>
            </w:r>
          </w:p>
        </w:tc>
        <w:tc>
          <w:tcPr>
            <w:tcW w:w="567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000</w:t>
            </w:r>
            <w:r>
              <w:rPr>
                <w:sz w:val="20"/>
                <w:szCs w:val="20"/>
              </w:rPr>
            </w:r>
          </w:p>
        </w:tc>
        <w:tc>
          <w:tcPr>
            <w:tcW w:w="99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30,00</w:t>
            </w:r>
            <w:r>
              <w:rPr>
                <w:sz w:val="20"/>
                <w:szCs w:val="20"/>
              </w:rPr>
            </w:r>
          </w:p>
        </w:tc>
        <w:tc>
          <w:tcPr>
            <w:tcW w:w="99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  <w:r>
              <w:rPr>
                <w:sz w:val="20"/>
                <w:szCs w:val="20"/>
              </w:rPr>
            </w:r>
          </w:p>
        </w:tc>
        <w:tc>
          <w:tcPr>
            <w:tcW w:w="928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  <w:r>
              <w:rPr>
                <w:sz w:val="20"/>
                <w:szCs w:val="20"/>
              </w:rPr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3544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both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Расходы по охране и содержанию муниципального имущества (нежилого фонда)</w:t>
            </w:r>
            <w:r>
              <w:rPr>
                <w:sz w:val="20"/>
                <w:szCs w:val="20"/>
              </w:rPr>
            </w:r>
          </w:p>
        </w:tc>
        <w:tc>
          <w:tcPr>
            <w:tcW w:w="381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008</w:t>
            </w:r>
            <w:r>
              <w:rPr>
                <w:sz w:val="20"/>
                <w:szCs w:val="20"/>
              </w:rPr>
            </w:r>
          </w:p>
        </w:tc>
        <w:tc>
          <w:tcPr>
            <w:tcW w:w="412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07</w:t>
            </w:r>
            <w:r>
              <w:rPr>
                <w:sz w:val="20"/>
                <w:szCs w:val="20"/>
              </w:rPr>
            </w:r>
          </w:p>
        </w:tc>
        <w:tc>
          <w:tcPr>
            <w:tcW w:w="483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</w:t>
            </w:r>
            <w:r>
              <w:rPr>
                <w:sz w:val="20"/>
                <w:szCs w:val="20"/>
              </w:rPr>
            </w:r>
          </w:p>
        </w:tc>
        <w:tc>
          <w:tcPr>
            <w:tcW w:w="1276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08.1.04.46600</w:t>
            </w:r>
            <w:r>
              <w:rPr>
                <w:sz w:val="20"/>
                <w:szCs w:val="20"/>
              </w:rPr>
            </w:r>
          </w:p>
        </w:tc>
        <w:tc>
          <w:tcPr>
            <w:tcW w:w="567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000</w:t>
            </w:r>
            <w:r>
              <w:rPr>
                <w:sz w:val="20"/>
                <w:szCs w:val="20"/>
              </w:rPr>
            </w:r>
          </w:p>
        </w:tc>
        <w:tc>
          <w:tcPr>
            <w:tcW w:w="99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30,00</w:t>
            </w:r>
            <w:r>
              <w:rPr>
                <w:sz w:val="20"/>
                <w:szCs w:val="20"/>
              </w:rPr>
            </w:r>
          </w:p>
        </w:tc>
        <w:tc>
          <w:tcPr>
            <w:tcW w:w="99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  <w:r>
              <w:rPr>
                <w:sz w:val="20"/>
                <w:szCs w:val="20"/>
              </w:rPr>
            </w:r>
          </w:p>
        </w:tc>
        <w:tc>
          <w:tcPr>
            <w:tcW w:w="928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  <w:r>
              <w:rPr>
                <w:sz w:val="20"/>
                <w:szCs w:val="20"/>
              </w:rPr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3544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both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  <w:r>
              <w:rPr>
                <w:sz w:val="20"/>
                <w:szCs w:val="20"/>
              </w:rPr>
            </w:r>
          </w:p>
        </w:tc>
        <w:tc>
          <w:tcPr>
            <w:tcW w:w="381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008</w:t>
            </w:r>
            <w:r>
              <w:rPr>
                <w:sz w:val="20"/>
                <w:szCs w:val="20"/>
              </w:rPr>
            </w:r>
          </w:p>
        </w:tc>
        <w:tc>
          <w:tcPr>
            <w:tcW w:w="412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07</w:t>
            </w:r>
            <w:r>
              <w:rPr>
                <w:sz w:val="20"/>
                <w:szCs w:val="20"/>
              </w:rPr>
            </w:r>
          </w:p>
        </w:tc>
        <w:tc>
          <w:tcPr>
            <w:tcW w:w="483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</w:t>
            </w:r>
            <w:r>
              <w:rPr>
                <w:sz w:val="20"/>
                <w:szCs w:val="20"/>
              </w:rPr>
            </w:r>
          </w:p>
        </w:tc>
        <w:tc>
          <w:tcPr>
            <w:tcW w:w="1276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08.1.04.46600</w:t>
            </w:r>
            <w:r>
              <w:rPr>
                <w:sz w:val="20"/>
                <w:szCs w:val="20"/>
              </w:rPr>
            </w:r>
          </w:p>
        </w:tc>
        <w:tc>
          <w:tcPr>
            <w:tcW w:w="567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200</w:t>
            </w:r>
            <w:r>
              <w:rPr>
                <w:sz w:val="20"/>
                <w:szCs w:val="20"/>
              </w:rPr>
            </w:r>
          </w:p>
        </w:tc>
        <w:tc>
          <w:tcPr>
            <w:tcW w:w="99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30,00</w:t>
            </w:r>
            <w:r>
              <w:rPr>
                <w:sz w:val="20"/>
                <w:szCs w:val="20"/>
              </w:rPr>
            </w:r>
          </w:p>
        </w:tc>
        <w:tc>
          <w:tcPr>
            <w:tcW w:w="99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  <w:r>
              <w:rPr>
                <w:sz w:val="20"/>
                <w:szCs w:val="20"/>
              </w:rPr>
            </w:r>
          </w:p>
        </w:tc>
        <w:tc>
          <w:tcPr>
            <w:tcW w:w="928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  <w:r>
              <w:rPr>
                <w:sz w:val="20"/>
                <w:szCs w:val="20"/>
              </w:rPr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3544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both"/>
              <w:rPr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Общее образование</w:t>
            </w:r>
            <w:r>
              <w:rPr>
                <w:sz w:val="20"/>
                <w:szCs w:val="20"/>
              </w:rPr>
            </w:r>
          </w:p>
        </w:tc>
        <w:tc>
          <w:tcPr>
            <w:tcW w:w="381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008</w:t>
            </w:r>
            <w:r>
              <w:rPr>
                <w:sz w:val="20"/>
                <w:szCs w:val="20"/>
              </w:rPr>
            </w:r>
          </w:p>
        </w:tc>
        <w:tc>
          <w:tcPr>
            <w:tcW w:w="412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07</w:t>
            </w:r>
            <w:r>
              <w:rPr>
                <w:sz w:val="20"/>
                <w:szCs w:val="20"/>
              </w:rPr>
            </w:r>
          </w:p>
        </w:tc>
        <w:tc>
          <w:tcPr>
            <w:tcW w:w="483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02</w:t>
            </w:r>
            <w:r>
              <w:rPr>
                <w:sz w:val="20"/>
                <w:szCs w:val="20"/>
              </w:rPr>
            </w:r>
          </w:p>
        </w:tc>
        <w:tc>
          <w:tcPr>
            <w:tcW w:w="1276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00.0.00.00000</w:t>
            </w:r>
            <w:r>
              <w:rPr>
                <w:sz w:val="20"/>
                <w:szCs w:val="20"/>
              </w:rPr>
            </w:r>
          </w:p>
        </w:tc>
        <w:tc>
          <w:tcPr>
            <w:tcW w:w="567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000</w:t>
            </w:r>
            <w:r>
              <w:rPr>
                <w:sz w:val="20"/>
                <w:szCs w:val="20"/>
              </w:rPr>
            </w:r>
          </w:p>
        </w:tc>
        <w:tc>
          <w:tcPr>
            <w:tcW w:w="99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374,85</w:t>
            </w:r>
            <w:r>
              <w:rPr>
                <w:sz w:val="20"/>
                <w:szCs w:val="20"/>
              </w:rPr>
            </w:r>
          </w:p>
        </w:tc>
        <w:tc>
          <w:tcPr>
            <w:tcW w:w="99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0,00</w:t>
            </w:r>
            <w:r>
              <w:rPr>
                <w:sz w:val="20"/>
                <w:szCs w:val="20"/>
              </w:rPr>
            </w:r>
          </w:p>
        </w:tc>
        <w:tc>
          <w:tcPr>
            <w:tcW w:w="928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0,00</w:t>
            </w:r>
            <w:r>
              <w:rPr>
                <w:sz w:val="20"/>
                <w:szCs w:val="20"/>
              </w:rPr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3544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both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Муниципальная программа Богородского муниципального округа Нижегородской области «Развитие образования Богородского муниципального округа Нижегородской области»</w:t>
            </w:r>
            <w:r>
              <w:rPr>
                <w:sz w:val="20"/>
                <w:szCs w:val="20"/>
              </w:rPr>
            </w:r>
          </w:p>
        </w:tc>
        <w:tc>
          <w:tcPr>
            <w:tcW w:w="381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008</w:t>
            </w:r>
            <w:r>
              <w:rPr>
                <w:sz w:val="20"/>
                <w:szCs w:val="20"/>
              </w:rPr>
            </w:r>
          </w:p>
        </w:tc>
        <w:tc>
          <w:tcPr>
            <w:tcW w:w="412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07</w:t>
            </w:r>
            <w:r>
              <w:rPr>
                <w:sz w:val="20"/>
                <w:szCs w:val="20"/>
              </w:rPr>
            </w:r>
          </w:p>
        </w:tc>
        <w:tc>
          <w:tcPr>
            <w:tcW w:w="483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02</w:t>
            </w:r>
            <w:r>
              <w:rPr>
                <w:sz w:val="20"/>
                <w:szCs w:val="20"/>
              </w:rPr>
            </w:r>
          </w:p>
        </w:tc>
        <w:tc>
          <w:tcPr>
            <w:tcW w:w="1276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01.0.00.00000</w:t>
            </w:r>
            <w:r>
              <w:rPr>
                <w:sz w:val="20"/>
                <w:szCs w:val="20"/>
              </w:rPr>
            </w:r>
          </w:p>
        </w:tc>
        <w:tc>
          <w:tcPr>
            <w:tcW w:w="567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000</w:t>
            </w:r>
            <w:r>
              <w:rPr>
                <w:sz w:val="20"/>
                <w:szCs w:val="20"/>
              </w:rPr>
            </w:r>
          </w:p>
        </w:tc>
        <w:tc>
          <w:tcPr>
            <w:tcW w:w="99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374,85</w:t>
            </w:r>
            <w:r>
              <w:rPr>
                <w:sz w:val="20"/>
                <w:szCs w:val="20"/>
              </w:rPr>
            </w:r>
          </w:p>
        </w:tc>
        <w:tc>
          <w:tcPr>
            <w:tcW w:w="99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  <w:r>
              <w:rPr>
                <w:sz w:val="20"/>
                <w:szCs w:val="20"/>
              </w:rPr>
            </w:r>
          </w:p>
        </w:tc>
        <w:tc>
          <w:tcPr>
            <w:tcW w:w="928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  <w:r>
              <w:rPr>
                <w:sz w:val="20"/>
                <w:szCs w:val="20"/>
              </w:rPr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3544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both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Подпрограмма «Ресурсное обеспечение сферы образования»</w:t>
            </w:r>
            <w:r>
              <w:rPr>
                <w:sz w:val="20"/>
                <w:szCs w:val="20"/>
              </w:rPr>
            </w:r>
          </w:p>
        </w:tc>
        <w:tc>
          <w:tcPr>
            <w:tcW w:w="381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008</w:t>
            </w:r>
            <w:r>
              <w:rPr>
                <w:sz w:val="20"/>
                <w:szCs w:val="20"/>
              </w:rPr>
            </w:r>
          </w:p>
        </w:tc>
        <w:tc>
          <w:tcPr>
            <w:tcW w:w="412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07</w:t>
            </w:r>
            <w:r>
              <w:rPr>
                <w:sz w:val="20"/>
                <w:szCs w:val="20"/>
              </w:rPr>
            </w:r>
          </w:p>
        </w:tc>
        <w:tc>
          <w:tcPr>
            <w:tcW w:w="483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02</w:t>
            </w:r>
            <w:r>
              <w:rPr>
                <w:sz w:val="20"/>
                <w:szCs w:val="20"/>
              </w:rPr>
            </w:r>
          </w:p>
        </w:tc>
        <w:tc>
          <w:tcPr>
            <w:tcW w:w="1276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01.5.00.00000</w:t>
            </w:r>
            <w:r>
              <w:rPr>
                <w:sz w:val="20"/>
                <w:szCs w:val="20"/>
              </w:rPr>
            </w:r>
          </w:p>
        </w:tc>
        <w:tc>
          <w:tcPr>
            <w:tcW w:w="567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000</w:t>
            </w:r>
            <w:r>
              <w:rPr>
                <w:sz w:val="20"/>
                <w:szCs w:val="20"/>
              </w:rPr>
            </w:r>
          </w:p>
        </w:tc>
        <w:tc>
          <w:tcPr>
            <w:tcW w:w="99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374,85</w:t>
            </w:r>
            <w:r>
              <w:rPr>
                <w:sz w:val="20"/>
                <w:szCs w:val="20"/>
              </w:rPr>
            </w:r>
          </w:p>
        </w:tc>
        <w:tc>
          <w:tcPr>
            <w:tcW w:w="99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  <w:r>
              <w:rPr>
                <w:sz w:val="20"/>
                <w:szCs w:val="20"/>
              </w:rPr>
            </w:r>
          </w:p>
        </w:tc>
        <w:tc>
          <w:tcPr>
            <w:tcW w:w="928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  <w:r>
              <w:rPr>
                <w:sz w:val="20"/>
                <w:szCs w:val="20"/>
              </w:rPr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3544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both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Основное мероприятие «Создание условий и укрепление материальной базы в образовательных организациях»</w:t>
            </w:r>
            <w:r>
              <w:rPr>
                <w:sz w:val="20"/>
                <w:szCs w:val="20"/>
              </w:rPr>
            </w:r>
          </w:p>
        </w:tc>
        <w:tc>
          <w:tcPr>
            <w:tcW w:w="381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008</w:t>
            </w:r>
            <w:r>
              <w:rPr>
                <w:sz w:val="20"/>
                <w:szCs w:val="20"/>
              </w:rPr>
            </w:r>
          </w:p>
        </w:tc>
        <w:tc>
          <w:tcPr>
            <w:tcW w:w="412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07</w:t>
            </w:r>
            <w:r>
              <w:rPr>
                <w:sz w:val="20"/>
                <w:szCs w:val="20"/>
              </w:rPr>
            </w:r>
          </w:p>
        </w:tc>
        <w:tc>
          <w:tcPr>
            <w:tcW w:w="483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02</w:t>
            </w:r>
            <w:r>
              <w:rPr>
                <w:sz w:val="20"/>
                <w:szCs w:val="20"/>
              </w:rPr>
            </w:r>
          </w:p>
        </w:tc>
        <w:tc>
          <w:tcPr>
            <w:tcW w:w="1276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01.5.01.00000</w:t>
            </w:r>
            <w:r>
              <w:rPr>
                <w:sz w:val="20"/>
                <w:szCs w:val="20"/>
              </w:rPr>
            </w:r>
          </w:p>
        </w:tc>
        <w:tc>
          <w:tcPr>
            <w:tcW w:w="567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000</w:t>
            </w:r>
            <w:r>
              <w:rPr>
                <w:sz w:val="20"/>
                <w:szCs w:val="20"/>
              </w:rPr>
            </w:r>
          </w:p>
        </w:tc>
        <w:tc>
          <w:tcPr>
            <w:tcW w:w="99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374,85</w:t>
            </w:r>
            <w:r>
              <w:rPr>
                <w:sz w:val="20"/>
                <w:szCs w:val="20"/>
              </w:rPr>
            </w:r>
          </w:p>
        </w:tc>
        <w:tc>
          <w:tcPr>
            <w:tcW w:w="99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  <w:r>
              <w:rPr>
                <w:sz w:val="20"/>
                <w:szCs w:val="20"/>
              </w:rPr>
            </w:r>
          </w:p>
        </w:tc>
        <w:tc>
          <w:tcPr>
            <w:tcW w:w="928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  <w:r>
              <w:rPr>
                <w:sz w:val="20"/>
                <w:szCs w:val="20"/>
              </w:rPr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3544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both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Проектирование, строительство, реконструкция объектов муниципальной собственности</w:t>
            </w:r>
            <w:r>
              <w:rPr>
                <w:sz w:val="20"/>
                <w:szCs w:val="20"/>
              </w:rPr>
            </w:r>
          </w:p>
        </w:tc>
        <w:tc>
          <w:tcPr>
            <w:tcW w:w="381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008</w:t>
            </w:r>
            <w:r>
              <w:rPr>
                <w:sz w:val="20"/>
                <w:szCs w:val="20"/>
              </w:rPr>
            </w:r>
          </w:p>
        </w:tc>
        <w:tc>
          <w:tcPr>
            <w:tcW w:w="412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07</w:t>
            </w:r>
            <w:r>
              <w:rPr>
                <w:sz w:val="20"/>
                <w:szCs w:val="20"/>
              </w:rPr>
            </w:r>
          </w:p>
        </w:tc>
        <w:tc>
          <w:tcPr>
            <w:tcW w:w="483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02</w:t>
            </w:r>
            <w:r>
              <w:rPr>
                <w:sz w:val="20"/>
                <w:szCs w:val="20"/>
              </w:rPr>
            </w:r>
          </w:p>
        </w:tc>
        <w:tc>
          <w:tcPr>
            <w:tcW w:w="1276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01.5.01.44800</w:t>
            </w:r>
            <w:r>
              <w:rPr>
                <w:sz w:val="20"/>
                <w:szCs w:val="20"/>
              </w:rPr>
            </w:r>
          </w:p>
        </w:tc>
        <w:tc>
          <w:tcPr>
            <w:tcW w:w="567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000</w:t>
            </w:r>
            <w:r>
              <w:rPr>
                <w:sz w:val="20"/>
                <w:szCs w:val="20"/>
              </w:rPr>
            </w:r>
          </w:p>
        </w:tc>
        <w:tc>
          <w:tcPr>
            <w:tcW w:w="99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374,85</w:t>
            </w:r>
            <w:r>
              <w:rPr>
                <w:sz w:val="20"/>
                <w:szCs w:val="20"/>
              </w:rPr>
            </w:r>
          </w:p>
        </w:tc>
        <w:tc>
          <w:tcPr>
            <w:tcW w:w="99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  <w:r>
              <w:rPr>
                <w:sz w:val="20"/>
                <w:szCs w:val="20"/>
              </w:rPr>
            </w:r>
          </w:p>
        </w:tc>
        <w:tc>
          <w:tcPr>
            <w:tcW w:w="928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  <w:r>
              <w:rPr>
                <w:sz w:val="20"/>
                <w:szCs w:val="20"/>
              </w:rPr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3544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both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Капитальные вложения в объекты государственной (муниципальной) собственности</w:t>
            </w:r>
            <w:r>
              <w:rPr>
                <w:sz w:val="20"/>
                <w:szCs w:val="20"/>
              </w:rPr>
            </w:r>
          </w:p>
        </w:tc>
        <w:tc>
          <w:tcPr>
            <w:tcW w:w="381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008</w:t>
            </w:r>
            <w:r>
              <w:rPr>
                <w:sz w:val="20"/>
                <w:szCs w:val="20"/>
              </w:rPr>
            </w:r>
          </w:p>
        </w:tc>
        <w:tc>
          <w:tcPr>
            <w:tcW w:w="412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07</w:t>
            </w:r>
            <w:r>
              <w:rPr>
                <w:sz w:val="20"/>
                <w:szCs w:val="20"/>
              </w:rPr>
            </w:r>
          </w:p>
        </w:tc>
        <w:tc>
          <w:tcPr>
            <w:tcW w:w="483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02</w:t>
            </w:r>
            <w:r>
              <w:rPr>
                <w:sz w:val="20"/>
                <w:szCs w:val="20"/>
              </w:rPr>
            </w:r>
          </w:p>
        </w:tc>
        <w:tc>
          <w:tcPr>
            <w:tcW w:w="1276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01.5.01.44800</w:t>
            </w:r>
            <w:r>
              <w:rPr>
                <w:sz w:val="20"/>
                <w:szCs w:val="20"/>
              </w:rPr>
            </w:r>
          </w:p>
        </w:tc>
        <w:tc>
          <w:tcPr>
            <w:tcW w:w="567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400</w:t>
            </w:r>
            <w:r>
              <w:rPr>
                <w:sz w:val="20"/>
                <w:szCs w:val="20"/>
              </w:rPr>
            </w:r>
          </w:p>
        </w:tc>
        <w:tc>
          <w:tcPr>
            <w:tcW w:w="99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374,85</w:t>
            </w:r>
            <w:r>
              <w:rPr>
                <w:sz w:val="20"/>
                <w:szCs w:val="20"/>
              </w:rPr>
            </w:r>
          </w:p>
        </w:tc>
        <w:tc>
          <w:tcPr>
            <w:tcW w:w="99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  <w:r>
              <w:rPr>
                <w:sz w:val="20"/>
                <w:szCs w:val="20"/>
              </w:rPr>
            </w:r>
          </w:p>
        </w:tc>
        <w:tc>
          <w:tcPr>
            <w:tcW w:w="928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  <w:r>
              <w:rPr>
                <w:sz w:val="20"/>
                <w:szCs w:val="20"/>
              </w:rPr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3544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both"/>
              <w:rPr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СОЦИАЛЬНАЯ ПОЛИТИКА</w:t>
            </w:r>
            <w:r>
              <w:rPr>
                <w:sz w:val="20"/>
                <w:szCs w:val="20"/>
              </w:rPr>
            </w:r>
          </w:p>
        </w:tc>
        <w:tc>
          <w:tcPr>
            <w:tcW w:w="381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008</w:t>
            </w:r>
            <w:r>
              <w:rPr>
                <w:sz w:val="20"/>
                <w:szCs w:val="20"/>
              </w:rPr>
            </w:r>
          </w:p>
        </w:tc>
        <w:tc>
          <w:tcPr>
            <w:tcW w:w="412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10</w:t>
            </w:r>
            <w:r>
              <w:rPr>
                <w:sz w:val="20"/>
                <w:szCs w:val="20"/>
              </w:rPr>
            </w:r>
          </w:p>
        </w:tc>
        <w:tc>
          <w:tcPr>
            <w:tcW w:w="483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00</w:t>
            </w:r>
            <w:r>
              <w:rPr>
                <w:sz w:val="20"/>
                <w:szCs w:val="20"/>
              </w:rPr>
            </w:r>
          </w:p>
        </w:tc>
        <w:tc>
          <w:tcPr>
            <w:tcW w:w="1276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00.0.00.00000</w:t>
            </w:r>
            <w:r>
              <w:rPr>
                <w:sz w:val="20"/>
                <w:szCs w:val="20"/>
              </w:rPr>
            </w:r>
          </w:p>
        </w:tc>
        <w:tc>
          <w:tcPr>
            <w:tcW w:w="567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000</w:t>
            </w:r>
            <w:r>
              <w:rPr>
                <w:sz w:val="20"/>
                <w:szCs w:val="20"/>
              </w:rPr>
            </w:r>
          </w:p>
        </w:tc>
        <w:tc>
          <w:tcPr>
            <w:tcW w:w="99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986,32</w:t>
            </w:r>
            <w:r>
              <w:rPr>
                <w:sz w:val="20"/>
                <w:szCs w:val="20"/>
              </w:rPr>
            </w:r>
          </w:p>
        </w:tc>
        <w:tc>
          <w:tcPr>
            <w:tcW w:w="99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1 005,32</w:t>
            </w:r>
            <w:r>
              <w:rPr>
                <w:sz w:val="20"/>
                <w:szCs w:val="20"/>
              </w:rPr>
            </w:r>
          </w:p>
        </w:tc>
        <w:tc>
          <w:tcPr>
            <w:tcW w:w="928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976,62</w:t>
            </w:r>
            <w:r>
              <w:rPr>
                <w:sz w:val="20"/>
                <w:szCs w:val="20"/>
              </w:rPr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3544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both"/>
              <w:rPr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Социальное обеспечение населения</w:t>
            </w:r>
            <w:r>
              <w:rPr>
                <w:sz w:val="20"/>
                <w:szCs w:val="20"/>
              </w:rPr>
            </w:r>
          </w:p>
        </w:tc>
        <w:tc>
          <w:tcPr>
            <w:tcW w:w="381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008</w:t>
            </w:r>
            <w:r>
              <w:rPr>
                <w:sz w:val="20"/>
                <w:szCs w:val="20"/>
              </w:rPr>
            </w:r>
          </w:p>
        </w:tc>
        <w:tc>
          <w:tcPr>
            <w:tcW w:w="412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10</w:t>
            </w:r>
            <w:r>
              <w:rPr>
                <w:sz w:val="20"/>
                <w:szCs w:val="20"/>
              </w:rPr>
            </w:r>
          </w:p>
        </w:tc>
        <w:tc>
          <w:tcPr>
            <w:tcW w:w="483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03</w:t>
            </w:r>
            <w:r>
              <w:rPr>
                <w:sz w:val="20"/>
                <w:szCs w:val="20"/>
              </w:rPr>
            </w:r>
          </w:p>
        </w:tc>
        <w:tc>
          <w:tcPr>
            <w:tcW w:w="1276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00.0.00.00000</w:t>
            </w:r>
            <w:r>
              <w:rPr>
                <w:sz w:val="20"/>
                <w:szCs w:val="20"/>
              </w:rPr>
            </w:r>
          </w:p>
        </w:tc>
        <w:tc>
          <w:tcPr>
            <w:tcW w:w="567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000</w:t>
            </w:r>
            <w:r>
              <w:rPr>
                <w:sz w:val="20"/>
                <w:szCs w:val="20"/>
              </w:rPr>
            </w:r>
          </w:p>
        </w:tc>
        <w:tc>
          <w:tcPr>
            <w:tcW w:w="99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161,62</w:t>
            </w:r>
            <w:r>
              <w:rPr>
                <w:sz w:val="20"/>
                <w:szCs w:val="20"/>
              </w:rPr>
            </w:r>
          </w:p>
        </w:tc>
        <w:tc>
          <w:tcPr>
            <w:tcW w:w="99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161,62</w:t>
            </w:r>
            <w:r>
              <w:rPr>
                <w:sz w:val="20"/>
                <w:szCs w:val="20"/>
              </w:rPr>
            </w:r>
          </w:p>
        </w:tc>
        <w:tc>
          <w:tcPr>
            <w:tcW w:w="928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161,62</w:t>
            </w:r>
            <w:r>
              <w:rPr>
                <w:sz w:val="20"/>
                <w:szCs w:val="20"/>
              </w:rPr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3544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both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Муниципальная программа Богородского муниципального округа Нижегородской области «Социальная поддержка граждан Богородского муниципального округа Нижегородской области»</w:t>
            </w:r>
            <w:r>
              <w:rPr>
                <w:sz w:val="20"/>
                <w:szCs w:val="20"/>
              </w:rPr>
            </w:r>
          </w:p>
        </w:tc>
        <w:tc>
          <w:tcPr>
            <w:tcW w:w="381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008</w:t>
            </w:r>
            <w:r>
              <w:rPr>
                <w:sz w:val="20"/>
                <w:szCs w:val="20"/>
              </w:rPr>
            </w:r>
          </w:p>
        </w:tc>
        <w:tc>
          <w:tcPr>
            <w:tcW w:w="412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</w:t>
            </w:r>
            <w:r>
              <w:rPr>
                <w:sz w:val="20"/>
                <w:szCs w:val="20"/>
              </w:rPr>
            </w:r>
          </w:p>
        </w:tc>
        <w:tc>
          <w:tcPr>
            <w:tcW w:w="483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03</w:t>
            </w:r>
            <w:r>
              <w:rPr>
                <w:sz w:val="20"/>
                <w:szCs w:val="20"/>
              </w:rPr>
            </w:r>
          </w:p>
        </w:tc>
        <w:tc>
          <w:tcPr>
            <w:tcW w:w="1276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02.0.00.00000</w:t>
            </w:r>
            <w:r>
              <w:rPr>
                <w:sz w:val="20"/>
                <w:szCs w:val="20"/>
              </w:rPr>
            </w:r>
          </w:p>
        </w:tc>
        <w:tc>
          <w:tcPr>
            <w:tcW w:w="567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000</w:t>
            </w:r>
            <w:r>
              <w:rPr>
                <w:sz w:val="20"/>
                <w:szCs w:val="20"/>
              </w:rPr>
            </w:r>
          </w:p>
        </w:tc>
        <w:tc>
          <w:tcPr>
            <w:tcW w:w="99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161,62</w:t>
            </w:r>
            <w:r>
              <w:rPr>
                <w:sz w:val="20"/>
                <w:szCs w:val="20"/>
              </w:rPr>
            </w:r>
          </w:p>
        </w:tc>
        <w:tc>
          <w:tcPr>
            <w:tcW w:w="99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161,62</w:t>
            </w:r>
            <w:r>
              <w:rPr>
                <w:sz w:val="20"/>
                <w:szCs w:val="20"/>
              </w:rPr>
            </w:r>
          </w:p>
        </w:tc>
        <w:tc>
          <w:tcPr>
            <w:tcW w:w="928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161,62</w:t>
            </w:r>
            <w:r>
              <w:rPr>
                <w:sz w:val="20"/>
                <w:szCs w:val="20"/>
              </w:rPr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3544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both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Подпрограмма «Семья»</w:t>
            </w:r>
            <w:r>
              <w:rPr>
                <w:sz w:val="20"/>
                <w:szCs w:val="20"/>
              </w:rPr>
            </w:r>
          </w:p>
        </w:tc>
        <w:tc>
          <w:tcPr>
            <w:tcW w:w="381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008</w:t>
            </w:r>
            <w:r>
              <w:rPr>
                <w:sz w:val="20"/>
                <w:szCs w:val="20"/>
              </w:rPr>
            </w:r>
          </w:p>
        </w:tc>
        <w:tc>
          <w:tcPr>
            <w:tcW w:w="412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</w:t>
            </w:r>
            <w:r>
              <w:rPr>
                <w:sz w:val="20"/>
                <w:szCs w:val="20"/>
              </w:rPr>
            </w:r>
          </w:p>
        </w:tc>
        <w:tc>
          <w:tcPr>
            <w:tcW w:w="483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03</w:t>
            </w:r>
            <w:r>
              <w:rPr>
                <w:sz w:val="20"/>
                <w:szCs w:val="20"/>
              </w:rPr>
            </w:r>
          </w:p>
        </w:tc>
        <w:tc>
          <w:tcPr>
            <w:tcW w:w="1276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02.1.00.00000</w:t>
            </w:r>
            <w:r>
              <w:rPr>
                <w:sz w:val="20"/>
                <w:szCs w:val="20"/>
              </w:rPr>
            </w:r>
          </w:p>
        </w:tc>
        <w:tc>
          <w:tcPr>
            <w:tcW w:w="567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000</w:t>
            </w:r>
            <w:r>
              <w:rPr>
                <w:sz w:val="20"/>
                <w:szCs w:val="20"/>
              </w:rPr>
            </w:r>
          </w:p>
        </w:tc>
        <w:tc>
          <w:tcPr>
            <w:tcW w:w="99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161,62</w:t>
            </w:r>
            <w:r>
              <w:rPr>
                <w:sz w:val="20"/>
                <w:szCs w:val="20"/>
              </w:rPr>
            </w:r>
          </w:p>
        </w:tc>
        <w:tc>
          <w:tcPr>
            <w:tcW w:w="99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161,62</w:t>
            </w:r>
            <w:r>
              <w:rPr>
                <w:sz w:val="20"/>
                <w:szCs w:val="20"/>
              </w:rPr>
            </w:r>
          </w:p>
        </w:tc>
        <w:tc>
          <w:tcPr>
            <w:tcW w:w="928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161,62</w:t>
            </w:r>
            <w:r>
              <w:rPr>
                <w:sz w:val="20"/>
                <w:szCs w:val="20"/>
              </w:rPr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3544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both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Основное мероприятие «Предоставление мер социальной поддержки с учетом прав отдельных категорий граждан»</w:t>
            </w:r>
            <w:r>
              <w:rPr>
                <w:sz w:val="20"/>
                <w:szCs w:val="20"/>
              </w:rPr>
            </w:r>
          </w:p>
        </w:tc>
        <w:tc>
          <w:tcPr>
            <w:tcW w:w="381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008</w:t>
            </w:r>
            <w:r>
              <w:rPr>
                <w:sz w:val="20"/>
                <w:szCs w:val="20"/>
              </w:rPr>
            </w:r>
          </w:p>
        </w:tc>
        <w:tc>
          <w:tcPr>
            <w:tcW w:w="412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</w:t>
            </w:r>
            <w:r>
              <w:rPr>
                <w:sz w:val="20"/>
                <w:szCs w:val="20"/>
              </w:rPr>
            </w:r>
          </w:p>
        </w:tc>
        <w:tc>
          <w:tcPr>
            <w:tcW w:w="483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03</w:t>
            </w:r>
            <w:r>
              <w:rPr>
                <w:sz w:val="20"/>
                <w:szCs w:val="20"/>
              </w:rPr>
            </w:r>
          </w:p>
        </w:tc>
        <w:tc>
          <w:tcPr>
            <w:tcW w:w="1276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02.1.03.00000</w:t>
            </w:r>
            <w:r>
              <w:rPr>
                <w:sz w:val="20"/>
                <w:szCs w:val="20"/>
              </w:rPr>
            </w:r>
          </w:p>
        </w:tc>
        <w:tc>
          <w:tcPr>
            <w:tcW w:w="567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000</w:t>
            </w:r>
            <w:r>
              <w:rPr>
                <w:sz w:val="20"/>
                <w:szCs w:val="20"/>
              </w:rPr>
            </w:r>
          </w:p>
        </w:tc>
        <w:tc>
          <w:tcPr>
            <w:tcW w:w="99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161,62</w:t>
            </w:r>
            <w:r>
              <w:rPr>
                <w:sz w:val="20"/>
                <w:szCs w:val="20"/>
              </w:rPr>
            </w:r>
          </w:p>
        </w:tc>
        <w:tc>
          <w:tcPr>
            <w:tcW w:w="99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161,62</w:t>
            </w:r>
            <w:r>
              <w:rPr>
                <w:sz w:val="20"/>
                <w:szCs w:val="20"/>
              </w:rPr>
            </w:r>
          </w:p>
        </w:tc>
        <w:tc>
          <w:tcPr>
            <w:tcW w:w="928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161,62</w:t>
            </w:r>
            <w:r>
              <w:rPr>
                <w:sz w:val="20"/>
                <w:szCs w:val="20"/>
              </w:rPr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3544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both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Расходы на предоставление социальных выплат на возмещение части процентной ставки по кредитам, полученным гражданами на газификацию жилья в российских кредитных организациях</w:t>
            </w:r>
            <w:r>
              <w:rPr>
                <w:sz w:val="20"/>
                <w:szCs w:val="20"/>
              </w:rPr>
            </w:r>
          </w:p>
        </w:tc>
        <w:tc>
          <w:tcPr>
            <w:tcW w:w="381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008</w:t>
            </w:r>
            <w:r>
              <w:rPr>
                <w:sz w:val="20"/>
                <w:szCs w:val="20"/>
              </w:rPr>
            </w:r>
          </w:p>
        </w:tc>
        <w:tc>
          <w:tcPr>
            <w:tcW w:w="412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</w:t>
            </w:r>
            <w:r>
              <w:rPr>
                <w:sz w:val="20"/>
                <w:szCs w:val="20"/>
              </w:rPr>
            </w:r>
          </w:p>
        </w:tc>
        <w:tc>
          <w:tcPr>
            <w:tcW w:w="483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03</w:t>
            </w:r>
            <w:r>
              <w:rPr>
                <w:sz w:val="20"/>
                <w:szCs w:val="20"/>
              </w:rPr>
            </w:r>
          </w:p>
        </w:tc>
        <w:tc>
          <w:tcPr>
            <w:tcW w:w="1276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02.1.03.74500</w:t>
            </w:r>
            <w:r>
              <w:rPr>
                <w:sz w:val="20"/>
                <w:szCs w:val="20"/>
              </w:rPr>
            </w:r>
          </w:p>
        </w:tc>
        <w:tc>
          <w:tcPr>
            <w:tcW w:w="567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000</w:t>
            </w:r>
            <w:r>
              <w:rPr>
                <w:sz w:val="20"/>
                <w:szCs w:val="20"/>
              </w:rPr>
            </w:r>
          </w:p>
        </w:tc>
        <w:tc>
          <w:tcPr>
            <w:tcW w:w="99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161,62</w:t>
            </w:r>
            <w:r>
              <w:rPr>
                <w:sz w:val="20"/>
                <w:szCs w:val="20"/>
              </w:rPr>
            </w:r>
          </w:p>
        </w:tc>
        <w:tc>
          <w:tcPr>
            <w:tcW w:w="99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161,62</w:t>
            </w:r>
            <w:r>
              <w:rPr>
                <w:sz w:val="20"/>
                <w:szCs w:val="20"/>
              </w:rPr>
            </w:r>
          </w:p>
        </w:tc>
        <w:tc>
          <w:tcPr>
            <w:tcW w:w="928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161,62</w:t>
            </w:r>
            <w:r>
              <w:rPr>
                <w:sz w:val="20"/>
                <w:szCs w:val="20"/>
              </w:rPr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3544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both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Социальное обеспечение и иные выплаты населению</w:t>
            </w:r>
            <w:r>
              <w:rPr>
                <w:sz w:val="20"/>
                <w:szCs w:val="20"/>
              </w:rPr>
            </w:r>
          </w:p>
        </w:tc>
        <w:tc>
          <w:tcPr>
            <w:tcW w:w="381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008</w:t>
            </w:r>
            <w:r>
              <w:rPr>
                <w:sz w:val="20"/>
                <w:szCs w:val="20"/>
              </w:rPr>
            </w:r>
          </w:p>
        </w:tc>
        <w:tc>
          <w:tcPr>
            <w:tcW w:w="412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</w:t>
            </w:r>
            <w:r>
              <w:rPr>
                <w:sz w:val="20"/>
                <w:szCs w:val="20"/>
              </w:rPr>
            </w:r>
          </w:p>
        </w:tc>
        <w:tc>
          <w:tcPr>
            <w:tcW w:w="483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03</w:t>
            </w:r>
            <w:r>
              <w:rPr>
                <w:sz w:val="20"/>
                <w:szCs w:val="20"/>
              </w:rPr>
            </w:r>
          </w:p>
        </w:tc>
        <w:tc>
          <w:tcPr>
            <w:tcW w:w="1276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02.1.03.74500</w:t>
            </w:r>
            <w:r>
              <w:rPr>
                <w:sz w:val="20"/>
                <w:szCs w:val="20"/>
              </w:rPr>
            </w:r>
          </w:p>
        </w:tc>
        <w:tc>
          <w:tcPr>
            <w:tcW w:w="567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300</w:t>
            </w:r>
            <w:r>
              <w:rPr>
                <w:sz w:val="20"/>
                <w:szCs w:val="20"/>
              </w:rPr>
            </w:r>
          </w:p>
        </w:tc>
        <w:tc>
          <w:tcPr>
            <w:tcW w:w="99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161,62</w:t>
            </w:r>
            <w:r>
              <w:rPr>
                <w:sz w:val="20"/>
                <w:szCs w:val="20"/>
              </w:rPr>
            </w:r>
          </w:p>
        </w:tc>
        <w:tc>
          <w:tcPr>
            <w:tcW w:w="99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161,62</w:t>
            </w:r>
            <w:r>
              <w:rPr>
                <w:sz w:val="20"/>
                <w:szCs w:val="20"/>
              </w:rPr>
            </w:r>
          </w:p>
        </w:tc>
        <w:tc>
          <w:tcPr>
            <w:tcW w:w="928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161,62</w:t>
            </w:r>
            <w:r>
              <w:rPr>
                <w:sz w:val="20"/>
                <w:szCs w:val="20"/>
              </w:rPr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3544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both"/>
              <w:rPr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Охрана семьи и детства</w:t>
            </w:r>
            <w:r>
              <w:rPr>
                <w:sz w:val="20"/>
                <w:szCs w:val="20"/>
              </w:rPr>
            </w:r>
          </w:p>
        </w:tc>
        <w:tc>
          <w:tcPr>
            <w:tcW w:w="381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008</w:t>
            </w:r>
            <w:r>
              <w:rPr>
                <w:sz w:val="20"/>
                <w:szCs w:val="20"/>
              </w:rPr>
            </w:r>
          </w:p>
        </w:tc>
        <w:tc>
          <w:tcPr>
            <w:tcW w:w="412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10</w:t>
            </w:r>
            <w:r>
              <w:rPr>
                <w:sz w:val="20"/>
                <w:szCs w:val="20"/>
              </w:rPr>
            </w:r>
          </w:p>
        </w:tc>
        <w:tc>
          <w:tcPr>
            <w:tcW w:w="483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04</w:t>
            </w:r>
            <w:r>
              <w:rPr>
                <w:sz w:val="20"/>
                <w:szCs w:val="20"/>
              </w:rPr>
            </w:r>
          </w:p>
        </w:tc>
        <w:tc>
          <w:tcPr>
            <w:tcW w:w="1276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00.0.00.00000</w:t>
            </w:r>
            <w:r>
              <w:rPr>
                <w:sz w:val="20"/>
                <w:szCs w:val="20"/>
              </w:rPr>
            </w:r>
          </w:p>
        </w:tc>
        <w:tc>
          <w:tcPr>
            <w:tcW w:w="567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000</w:t>
            </w:r>
            <w:r>
              <w:rPr>
                <w:sz w:val="20"/>
                <w:szCs w:val="20"/>
              </w:rPr>
            </w:r>
          </w:p>
        </w:tc>
        <w:tc>
          <w:tcPr>
            <w:tcW w:w="99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824,70</w:t>
            </w:r>
            <w:r>
              <w:rPr>
                <w:sz w:val="20"/>
                <w:szCs w:val="20"/>
              </w:rPr>
            </w:r>
          </w:p>
        </w:tc>
        <w:tc>
          <w:tcPr>
            <w:tcW w:w="99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843,70</w:t>
            </w:r>
            <w:r>
              <w:rPr>
                <w:sz w:val="20"/>
                <w:szCs w:val="20"/>
              </w:rPr>
            </w:r>
          </w:p>
        </w:tc>
        <w:tc>
          <w:tcPr>
            <w:tcW w:w="928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815,00</w:t>
            </w:r>
            <w:r>
              <w:rPr>
                <w:sz w:val="20"/>
                <w:szCs w:val="20"/>
              </w:rPr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3544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both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Непрограммные расходы</w:t>
            </w:r>
            <w:r>
              <w:rPr>
                <w:sz w:val="20"/>
                <w:szCs w:val="20"/>
              </w:rPr>
            </w:r>
          </w:p>
        </w:tc>
        <w:tc>
          <w:tcPr>
            <w:tcW w:w="381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008</w:t>
            </w:r>
            <w:r>
              <w:rPr>
                <w:sz w:val="20"/>
                <w:szCs w:val="20"/>
              </w:rPr>
            </w:r>
          </w:p>
        </w:tc>
        <w:tc>
          <w:tcPr>
            <w:tcW w:w="412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</w:t>
            </w:r>
            <w:r>
              <w:rPr>
                <w:sz w:val="20"/>
                <w:szCs w:val="20"/>
              </w:rPr>
            </w:r>
          </w:p>
        </w:tc>
        <w:tc>
          <w:tcPr>
            <w:tcW w:w="483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04</w:t>
            </w:r>
            <w:r>
              <w:rPr>
                <w:sz w:val="20"/>
                <w:szCs w:val="20"/>
              </w:rPr>
            </w:r>
          </w:p>
        </w:tc>
        <w:tc>
          <w:tcPr>
            <w:tcW w:w="1276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99.0.00.00000</w:t>
            </w:r>
            <w:r>
              <w:rPr>
                <w:sz w:val="20"/>
                <w:szCs w:val="20"/>
              </w:rPr>
            </w:r>
          </w:p>
        </w:tc>
        <w:tc>
          <w:tcPr>
            <w:tcW w:w="567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000</w:t>
            </w:r>
            <w:r>
              <w:rPr>
                <w:sz w:val="20"/>
                <w:szCs w:val="20"/>
              </w:rPr>
            </w:r>
          </w:p>
        </w:tc>
        <w:tc>
          <w:tcPr>
            <w:tcW w:w="99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824,70</w:t>
            </w:r>
            <w:r>
              <w:rPr>
                <w:sz w:val="20"/>
                <w:szCs w:val="20"/>
              </w:rPr>
            </w:r>
          </w:p>
        </w:tc>
        <w:tc>
          <w:tcPr>
            <w:tcW w:w="99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843,70</w:t>
            </w:r>
            <w:r>
              <w:rPr>
                <w:sz w:val="20"/>
                <w:szCs w:val="20"/>
              </w:rPr>
            </w:r>
          </w:p>
        </w:tc>
        <w:tc>
          <w:tcPr>
            <w:tcW w:w="928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815,00</w:t>
            </w:r>
            <w:r>
              <w:rPr>
                <w:sz w:val="20"/>
                <w:szCs w:val="20"/>
              </w:rPr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3544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both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Непрограммные направления деятельности</w:t>
            </w:r>
            <w:r>
              <w:rPr>
                <w:sz w:val="20"/>
                <w:szCs w:val="20"/>
              </w:rPr>
            </w:r>
          </w:p>
        </w:tc>
        <w:tc>
          <w:tcPr>
            <w:tcW w:w="381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008</w:t>
            </w:r>
            <w:r>
              <w:rPr>
                <w:sz w:val="20"/>
                <w:szCs w:val="20"/>
              </w:rPr>
            </w:r>
          </w:p>
        </w:tc>
        <w:tc>
          <w:tcPr>
            <w:tcW w:w="412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</w:t>
            </w:r>
            <w:r>
              <w:rPr>
                <w:sz w:val="20"/>
                <w:szCs w:val="20"/>
              </w:rPr>
            </w:r>
          </w:p>
        </w:tc>
        <w:tc>
          <w:tcPr>
            <w:tcW w:w="483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04</w:t>
            </w:r>
            <w:r>
              <w:rPr>
                <w:sz w:val="20"/>
                <w:szCs w:val="20"/>
              </w:rPr>
            </w:r>
          </w:p>
        </w:tc>
        <w:tc>
          <w:tcPr>
            <w:tcW w:w="1276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99.9.00.00000</w:t>
            </w:r>
            <w:r>
              <w:rPr>
                <w:sz w:val="20"/>
                <w:szCs w:val="20"/>
              </w:rPr>
            </w:r>
          </w:p>
        </w:tc>
        <w:tc>
          <w:tcPr>
            <w:tcW w:w="567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000</w:t>
            </w:r>
            <w:r>
              <w:rPr>
                <w:sz w:val="20"/>
                <w:szCs w:val="20"/>
              </w:rPr>
            </w:r>
          </w:p>
        </w:tc>
        <w:tc>
          <w:tcPr>
            <w:tcW w:w="99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824,70</w:t>
            </w:r>
            <w:r>
              <w:rPr>
                <w:sz w:val="20"/>
                <w:szCs w:val="20"/>
              </w:rPr>
            </w:r>
          </w:p>
        </w:tc>
        <w:tc>
          <w:tcPr>
            <w:tcW w:w="99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843,70</w:t>
            </w:r>
            <w:r>
              <w:rPr>
                <w:sz w:val="20"/>
                <w:szCs w:val="20"/>
              </w:rPr>
            </w:r>
          </w:p>
        </w:tc>
        <w:tc>
          <w:tcPr>
            <w:tcW w:w="928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815,00</w:t>
            </w:r>
            <w:r>
              <w:rPr>
                <w:sz w:val="20"/>
                <w:szCs w:val="20"/>
              </w:rPr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3544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both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Основное мероприятие «Непрограммные расходы за счет средств из вышестоящих бюджетов»</w:t>
            </w:r>
            <w:r>
              <w:rPr>
                <w:sz w:val="20"/>
                <w:szCs w:val="20"/>
              </w:rPr>
            </w:r>
          </w:p>
        </w:tc>
        <w:tc>
          <w:tcPr>
            <w:tcW w:w="381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008</w:t>
            </w:r>
            <w:r>
              <w:rPr>
                <w:sz w:val="20"/>
                <w:szCs w:val="20"/>
              </w:rPr>
            </w:r>
          </w:p>
        </w:tc>
        <w:tc>
          <w:tcPr>
            <w:tcW w:w="412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</w:t>
            </w:r>
            <w:r>
              <w:rPr>
                <w:sz w:val="20"/>
                <w:szCs w:val="20"/>
              </w:rPr>
            </w:r>
          </w:p>
        </w:tc>
        <w:tc>
          <w:tcPr>
            <w:tcW w:w="483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04</w:t>
            </w:r>
            <w:r>
              <w:rPr>
                <w:sz w:val="20"/>
                <w:szCs w:val="20"/>
              </w:rPr>
            </w:r>
          </w:p>
        </w:tc>
        <w:tc>
          <w:tcPr>
            <w:tcW w:w="1276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99.9.03.00000</w:t>
            </w:r>
            <w:r>
              <w:rPr>
                <w:sz w:val="20"/>
                <w:szCs w:val="20"/>
              </w:rPr>
            </w:r>
          </w:p>
        </w:tc>
        <w:tc>
          <w:tcPr>
            <w:tcW w:w="567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000</w:t>
            </w:r>
            <w:r>
              <w:rPr>
                <w:sz w:val="20"/>
                <w:szCs w:val="20"/>
              </w:rPr>
            </w:r>
          </w:p>
        </w:tc>
        <w:tc>
          <w:tcPr>
            <w:tcW w:w="99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824,70</w:t>
            </w:r>
            <w:r>
              <w:rPr>
                <w:sz w:val="20"/>
                <w:szCs w:val="20"/>
              </w:rPr>
            </w:r>
          </w:p>
        </w:tc>
        <w:tc>
          <w:tcPr>
            <w:tcW w:w="99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843,70</w:t>
            </w:r>
            <w:r>
              <w:rPr>
                <w:sz w:val="20"/>
                <w:szCs w:val="20"/>
              </w:rPr>
            </w:r>
          </w:p>
        </w:tc>
        <w:tc>
          <w:tcPr>
            <w:tcW w:w="928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815,00</w:t>
            </w:r>
            <w:r>
              <w:rPr>
                <w:sz w:val="20"/>
                <w:szCs w:val="20"/>
              </w:rPr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3544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both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Проведение ремонта жилых помещений, собственниками которых являются дети-сироты и дети, оставшиеся без попечения родителей, а также лица из числа детей-сирот и детей, оставшихся без попечения родителей, либо жилых помещений государственного жилищного фонда, право пользования которыми за ними сохранено, в целях обеспечения надлежащего санитарного и технического состояния этих жилых помещений</w:t>
            </w:r>
            <w:r>
              <w:rPr>
                <w:sz w:val="20"/>
                <w:szCs w:val="20"/>
              </w:rPr>
            </w:r>
          </w:p>
        </w:tc>
        <w:tc>
          <w:tcPr>
            <w:tcW w:w="381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008</w:t>
            </w:r>
            <w:r>
              <w:rPr>
                <w:sz w:val="20"/>
                <w:szCs w:val="20"/>
              </w:rPr>
            </w:r>
          </w:p>
        </w:tc>
        <w:tc>
          <w:tcPr>
            <w:tcW w:w="412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</w:t>
            </w:r>
            <w:r>
              <w:rPr>
                <w:sz w:val="20"/>
                <w:szCs w:val="20"/>
              </w:rPr>
            </w:r>
          </w:p>
        </w:tc>
        <w:tc>
          <w:tcPr>
            <w:tcW w:w="483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04</w:t>
            </w:r>
            <w:r>
              <w:rPr>
                <w:sz w:val="20"/>
                <w:szCs w:val="20"/>
              </w:rPr>
            </w:r>
          </w:p>
        </w:tc>
        <w:tc>
          <w:tcPr>
            <w:tcW w:w="1276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99.9.03.73120</w:t>
            </w:r>
            <w:r>
              <w:rPr>
                <w:sz w:val="20"/>
                <w:szCs w:val="20"/>
              </w:rPr>
            </w:r>
          </w:p>
        </w:tc>
        <w:tc>
          <w:tcPr>
            <w:tcW w:w="567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000</w:t>
            </w:r>
            <w:r>
              <w:rPr>
                <w:sz w:val="20"/>
                <w:szCs w:val="20"/>
              </w:rPr>
            </w:r>
          </w:p>
        </w:tc>
        <w:tc>
          <w:tcPr>
            <w:tcW w:w="99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824,70</w:t>
            </w:r>
            <w:r>
              <w:rPr>
                <w:sz w:val="20"/>
                <w:szCs w:val="20"/>
              </w:rPr>
            </w:r>
          </w:p>
        </w:tc>
        <w:tc>
          <w:tcPr>
            <w:tcW w:w="99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843,70</w:t>
            </w:r>
            <w:r>
              <w:rPr>
                <w:sz w:val="20"/>
                <w:szCs w:val="20"/>
              </w:rPr>
            </w:r>
          </w:p>
        </w:tc>
        <w:tc>
          <w:tcPr>
            <w:tcW w:w="928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815,00</w:t>
            </w:r>
            <w:r>
              <w:rPr>
                <w:sz w:val="20"/>
                <w:szCs w:val="20"/>
              </w:rPr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3544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both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Социальное обеспечение и иные выплаты населению</w:t>
            </w:r>
            <w:r>
              <w:rPr>
                <w:sz w:val="20"/>
                <w:szCs w:val="20"/>
              </w:rPr>
            </w:r>
          </w:p>
        </w:tc>
        <w:tc>
          <w:tcPr>
            <w:tcW w:w="381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008</w:t>
            </w:r>
            <w:r>
              <w:rPr>
                <w:sz w:val="20"/>
                <w:szCs w:val="20"/>
              </w:rPr>
            </w:r>
          </w:p>
        </w:tc>
        <w:tc>
          <w:tcPr>
            <w:tcW w:w="412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</w:t>
            </w:r>
            <w:r>
              <w:rPr>
                <w:sz w:val="20"/>
                <w:szCs w:val="20"/>
              </w:rPr>
            </w:r>
          </w:p>
        </w:tc>
        <w:tc>
          <w:tcPr>
            <w:tcW w:w="483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04</w:t>
            </w:r>
            <w:r>
              <w:rPr>
                <w:sz w:val="20"/>
                <w:szCs w:val="20"/>
              </w:rPr>
            </w:r>
          </w:p>
        </w:tc>
        <w:tc>
          <w:tcPr>
            <w:tcW w:w="1276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99.9.03.73120</w:t>
            </w:r>
            <w:r>
              <w:rPr>
                <w:sz w:val="20"/>
                <w:szCs w:val="20"/>
              </w:rPr>
            </w:r>
          </w:p>
        </w:tc>
        <w:tc>
          <w:tcPr>
            <w:tcW w:w="567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300</w:t>
            </w:r>
            <w:r>
              <w:rPr>
                <w:sz w:val="20"/>
                <w:szCs w:val="20"/>
              </w:rPr>
            </w:r>
          </w:p>
        </w:tc>
        <w:tc>
          <w:tcPr>
            <w:tcW w:w="99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824,70</w:t>
            </w:r>
            <w:r>
              <w:rPr>
                <w:sz w:val="20"/>
                <w:szCs w:val="20"/>
              </w:rPr>
            </w:r>
          </w:p>
        </w:tc>
        <w:tc>
          <w:tcPr>
            <w:tcW w:w="99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843,70</w:t>
            </w:r>
            <w:r>
              <w:rPr>
                <w:sz w:val="20"/>
                <w:szCs w:val="20"/>
              </w:rPr>
            </w:r>
          </w:p>
        </w:tc>
        <w:tc>
          <w:tcPr>
            <w:tcW w:w="928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815,00</w:t>
            </w:r>
            <w:r>
              <w:rPr>
                <w:sz w:val="20"/>
                <w:szCs w:val="20"/>
              </w:rPr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3544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both"/>
              <w:rPr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КОМИТЕТ ИМУЩЕСТВЕННЫХ И ЗЕМЕЛЬНЫХ ОТНОШЕНИЙ, УЧЕТА И РАСПРЕДЕЛЕНИЯ ЖИЛЬЯ АДМИНИСТРАЦИИ БОГОРОДСКОГО МУНИЦИПАЛЬНОГО ОКРУГА НИЖЕГОРОДСКОЙ ОБЛАСТИ</w:t>
            </w:r>
            <w:r>
              <w:rPr>
                <w:sz w:val="20"/>
                <w:szCs w:val="20"/>
              </w:rPr>
            </w:r>
          </w:p>
        </w:tc>
        <w:tc>
          <w:tcPr>
            <w:tcW w:w="381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009</w:t>
            </w:r>
            <w:r>
              <w:rPr>
                <w:sz w:val="20"/>
                <w:szCs w:val="20"/>
              </w:rPr>
            </w:r>
          </w:p>
        </w:tc>
        <w:tc>
          <w:tcPr>
            <w:tcW w:w="412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00</w:t>
            </w:r>
            <w:r>
              <w:rPr>
                <w:sz w:val="20"/>
                <w:szCs w:val="20"/>
              </w:rPr>
            </w:r>
          </w:p>
        </w:tc>
        <w:tc>
          <w:tcPr>
            <w:tcW w:w="483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00</w:t>
            </w:r>
            <w:r>
              <w:rPr>
                <w:sz w:val="20"/>
                <w:szCs w:val="20"/>
              </w:rPr>
            </w:r>
          </w:p>
        </w:tc>
        <w:tc>
          <w:tcPr>
            <w:tcW w:w="1276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00.0.00.00000</w:t>
            </w:r>
            <w:r>
              <w:rPr>
                <w:sz w:val="20"/>
                <w:szCs w:val="20"/>
              </w:rPr>
            </w:r>
          </w:p>
        </w:tc>
        <w:tc>
          <w:tcPr>
            <w:tcW w:w="567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000</w:t>
            </w:r>
            <w:r>
              <w:rPr>
                <w:sz w:val="20"/>
                <w:szCs w:val="20"/>
              </w:rPr>
            </w:r>
          </w:p>
        </w:tc>
        <w:tc>
          <w:tcPr>
            <w:tcW w:w="99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96 919,26</w:t>
            </w:r>
            <w:r>
              <w:rPr>
                <w:sz w:val="20"/>
                <w:szCs w:val="20"/>
              </w:rPr>
            </w:r>
          </w:p>
        </w:tc>
        <w:tc>
          <w:tcPr>
            <w:tcW w:w="99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76 047,46</w:t>
            </w:r>
            <w:r>
              <w:rPr>
                <w:sz w:val="20"/>
                <w:szCs w:val="20"/>
              </w:rPr>
            </w:r>
          </w:p>
        </w:tc>
        <w:tc>
          <w:tcPr>
            <w:tcW w:w="928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73 853,75</w:t>
            </w:r>
            <w:r>
              <w:rPr>
                <w:sz w:val="20"/>
                <w:szCs w:val="20"/>
              </w:rPr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3544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both"/>
              <w:rPr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ОБЩЕГОСУДАРСТВЕННЫЕ ВОПРОСЫ</w:t>
            </w:r>
            <w:r>
              <w:rPr>
                <w:sz w:val="20"/>
                <w:szCs w:val="20"/>
              </w:rPr>
            </w:r>
          </w:p>
        </w:tc>
        <w:tc>
          <w:tcPr>
            <w:tcW w:w="381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009</w:t>
            </w:r>
            <w:r>
              <w:rPr>
                <w:sz w:val="20"/>
                <w:szCs w:val="20"/>
              </w:rPr>
            </w:r>
          </w:p>
        </w:tc>
        <w:tc>
          <w:tcPr>
            <w:tcW w:w="412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01</w:t>
            </w:r>
            <w:r>
              <w:rPr>
                <w:sz w:val="20"/>
                <w:szCs w:val="20"/>
              </w:rPr>
            </w:r>
          </w:p>
        </w:tc>
        <w:tc>
          <w:tcPr>
            <w:tcW w:w="483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00</w:t>
            </w:r>
            <w:r>
              <w:rPr>
                <w:sz w:val="20"/>
                <w:szCs w:val="20"/>
              </w:rPr>
            </w:r>
          </w:p>
        </w:tc>
        <w:tc>
          <w:tcPr>
            <w:tcW w:w="1276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00.0.00.00000</w:t>
            </w:r>
            <w:r>
              <w:rPr>
                <w:sz w:val="20"/>
                <w:szCs w:val="20"/>
              </w:rPr>
            </w:r>
          </w:p>
        </w:tc>
        <w:tc>
          <w:tcPr>
            <w:tcW w:w="567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000</w:t>
            </w:r>
            <w:r>
              <w:rPr>
                <w:sz w:val="20"/>
                <w:szCs w:val="20"/>
              </w:rPr>
            </w:r>
          </w:p>
        </w:tc>
        <w:tc>
          <w:tcPr>
            <w:tcW w:w="99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14 508,36</w:t>
            </w:r>
            <w:r>
              <w:rPr>
                <w:sz w:val="20"/>
                <w:szCs w:val="20"/>
              </w:rPr>
            </w:r>
          </w:p>
        </w:tc>
        <w:tc>
          <w:tcPr>
            <w:tcW w:w="99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14 502,96</w:t>
            </w:r>
            <w:r>
              <w:rPr>
                <w:sz w:val="20"/>
                <w:szCs w:val="20"/>
              </w:rPr>
            </w:r>
          </w:p>
        </w:tc>
        <w:tc>
          <w:tcPr>
            <w:tcW w:w="928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14 502,96</w:t>
            </w:r>
            <w:r>
              <w:rPr>
                <w:sz w:val="20"/>
                <w:szCs w:val="20"/>
              </w:rPr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3544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both"/>
              <w:rPr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Другие общегосударственные вопросы</w:t>
            </w:r>
            <w:r>
              <w:rPr>
                <w:sz w:val="20"/>
                <w:szCs w:val="20"/>
              </w:rPr>
            </w:r>
          </w:p>
        </w:tc>
        <w:tc>
          <w:tcPr>
            <w:tcW w:w="381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009</w:t>
            </w:r>
            <w:r>
              <w:rPr>
                <w:sz w:val="20"/>
                <w:szCs w:val="20"/>
              </w:rPr>
            </w:r>
          </w:p>
        </w:tc>
        <w:tc>
          <w:tcPr>
            <w:tcW w:w="412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01</w:t>
            </w:r>
            <w:r>
              <w:rPr>
                <w:sz w:val="20"/>
                <w:szCs w:val="20"/>
              </w:rPr>
            </w:r>
          </w:p>
        </w:tc>
        <w:tc>
          <w:tcPr>
            <w:tcW w:w="483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13</w:t>
            </w:r>
            <w:r>
              <w:rPr>
                <w:sz w:val="20"/>
                <w:szCs w:val="20"/>
              </w:rPr>
            </w:r>
          </w:p>
        </w:tc>
        <w:tc>
          <w:tcPr>
            <w:tcW w:w="1276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00.0.00.00000</w:t>
            </w:r>
            <w:r>
              <w:rPr>
                <w:sz w:val="20"/>
                <w:szCs w:val="20"/>
              </w:rPr>
            </w:r>
          </w:p>
        </w:tc>
        <w:tc>
          <w:tcPr>
            <w:tcW w:w="567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000</w:t>
            </w:r>
            <w:r>
              <w:rPr>
                <w:sz w:val="20"/>
                <w:szCs w:val="20"/>
              </w:rPr>
            </w:r>
          </w:p>
        </w:tc>
        <w:tc>
          <w:tcPr>
            <w:tcW w:w="99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14 508,36</w:t>
            </w:r>
            <w:r>
              <w:rPr>
                <w:sz w:val="20"/>
                <w:szCs w:val="20"/>
              </w:rPr>
            </w:r>
          </w:p>
        </w:tc>
        <w:tc>
          <w:tcPr>
            <w:tcW w:w="99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14 502,96</w:t>
            </w:r>
            <w:r>
              <w:rPr>
                <w:sz w:val="20"/>
                <w:szCs w:val="20"/>
              </w:rPr>
            </w:r>
          </w:p>
        </w:tc>
        <w:tc>
          <w:tcPr>
            <w:tcW w:w="928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14 502,96</w:t>
            </w:r>
            <w:r>
              <w:rPr>
                <w:sz w:val="20"/>
                <w:szCs w:val="20"/>
              </w:rPr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3544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both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Муниципальная программа Богородского муниципального округа Нижегородской области «Управление муниципальным имуществом и земельными ресурсами Богородского муниципального округа Нижегородской области»</w:t>
            </w:r>
            <w:r>
              <w:rPr>
                <w:sz w:val="20"/>
                <w:szCs w:val="20"/>
              </w:rPr>
            </w:r>
          </w:p>
        </w:tc>
        <w:tc>
          <w:tcPr>
            <w:tcW w:w="381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009</w:t>
            </w:r>
            <w:r>
              <w:rPr>
                <w:sz w:val="20"/>
                <w:szCs w:val="20"/>
              </w:rPr>
            </w:r>
          </w:p>
        </w:tc>
        <w:tc>
          <w:tcPr>
            <w:tcW w:w="412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</w:t>
            </w:r>
            <w:r>
              <w:rPr>
                <w:sz w:val="20"/>
                <w:szCs w:val="20"/>
              </w:rPr>
            </w:r>
          </w:p>
        </w:tc>
        <w:tc>
          <w:tcPr>
            <w:tcW w:w="483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</w:t>
            </w:r>
            <w:r>
              <w:rPr>
                <w:sz w:val="20"/>
                <w:szCs w:val="20"/>
              </w:rPr>
            </w:r>
          </w:p>
        </w:tc>
        <w:tc>
          <w:tcPr>
            <w:tcW w:w="1276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08.0.00.00000</w:t>
            </w:r>
            <w:r>
              <w:rPr>
                <w:sz w:val="20"/>
                <w:szCs w:val="20"/>
              </w:rPr>
            </w:r>
          </w:p>
        </w:tc>
        <w:tc>
          <w:tcPr>
            <w:tcW w:w="567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000</w:t>
            </w:r>
            <w:r>
              <w:rPr>
                <w:sz w:val="20"/>
                <w:szCs w:val="20"/>
              </w:rPr>
            </w:r>
          </w:p>
        </w:tc>
        <w:tc>
          <w:tcPr>
            <w:tcW w:w="99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14 508,36</w:t>
            </w:r>
            <w:r>
              <w:rPr>
                <w:sz w:val="20"/>
                <w:szCs w:val="20"/>
              </w:rPr>
            </w:r>
          </w:p>
        </w:tc>
        <w:tc>
          <w:tcPr>
            <w:tcW w:w="99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14 502,96</w:t>
            </w:r>
            <w:r>
              <w:rPr>
                <w:sz w:val="20"/>
                <w:szCs w:val="20"/>
              </w:rPr>
            </w:r>
          </w:p>
        </w:tc>
        <w:tc>
          <w:tcPr>
            <w:tcW w:w="928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14 502,96</w:t>
            </w:r>
            <w:r>
              <w:rPr>
                <w:sz w:val="20"/>
                <w:szCs w:val="20"/>
              </w:rPr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3544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both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Подпрограмма «Управление муниципальным имуществом и земельными ресурсами Богородского муниципального округа Нижегородской области»</w:t>
            </w:r>
            <w:r>
              <w:rPr>
                <w:sz w:val="20"/>
                <w:szCs w:val="20"/>
              </w:rPr>
            </w:r>
          </w:p>
        </w:tc>
        <w:tc>
          <w:tcPr>
            <w:tcW w:w="381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009</w:t>
            </w:r>
            <w:r>
              <w:rPr>
                <w:sz w:val="20"/>
                <w:szCs w:val="20"/>
              </w:rPr>
            </w:r>
          </w:p>
        </w:tc>
        <w:tc>
          <w:tcPr>
            <w:tcW w:w="412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</w:t>
            </w:r>
            <w:r>
              <w:rPr>
                <w:sz w:val="20"/>
                <w:szCs w:val="20"/>
              </w:rPr>
            </w:r>
          </w:p>
        </w:tc>
        <w:tc>
          <w:tcPr>
            <w:tcW w:w="483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</w:t>
            </w:r>
            <w:r>
              <w:rPr>
                <w:sz w:val="20"/>
                <w:szCs w:val="20"/>
              </w:rPr>
            </w:r>
          </w:p>
        </w:tc>
        <w:tc>
          <w:tcPr>
            <w:tcW w:w="1276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08.1.00.00000</w:t>
            </w:r>
            <w:r>
              <w:rPr>
                <w:sz w:val="20"/>
                <w:szCs w:val="20"/>
              </w:rPr>
            </w:r>
          </w:p>
        </w:tc>
        <w:tc>
          <w:tcPr>
            <w:tcW w:w="567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000</w:t>
            </w:r>
            <w:r>
              <w:rPr>
                <w:sz w:val="20"/>
                <w:szCs w:val="20"/>
              </w:rPr>
            </w:r>
          </w:p>
        </w:tc>
        <w:tc>
          <w:tcPr>
            <w:tcW w:w="99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755,64</w:t>
            </w:r>
            <w:r>
              <w:rPr>
                <w:sz w:val="20"/>
                <w:szCs w:val="20"/>
              </w:rPr>
            </w:r>
          </w:p>
        </w:tc>
        <w:tc>
          <w:tcPr>
            <w:tcW w:w="99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746,67</w:t>
            </w:r>
            <w:r>
              <w:rPr>
                <w:sz w:val="20"/>
                <w:szCs w:val="20"/>
              </w:rPr>
            </w:r>
          </w:p>
        </w:tc>
        <w:tc>
          <w:tcPr>
            <w:tcW w:w="928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746,67</w:t>
            </w:r>
            <w:r>
              <w:rPr>
                <w:sz w:val="20"/>
                <w:szCs w:val="20"/>
              </w:rPr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3544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both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Основное мероприятие «Проведение инвентаризации и независимой оценки муниципального имущества»</w:t>
            </w:r>
            <w:r>
              <w:rPr>
                <w:sz w:val="20"/>
                <w:szCs w:val="20"/>
              </w:rPr>
            </w:r>
          </w:p>
        </w:tc>
        <w:tc>
          <w:tcPr>
            <w:tcW w:w="381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009</w:t>
            </w:r>
            <w:r>
              <w:rPr>
                <w:sz w:val="20"/>
                <w:szCs w:val="20"/>
              </w:rPr>
            </w:r>
          </w:p>
        </w:tc>
        <w:tc>
          <w:tcPr>
            <w:tcW w:w="412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</w:t>
            </w:r>
            <w:r>
              <w:rPr>
                <w:sz w:val="20"/>
                <w:szCs w:val="20"/>
              </w:rPr>
            </w:r>
          </w:p>
        </w:tc>
        <w:tc>
          <w:tcPr>
            <w:tcW w:w="483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</w:t>
            </w:r>
            <w:r>
              <w:rPr>
                <w:sz w:val="20"/>
                <w:szCs w:val="20"/>
              </w:rPr>
            </w:r>
          </w:p>
        </w:tc>
        <w:tc>
          <w:tcPr>
            <w:tcW w:w="1276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08.1.03.00000</w:t>
            </w:r>
            <w:r>
              <w:rPr>
                <w:sz w:val="20"/>
                <w:szCs w:val="20"/>
              </w:rPr>
            </w:r>
          </w:p>
        </w:tc>
        <w:tc>
          <w:tcPr>
            <w:tcW w:w="567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000</w:t>
            </w:r>
            <w:r>
              <w:rPr>
                <w:sz w:val="20"/>
                <w:szCs w:val="20"/>
              </w:rPr>
            </w:r>
          </w:p>
        </w:tc>
        <w:tc>
          <w:tcPr>
            <w:tcW w:w="99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677,16</w:t>
            </w:r>
            <w:r>
              <w:rPr>
                <w:sz w:val="20"/>
                <w:szCs w:val="20"/>
              </w:rPr>
            </w:r>
          </w:p>
        </w:tc>
        <w:tc>
          <w:tcPr>
            <w:tcW w:w="99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677,16</w:t>
            </w:r>
            <w:r>
              <w:rPr>
                <w:sz w:val="20"/>
                <w:szCs w:val="20"/>
              </w:rPr>
            </w:r>
          </w:p>
        </w:tc>
        <w:tc>
          <w:tcPr>
            <w:tcW w:w="928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677,16</w:t>
            </w:r>
            <w:r>
              <w:rPr>
                <w:sz w:val="20"/>
                <w:szCs w:val="20"/>
              </w:rPr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3544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both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Расходы по оценке недвижимости, признание прав и регулирование отношений по муниципальной собственности</w:t>
            </w:r>
            <w:r>
              <w:rPr>
                <w:sz w:val="20"/>
                <w:szCs w:val="20"/>
              </w:rPr>
            </w:r>
          </w:p>
        </w:tc>
        <w:tc>
          <w:tcPr>
            <w:tcW w:w="381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009</w:t>
            </w:r>
            <w:r>
              <w:rPr>
                <w:sz w:val="20"/>
                <w:szCs w:val="20"/>
              </w:rPr>
            </w:r>
          </w:p>
        </w:tc>
        <w:tc>
          <w:tcPr>
            <w:tcW w:w="412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</w:t>
            </w:r>
            <w:r>
              <w:rPr>
                <w:sz w:val="20"/>
                <w:szCs w:val="20"/>
              </w:rPr>
            </w:r>
          </w:p>
        </w:tc>
        <w:tc>
          <w:tcPr>
            <w:tcW w:w="483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</w:t>
            </w:r>
            <w:r>
              <w:rPr>
                <w:sz w:val="20"/>
                <w:szCs w:val="20"/>
              </w:rPr>
            </w:r>
          </w:p>
        </w:tc>
        <w:tc>
          <w:tcPr>
            <w:tcW w:w="1276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08.1.03.45020</w:t>
            </w:r>
            <w:r>
              <w:rPr>
                <w:sz w:val="20"/>
                <w:szCs w:val="20"/>
              </w:rPr>
            </w:r>
          </w:p>
        </w:tc>
        <w:tc>
          <w:tcPr>
            <w:tcW w:w="567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000</w:t>
            </w:r>
            <w:r>
              <w:rPr>
                <w:sz w:val="20"/>
                <w:szCs w:val="20"/>
              </w:rPr>
            </w:r>
          </w:p>
        </w:tc>
        <w:tc>
          <w:tcPr>
            <w:tcW w:w="99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677,16</w:t>
            </w:r>
            <w:r>
              <w:rPr>
                <w:sz w:val="20"/>
                <w:szCs w:val="20"/>
              </w:rPr>
            </w:r>
          </w:p>
        </w:tc>
        <w:tc>
          <w:tcPr>
            <w:tcW w:w="99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677,16</w:t>
            </w:r>
            <w:r>
              <w:rPr>
                <w:sz w:val="20"/>
                <w:szCs w:val="20"/>
              </w:rPr>
            </w:r>
          </w:p>
        </w:tc>
        <w:tc>
          <w:tcPr>
            <w:tcW w:w="928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677,16</w:t>
            </w:r>
            <w:r>
              <w:rPr>
                <w:sz w:val="20"/>
                <w:szCs w:val="20"/>
              </w:rPr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3544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both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  <w:r>
              <w:rPr>
                <w:sz w:val="20"/>
                <w:szCs w:val="20"/>
              </w:rPr>
            </w:r>
          </w:p>
        </w:tc>
        <w:tc>
          <w:tcPr>
            <w:tcW w:w="381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009</w:t>
            </w:r>
            <w:r>
              <w:rPr>
                <w:sz w:val="20"/>
                <w:szCs w:val="20"/>
              </w:rPr>
            </w:r>
          </w:p>
        </w:tc>
        <w:tc>
          <w:tcPr>
            <w:tcW w:w="412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</w:t>
            </w:r>
            <w:r>
              <w:rPr>
                <w:sz w:val="20"/>
                <w:szCs w:val="20"/>
              </w:rPr>
            </w:r>
          </w:p>
        </w:tc>
        <w:tc>
          <w:tcPr>
            <w:tcW w:w="483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</w:t>
            </w:r>
            <w:r>
              <w:rPr>
                <w:sz w:val="20"/>
                <w:szCs w:val="20"/>
              </w:rPr>
            </w:r>
          </w:p>
        </w:tc>
        <w:tc>
          <w:tcPr>
            <w:tcW w:w="1276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08.1.03.45020</w:t>
            </w:r>
            <w:r>
              <w:rPr>
                <w:sz w:val="20"/>
                <w:szCs w:val="20"/>
              </w:rPr>
            </w:r>
          </w:p>
        </w:tc>
        <w:tc>
          <w:tcPr>
            <w:tcW w:w="567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200</w:t>
            </w:r>
            <w:r>
              <w:rPr>
                <w:sz w:val="20"/>
                <w:szCs w:val="20"/>
              </w:rPr>
            </w:r>
          </w:p>
        </w:tc>
        <w:tc>
          <w:tcPr>
            <w:tcW w:w="99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677,16</w:t>
            </w:r>
            <w:r>
              <w:rPr>
                <w:sz w:val="20"/>
                <w:szCs w:val="20"/>
              </w:rPr>
            </w:r>
          </w:p>
        </w:tc>
        <w:tc>
          <w:tcPr>
            <w:tcW w:w="99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677,16</w:t>
            </w:r>
            <w:r>
              <w:rPr>
                <w:sz w:val="20"/>
                <w:szCs w:val="20"/>
              </w:rPr>
            </w:r>
          </w:p>
        </w:tc>
        <w:tc>
          <w:tcPr>
            <w:tcW w:w="928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677,16</w:t>
            </w:r>
            <w:r>
              <w:rPr>
                <w:sz w:val="20"/>
                <w:szCs w:val="20"/>
              </w:rPr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3544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both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Основное мероприятие «Содержание муниципального имущества»</w:t>
            </w:r>
            <w:r>
              <w:rPr>
                <w:sz w:val="20"/>
                <w:szCs w:val="20"/>
              </w:rPr>
            </w:r>
          </w:p>
        </w:tc>
        <w:tc>
          <w:tcPr>
            <w:tcW w:w="381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009</w:t>
            </w:r>
            <w:r>
              <w:rPr>
                <w:sz w:val="20"/>
                <w:szCs w:val="20"/>
              </w:rPr>
            </w:r>
          </w:p>
        </w:tc>
        <w:tc>
          <w:tcPr>
            <w:tcW w:w="412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</w:t>
            </w:r>
            <w:r>
              <w:rPr>
                <w:sz w:val="20"/>
                <w:szCs w:val="20"/>
              </w:rPr>
            </w:r>
          </w:p>
        </w:tc>
        <w:tc>
          <w:tcPr>
            <w:tcW w:w="483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</w:t>
            </w:r>
            <w:r>
              <w:rPr>
                <w:sz w:val="20"/>
                <w:szCs w:val="20"/>
              </w:rPr>
            </w:r>
          </w:p>
        </w:tc>
        <w:tc>
          <w:tcPr>
            <w:tcW w:w="1276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08.1.04.00000</w:t>
            </w:r>
            <w:r>
              <w:rPr>
                <w:sz w:val="20"/>
                <w:szCs w:val="20"/>
              </w:rPr>
            </w:r>
          </w:p>
        </w:tc>
        <w:tc>
          <w:tcPr>
            <w:tcW w:w="567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000</w:t>
            </w:r>
            <w:r>
              <w:rPr>
                <w:sz w:val="20"/>
                <w:szCs w:val="20"/>
              </w:rPr>
            </w:r>
          </w:p>
        </w:tc>
        <w:tc>
          <w:tcPr>
            <w:tcW w:w="99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78,48</w:t>
            </w:r>
            <w:r>
              <w:rPr>
                <w:sz w:val="20"/>
                <w:szCs w:val="20"/>
              </w:rPr>
            </w:r>
          </w:p>
        </w:tc>
        <w:tc>
          <w:tcPr>
            <w:tcW w:w="99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69,51</w:t>
            </w:r>
            <w:r>
              <w:rPr>
                <w:sz w:val="20"/>
                <w:szCs w:val="20"/>
              </w:rPr>
            </w:r>
          </w:p>
        </w:tc>
        <w:tc>
          <w:tcPr>
            <w:tcW w:w="928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69,51</w:t>
            </w:r>
            <w:r>
              <w:rPr>
                <w:sz w:val="20"/>
                <w:szCs w:val="20"/>
              </w:rPr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3544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both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Расходы по охране и содержанию муниципального имущества (нежилого фонда)</w:t>
            </w:r>
            <w:r>
              <w:rPr>
                <w:sz w:val="20"/>
                <w:szCs w:val="20"/>
              </w:rPr>
            </w:r>
          </w:p>
        </w:tc>
        <w:tc>
          <w:tcPr>
            <w:tcW w:w="381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009</w:t>
            </w:r>
            <w:r>
              <w:rPr>
                <w:sz w:val="20"/>
                <w:szCs w:val="20"/>
              </w:rPr>
            </w:r>
          </w:p>
        </w:tc>
        <w:tc>
          <w:tcPr>
            <w:tcW w:w="412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</w:t>
            </w:r>
            <w:r>
              <w:rPr>
                <w:sz w:val="20"/>
                <w:szCs w:val="20"/>
              </w:rPr>
            </w:r>
          </w:p>
        </w:tc>
        <w:tc>
          <w:tcPr>
            <w:tcW w:w="483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</w:t>
            </w:r>
            <w:r>
              <w:rPr>
                <w:sz w:val="20"/>
                <w:szCs w:val="20"/>
              </w:rPr>
            </w:r>
          </w:p>
        </w:tc>
        <w:tc>
          <w:tcPr>
            <w:tcW w:w="1276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08.1.04.46600</w:t>
            </w:r>
            <w:r>
              <w:rPr>
                <w:sz w:val="20"/>
                <w:szCs w:val="20"/>
              </w:rPr>
            </w:r>
          </w:p>
        </w:tc>
        <w:tc>
          <w:tcPr>
            <w:tcW w:w="567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000</w:t>
            </w:r>
            <w:r>
              <w:rPr>
                <w:sz w:val="20"/>
                <w:szCs w:val="20"/>
              </w:rPr>
            </w:r>
          </w:p>
        </w:tc>
        <w:tc>
          <w:tcPr>
            <w:tcW w:w="99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78,48</w:t>
            </w:r>
            <w:r>
              <w:rPr>
                <w:sz w:val="20"/>
                <w:szCs w:val="20"/>
              </w:rPr>
            </w:r>
          </w:p>
        </w:tc>
        <w:tc>
          <w:tcPr>
            <w:tcW w:w="99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69,51</w:t>
            </w:r>
            <w:r>
              <w:rPr>
                <w:sz w:val="20"/>
                <w:szCs w:val="20"/>
              </w:rPr>
            </w:r>
          </w:p>
        </w:tc>
        <w:tc>
          <w:tcPr>
            <w:tcW w:w="928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69,51</w:t>
            </w:r>
            <w:r>
              <w:rPr>
                <w:sz w:val="20"/>
                <w:szCs w:val="20"/>
              </w:rPr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3544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both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  <w:r>
              <w:rPr>
                <w:sz w:val="20"/>
                <w:szCs w:val="20"/>
              </w:rPr>
            </w:r>
          </w:p>
        </w:tc>
        <w:tc>
          <w:tcPr>
            <w:tcW w:w="381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009</w:t>
            </w:r>
            <w:r>
              <w:rPr>
                <w:sz w:val="20"/>
                <w:szCs w:val="20"/>
              </w:rPr>
            </w:r>
          </w:p>
        </w:tc>
        <w:tc>
          <w:tcPr>
            <w:tcW w:w="412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</w:t>
            </w:r>
            <w:r>
              <w:rPr>
                <w:sz w:val="20"/>
                <w:szCs w:val="20"/>
              </w:rPr>
            </w:r>
          </w:p>
        </w:tc>
        <w:tc>
          <w:tcPr>
            <w:tcW w:w="483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</w:t>
            </w:r>
            <w:r>
              <w:rPr>
                <w:sz w:val="20"/>
                <w:szCs w:val="20"/>
              </w:rPr>
            </w:r>
          </w:p>
        </w:tc>
        <w:tc>
          <w:tcPr>
            <w:tcW w:w="1276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08.1.04.46600</w:t>
            </w:r>
            <w:r>
              <w:rPr>
                <w:sz w:val="20"/>
                <w:szCs w:val="20"/>
              </w:rPr>
            </w:r>
          </w:p>
        </w:tc>
        <w:tc>
          <w:tcPr>
            <w:tcW w:w="567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200</w:t>
            </w:r>
            <w:r>
              <w:rPr>
                <w:sz w:val="20"/>
                <w:szCs w:val="20"/>
              </w:rPr>
            </w:r>
          </w:p>
        </w:tc>
        <w:tc>
          <w:tcPr>
            <w:tcW w:w="99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78,48</w:t>
            </w:r>
            <w:r>
              <w:rPr>
                <w:sz w:val="20"/>
                <w:szCs w:val="20"/>
              </w:rPr>
            </w:r>
          </w:p>
        </w:tc>
        <w:tc>
          <w:tcPr>
            <w:tcW w:w="99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69,51</w:t>
            </w:r>
            <w:r>
              <w:rPr>
                <w:sz w:val="20"/>
                <w:szCs w:val="20"/>
              </w:rPr>
            </w:r>
          </w:p>
        </w:tc>
        <w:tc>
          <w:tcPr>
            <w:tcW w:w="928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69,51</w:t>
            </w:r>
            <w:r>
              <w:rPr>
                <w:sz w:val="20"/>
                <w:szCs w:val="20"/>
              </w:rPr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3544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both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Подпрограмма «Сохранение объектов культурного наследия, находящихся в муниципальной собственности Богородского муниципального округа Нижегородской области»</w:t>
            </w:r>
            <w:r>
              <w:rPr>
                <w:sz w:val="20"/>
                <w:szCs w:val="20"/>
              </w:rPr>
            </w:r>
          </w:p>
        </w:tc>
        <w:tc>
          <w:tcPr>
            <w:tcW w:w="381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009</w:t>
            </w:r>
            <w:r>
              <w:rPr>
                <w:sz w:val="20"/>
                <w:szCs w:val="20"/>
              </w:rPr>
            </w:r>
          </w:p>
        </w:tc>
        <w:tc>
          <w:tcPr>
            <w:tcW w:w="412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</w:t>
            </w:r>
            <w:r>
              <w:rPr>
                <w:sz w:val="20"/>
                <w:szCs w:val="20"/>
              </w:rPr>
            </w:r>
          </w:p>
        </w:tc>
        <w:tc>
          <w:tcPr>
            <w:tcW w:w="483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</w:t>
            </w:r>
            <w:r>
              <w:rPr>
                <w:sz w:val="20"/>
                <w:szCs w:val="20"/>
              </w:rPr>
            </w:r>
          </w:p>
        </w:tc>
        <w:tc>
          <w:tcPr>
            <w:tcW w:w="1276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08.2.00.00000</w:t>
            </w:r>
            <w:r>
              <w:rPr>
                <w:sz w:val="20"/>
                <w:szCs w:val="20"/>
              </w:rPr>
            </w:r>
          </w:p>
        </w:tc>
        <w:tc>
          <w:tcPr>
            <w:tcW w:w="567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000</w:t>
            </w:r>
            <w:r>
              <w:rPr>
                <w:sz w:val="20"/>
                <w:szCs w:val="20"/>
              </w:rPr>
            </w:r>
          </w:p>
        </w:tc>
        <w:tc>
          <w:tcPr>
            <w:tcW w:w="99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400,00</w:t>
            </w:r>
            <w:r>
              <w:rPr>
                <w:sz w:val="20"/>
                <w:szCs w:val="20"/>
              </w:rPr>
            </w:r>
          </w:p>
        </w:tc>
        <w:tc>
          <w:tcPr>
            <w:tcW w:w="99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  <w:r>
              <w:rPr>
                <w:sz w:val="20"/>
                <w:szCs w:val="20"/>
              </w:rPr>
            </w:r>
          </w:p>
        </w:tc>
        <w:tc>
          <w:tcPr>
            <w:tcW w:w="928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  <w:r>
              <w:rPr>
                <w:sz w:val="20"/>
                <w:szCs w:val="20"/>
              </w:rPr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3544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both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Основное мероприятие «Разработка проектной документации и проведение ремонта объектов культурного наследия, являющихся муниципальной собственностью Богородского муниципального округа Нижегородской области»</w:t>
            </w:r>
            <w:r>
              <w:rPr>
                <w:sz w:val="20"/>
                <w:szCs w:val="20"/>
              </w:rPr>
            </w:r>
          </w:p>
        </w:tc>
        <w:tc>
          <w:tcPr>
            <w:tcW w:w="381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009</w:t>
            </w:r>
            <w:r>
              <w:rPr>
                <w:sz w:val="20"/>
                <w:szCs w:val="20"/>
              </w:rPr>
            </w:r>
          </w:p>
        </w:tc>
        <w:tc>
          <w:tcPr>
            <w:tcW w:w="412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</w:t>
            </w:r>
            <w:r>
              <w:rPr>
                <w:sz w:val="20"/>
                <w:szCs w:val="20"/>
              </w:rPr>
            </w:r>
          </w:p>
        </w:tc>
        <w:tc>
          <w:tcPr>
            <w:tcW w:w="483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</w:t>
            </w:r>
            <w:r>
              <w:rPr>
                <w:sz w:val="20"/>
                <w:szCs w:val="20"/>
              </w:rPr>
            </w:r>
          </w:p>
        </w:tc>
        <w:tc>
          <w:tcPr>
            <w:tcW w:w="1276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08.2.03.00000</w:t>
            </w:r>
            <w:r>
              <w:rPr>
                <w:sz w:val="20"/>
                <w:szCs w:val="20"/>
              </w:rPr>
            </w:r>
          </w:p>
        </w:tc>
        <w:tc>
          <w:tcPr>
            <w:tcW w:w="567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000</w:t>
            </w:r>
            <w:r>
              <w:rPr>
                <w:sz w:val="20"/>
                <w:szCs w:val="20"/>
              </w:rPr>
            </w:r>
          </w:p>
        </w:tc>
        <w:tc>
          <w:tcPr>
            <w:tcW w:w="99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400,00</w:t>
            </w:r>
            <w:r>
              <w:rPr>
                <w:sz w:val="20"/>
                <w:szCs w:val="20"/>
              </w:rPr>
            </w:r>
          </w:p>
        </w:tc>
        <w:tc>
          <w:tcPr>
            <w:tcW w:w="99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  <w:r>
              <w:rPr>
                <w:sz w:val="20"/>
                <w:szCs w:val="20"/>
              </w:rPr>
            </w:r>
          </w:p>
        </w:tc>
        <w:tc>
          <w:tcPr>
            <w:tcW w:w="928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  <w:r>
              <w:rPr>
                <w:sz w:val="20"/>
                <w:szCs w:val="20"/>
              </w:rPr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3544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both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Расходы по охране и содержанию муниципального имущества (нежилого фонда)</w:t>
            </w:r>
            <w:r>
              <w:rPr>
                <w:sz w:val="20"/>
                <w:szCs w:val="20"/>
              </w:rPr>
            </w:r>
          </w:p>
        </w:tc>
        <w:tc>
          <w:tcPr>
            <w:tcW w:w="381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009</w:t>
            </w:r>
            <w:r>
              <w:rPr>
                <w:sz w:val="20"/>
                <w:szCs w:val="20"/>
              </w:rPr>
            </w:r>
          </w:p>
        </w:tc>
        <w:tc>
          <w:tcPr>
            <w:tcW w:w="412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</w:t>
            </w:r>
            <w:r>
              <w:rPr>
                <w:sz w:val="20"/>
                <w:szCs w:val="20"/>
              </w:rPr>
            </w:r>
          </w:p>
        </w:tc>
        <w:tc>
          <w:tcPr>
            <w:tcW w:w="483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</w:t>
            </w:r>
            <w:r>
              <w:rPr>
                <w:sz w:val="20"/>
                <w:szCs w:val="20"/>
              </w:rPr>
            </w:r>
          </w:p>
        </w:tc>
        <w:tc>
          <w:tcPr>
            <w:tcW w:w="1276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08.2.03.46600</w:t>
            </w:r>
            <w:r>
              <w:rPr>
                <w:sz w:val="20"/>
                <w:szCs w:val="20"/>
              </w:rPr>
            </w:r>
          </w:p>
        </w:tc>
        <w:tc>
          <w:tcPr>
            <w:tcW w:w="567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000</w:t>
            </w:r>
            <w:r>
              <w:rPr>
                <w:sz w:val="20"/>
                <w:szCs w:val="20"/>
              </w:rPr>
            </w:r>
          </w:p>
        </w:tc>
        <w:tc>
          <w:tcPr>
            <w:tcW w:w="99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400,00</w:t>
            </w:r>
            <w:r>
              <w:rPr>
                <w:sz w:val="20"/>
                <w:szCs w:val="20"/>
              </w:rPr>
            </w:r>
          </w:p>
        </w:tc>
        <w:tc>
          <w:tcPr>
            <w:tcW w:w="99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  <w:r>
              <w:rPr>
                <w:sz w:val="20"/>
                <w:szCs w:val="20"/>
              </w:rPr>
            </w:r>
          </w:p>
        </w:tc>
        <w:tc>
          <w:tcPr>
            <w:tcW w:w="928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  <w:r>
              <w:rPr>
                <w:sz w:val="20"/>
                <w:szCs w:val="20"/>
              </w:rPr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3544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both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  <w:r>
              <w:rPr>
                <w:sz w:val="20"/>
                <w:szCs w:val="20"/>
              </w:rPr>
            </w:r>
          </w:p>
        </w:tc>
        <w:tc>
          <w:tcPr>
            <w:tcW w:w="381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009</w:t>
            </w:r>
            <w:r>
              <w:rPr>
                <w:sz w:val="20"/>
                <w:szCs w:val="20"/>
              </w:rPr>
            </w:r>
          </w:p>
        </w:tc>
        <w:tc>
          <w:tcPr>
            <w:tcW w:w="412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</w:t>
            </w:r>
            <w:r>
              <w:rPr>
                <w:sz w:val="20"/>
                <w:szCs w:val="20"/>
              </w:rPr>
            </w:r>
          </w:p>
        </w:tc>
        <w:tc>
          <w:tcPr>
            <w:tcW w:w="483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</w:t>
            </w:r>
            <w:r>
              <w:rPr>
                <w:sz w:val="20"/>
                <w:szCs w:val="20"/>
              </w:rPr>
            </w:r>
          </w:p>
        </w:tc>
        <w:tc>
          <w:tcPr>
            <w:tcW w:w="1276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08.2.03.46600</w:t>
            </w:r>
            <w:r>
              <w:rPr>
                <w:sz w:val="20"/>
                <w:szCs w:val="20"/>
              </w:rPr>
            </w:r>
          </w:p>
        </w:tc>
        <w:tc>
          <w:tcPr>
            <w:tcW w:w="567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200</w:t>
            </w:r>
            <w:r>
              <w:rPr>
                <w:sz w:val="20"/>
                <w:szCs w:val="20"/>
              </w:rPr>
            </w:r>
          </w:p>
        </w:tc>
        <w:tc>
          <w:tcPr>
            <w:tcW w:w="99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400,00</w:t>
            </w:r>
            <w:r>
              <w:rPr>
                <w:sz w:val="20"/>
                <w:szCs w:val="20"/>
              </w:rPr>
            </w:r>
          </w:p>
        </w:tc>
        <w:tc>
          <w:tcPr>
            <w:tcW w:w="99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  <w:r>
              <w:rPr>
                <w:sz w:val="20"/>
                <w:szCs w:val="20"/>
              </w:rPr>
            </w:r>
          </w:p>
        </w:tc>
        <w:tc>
          <w:tcPr>
            <w:tcW w:w="928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  <w:r>
              <w:rPr>
                <w:sz w:val="20"/>
                <w:szCs w:val="20"/>
              </w:rPr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3544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both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Подпрограмма «Обеспечение реализации муниципальной программы»</w:t>
            </w:r>
            <w:r>
              <w:rPr>
                <w:sz w:val="20"/>
                <w:szCs w:val="20"/>
              </w:rPr>
            </w:r>
          </w:p>
        </w:tc>
        <w:tc>
          <w:tcPr>
            <w:tcW w:w="381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009</w:t>
            </w:r>
            <w:r>
              <w:rPr>
                <w:sz w:val="20"/>
                <w:szCs w:val="20"/>
              </w:rPr>
            </w:r>
          </w:p>
        </w:tc>
        <w:tc>
          <w:tcPr>
            <w:tcW w:w="412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</w:t>
            </w:r>
            <w:r>
              <w:rPr>
                <w:sz w:val="20"/>
                <w:szCs w:val="20"/>
              </w:rPr>
            </w:r>
          </w:p>
        </w:tc>
        <w:tc>
          <w:tcPr>
            <w:tcW w:w="483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</w:t>
            </w:r>
            <w:r>
              <w:rPr>
                <w:sz w:val="20"/>
                <w:szCs w:val="20"/>
              </w:rPr>
            </w:r>
          </w:p>
        </w:tc>
        <w:tc>
          <w:tcPr>
            <w:tcW w:w="1276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08.3.00.00000</w:t>
            </w:r>
            <w:r>
              <w:rPr>
                <w:sz w:val="20"/>
                <w:szCs w:val="20"/>
              </w:rPr>
            </w:r>
          </w:p>
        </w:tc>
        <w:tc>
          <w:tcPr>
            <w:tcW w:w="567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000</w:t>
            </w:r>
            <w:r>
              <w:rPr>
                <w:sz w:val="20"/>
                <w:szCs w:val="20"/>
              </w:rPr>
            </w:r>
          </w:p>
        </w:tc>
        <w:tc>
          <w:tcPr>
            <w:tcW w:w="99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13 352,72</w:t>
            </w:r>
            <w:r>
              <w:rPr>
                <w:sz w:val="20"/>
                <w:szCs w:val="20"/>
              </w:rPr>
            </w:r>
          </w:p>
        </w:tc>
        <w:tc>
          <w:tcPr>
            <w:tcW w:w="99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13 756,29</w:t>
            </w:r>
            <w:r>
              <w:rPr>
                <w:sz w:val="20"/>
                <w:szCs w:val="20"/>
              </w:rPr>
            </w:r>
          </w:p>
        </w:tc>
        <w:tc>
          <w:tcPr>
            <w:tcW w:w="928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13 756,29</w:t>
            </w:r>
            <w:r>
              <w:rPr>
                <w:sz w:val="20"/>
                <w:szCs w:val="20"/>
              </w:rPr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3544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both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Основное мероприятие «Содержание аппарата управления»</w:t>
            </w:r>
            <w:r>
              <w:rPr>
                <w:sz w:val="20"/>
                <w:szCs w:val="20"/>
              </w:rPr>
            </w:r>
          </w:p>
        </w:tc>
        <w:tc>
          <w:tcPr>
            <w:tcW w:w="381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009</w:t>
            </w:r>
            <w:r>
              <w:rPr>
                <w:sz w:val="20"/>
                <w:szCs w:val="20"/>
              </w:rPr>
            </w:r>
          </w:p>
        </w:tc>
        <w:tc>
          <w:tcPr>
            <w:tcW w:w="412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</w:t>
            </w:r>
            <w:r>
              <w:rPr>
                <w:sz w:val="20"/>
                <w:szCs w:val="20"/>
              </w:rPr>
            </w:r>
          </w:p>
        </w:tc>
        <w:tc>
          <w:tcPr>
            <w:tcW w:w="483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</w:t>
            </w:r>
            <w:r>
              <w:rPr>
                <w:sz w:val="20"/>
                <w:szCs w:val="20"/>
              </w:rPr>
            </w:r>
          </w:p>
        </w:tc>
        <w:tc>
          <w:tcPr>
            <w:tcW w:w="1276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08.3.01.00000</w:t>
            </w:r>
            <w:r>
              <w:rPr>
                <w:sz w:val="20"/>
                <w:szCs w:val="20"/>
              </w:rPr>
            </w:r>
          </w:p>
        </w:tc>
        <w:tc>
          <w:tcPr>
            <w:tcW w:w="567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000</w:t>
            </w:r>
            <w:r>
              <w:rPr>
                <w:sz w:val="20"/>
                <w:szCs w:val="20"/>
              </w:rPr>
            </w:r>
          </w:p>
        </w:tc>
        <w:tc>
          <w:tcPr>
            <w:tcW w:w="99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13 352,72</w:t>
            </w:r>
            <w:r>
              <w:rPr>
                <w:sz w:val="20"/>
                <w:szCs w:val="20"/>
              </w:rPr>
            </w:r>
          </w:p>
        </w:tc>
        <w:tc>
          <w:tcPr>
            <w:tcW w:w="99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13 756,29</w:t>
            </w:r>
            <w:r>
              <w:rPr>
                <w:sz w:val="20"/>
                <w:szCs w:val="20"/>
              </w:rPr>
            </w:r>
          </w:p>
        </w:tc>
        <w:tc>
          <w:tcPr>
            <w:tcW w:w="928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13 756,29</w:t>
            </w:r>
            <w:r>
              <w:rPr>
                <w:sz w:val="20"/>
                <w:szCs w:val="20"/>
              </w:rPr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3544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both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Расходы на обеспечение функций органов местного самоуправления</w:t>
            </w:r>
            <w:r>
              <w:rPr>
                <w:sz w:val="20"/>
                <w:szCs w:val="20"/>
              </w:rPr>
            </w:r>
          </w:p>
        </w:tc>
        <w:tc>
          <w:tcPr>
            <w:tcW w:w="381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009</w:t>
            </w:r>
            <w:r>
              <w:rPr>
                <w:sz w:val="20"/>
                <w:szCs w:val="20"/>
              </w:rPr>
            </w:r>
          </w:p>
        </w:tc>
        <w:tc>
          <w:tcPr>
            <w:tcW w:w="412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</w:t>
            </w:r>
            <w:r>
              <w:rPr>
                <w:sz w:val="20"/>
                <w:szCs w:val="20"/>
              </w:rPr>
            </w:r>
          </w:p>
        </w:tc>
        <w:tc>
          <w:tcPr>
            <w:tcW w:w="483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</w:t>
            </w:r>
            <w:r>
              <w:rPr>
                <w:sz w:val="20"/>
                <w:szCs w:val="20"/>
              </w:rPr>
            </w:r>
          </w:p>
        </w:tc>
        <w:tc>
          <w:tcPr>
            <w:tcW w:w="1276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08.3.01.00190</w:t>
            </w:r>
            <w:r>
              <w:rPr>
                <w:sz w:val="20"/>
                <w:szCs w:val="20"/>
              </w:rPr>
            </w:r>
          </w:p>
        </w:tc>
        <w:tc>
          <w:tcPr>
            <w:tcW w:w="567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000</w:t>
            </w:r>
            <w:r>
              <w:rPr>
                <w:sz w:val="20"/>
                <w:szCs w:val="20"/>
              </w:rPr>
            </w:r>
          </w:p>
        </w:tc>
        <w:tc>
          <w:tcPr>
            <w:tcW w:w="99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13 352,72</w:t>
            </w:r>
            <w:r>
              <w:rPr>
                <w:sz w:val="20"/>
                <w:szCs w:val="20"/>
              </w:rPr>
            </w:r>
          </w:p>
        </w:tc>
        <w:tc>
          <w:tcPr>
            <w:tcW w:w="99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13 756,29</w:t>
            </w:r>
            <w:r>
              <w:rPr>
                <w:sz w:val="20"/>
                <w:szCs w:val="20"/>
              </w:rPr>
            </w:r>
          </w:p>
        </w:tc>
        <w:tc>
          <w:tcPr>
            <w:tcW w:w="928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13 756,29</w:t>
            </w:r>
            <w:r>
              <w:rPr>
                <w:sz w:val="20"/>
                <w:szCs w:val="20"/>
              </w:rPr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3544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both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  <w:r>
              <w:rPr>
                <w:sz w:val="20"/>
                <w:szCs w:val="20"/>
              </w:rPr>
            </w:r>
          </w:p>
        </w:tc>
        <w:tc>
          <w:tcPr>
            <w:tcW w:w="381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009</w:t>
            </w:r>
            <w:r>
              <w:rPr>
                <w:sz w:val="20"/>
                <w:szCs w:val="20"/>
              </w:rPr>
            </w:r>
          </w:p>
        </w:tc>
        <w:tc>
          <w:tcPr>
            <w:tcW w:w="412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</w:t>
            </w:r>
            <w:r>
              <w:rPr>
                <w:sz w:val="20"/>
                <w:szCs w:val="20"/>
              </w:rPr>
            </w:r>
          </w:p>
        </w:tc>
        <w:tc>
          <w:tcPr>
            <w:tcW w:w="483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</w:t>
            </w:r>
            <w:r>
              <w:rPr>
                <w:sz w:val="20"/>
                <w:szCs w:val="20"/>
              </w:rPr>
            </w:r>
          </w:p>
        </w:tc>
        <w:tc>
          <w:tcPr>
            <w:tcW w:w="1276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08.3.01.00190</w:t>
            </w:r>
            <w:r>
              <w:rPr>
                <w:sz w:val="20"/>
                <w:szCs w:val="20"/>
              </w:rPr>
            </w:r>
          </w:p>
        </w:tc>
        <w:tc>
          <w:tcPr>
            <w:tcW w:w="567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100</w:t>
            </w:r>
            <w:r>
              <w:rPr>
                <w:sz w:val="20"/>
                <w:szCs w:val="20"/>
              </w:rPr>
            </w:r>
          </w:p>
        </w:tc>
        <w:tc>
          <w:tcPr>
            <w:tcW w:w="99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13 024,27</w:t>
            </w:r>
            <w:r>
              <w:rPr>
                <w:sz w:val="20"/>
                <w:szCs w:val="20"/>
              </w:rPr>
            </w:r>
          </w:p>
        </w:tc>
        <w:tc>
          <w:tcPr>
            <w:tcW w:w="99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13 427,84</w:t>
            </w:r>
            <w:r>
              <w:rPr>
                <w:sz w:val="20"/>
                <w:szCs w:val="20"/>
              </w:rPr>
            </w:r>
          </w:p>
        </w:tc>
        <w:tc>
          <w:tcPr>
            <w:tcW w:w="928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13 427,84</w:t>
            </w:r>
            <w:r>
              <w:rPr>
                <w:sz w:val="20"/>
                <w:szCs w:val="20"/>
              </w:rPr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3544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both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  <w:r>
              <w:rPr>
                <w:sz w:val="20"/>
                <w:szCs w:val="20"/>
              </w:rPr>
            </w:r>
          </w:p>
        </w:tc>
        <w:tc>
          <w:tcPr>
            <w:tcW w:w="381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009</w:t>
            </w:r>
            <w:r>
              <w:rPr>
                <w:sz w:val="20"/>
                <w:szCs w:val="20"/>
              </w:rPr>
            </w:r>
          </w:p>
        </w:tc>
        <w:tc>
          <w:tcPr>
            <w:tcW w:w="412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</w:t>
            </w:r>
            <w:r>
              <w:rPr>
                <w:sz w:val="20"/>
                <w:szCs w:val="20"/>
              </w:rPr>
            </w:r>
          </w:p>
        </w:tc>
        <w:tc>
          <w:tcPr>
            <w:tcW w:w="483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</w:t>
            </w:r>
            <w:r>
              <w:rPr>
                <w:sz w:val="20"/>
                <w:szCs w:val="20"/>
              </w:rPr>
            </w:r>
          </w:p>
        </w:tc>
        <w:tc>
          <w:tcPr>
            <w:tcW w:w="1276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08.3.01.00190</w:t>
            </w:r>
            <w:r>
              <w:rPr>
                <w:sz w:val="20"/>
                <w:szCs w:val="20"/>
              </w:rPr>
            </w:r>
          </w:p>
        </w:tc>
        <w:tc>
          <w:tcPr>
            <w:tcW w:w="567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200</w:t>
            </w:r>
            <w:r>
              <w:rPr>
                <w:sz w:val="20"/>
                <w:szCs w:val="20"/>
              </w:rPr>
            </w:r>
          </w:p>
        </w:tc>
        <w:tc>
          <w:tcPr>
            <w:tcW w:w="99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328,45</w:t>
            </w:r>
            <w:r>
              <w:rPr>
                <w:sz w:val="20"/>
                <w:szCs w:val="20"/>
              </w:rPr>
            </w:r>
          </w:p>
        </w:tc>
        <w:tc>
          <w:tcPr>
            <w:tcW w:w="99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328,45</w:t>
            </w:r>
            <w:r>
              <w:rPr>
                <w:sz w:val="20"/>
                <w:szCs w:val="20"/>
              </w:rPr>
            </w:r>
          </w:p>
        </w:tc>
        <w:tc>
          <w:tcPr>
            <w:tcW w:w="928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328,45</w:t>
            </w:r>
            <w:r>
              <w:rPr>
                <w:sz w:val="20"/>
                <w:szCs w:val="20"/>
              </w:rPr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3544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both"/>
              <w:rPr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НАЦИОНАЛЬНАЯ ЭКОНОМИКА</w:t>
            </w:r>
            <w:r>
              <w:rPr>
                <w:sz w:val="20"/>
                <w:szCs w:val="20"/>
              </w:rPr>
            </w:r>
          </w:p>
        </w:tc>
        <w:tc>
          <w:tcPr>
            <w:tcW w:w="381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009</w:t>
            </w:r>
            <w:r>
              <w:rPr>
                <w:sz w:val="20"/>
                <w:szCs w:val="20"/>
              </w:rPr>
            </w:r>
          </w:p>
        </w:tc>
        <w:tc>
          <w:tcPr>
            <w:tcW w:w="412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04</w:t>
            </w:r>
            <w:r>
              <w:rPr>
                <w:sz w:val="20"/>
                <w:szCs w:val="20"/>
              </w:rPr>
            </w:r>
          </w:p>
        </w:tc>
        <w:tc>
          <w:tcPr>
            <w:tcW w:w="483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00</w:t>
            </w:r>
            <w:r>
              <w:rPr>
                <w:sz w:val="20"/>
                <w:szCs w:val="20"/>
              </w:rPr>
            </w:r>
          </w:p>
        </w:tc>
        <w:tc>
          <w:tcPr>
            <w:tcW w:w="1276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00.0.00.00000</w:t>
            </w:r>
            <w:r>
              <w:rPr>
                <w:sz w:val="20"/>
                <w:szCs w:val="20"/>
              </w:rPr>
            </w:r>
          </w:p>
        </w:tc>
        <w:tc>
          <w:tcPr>
            <w:tcW w:w="567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000</w:t>
            </w:r>
            <w:r>
              <w:rPr>
                <w:sz w:val="20"/>
                <w:szCs w:val="20"/>
              </w:rPr>
            </w:r>
          </w:p>
        </w:tc>
        <w:tc>
          <w:tcPr>
            <w:tcW w:w="99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1 740,73</w:t>
            </w:r>
            <w:r>
              <w:rPr>
                <w:sz w:val="20"/>
                <w:szCs w:val="20"/>
              </w:rPr>
            </w:r>
          </w:p>
        </w:tc>
        <w:tc>
          <w:tcPr>
            <w:tcW w:w="99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740,73</w:t>
            </w:r>
            <w:r>
              <w:rPr>
                <w:sz w:val="20"/>
                <w:szCs w:val="20"/>
              </w:rPr>
            </w:r>
          </w:p>
        </w:tc>
        <w:tc>
          <w:tcPr>
            <w:tcW w:w="928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740,73</w:t>
            </w:r>
            <w:r>
              <w:rPr>
                <w:sz w:val="20"/>
                <w:szCs w:val="20"/>
              </w:rPr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3544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both"/>
              <w:rPr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Связь и информатика</w:t>
            </w:r>
            <w:r>
              <w:rPr>
                <w:sz w:val="20"/>
                <w:szCs w:val="20"/>
              </w:rPr>
            </w:r>
          </w:p>
        </w:tc>
        <w:tc>
          <w:tcPr>
            <w:tcW w:w="381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009</w:t>
            </w:r>
            <w:r>
              <w:rPr>
                <w:sz w:val="20"/>
                <w:szCs w:val="20"/>
              </w:rPr>
            </w:r>
          </w:p>
        </w:tc>
        <w:tc>
          <w:tcPr>
            <w:tcW w:w="412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04</w:t>
            </w:r>
            <w:r>
              <w:rPr>
                <w:sz w:val="20"/>
                <w:szCs w:val="20"/>
              </w:rPr>
            </w:r>
          </w:p>
        </w:tc>
        <w:tc>
          <w:tcPr>
            <w:tcW w:w="483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10</w:t>
            </w:r>
            <w:r>
              <w:rPr>
                <w:sz w:val="20"/>
                <w:szCs w:val="20"/>
              </w:rPr>
            </w:r>
          </w:p>
        </w:tc>
        <w:tc>
          <w:tcPr>
            <w:tcW w:w="1276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00.0.00.00000</w:t>
            </w:r>
            <w:r>
              <w:rPr>
                <w:sz w:val="20"/>
                <w:szCs w:val="20"/>
              </w:rPr>
            </w:r>
          </w:p>
        </w:tc>
        <w:tc>
          <w:tcPr>
            <w:tcW w:w="567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000</w:t>
            </w:r>
            <w:r>
              <w:rPr>
                <w:sz w:val="20"/>
                <w:szCs w:val="20"/>
              </w:rPr>
            </w:r>
          </w:p>
        </w:tc>
        <w:tc>
          <w:tcPr>
            <w:tcW w:w="99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48,13</w:t>
            </w:r>
            <w:r>
              <w:rPr>
                <w:sz w:val="20"/>
                <w:szCs w:val="20"/>
              </w:rPr>
            </w:r>
          </w:p>
        </w:tc>
        <w:tc>
          <w:tcPr>
            <w:tcW w:w="99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48,13</w:t>
            </w:r>
            <w:r>
              <w:rPr>
                <w:sz w:val="20"/>
                <w:szCs w:val="20"/>
              </w:rPr>
            </w:r>
          </w:p>
        </w:tc>
        <w:tc>
          <w:tcPr>
            <w:tcW w:w="928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48,13</w:t>
            </w:r>
            <w:r>
              <w:rPr>
                <w:sz w:val="20"/>
                <w:szCs w:val="20"/>
              </w:rPr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3544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both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Муниципальная программа Богородского муниципального округа Нижегородской области «Управление муниципальными финансами и муниципальным долгом Богородского муниципального округа Нижегородской области»</w:t>
            </w:r>
            <w:r>
              <w:rPr>
                <w:sz w:val="20"/>
                <w:szCs w:val="20"/>
              </w:rPr>
            </w:r>
          </w:p>
        </w:tc>
        <w:tc>
          <w:tcPr>
            <w:tcW w:w="381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009</w:t>
            </w:r>
            <w:r>
              <w:rPr>
                <w:sz w:val="20"/>
                <w:szCs w:val="20"/>
              </w:rPr>
            </w:r>
          </w:p>
        </w:tc>
        <w:tc>
          <w:tcPr>
            <w:tcW w:w="412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04</w:t>
            </w:r>
            <w:r>
              <w:rPr>
                <w:sz w:val="20"/>
                <w:szCs w:val="20"/>
              </w:rPr>
            </w:r>
          </w:p>
        </w:tc>
        <w:tc>
          <w:tcPr>
            <w:tcW w:w="483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</w:t>
            </w:r>
            <w:r>
              <w:rPr>
                <w:sz w:val="20"/>
                <w:szCs w:val="20"/>
              </w:rPr>
            </w:r>
          </w:p>
        </w:tc>
        <w:tc>
          <w:tcPr>
            <w:tcW w:w="1276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07.0.00.00000</w:t>
            </w:r>
            <w:r>
              <w:rPr>
                <w:sz w:val="20"/>
                <w:szCs w:val="20"/>
              </w:rPr>
            </w:r>
          </w:p>
        </w:tc>
        <w:tc>
          <w:tcPr>
            <w:tcW w:w="567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000</w:t>
            </w:r>
            <w:r>
              <w:rPr>
                <w:sz w:val="20"/>
                <w:szCs w:val="20"/>
              </w:rPr>
            </w:r>
          </w:p>
        </w:tc>
        <w:tc>
          <w:tcPr>
            <w:tcW w:w="99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48,13</w:t>
            </w:r>
            <w:r>
              <w:rPr>
                <w:sz w:val="20"/>
                <w:szCs w:val="20"/>
              </w:rPr>
            </w:r>
          </w:p>
        </w:tc>
        <w:tc>
          <w:tcPr>
            <w:tcW w:w="99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48,13</w:t>
            </w:r>
            <w:r>
              <w:rPr>
                <w:sz w:val="20"/>
                <w:szCs w:val="20"/>
              </w:rPr>
            </w:r>
          </w:p>
        </w:tc>
        <w:tc>
          <w:tcPr>
            <w:tcW w:w="928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48,13</w:t>
            </w:r>
            <w:r>
              <w:rPr>
                <w:sz w:val="20"/>
                <w:szCs w:val="20"/>
              </w:rPr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3544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both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Подпрограмма «Организация и совершенствование бюджетного процесса Богородского муниципального округа Нижегородской области»</w:t>
            </w:r>
            <w:r>
              <w:rPr>
                <w:sz w:val="20"/>
                <w:szCs w:val="20"/>
              </w:rPr>
            </w:r>
          </w:p>
        </w:tc>
        <w:tc>
          <w:tcPr>
            <w:tcW w:w="381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009</w:t>
            </w:r>
            <w:r>
              <w:rPr>
                <w:sz w:val="20"/>
                <w:szCs w:val="20"/>
              </w:rPr>
            </w:r>
          </w:p>
        </w:tc>
        <w:tc>
          <w:tcPr>
            <w:tcW w:w="412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04</w:t>
            </w:r>
            <w:r>
              <w:rPr>
                <w:sz w:val="20"/>
                <w:szCs w:val="20"/>
              </w:rPr>
            </w:r>
          </w:p>
        </w:tc>
        <w:tc>
          <w:tcPr>
            <w:tcW w:w="483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</w:t>
            </w:r>
            <w:r>
              <w:rPr>
                <w:sz w:val="20"/>
                <w:szCs w:val="20"/>
              </w:rPr>
            </w:r>
          </w:p>
        </w:tc>
        <w:tc>
          <w:tcPr>
            <w:tcW w:w="1276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07.1.00.00000</w:t>
            </w:r>
            <w:r>
              <w:rPr>
                <w:sz w:val="20"/>
                <w:szCs w:val="20"/>
              </w:rPr>
            </w:r>
          </w:p>
        </w:tc>
        <w:tc>
          <w:tcPr>
            <w:tcW w:w="567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000</w:t>
            </w:r>
            <w:r>
              <w:rPr>
                <w:sz w:val="20"/>
                <w:szCs w:val="20"/>
              </w:rPr>
            </w:r>
          </w:p>
        </w:tc>
        <w:tc>
          <w:tcPr>
            <w:tcW w:w="99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48,13</w:t>
            </w:r>
            <w:r>
              <w:rPr>
                <w:sz w:val="20"/>
                <w:szCs w:val="20"/>
              </w:rPr>
            </w:r>
          </w:p>
        </w:tc>
        <w:tc>
          <w:tcPr>
            <w:tcW w:w="99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48,13</w:t>
            </w:r>
            <w:r>
              <w:rPr>
                <w:sz w:val="20"/>
                <w:szCs w:val="20"/>
              </w:rPr>
            </w:r>
          </w:p>
        </w:tc>
        <w:tc>
          <w:tcPr>
            <w:tcW w:w="928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48,13</w:t>
            </w:r>
            <w:r>
              <w:rPr>
                <w:sz w:val="20"/>
                <w:szCs w:val="20"/>
              </w:rPr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3544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both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Основное мероприятие «Организация исполнения бюджета Богородского муниципального округа Нижегородской области»</w:t>
            </w:r>
            <w:r>
              <w:rPr>
                <w:sz w:val="20"/>
                <w:szCs w:val="20"/>
              </w:rPr>
            </w:r>
          </w:p>
        </w:tc>
        <w:tc>
          <w:tcPr>
            <w:tcW w:w="381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009</w:t>
            </w:r>
            <w:r>
              <w:rPr>
                <w:sz w:val="20"/>
                <w:szCs w:val="20"/>
              </w:rPr>
            </w:r>
          </w:p>
        </w:tc>
        <w:tc>
          <w:tcPr>
            <w:tcW w:w="412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04</w:t>
            </w:r>
            <w:r>
              <w:rPr>
                <w:sz w:val="20"/>
                <w:szCs w:val="20"/>
              </w:rPr>
            </w:r>
          </w:p>
        </w:tc>
        <w:tc>
          <w:tcPr>
            <w:tcW w:w="483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</w:t>
            </w:r>
            <w:r>
              <w:rPr>
                <w:sz w:val="20"/>
                <w:szCs w:val="20"/>
              </w:rPr>
            </w:r>
          </w:p>
        </w:tc>
        <w:tc>
          <w:tcPr>
            <w:tcW w:w="1276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07.1.05.00000</w:t>
            </w:r>
            <w:r>
              <w:rPr>
                <w:sz w:val="20"/>
                <w:szCs w:val="20"/>
              </w:rPr>
            </w:r>
          </w:p>
        </w:tc>
        <w:tc>
          <w:tcPr>
            <w:tcW w:w="567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000</w:t>
            </w:r>
            <w:r>
              <w:rPr>
                <w:sz w:val="20"/>
                <w:szCs w:val="20"/>
              </w:rPr>
            </w:r>
          </w:p>
        </w:tc>
        <w:tc>
          <w:tcPr>
            <w:tcW w:w="99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48,13</w:t>
            </w:r>
            <w:r>
              <w:rPr>
                <w:sz w:val="20"/>
                <w:szCs w:val="20"/>
              </w:rPr>
            </w:r>
          </w:p>
        </w:tc>
        <w:tc>
          <w:tcPr>
            <w:tcW w:w="99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48,13</w:t>
            </w:r>
            <w:r>
              <w:rPr>
                <w:sz w:val="20"/>
                <w:szCs w:val="20"/>
              </w:rPr>
            </w:r>
          </w:p>
        </w:tc>
        <w:tc>
          <w:tcPr>
            <w:tcW w:w="928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48,13</w:t>
            </w:r>
            <w:r>
              <w:rPr>
                <w:sz w:val="20"/>
                <w:szCs w:val="20"/>
              </w:rPr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3544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both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Мероприятия в области информационных технологий</w:t>
            </w:r>
            <w:r>
              <w:rPr>
                <w:sz w:val="20"/>
                <w:szCs w:val="20"/>
              </w:rPr>
            </w:r>
          </w:p>
        </w:tc>
        <w:tc>
          <w:tcPr>
            <w:tcW w:w="381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009</w:t>
            </w:r>
            <w:r>
              <w:rPr>
                <w:sz w:val="20"/>
                <w:szCs w:val="20"/>
              </w:rPr>
            </w:r>
          </w:p>
        </w:tc>
        <w:tc>
          <w:tcPr>
            <w:tcW w:w="412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04</w:t>
            </w:r>
            <w:r>
              <w:rPr>
                <w:sz w:val="20"/>
                <w:szCs w:val="20"/>
              </w:rPr>
            </w:r>
          </w:p>
        </w:tc>
        <w:tc>
          <w:tcPr>
            <w:tcW w:w="483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</w:t>
            </w:r>
            <w:r>
              <w:rPr>
                <w:sz w:val="20"/>
                <w:szCs w:val="20"/>
              </w:rPr>
            </w:r>
          </w:p>
        </w:tc>
        <w:tc>
          <w:tcPr>
            <w:tcW w:w="1276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07.1.05.45130</w:t>
            </w:r>
            <w:r>
              <w:rPr>
                <w:sz w:val="20"/>
                <w:szCs w:val="20"/>
              </w:rPr>
            </w:r>
          </w:p>
        </w:tc>
        <w:tc>
          <w:tcPr>
            <w:tcW w:w="567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000</w:t>
            </w:r>
            <w:r>
              <w:rPr>
                <w:sz w:val="20"/>
                <w:szCs w:val="20"/>
              </w:rPr>
            </w:r>
          </w:p>
        </w:tc>
        <w:tc>
          <w:tcPr>
            <w:tcW w:w="99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48,13</w:t>
            </w:r>
            <w:r>
              <w:rPr>
                <w:sz w:val="20"/>
                <w:szCs w:val="20"/>
              </w:rPr>
            </w:r>
          </w:p>
        </w:tc>
        <w:tc>
          <w:tcPr>
            <w:tcW w:w="99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48,13</w:t>
            </w:r>
            <w:r>
              <w:rPr>
                <w:sz w:val="20"/>
                <w:szCs w:val="20"/>
              </w:rPr>
            </w:r>
          </w:p>
        </w:tc>
        <w:tc>
          <w:tcPr>
            <w:tcW w:w="928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48,13</w:t>
            </w:r>
            <w:r>
              <w:rPr>
                <w:sz w:val="20"/>
                <w:szCs w:val="20"/>
              </w:rPr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3544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both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  <w:r>
              <w:rPr>
                <w:sz w:val="20"/>
                <w:szCs w:val="20"/>
              </w:rPr>
            </w:r>
          </w:p>
        </w:tc>
        <w:tc>
          <w:tcPr>
            <w:tcW w:w="381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009</w:t>
            </w:r>
            <w:r>
              <w:rPr>
                <w:sz w:val="20"/>
                <w:szCs w:val="20"/>
              </w:rPr>
            </w:r>
          </w:p>
        </w:tc>
        <w:tc>
          <w:tcPr>
            <w:tcW w:w="412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04</w:t>
            </w:r>
            <w:r>
              <w:rPr>
                <w:sz w:val="20"/>
                <w:szCs w:val="20"/>
              </w:rPr>
            </w:r>
          </w:p>
        </w:tc>
        <w:tc>
          <w:tcPr>
            <w:tcW w:w="483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</w:t>
            </w:r>
            <w:r>
              <w:rPr>
                <w:sz w:val="20"/>
                <w:szCs w:val="20"/>
              </w:rPr>
            </w:r>
          </w:p>
        </w:tc>
        <w:tc>
          <w:tcPr>
            <w:tcW w:w="1276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07.1.05.45130</w:t>
            </w:r>
            <w:r>
              <w:rPr>
                <w:sz w:val="20"/>
                <w:szCs w:val="20"/>
              </w:rPr>
            </w:r>
          </w:p>
        </w:tc>
        <w:tc>
          <w:tcPr>
            <w:tcW w:w="567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200</w:t>
            </w:r>
            <w:r>
              <w:rPr>
                <w:sz w:val="20"/>
                <w:szCs w:val="20"/>
              </w:rPr>
            </w:r>
          </w:p>
        </w:tc>
        <w:tc>
          <w:tcPr>
            <w:tcW w:w="99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48,13</w:t>
            </w:r>
            <w:r>
              <w:rPr>
                <w:sz w:val="20"/>
                <w:szCs w:val="20"/>
              </w:rPr>
            </w:r>
          </w:p>
        </w:tc>
        <w:tc>
          <w:tcPr>
            <w:tcW w:w="99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48,13</w:t>
            </w:r>
            <w:r>
              <w:rPr>
                <w:sz w:val="20"/>
                <w:szCs w:val="20"/>
              </w:rPr>
            </w:r>
          </w:p>
        </w:tc>
        <w:tc>
          <w:tcPr>
            <w:tcW w:w="928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48,13</w:t>
            </w:r>
            <w:r>
              <w:rPr>
                <w:sz w:val="20"/>
                <w:szCs w:val="20"/>
              </w:rPr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3544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both"/>
              <w:rPr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Другие вопросы в области национальной экономики</w:t>
            </w:r>
            <w:r>
              <w:rPr>
                <w:sz w:val="20"/>
                <w:szCs w:val="20"/>
              </w:rPr>
            </w:r>
          </w:p>
        </w:tc>
        <w:tc>
          <w:tcPr>
            <w:tcW w:w="381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009</w:t>
            </w:r>
            <w:r>
              <w:rPr>
                <w:sz w:val="20"/>
                <w:szCs w:val="20"/>
              </w:rPr>
            </w:r>
          </w:p>
        </w:tc>
        <w:tc>
          <w:tcPr>
            <w:tcW w:w="412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04</w:t>
            </w:r>
            <w:r>
              <w:rPr>
                <w:sz w:val="20"/>
                <w:szCs w:val="20"/>
              </w:rPr>
            </w:r>
          </w:p>
        </w:tc>
        <w:tc>
          <w:tcPr>
            <w:tcW w:w="483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12</w:t>
            </w:r>
            <w:r>
              <w:rPr>
                <w:sz w:val="20"/>
                <w:szCs w:val="20"/>
              </w:rPr>
            </w:r>
          </w:p>
        </w:tc>
        <w:tc>
          <w:tcPr>
            <w:tcW w:w="1276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00.0.00.00000</w:t>
            </w:r>
            <w:r>
              <w:rPr>
                <w:sz w:val="20"/>
                <w:szCs w:val="20"/>
              </w:rPr>
            </w:r>
          </w:p>
        </w:tc>
        <w:tc>
          <w:tcPr>
            <w:tcW w:w="567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000</w:t>
            </w:r>
            <w:r>
              <w:rPr>
                <w:sz w:val="20"/>
                <w:szCs w:val="20"/>
              </w:rPr>
            </w:r>
          </w:p>
        </w:tc>
        <w:tc>
          <w:tcPr>
            <w:tcW w:w="99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1 692,60</w:t>
            </w:r>
            <w:r>
              <w:rPr>
                <w:sz w:val="20"/>
                <w:szCs w:val="20"/>
              </w:rPr>
            </w:r>
          </w:p>
        </w:tc>
        <w:tc>
          <w:tcPr>
            <w:tcW w:w="99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692,60</w:t>
            </w:r>
            <w:r>
              <w:rPr>
                <w:sz w:val="20"/>
                <w:szCs w:val="20"/>
              </w:rPr>
            </w:r>
          </w:p>
        </w:tc>
        <w:tc>
          <w:tcPr>
            <w:tcW w:w="928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692,60</w:t>
            </w:r>
            <w:r>
              <w:rPr>
                <w:sz w:val="20"/>
                <w:szCs w:val="20"/>
              </w:rPr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3544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both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Муниципальная программа Богородского муниципального округа Нижегородской области «Управление муниципальным имуществом и земельными ресурсами Богородского муниципального округа Нижегородской области»</w:t>
            </w:r>
            <w:r>
              <w:rPr>
                <w:sz w:val="20"/>
                <w:szCs w:val="20"/>
              </w:rPr>
            </w:r>
          </w:p>
        </w:tc>
        <w:tc>
          <w:tcPr>
            <w:tcW w:w="381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009</w:t>
            </w:r>
            <w:r>
              <w:rPr>
                <w:sz w:val="20"/>
                <w:szCs w:val="20"/>
              </w:rPr>
            </w:r>
          </w:p>
        </w:tc>
        <w:tc>
          <w:tcPr>
            <w:tcW w:w="412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04</w:t>
            </w:r>
            <w:r>
              <w:rPr>
                <w:sz w:val="20"/>
                <w:szCs w:val="20"/>
              </w:rPr>
            </w:r>
          </w:p>
        </w:tc>
        <w:tc>
          <w:tcPr>
            <w:tcW w:w="483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</w:t>
            </w:r>
            <w:r>
              <w:rPr>
                <w:sz w:val="20"/>
                <w:szCs w:val="20"/>
              </w:rPr>
            </w:r>
          </w:p>
        </w:tc>
        <w:tc>
          <w:tcPr>
            <w:tcW w:w="1276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08.0.00.00000</w:t>
            </w:r>
            <w:r>
              <w:rPr>
                <w:sz w:val="20"/>
                <w:szCs w:val="20"/>
              </w:rPr>
            </w:r>
          </w:p>
        </w:tc>
        <w:tc>
          <w:tcPr>
            <w:tcW w:w="567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000</w:t>
            </w:r>
            <w:r>
              <w:rPr>
                <w:sz w:val="20"/>
                <w:szCs w:val="20"/>
              </w:rPr>
            </w:r>
          </w:p>
        </w:tc>
        <w:tc>
          <w:tcPr>
            <w:tcW w:w="99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1 692,60</w:t>
            </w:r>
            <w:r>
              <w:rPr>
                <w:sz w:val="20"/>
                <w:szCs w:val="20"/>
              </w:rPr>
            </w:r>
          </w:p>
        </w:tc>
        <w:tc>
          <w:tcPr>
            <w:tcW w:w="99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692,60</w:t>
            </w:r>
            <w:r>
              <w:rPr>
                <w:sz w:val="20"/>
                <w:szCs w:val="20"/>
              </w:rPr>
            </w:r>
          </w:p>
        </w:tc>
        <w:tc>
          <w:tcPr>
            <w:tcW w:w="928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692,60</w:t>
            </w:r>
            <w:r>
              <w:rPr>
                <w:sz w:val="20"/>
                <w:szCs w:val="20"/>
              </w:rPr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3544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both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Подпрограмма «Управление муниципальным имуществом и земельными ресурсами Богородского муниципального округа Нижегородской области»</w:t>
            </w:r>
            <w:r>
              <w:rPr>
                <w:sz w:val="20"/>
                <w:szCs w:val="20"/>
              </w:rPr>
            </w:r>
          </w:p>
        </w:tc>
        <w:tc>
          <w:tcPr>
            <w:tcW w:w="381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009</w:t>
            </w:r>
            <w:r>
              <w:rPr>
                <w:sz w:val="20"/>
                <w:szCs w:val="20"/>
              </w:rPr>
            </w:r>
          </w:p>
        </w:tc>
        <w:tc>
          <w:tcPr>
            <w:tcW w:w="412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04</w:t>
            </w:r>
            <w:r>
              <w:rPr>
                <w:sz w:val="20"/>
                <w:szCs w:val="20"/>
              </w:rPr>
            </w:r>
          </w:p>
        </w:tc>
        <w:tc>
          <w:tcPr>
            <w:tcW w:w="483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</w:t>
            </w:r>
            <w:r>
              <w:rPr>
                <w:sz w:val="20"/>
                <w:szCs w:val="20"/>
              </w:rPr>
            </w:r>
          </w:p>
        </w:tc>
        <w:tc>
          <w:tcPr>
            <w:tcW w:w="1276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08.1.00.00000</w:t>
            </w:r>
            <w:r>
              <w:rPr>
                <w:sz w:val="20"/>
                <w:szCs w:val="20"/>
              </w:rPr>
            </w:r>
          </w:p>
        </w:tc>
        <w:tc>
          <w:tcPr>
            <w:tcW w:w="567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000</w:t>
            </w:r>
            <w:r>
              <w:rPr>
                <w:sz w:val="20"/>
                <w:szCs w:val="20"/>
              </w:rPr>
            </w:r>
          </w:p>
        </w:tc>
        <w:tc>
          <w:tcPr>
            <w:tcW w:w="99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1 692,60</w:t>
            </w:r>
            <w:r>
              <w:rPr>
                <w:sz w:val="20"/>
                <w:szCs w:val="20"/>
              </w:rPr>
            </w:r>
          </w:p>
        </w:tc>
        <w:tc>
          <w:tcPr>
            <w:tcW w:w="99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692,60</w:t>
            </w:r>
            <w:r>
              <w:rPr>
                <w:sz w:val="20"/>
                <w:szCs w:val="20"/>
              </w:rPr>
            </w:r>
          </w:p>
        </w:tc>
        <w:tc>
          <w:tcPr>
            <w:tcW w:w="928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692,60</w:t>
            </w:r>
            <w:r>
              <w:rPr>
                <w:sz w:val="20"/>
                <w:szCs w:val="20"/>
              </w:rPr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3544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both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Основное мероприятие «Проведение межевания земельных участков и рыночной оценки земельных участков»</w:t>
            </w:r>
            <w:r>
              <w:rPr>
                <w:sz w:val="20"/>
                <w:szCs w:val="20"/>
              </w:rPr>
            </w:r>
          </w:p>
        </w:tc>
        <w:tc>
          <w:tcPr>
            <w:tcW w:w="381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009</w:t>
            </w:r>
            <w:r>
              <w:rPr>
                <w:sz w:val="20"/>
                <w:szCs w:val="20"/>
              </w:rPr>
            </w:r>
          </w:p>
        </w:tc>
        <w:tc>
          <w:tcPr>
            <w:tcW w:w="412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04</w:t>
            </w:r>
            <w:r>
              <w:rPr>
                <w:sz w:val="20"/>
                <w:szCs w:val="20"/>
              </w:rPr>
            </w:r>
          </w:p>
        </w:tc>
        <w:tc>
          <w:tcPr>
            <w:tcW w:w="483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</w:t>
            </w:r>
            <w:r>
              <w:rPr>
                <w:sz w:val="20"/>
                <w:szCs w:val="20"/>
              </w:rPr>
            </w:r>
          </w:p>
        </w:tc>
        <w:tc>
          <w:tcPr>
            <w:tcW w:w="1276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08.1.02.00000</w:t>
            </w:r>
            <w:r>
              <w:rPr>
                <w:sz w:val="20"/>
                <w:szCs w:val="20"/>
              </w:rPr>
            </w:r>
          </w:p>
        </w:tc>
        <w:tc>
          <w:tcPr>
            <w:tcW w:w="567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000</w:t>
            </w:r>
            <w:r>
              <w:rPr>
                <w:sz w:val="20"/>
                <w:szCs w:val="20"/>
              </w:rPr>
            </w:r>
          </w:p>
        </w:tc>
        <w:tc>
          <w:tcPr>
            <w:tcW w:w="99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1 692,60</w:t>
            </w:r>
            <w:r>
              <w:rPr>
                <w:sz w:val="20"/>
                <w:szCs w:val="20"/>
              </w:rPr>
            </w:r>
          </w:p>
        </w:tc>
        <w:tc>
          <w:tcPr>
            <w:tcW w:w="99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692,60</w:t>
            </w:r>
            <w:r>
              <w:rPr>
                <w:sz w:val="20"/>
                <w:szCs w:val="20"/>
              </w:rPr>
            </w:r>
          </w:p>
        </w:tc>
        <w:tc>
          <w:tcPr>
            <w:tcW w:w="928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692,60</w:t>
            </w:r>
            <w:r>
              <w:rPr>
                <w:sz w:val="20"/>
                <w:szCs w:val="20"/>
              </w:rPr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3544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both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Расходы по землеустройству и землепользованию</w:t>
            </w:r>
            <w:r>
              <w:rPr>
                <w:sz w:val="20"/>
                <w:szCs w:val="20"/>
              </w:rPr>
            </w:r>
          </w:p>
        </w:tc>
        <w:tc>
          <w:tcPr>
            <w:tcW w:w="381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009</w:t>
            </w:r>
            <w:r>
              <w:rPr>
                <w:sz w:val="20"/>
                <w:szCs w:val="20"/>
              </w:rPr>
            </w:r>
          </w:p>
        </w:tc>
        <w:tc>
          <w:tcPr>
            <w:tcW w:w="412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04</w:t>
            </w:r>
            <w:r>
              <w:rPr>
                <w:sz w:val="20"/>
                <w:szCs w:val="20"/>
              </w:rPr>
            </w:r>
          </w:p>
        </w:tc>
        <w:tc>
          <w:tcPr>
            <w:tcW w:w="483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</w:t>
            </w:r>
            <w:r>
              <w:rPr>
                <w:sz w:val="20"/>
                <w:szCs w:val="20"/>
              </w:rPr>
            </w:r>
          </w:p>
        </w:tc>
        <w:tc>
          <w:tcPr>
            <w:tcW w:w="1276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08.1.02.43000</w:t>
            </w:r>
            <w:r>
              <w:rPr>
                <w:sz w:val="20"/>
                <w:szCs w:val="20"/>
              </w:rPr>
            </w:r>
          </w:p>
        </w:tc>
        <w:tc>
          <w:tcPr>
            <w:tcW w:w="567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000</w:t>
            </w:r>
            <w:r>
              <w:rPr>
                <w:sz w:val="20"/>
                <w:szCs w:val="20"/>
              </w:rPr>
            </w:r>
          </w:p>
        </w:tc>
        <w:tc>
          <w:tcPr>
            <w:tcW w:w="99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1 692,60</w:t>
            </w:r>
            <w:r>
              <w:rPr>
                <w:sz w:val="20"/>
                <w:szCs w:val="20"/>
              </w:rPr>
            </w:r>
          </w:p>
        </w:tc>
        <w:tc>
          <w:tcPr>
            <w:tcW w:w="99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692,60</w:t>
            </w:r>
            <w:r>
              <w:rPr>
                <w:sz w:val="20"/>
                <w:szCs w:val="20"/>
              </w:rPr>
            </w:r>
          </w:p>
        </w:tc>
        <w:tc>
          <w:tcPr>
            <w:tcW w:w="928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692,60</w:t>
            </w:r>
            <w:r>
              <w:rPr>
                <w:sz w:val="20"/>
                <w:szCs w:val="20"/>
              </w:rPr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3544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both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  <w:r>
              <w:rPr>
                <w:sz w:val="20"/>
                <w:szCs w:val="20"/>
              </w:rPr>
            </w:r>
          </w:p>
        </w:tc>
        <w:tc>
          <w:tcPr>
            <w:tcW w:w="381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009</w:t>
            </w:r>
            <w:r>
              <w:rPr>
                <w:sz w:val="20"/>
                <w:szCs w:val="20"/>
              </w:rPr>
            </w:r>
          </w:p>
        </w:tc>
        <w:tc>
          <w:tcPr>
            <w:tcW w:w="412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04</w:t>
            </w:r>
            <w:r>
              <w:rPr>
                <w:sz w:val="20"/>
                <w:szCs w:val="20"/>
              </w:rPr>
            </w:r>
          </w:p>
        </w:tc>
        <w:tc>
          <w:tcPr>
            <w:tcW w:w="483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</w:t>
            </w:r>
            <w:r>
              <w:rPr>
                <w:sz w:val="20"/>
                <w:szCs w:val="20"/>
              </w:rPr>
            </w:r>
          </w:p>
        </w:tc>
        <w:tc>
          <w:tcPr>
            <w:tcW w:w="1276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08.1.02.43000</w:t>
            </w:r>
            <w:r>
              <w:rPr>
                <w:sz w:val="20"/>
                <w:szCs w:val="20"/>
              </w:rPr>
            </w:r>
          </w:p>
        </w:tc>
        <w:tc>
          <w:tcPr>
            <w:tcW w:w="567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200</w:t>
            </w:r>
            <w:r>
              <w:rPr>
                <w:sz w:val="20"/>
                <w:szCs w:val="20"/>
              </w:rPr>
            </w:r>
          </w:p>
        </w:tc>
        <w:tc>
          <w:tcPr>
            <w:tcW w:w="99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1 692,60</w:t>
            </w:r>
            <w:r>
              <w:rPr>
                <w:sz w:val="20"/>
                <w:szCs w:val="20"/>
              </w:rPr>
            </w:r>
          </w:p>
        </w:tc>
        <w:tc>
          <w:tcPr>
            <w:tcW w:w="99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692,60</w:t>
            </w:r>
            <w:r>
              <w:rPr>
                <w:sz w:val="20"/>
                <w:szCs w:val="20"/>
              </w:rPr>
            </w:r>
          </w:p>
        </w:tc>
        <w:tc>
          <w:tcPr>
            <w:tcW w:w="928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692,60</w:t>
            </w:r>
            <w:r>
              <w:rPr>
                <w:sz w:val="20"/>
                <w:szCs w:val="20"/>
              </w:rPr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3544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both"/>
              <w:rPr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ЖИЛИЩНО-КОММУНАЛЬНОЕ ХОЗЯЙСТВО</w:t>
            </w:r>
            <w:r>
              <w:rPr>
                <w:sz w:val="20"/>
                <w:szCs w:val="20"/>
              </w:rPr>
            </w:r>
          </w:p>
        </w:tc>
        <w:tc>
          <w:tcPr>
            <w:tcW w:w="381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009</w:t>
            </w:r>
            <w:r>
              <w:rPr>
                <w:sz w:val="20"/>
                <w:szCs w:val="20"/>
              </w:rPr>
            </w:r>
          </w:p>
        </w:tc>
        <w:tc>
          <w:tcPr>
            <w:tcW w:w="412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05</w:t>
            </w:r>
            <w:r>
              <w:rPr>
                <w:sz w:val="20"/>
                <w:szCs w:val="20"/>
              </w:rPr>
            </w:r>
          </w:p>
        </w:tc>
        <w:tc>
          <w:tcPr>
            <w:tcW w:w="483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00</w:t>
            </w:r>
            <w:r>
              <w:rPr>
                <w:sz w:val="20"/>
                <w:szCs w:val="20"/>
              </w:rPr>
            </w:r>
          </w:p>
        </w:tc>
        <w:tc>
          <w:tcPr>
            <w:tcW w:w="1276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00.0.00.00000</w:t>
            </w:r>
            <w:r>
              <w:rPr>
                <w:sz w:val="20"/>
                <w:szCs w:val="20"/>
              </w:rPr>
            </w:r>
          </w:p>
        </w:tc>
        <w:tc>
          <w:tcPr>
            <w:tcW w:w="567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000</w:t>
            </w:r>
            <w:r>
              <w:rPr>
                <w:sz w:val="20"/>
                <w:szCs w:val="20"/>
              </w:rPr>
            </w:r>
          </w:p>
        </w:tc>
        <w:tc>
          <w:tcPr>
            <w:tcW w:w="99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27 575,47</w:t>
            </w:r>
            <w:r>
              <w:rPr>
                <w:sz w:val="20"/>
                <w:szCs w:val="20"/>
              </w:rPr>
            </w:r>
          </w:p>
        </w:tc>
        <w:tc>
          <w:tcPr>
            <w:tcW w:w="99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10 105,87</w:t>
            </w:r>
            <w:r>
              <w:rPr>
                <w:sz w:val="20"/>
                <w:szCs w:val="20"/>
              </w:rPr>
            </w:r>
          </w:p>
        </w:tc>
        <w:tc>
          <w:tcPr>
            <w:tcW w:w="928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7 544,27</w:t>
            </w:r>
            <w:r>
              <w:rPr>
                <w:sz w:val="20"/>
                <w:szCs w:val="20"/>
              </w:rPr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3544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both"/>
              <w:rPr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Жилищное хозяйство</w:t>
            </w:r>
            <w:r>
              <w:rPr>
                <w:sz w:val="20"/>
                <w:szCs w:val="20"/>
              </w:rPr>
            </w:r>
          </w:p>
        </w:tc>
        <w:tc>
          <w:tcPr>
            <w:tcW w:w="381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009</w:t>
            </w:r>
            <w:r>
              <w:rPr>
                <w:sz w:val="20"/>
                <w:szCs w:val="20"/>
              </w:rPr>
            </w:r>
          </w:p>
        </w:tc>
        <w:tc>
          <w:tcPr>
            <w:tcW w:w="412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05</w:t>
            </w:r>
            <w:r>
              <w:rPr>
                <w:sz w:val="20"/>
                <w:szCs w:val="20"/>
              </w:rPr>
            </w:r>
          </w:p>
        </w:tc>
        <w:tc>
          <w:tcPr>
            <w:tcW w:w="483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01</w:t>
            </w:r>
            <w:r>
              <w:rPr>
                <w:sz w:val="20"/>
                <w:szCs w:val="20"/>
              </w:rPr>
            </w:r>
          </w:p>
        </w:tc>
        <w:tc>
          <w:tcPr>
            <w:tcW w:w="1276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00.0.00.00000</w:t>
            </w:r>
            <w:r>
              <w:rPr>
                <w:sz w:val="20"/>
                <w:szCs w:val="20"/>
              </w:rPr>
            </w:r>
          </w:p>
        </w:tc>
        <w:tc>
          <w:tcPr>
            <w:tcW w:w="567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000</w:t>
            </w:r>
            <w:r>
              <w:rPr>
                <w:sz w:val="20"/>
                <w:szCs w:val="20"/>
              </w:rPr>
            </w:r>
          </w:p>
        </w:tc>
        <w:tc>
          <w:tcPr>
            <w:tcW w:w="99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27 235,37</w:t>
            </w:r>
            <w:r>
              <w:rPr>
                <w:sz w:val="20"/>
                <w:szCs w:val="20"/>
              </w:rPr>
            </w:r>
          </w:p>
        </w:tc>
        <w:tc>
          <w:tcPr>
            <w:tcW w:w="99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9 765,77</w:t>
            </w:r>
            <w:r>
              <w:rPr>
                <w:sz w:val="20"/>
                <w:szCs w:val="20"/>
              </w:rPr>
            </w:r>
          </w:p>
        </w:tc>
        <w:tc>
          <w:tcPr>
            <w:tcW w:w="928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7 204,17</w:t>
            </w:r>
            <w:r>
              <w:rPr>
                <w:sz w:val="20"/>
                <w:szCs w:val="20"/>
              </w:rPr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3544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both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Муниципальная программа Богородского муниципального округа Нижегородской области «Развитие агропромышленного комплекса Богородского муниципального округа Нижегородской области»</w:t>
            </w:r>
            <w:r>
              <w:rPr>
                <w:sz w:val="20"/>
                <w:szCs w:val="20"/>
              </w:rPr>
            </w:r>
          </w:p>
        </w:tc>
        <w:tc>
          <w:tcPr>
            <w:tcW w:w="381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009</w:t>
            </w:r>
            <w:r>
              <w:rPr>
                <w:sz w:val="20"/>
                <w:szCs w:val="20"/>
              </w:rPr>
            </w:r>
          </w:p>
        </w:tc>
        <w:tc>
          <w:tcPr>
            <w:tcW w:w="412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05</w:t>
            </w:r>
            <w:r>
              <w:rPr>
                <w:sz w:val="20"/>
                <w:szCs w:val="20"/>
              </w:rPr>
            </w:r>
          </w:p>
        </w:tc>
        <w:tc>
          <w:tcPr>
            <w:tcW w:w="483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</w:t>
            </w:r>
            <w:r>
              <w:rPr>
                <w:sz w:val="20"/>
                <w:szCs w:val="20"/>
              </w:rPr>
            </w:r>
          </w:p>
        </w:tc>
        <w:tc>
          <w:tcPr>
            <w:tcW w:w="1276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06.0.00.00000</w:t>
            </w:r>
            <w:r>
              <w:rPr>
                <w:sz w:val="20"/>
                <w:szCs w:val="20"/>
              </w:rPr>
            </w:r>
          </w:p>
        </w:tc>
        <w:tc>
          <w:tcPr>
            <w:tcW w:w="567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000</w:t>
            </w:r>
            <w:r>
              <w:rPr>
                <w:sz w:val="20"/>
                <w:szCs w:val="20"/>
              </w:rPr>
            </w:r>
          </w:p>
        </w:tc>
        <w:tc>
          <w:tcPr>
            <w:tcW w:w="99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16 862,20</w:t>
            </w:r>
            <w:r>
              <w:rPr>
                <w:sz w:val="20"/>
                <w:szCs w:val="20"/>
              </w:rPr>
            </w:r>
          </w:p>
        </w:tc>
        <w:tc>
          <w:tcPr>
            <w:tcW w:w="99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  <w:r>
              <w:rPr>
                <w:sz w:val="20"/>
                <w:szCs w:val="20"/>
              </w:rPr>
            </w:r>
          </w:p>
        </w:tc>
        <w:tc>
          <w:tcPr>
            <w:tcW w:w="928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  <w:r>
              <w:rPr>
                <w:sz w:val="20"/>
                <w:szCs w:val="20"/>
              </w:rPr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3544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both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Подпрограмма «Устойчивое развитие сельских территорий Богородского муниципального округа Нижегородской области»</w:t>
            </w:r>
            <w:r>
              <w:rPr>
                <w:sz w:val="20"/>
                <w:szCs w:val="20"/>
              </w:rPr>
            </w:r>
          </w:p>
        </w:tc>
        <w:tc>
          <w:tcPr>
            <w:tcW w:w="381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009</w:t>
            </w:r>
            <w:r>
              <w:rPr>
                <w:sz w:val="20"/>
                <w:szCs w:val="20"/>
              </w:rPr>
            </w:r>
          </w:p>
        </w:tc>
        <w:tc>
          <w:tcPr>
            <w:tcW w:w="412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05</w:t>
            </w:r>
            <w:r>
              <w:rPr>
                <w:sz w:val="20"/>
                <w:szCs w:val="20"/>
              </w:rPr>
            </w:r>
          </w:p>
        </w:tc>
        <w:tc>
          <w:tcPr>
            <w:tcW w:w="483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</w:t>
            </w:r>
            <w:r>
              <w:rPr>
                <w:sz w:val="20"/>
                <w:szCs w:val="20"/>
              </w:rPr>
            </w:r>
          </w:p>
        </w:tc>
        <w:tc>
          <w:tcPr>
            <w:tcW w:w="1276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06.2.00.00000</w:t>
            </w:r>
            <w:r>
              <w:rPr>
                <w:sz w:val="20"/>
                <w:szCs w:val="20"/>
              </w:rPr>
            </w:r>
          </w:p>
        </w:tc>
        <w:tc>
          <w:tcPr>
            <w:tcW w:w="567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000</w:t>
            </w:r>
            <w:r>
              <w:rPr>
                <w:sz w:val="20"/>
                <w:szCs w:val="20"/>
              </w:rPr>
            </w:r>
          </w:p>
        </w:tc>
        <w:tc>
          <w:tcPr>
            <w:tcW w:w="99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16 862,20</w:t>
            </w:r>
            <w:r>
              <w:rPr>
                <w:sz w:val="20"/>
                <w:szCs w:val="20"/>
              </w:rPr>
            </w:r>
          </w:p>
        </w:tc>
        <w:tc>
          <w:tcPr>
            <w:tcW w:w="99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  <w:r>
              <w:rPr>
                <w:sz w:val="20"/>
                <w:szCs w:val="20"/>
              </w:rPr>
            </w:r>
          </w:p>
        </w:tc>
        <w:tc>
          <w:tcPr>
            <w:tcW w:w="928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  <w:r>
              <w:rPr>
                <w:sz w:val="20"/>
                <w:szCs w:val="20"/>
              </w:rPr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3544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both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Основное мероприятие «Строительство жилья в сельской местности»</w:t>
            </w:r>
            <w:r>
              <w:rPr>
                <w:sz w:val="20"/>
                <w:szCs w:val="20"/>
              </w:rPr>
            </w:r>
          </w:p>
        </w:tc>
        <w:tc>
          <w:tcPr>
            <w:tcW w:w="381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009</w:t>
            </w:r>
            <w:r>
              <w:rPr>
                <w:sz w:val="20"/>
                <w:szCs w:val="20"/>
              </w:rPr>
            </w:r>
          </w:p>
        </w:tc>
        <w:tc>
          <w:tcPr>
            <w:tcW w:w="412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05</w:t>
            </w:r>
            <w:r>
              <w:rPr>
                <w:sz w:val="20"/>
                <w:szCs w:val="20"/>
              </w:rPr>
            </w:r>
          </w:p>
        </w:tc>
        <w:tc>
          <w:tcPr>
            <w:tcW w:w="483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</w:t>
            </w:r>
            <w:r>
              <w:rPr>
                <w:sz w:val="20"/>
                <w:szCs w:val="20"/>
              </w:rPr>
            </w:r>
          </w:p>
        </w:tc>
        <w:tc>
          <w:tcPr>
            <w:tcW w:w="1276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06.2.02.00000</w:t>
            </w:r>
            <w:r>
              <w:rPr>
                <w:sz w:val="20"/>
                <w:szCs w:val="20"/>
              </w:rPr>
            </w:r>
          </w:p>
        </w:tc>
        <w:tc>
          <w:tcPr>
            <w:tcW w:w="567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000</w:t>
            </w:r>
            <w:r>
              <w:rPr>
                <w:sz w:val="20"/>
                <w:szCs w:val="20"/>
              </w:rPr>
            </w:r>
          </w:p>
        </w:tc>
        <w:tc>
          <w:tcPr>
            <w:tcW w:w="99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16 862,20</w:t>
            </w:r>
            <w:r>
              <w:rPr>
                <w:sz w:val="20"/>
                <w:szCs w:val="20"/>
              </w:rPr>
            </w:r>
          </w:p>
        </w:tc>
        <w:tc>
          <w:tcPr>
            <w:tcW w:w="99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  <w:r>
              <w:rPr>
                <w:sz w:val="20"/>
                <w:szCs w:val="20"/>
              </w:rPr>
            </w:r>
          </w:p>
        </w:tc>
        <w:tc>
          <w:tcPr>
            <w:tcW w:w="928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  <w:r>
              <w:rPr>
                <w:sz w:val="20"/>
                <w:szCs w:val="20"/>
              </w:rPr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3544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both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Строительство жилого помещения (жилого дома), предоставляемого гражданам Российской Федерации, проживающим на сельских территориях, по договору найма жилого помещения</w:t>
            </w:r>
            <w:r>
              <w:rPr>
                <w:sz w:val="20"/>
                <w:szCs w:val="20"/>
              </w:rPr>
            </w:r>
          </w:p>
        </w:tc>
        <w:tc>
          <w:tcPr>
            <w:tcW w:w="381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009</w:t>
            </w:r>
            <w:r>
              <w:rPr>
                <w:sz w:val="20"/>
                <w:szCs w:val="20"/>
              </w:rPr>
            </w:r>
          </w:p>
        </w:tc>
        <w:tc>
          <w:tcPr>
            <w:tcW w:w="412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05</w:t>
            </w:r>
            <w:r>
              <w:rPr>
                <w:sz w:val="20"/>
                <w:szCs w:val="20"/>
              </w:rPr>
            </w:r>
          </w:p>
        </w:tc>
        <w:tc>
          <w:tcPr>
            <w:tcW w:w="483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</w:t>
            </w:r>
            <w:r>
              <w:rPr>
                <w:sz w:val="20"/>
                <w:szCs w:val="20"/>
              </w:rPr>
            </w:r>
          </w:p>
        </w:tc>
        <w:tc>
          <w:tcPr>
            <w:tcW w:w="1276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06.2.02.L5760</w:t>
            </w:r>
            <w:r>
              <w:rPr>
                <w:sz w:val="20"/>
                <w:szCs w:val="20"/>
              </w:rPr>
            </w:r>
          </w:p>
        </w:tc>
        <w:tc>
          <w:tcPr>
            <w:tcW w:w="567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000</w:t>
            </w:r>
            <w:r>
              <w:rPr>
                <w:sz w:val="20"/>
                <w:szCs w:val="20"/>
              </w:rPr>
            </w:r>
          </w:p>
        </w:tc>
        <w:tc>
          <w:tcPr>
            <w:tcW w:w="99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13 614,60</w:t>
            </w:r>
            <w:r>
              <w:rPr>
                <w:sz w:val="20"/>
                <w:szCs w:val="20"/>
              </w:rPr>
            </w:r>
          </w:p>
        </w:tc>
        <w:tc>
          <w:tcPr>
            <w:tcW w:w="99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  <w:r>
              <w:rPr>
                <w:sz w:val="20"/>
                <w:szCs w:val="20"/>
              </w:rPr>
            </w:r>
          </w:p>
        </w:tc>
        <w:tc>
          <w:tcPr>
            <w:tcW w:w="928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  <w:r>
              <w:rPr>
                <w:sz w:val="20"/>
                <w:szCs w:val="20"/>
              </w:rPr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3544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both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Капитальные вложения в объекты государственной (муниципальной) собственности</w:t>
            </w:r>
            <w:r>
              <w:rPr>
                <w:sz w:val="20"/>
                <w:szCs w:val="20"/>
              </w:rPr>
            </w:r>
          </w:p>
        </w:tc>
        <w:tc>
          <w:tcPr>
            <w:tcW w:w="381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009</w:t>
            </w:r>
            <w:r>
              <w:rPr>
                <w:sz w:val="20"/>
                <w:szCs w:val="20"/>
              </w:rPr>
            </w:r>
          </w:p>
        </w:tc>
        <w:tc>
          <w:tcPr>
            <w:tcW w:w="412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05</w:t>
            </w:r>
            <w:r>
              <w:rPr>
                <w:sz w:val="20"/>
                <w:szCs w:val="20"/>
              </w:rPr>
            </w:r>
          </w:p>
        </w:tc>
        <w:tc>
          <w:tcPr>
            <w:tcW w:w="483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</w:t>
            </w:r>
            <w:r>
              <w:rPr>
                <w:sz w:val="20"/>
                <w:szCs w:val="20"/>
              </w:rPr>
            </w:r>
          </w:p>
        </w:tc>
        <w:tc>
          <w:tcPr>
            <w:tcW w:w="1276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06.2.02.L5760</w:t>
            </w:r>
            <w:r>
              <w:rPr>
                <w:sz w:val="20"/>
                <w:szCs w:val="20"/>
              </w:rPr>
            </w:r>
          </w:p>
        </w:tc>
        <w:tc>
          <w:tcPr>
            <w:tcW w:w="567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400</w:t>
            </w:r>
            <w:r>
              <w:rPr>
                <w:sz w:val="20"/>
                <w:szCs w:val="20"/>
              </w:rPr>
            </w:r>
          </w:p>
        </w:tc>
        <w:tc>
          <w:tcPr>
            <w:tcW w:w="99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13 614,60</w:t>
            </w:r>
            <w:r>
              <w:rPr>
                <w:sz w:val="20"/>
                <w:szCs w:val="20"/>
              </w:rPr>
            </w:r>
          </w:p>
        </w:tc>
        <w:tc>
          <w:tcPr>
            <w:tcW w:w="99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  <w:r>
              <w:rPr>
                <w:sz w:val="20"/>
                <w:szCs w:val="20"/>
              </w:rPr>
            </w:r>
          </w:p>
        </w:tc>
        <w:tc>
          <w:tcPr>
            <w:tcW w:w="928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  <w:r>
              <w:rPr>
                <w:sz w:val="20"/>
                <w:szCs w:val="20"/>
              </w:rPr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3544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ind w:firstLine="540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в том числе</w:t>
            </w:r>
            <w:r>
              <w:rPr>
                <w:sz w:val="20"/>
                <w:szCs w:val="20"/>
              </w:rPr>
            </w:r>
          </w:p>
        </w:tc>
        <w:tc>
          <w:tcPr>
            <w:tcW w:w="381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W w:w="412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W w:w="483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W w:w="1276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W w:w="567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W w:w="99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W w:w="99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W w:w="928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3544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ind w:firstLine="32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за счет средств местного бюджета</w:t>
            </w:r>
            <w:r>
              <w:rPr>
                <w:sz w:val="20"/>
                <w:szCs w:val="20"/>
              </w:rPr>
            </w:r>
          </w:p>
        </w:tc>
        <w:tc>
          <w:tcPr>
            <w:tcW w:w="381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W w:w="412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W w:w="483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W w:w="1276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W w:w="567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W w:w="99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3 648,40</w:t>
            </w:r>
            <w:r>
              <w:rPr>
                <w:sz w:val="20"/>
                <w:szCs w:val="20"/>
              </w:rPr>
            </w:r>
          </w:p>
        </w:tc>
        <w:tc>
          <w:tcPr>
            <w:tcW w:w="99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W w:w="928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3544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both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за счет средств областного бюджета</w:t>
            </w:r>
            <w:r>
              <w:rPr>
                <w:sz w:val="20"/>
                <w:szCs w:val="20"/>
              </w:rPr>
            </w:r>
          </w:p>
        </w:tc>
        <w:tc>
          <w:tcPr>
            <w:tcW w:w="381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iCs/>
                <w:color w:val="000000"/>
                <w:sz w:val="20"/>
                <w:szCs w:val="20"/>
              </w:rPr>
            </w:pPr>
            <w:r>
              <w:rPr>
                <w:iCs/>
                <w:color w:val="000000"/>
                <w:sz w:val="20"/>
                <w:szCs w:val="20"/>
              </w:rPr>
            </w:r>
          </w:p>
        </w:tc>
        <w:tc>
          <w:tcPr>
            <w:tcW w:w="412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W w:w="483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W w:w="1276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W w:w="567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W w:w="99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398,80</w:t>
            </w:r>
            <w:r>
              <w:rPr>
                <w:sz w:val="20"/>
                <w:szCs w:val="20"/>
              </w:rPr>
            </w:r>
          </w:p>
        </w:tc>
        <w:tc>
          <w:tcPr>
            <w:tcW w:w="99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W w:w="928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3544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both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за счет средств федерального бюджета</w:t>
            </w:r>
            <w:r>
              <w:rPr>
                <w:sz w:val="20"/>
                <w:szCs w:val="20"/>
              </w:rPr>
            </w:r>
          </w:p>
        </w:tc>
        <w:tc>
          <w:tcPr>
            <w:tcW w:w="381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iCs/>
                <w:color w:val="000000"/>
                <w:sz w:val="20"/>
                <w:szCs w:val="20"/>
              </w:rPr>
            </w:pPr>
            <w:r>
              <w:rPr>
                <w:iCs/>
                <w:color w:val="000000"/>
                <w:sz w:val="20"/>
                <w:szCs w:val="20"/>
              </w:rPr>
            </w:r>
          </w:p>
        </w:tc>
        <w:tc>
          <w:tcPr>
            <w:tcW w:w="412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W w:w="483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W w:w="1276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W w:w="567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W w:w="99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9 567,40</w:t>
            </w:r>
            <w:r>
              <w:rPr>
                <w:sz w:val="20"/>
                <w:szCs w:val="20"/>
              </w:rPr>
            </w:r>
          </w:p>
        </w:tc>
        <w:tc>
          <w:tcPr>
            <w:tcW w:w="99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W w:w="928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3544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both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Расходы на реализацию мероприятий в рамках адресной инвестиционной программы</w:t>
            </w:r>
            <w:r>
              <w:rPr>
                <w:sz w:val="20"/>
                <w:szCs w:val="20"/>
              </w:rPr>
            </w:r>
          </w:p>
        </w:tc>
        <w:tc>
          <w:tcPr>
            <w:tcW w:w="381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009</w:t>
            </w:r>
            <w:r>
              <w:rPr>
                <w:sz w:val="20"/>
                <w:szCs w:val="20"/>
              </w:rPr>
            </w:r>
          </w:p>
        </w:tc>
        <w:tc>
          <w:tcPr>
            <w:tcW w:w="412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05</w:t>
            </w:r>
            <w:r>
              <w:rPr>
                <w:sz w:val="20"/>
                <w:szCs w:val="20"/>
              </w:rPr>
            </w:r>
          </w:p>
        </w:tc>
        <w:tc>
          <w:tcPr>
            <w:tcW w:w="483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</w:t>
            </w:r>
            <w:r>
              <w:rPr>
                <w:sz w:val="20"/>
                <w:szCs w:val="20"/>
              </w:rPr>
            </w:r>
          </w:p>
        </w:tc>
        <w:tc>
          <w:tcPr>
            <w:tcW w:w="1276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06.2.02.S2450</w:t>
            </w:r>
            <w:r>
              <w:rPr>
                <w:sz w:val="20"/>
                <w:szCs w:val="20"/>
              </w:rPr>
            </w:r>
          </w:p>
        </w:tc>
        <w:tc>
          <w:tcPr>
            <w:tcW w:w="567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000</w:t>
            </w:r>
            <w:r>
              <w:rPr>
                <w:sz w:val="20"/>
                <w:szCs w:val="20"/>
              </w:rPr>
            </w:r>
          </w:p>
        </w:tc>
        <w:tc>
          <w:tcPr>
            <w:tcW w:w="99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3 247,60</w:t>
            </w:r>
            <w:r>
              <w:rPr>
                <w:sz w:val="20"/>
                <w:szCs w:val="20"/>
              </w:rPr>
            </w:r>
          </w:p>
        </w:tc>
        <w:tc>
          <w:tcPr>
            <w:tcW w:w="99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  <w:r>
              <w:rPr>
                <w:sz w:val="20"/>
                <w:szCs w:val="20"/>
              </w:rPr>
            </w:r>
          </w:p>
        </w:tc>
        <w:tc>
          <w:tcPr>
            <w:tcW w:w="928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  <w:r>
              <w:rPr>
                <w:sz w:val="20"/>
                <w:szCs w:val="20"/>
              </w:rPr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3544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both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Капитальные вложения в объекты государственной (муниципальной) собственности</w:t>
            </w:r>
            <w:r>
              <w:rPr>
                <w:sz w:val="20"/>
                <w:szCs w:val="20"/>
              </w:rPr>
            </w:r>
          </w:p>
        </w:tc>
        <w:tc>
          <w:tcPr>
            <w:tcW w:w="381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009</w:t>
            </w:r>
            <w:r>
              <w:rPr>
                <w:sz w:val="20"/>
                <w:szCs w:val="20"/>
              </w:rPr>
            </w:r>
          </w:p>
        </w:tc>
        <w:tc>
          <w:tcPr>
            <w:tcW w:w="412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05</w:t>
            </w:r>
            <w:r>
              <w:rPr>
                <w:sz w:val="20"/>
                <w:szCs w:val="20"/>
              </w:rPr>
            </w:r>
          </w:p>
        </w:tc>
        <w:tc>
          <w:tcPr>
            <w:tcW w:w="483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</w:t>
            </w:r>
            <w:r>
              <w:rPr>
                <w:sz w:val="20"/>
                <w:szCs w:val="20"/>
              </w:rPr>
            </w:r>
          </w:p>
        </w:tc>
        <w:tc>
          <w:tcPr>
            <w:tcW w:w="1276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06.2.02.S2450</w:t>
            </w:r>
            <w:r>
              <w:rPr>
                <w:sz w:val="20"/>
                <w:szCs w:val="20"/>
              </w:rPr>
            </w:r>
          </w:p>
        </w:tc>
        <w:tc>
          <w:tcPr>
            <w:tcW w:w="567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400</w:t>
            </w:r>
            <w:r>
              <w:rPr>
                <w:sz w:val="20"/>
                <w:szCs w:val="20"/>
              </w:rPr>
            </w:r>
          </w:p>
        </w:tc>
        <w:tc>
          <w:tcPr>
            <w:tcW w:w="99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3 247,60</w:t>
            </w:r>
            <w:r>
              <w:rPr>
                <w:sz w:val="20"/>
                <w:szCs w:val="20"/>
              </w:rPr>
            </w:r>
          </w:p>
        </w:tc>
        <w:tc>
          <w:tcPr>
            <w:tcW w:w="99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  <w:r>
              <w:rPr>
                <w:sz w:val="20"/>
                <w:szCs w:val="20"/>
              </w:rPr>
            </w:r>
          </w:p>
        </w:tc>
        <w:tc>
          <w:tcPr>
            <w:tcW w:w="928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  <w:r>
              <w:rPr>
                <w:sz w:val="20"/>
                <w:szCs w:val="20"/>
              </w:rPr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3544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both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Муниципальная программа Богородского муниципального округа Нижегородской области «Управление муниципальным имуществом и земельными ресурсами Богородского муниципального округа Нижегородской области»</w:t>
            </w:r>
            <w:r>
              <w:rPr>
                <w:sz w:val="20"/>
                <w:szCs w:val="20"/>
              </w:rPr>
            </w:r>
          </w:p>
        </w:tc>
        <w:tc>
          <w:tcPr>
            <w:tcW w:w="381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009</w:t>
            </w:r>
            <w:r>
              <w:rPr>
                <w:sz w:val="20"/>
                <w:szCs w:val="20"/>
              </w:rPr>
            </w:r>
          </w:p>
        </w:tc>
        <w:tc>
          <w:tcPr>
            <w:tcW w:w="412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05</w:t>
            </w:r>
            <w:r>
              <w:rPr>
                <w:sz w:val="20"/>
                <w:szCs w:val="20"/>
              </w:rPr>
            </w:r>
          </w:p>
        </w:tc>
        <w:tc>
          <w:tcPr>
            <w:tcW w:w="483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</w:t>
            </w:r>
            <w:r>
              <w:rPr>
                <w:sz w:val="20"/>
                <w:szCs w:val="20"/>
              </w:rPr>
            </w:r>
          </w:p>
        </w:tc>
        <w:tc>
          <w:tcPr>
            <w:tcW w:w="1276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08.0.00.00000</w:t>
            </w:r>
            <w:r>
              <w:rPr>
                <w:sz w:val="20"/>
                <w:szCs w:val="20"/>
              </w:rPr>
            </w:r>
          </w:p>
        </w:tc>
        <w:tc>
          <w:tcPr>
            <w:tcW w:w="567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000</w:t>
            </w:r>
            <w:r>
              <w:rPr>
                <w:sz w:val="20"/>
                <w:szCs w:val="20"/>
              </w:rPr>
            </w:r>
          </w:p>
        </w:tc>
        <w:tc>
          <w:tcPr>
            <w:tcW w:w="99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7 807,46</w:t>
            </w:r>
            <w:r>
              <w:rPr>
                <w:sz w:val="20"/>
                <w:szCs w:val="20"/>
              </w:rPr>
            </w:r>
          </w:p>
        </w:tc>
        <w:tc>
          <w:tcPr>
            <w:tcW w:w="99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7 200,06</w:t>
            </w:r>
            <w:r>
              <w:rPr>
                <w:sz w:val="20"/>
                <w:szCs w:val="20"/>
              </w:rPr>
            </w:r>
          </w:p>
        </w:tc>
        <w:tc>
          <w:tcPr>
            <w:tcW w:w="928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4 638,46</w:t>
            </w:r>
            <w:r>
              <w:rPr>
                <w:sz w:val="20"/>
                <w:szCs w:val="20"/>
              </w:rPr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3544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both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Подпрограмма «Управление муниципальным имуществом и земельными ресурсами Богородского муниципального округа Нижегородской области»</w:t>
            </w:r>
            <w:r>
              <w:rPr>
                <w:sz w:val="20"/>
                <w:szCs w:val="20"/>
              </w:rPr>
            </w:r>
          </w:p>
        </w:tc>
        <w:tc>
          <w:tcPr>
            <w:tcW w:w="381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009</w:t>
            </w:r>
            <w:r>
              <w:rPr>
                <w:sz w:val="20"/>
                <w:szCs w:val="20"/>
              </w:rPr>
            </w:r>
          </w:p>
        </w:tc>
        <w:tc>
          <w:tcPr>
            <w:tcW w:w="412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05</w:t>
            </w:r>
            <w:r>
              <w:rPr>
                <w:sz w:val="20"/>
                <w:szCs w:val="20"/>
              </w:rPr>
            </w:r>
          </w:p>
        </w:tc>
        <w:tc>
          <w:tcPr>
            <w:tcW w:w="483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</w:t>
            </w:r>
            <w:r>
              <w:rPr>
                <w:sz w:val="20"/>
                <w:szCs w:val="20"/>
              </w:rPr>
            </w:r>
          </w:p>
        </w:tc>
        <w:tc>
          <w:tcPr>
            <w:tcW w:w="1276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08.1.00.00000</w:t>
            </w:r>
            <w:r>
              <w:rPr>
                <w:sz w:val="20"/>
                <w:szCs w:val="20"/>
              </w:rPr>
            </w:r>
          </w:p>
        </w:tc>
        <w:tc>
          <w:tcPr>
            <w:tcW w:w="567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000</w:t>
            </w:r>
            <w:r>
              <w:rPr>
                <w:sz w:val="20"/>
                <w:szCs w:val="20"/>
              </w:rPr>
            </w:r>
          </w:p>
        </w:tc>
        <w:tc>
          <w:tcPr>
            <w:tcW w:w="99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7 807,46</w:t>
            </w:r>
            <w:r>
              <w:rPr>
                <w:sz w:val="20"/>
                <w:szCs w:val="20"/>
              </w:rPr>
            </w:r>
          </w:p>
        </w:tc>
        <w:tc>
          <w:tcPr>
            <w:tcW w:w="99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7 200,06</w:t>
            </w:r>
            <w:r>
              <w:rPr>
                <w:sz w:val="20"/>
                <w:szCs w:val="20"/>
              </w:rPr>
            </w:r>
          </w:p>
        </w:tc>
        <w:tc>
          <w:tcPr>
            <w:tcW w:w="928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4 638,46</w:t>
            </w:r>
            <w:r>
              <w:rPr>
                <w:sz w:val="20"/>
                <w:szCs w:val="20"/>
              </w:rPr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3544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both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Основное мероприятие «Содержание муниципального имущества»</w:t>
            </w:r>
            <w:r>
              <w:rPr>
                <w:sz w:val="20"/>
                <w:szCs w:val="20"/>
              </w:rPr>
            </w:r>
          </w:p>
        </w:tc>
        <w:tc>
          <w:tcPr>
            <w:tcW w:w="381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009</w:t>
            </w:r>
            <w:r>
              <w:rPr>
                <w:sz w:val="20"/>
                <w:szCs w:val="20"/>
              </w:rPr>
            </w:r>
          </w:p>
        </w:tc>
        <w:tc>
          <w:tcPr>
            <w:tcW w:w="412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05</w:t>
            </w:r>
            <w:r>
              <w:rPr>
                <w:sz w:val="20"/>
                <w:szCs w:val="20"/>
              </w:rPr>
            </w:r>
          </w:p>
        </w:tc>
        <w:tc>
          <w:tcPr>
            <w:tcW w:w="483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</w:t>
            </w:r>
            <w:r>
              <w:rPr>
                <w:sz w:val="20"/>
                <w:szCs w:val="20"/>
              </w:rPr>
            </w:r>
          </w:p>
        </w:tc>
        <w:tc>
          <w:tcPr>
            <w:tcW w:w="1276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08.1.04.00000</w:t>
            </w:r>
            <w:r>
              <w:rPr>
                <w:sz w:val="20"/>
                <w:szCs w:val="20"/>
              </w:rPr>
            </w:r>
          </w:p>
        </w:tc>
        <w:tc>
          <w:tcPr>
            <w:tcW w:w="567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000</w:t>
            </w:r>
            <w:r>
              <w:rPr>
                <w:sz w:val="20"/>
                <w:szCs w:val="20"/>
              </w:rPr>
            </w:r>
          </w:p>
        </w:tc>
        <w:tc>
          <w:tcPr>
            <w:tcW w:w="99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7 807,46</w:t>
            </w:r>
            <w:r>
              <w:rPr>
                <w:sz w:val="20"/>
                <w:szCs w:val="20"/>
              </w:rPr>
            </w:r>
          </w:p>
        </w:tc>
        <w:tc>
          <w:tcPr>
            <w:tcW w:w="99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7 200,06</w:t>
            </w:r>
            <w:r>
              <w:rPr>
                <w:sz w:val="20"/>
                <w:szCs w:val="20"/>
              </w:rPr>
            </w:r>
          </w:p>
        </w:tc>
        <w:tc>
          <w:tcPr>
            <w:tcW w:w="928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4 638,46</w:t>
            </w:r>
            <w:r>
              <w:rPr>
                <w:sz w:val="20"/>
                <w:szCs w:val="20"/>
              </w:rPr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3544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both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Расходы по обеспечению населения Богородского муниципального округа Нижегородской области доступным и комфортным жильем</w:t>
            </w:r>
            <w:r>
              <w:rPr>
                <w:sz w:val="20"/>
                <w:szCs w:val="20"/>
              </w:rPr>
            </w:r>
          </w:p>
        </w:tc>
        <w:tc>
          <w:tcPr>
            <w:tcW w:w="381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009</w:t>
            </w:r>
            <w:r>
              <w:rPr>
                <w:sz w:val="20"/>
                <w:szCs w:val="20"/>
              </w:rPr>
            </w:r>
          </w:p>
        </w:tc>
        <w:tc>
          <w:tcPr>
            <w:tcW w:w="412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05</w:t>
            </w:r>
            <w:r>
              <w:rPr>
                <w:sz w:val="20"/>
                <w:szCs w:val="20"/>
              </w:rPr>
            </w:r>
          </w:p>
        </w:tc>
        <w:tc>
          <w:tcPr>
            <w:tcW w:w="483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</w:t>
            </w:r>
            <w:r>
              <w:rPr>
                <w:sz w:val="20"/>
                <w:szCs w:val="20"/>
              </w:rPr>
            </w:r>
          </w:p>
        </w:tc>
        <w:tc>
          <w:tcPr>
            <w:tcW w:w="1276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08.1.04.44400</w:t>
            </w:r>
            <w:r>
              <w:rPr>
                <w:sz w:val="20"/>
                <w:szCs w:val="20"/>
              </w:rPr>
            </w:r>
          </w:p>
        </w:tc>
        <w:tc>
          <w:tcPr>
            <w:tcW w:w="567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000</w:t>
            </w:r>
            <w:r>
              <w:rPr>
                <w:sz w:val="20"/>
                <w:szCs w:val="20"/>
              </w:rPr>
            </w:r>
          </w:p>
        </w:tc>
        <w:tc>
          <w:tcPr>
            <w:tcW w:w="99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7 536,64</w:t>
            </w:r>
            <w:r>
              <w:rPr>
                <w:sz w:val="20"/>
                <w:szCs w:val="20"/>
              </w:rPr>
            </w:r>
          </w:p>
        </w:tc>
        <w:tc>
          <w:tcPr>
            <w:tcW w:w="99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7 200,06</w:t>
            </w:r>
            <w:r>
              <w:rPr>
                <w:sz w:val="20"/>
                <w:szCs w:val="20"/>
              </w:rPr>
            </w:r>
          </w:p>
        </w:tc>
        <w:tc>
          <w:tcPr>
            <w:tcW w:w="928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4 638,46</w:t>
            </w:r>
            <w:r>
              <w:rPr>
                <w:sz w:val="20"/>
                <w:szCs w:val="20"/>
              </w:rPr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3544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both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  <w:r>
              <w:rPr>
                <w:sz w:val="20"/>
                <w:szCs w:val="20"/>
              </w:rPr>
            </w:r>
          </w:p>
        </w:tc>
        <w:tc>
          <w:tcPr>
            <w:tcW w:w="381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009</w:t>
            </w:r>
            <w:r>
              <w:rPr>
                <w:sz w:val="20"/>
                <w:szCs w:val="20"/>
              </w:rPr>
            </w:r>
          </w:p>
        </w:tc>
        <w:tc>
          <w:tcPr>
            <w:tcW w:w="412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05</w:t>
            </w:r>
            <w:r>
              <w:rPr>
                <w:sz w:val="20"/>
                <w:szCs w:val="20"/>
              </w:rPr>
            </w:r>
          </w:p>
        </w:tc>
        <w:tc>
          <w:tcPr>
            <w:tcW w:w="483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</w:t>
            </w:r>
            <w:r>
              <w:rPr>
                <w:sz w:val="20"/>
                <w:szCs w:val="20"/>
              </w:rPr>
            </w:r>
          </w:p>
        </w:tc>
        <w:tc>
          <w:tcPr>
            <w:tcW w:w="1276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08.1.04.44400</w:t>
            </w:r>
            <w:r>
              <w:rPr>
                <w:sz w:val="20"/>
                <w:szCs w:val="20"/>
              </w:rPr>
            </w:r>
          </w:p>
        </w:tc>
        <w:tc>
          <w:tcPr>
            <w:tcW w:w="567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200</w:t>
            </w:r>
            <w:r>
              <w:rPr>
                <w:sz w:val="20"/>
                <w:szCs w:val="20"/>
              </w:rPr>
            </w:r>
          </w:p>
        </w:tc>
        <w:tc>
          <w:tcPr>
            <w:tcW w:w="99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2 248,63</w:t>
            </w:r>
            <w:r>
              <w:rPr>
                <w:sz w:val="20"/>
                <w:szCs w:val="20"/>
              </w:rPr>
            </w:r>
          </w:p>
        </w:tc>
        <w:tc>
          <w:tcPr>
            <w:tcW w:w="99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1 000,00</w:t>
            </w:r>
            <w:r>
              <w:rPr>
                <w:sz w:val="20"/>
                <w:szCs w:val="20"/>
              </w:rPr>
            </w:r>
          </w:p>
        </w:tc>
        <w:tc>
          <w:tcPr>
            <w:tcW w:w="928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1 000,00</w:t>
            </w:r>
            <w:r>
              <w:rPr>
                <w:sz w:val="20"/>
                <w:szCs w:val="20"/>
              </w:rPr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3544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both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Капитальные вложения в объекты государственной (муниципальной) собственности</w:t>
            </w:r>
            <w:r>
              <w:rPr>
                <w:sz w:val="20"/>
                <w:szCs w:val="20"/>
              </w:rPr>
            </w:r>
          </w:p>
        </w:tc>
        <w:tc>
          <w:tcPr>
            <w:tcW w:w="381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009</w:t>
            </w:r>
            <w:r>
              <w:rPr>
                <w:sz w:val="20"/>
                <w:szCs w:val="20"/>
              </w:rPr>
            </w:r>
          </w:p>
        </w:tc>
        <w:tc>
          <w:tcPr>
            <w:tcW w:w="412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05</w:t>
            </w:r>
            <w:r>
              <w:rPr>
                <w:sz w:val="20"/>
                <w:szCs w:val="20"/>
              </w:rPr>
            </w:r>
          </w:p>
        </w:tc>
        <w:tc>
          <w:tcPr>
            <w:tcW w:w="483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</w:t>
            </w:r>
            <w:r>
              <w:rPr>
                <w:sz w:val="20"/>
                <w:szCs w:val="20"/>
              </w:rPr>
            </w:r>
          </w:p>
        </w:tc>
        <w:tc>
          <w:tcPr>
            <w:tcW w:w="1276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08.1.04.44400</w:t>
            </w:r>
            <w:r>
              <w:rPr>
                <w:sz w:val="20"/>
                <w:szCs w:val="20"/>
              </w:rPr>
            </w:r>
          </w:p>
        </w:tc>
        <w:tc>
          <w:tcPr>
            <w:tcW w:w="567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400</w:t>
            </w:r>
            <w:r>
              <w:rPr>
                <w:sz w:val="20"/>
                <w:szCs w:val="20"/>
              </w:rPr>
            </w:r>
          </w:p>
        </w:tc>
        <w:tc>
          <w:tcPr>
            <w:tcW w:w="99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5 288,01</w:t>
            </w:r>
            <w:r>
              <w:rPr>
                <w:sz w:val="20"/>
                <w:szCs w:val="20"/>
              </w:rPr>
            </w:r>
          </w:p>
        </w:tc>
        <w:tc>
          <w:tcPr>
            <w:tcW w:w="99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6 200,06</w:t>
            </w:r>
            <w:r>
              <w:rPr>
                <w:sz w:val="20"/>
                <w:szCs w:val="20"/>
              </w:rPr>
            </w:r>
          </w:p>
        </w:tc>
        <w:tc>
          <w:tcPr>
            <w:tcW w:w="928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3 638,46</w:t>
            </w:r>
            <w:r>
              <w:rPr>
                <w:sz w:val="20"/>
                <w:szCs w:val="20"/>
              </w:rPr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3544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both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Расходы по охране и содержанию муниципального имущества</w:t>
            </w:r>
            <w:r>
              <w:rPr>
                <w:sz w:val="20"/>
                <w:szCs w:val="20"/>
              </w:rPr>
            </w:r>
          </w:p>
        </w:tc>
        <w:tc>
          <w:tcPr>
            <w:tcW w:w="381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009</w:t>
            </w:r>
            <w:r>
              <w:rPr>
                <w:sz w:val="20"/>
                <w:szCs w:val="20"/>
              </w:rPr>
            </w:r>
          </w:p>
        </w:tc>
        <w:tc>
          <w:tcPr>
            <w:tcW w:w="412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05</w:t>
            </w:r>
            <w:r>
              <w:rPr>
                <w:sz w:val="20"/>
                <w:szCs w:val="20"/>
              </w:rPr>
            </w:r>
          </w:p>
        </w:tc>
        <w:tc>
          <w:tcPr>
            <w:tcW w:w="483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</w:t>
            </w:r>
            <w:r>
              <w:rPr>
                <w:sz w:val="20"/>
                <w:szCs w:val="20"/>
              </w:rPr>
            </w:r>
          </w:p>
        </w:tc>
        <w:tc>
          <w:tcPr>
            <w:tcW w:w="1276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08.1.04.46700</w:t>
            </w:r>
            <w:r>
              <w:rPr>
                <w:sz w:val="20"/>
                <w:szCs w:val="20"/>
              </w:rPr>
            </w:r>
          </w:p>
        </w:tc>
        <w:tc>
          <w:tcPr>
            <w:tcW w:w="567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000</w:t>
            </w:r>
            <w:r>
              <w:rPr>
                <w:sz w:val="20"/>
                <w:szCs w:val="20"/>
              </w:rPr>
            </w:r>
          </w:p>
        </w:tc>
        <w:tc>
          <w:tcPr>
            <w:tcW w:w="99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270,82</w:t>
            </w:r>
            <w:r>
              <w:rPr>
                <w:sz w:val="20"/>
                <w:szCs w:val="20"/>
              </w:rPr>
            </w:r>
          </w:p>
        </w:tc>
        <w:tc>
          <w:tcPr>
            <w:tcW w:w="99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  <w:r>
              <w:rPr>
                <w:sz w:val="20"/>
                <w:szCs w:val="20"/>
              </w:rPr>
            </w:r>
          </w:p>
        </w:tc>
        <w:tc>
          <w:tcPr>
            <w:tcW w:w="928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  <w:r>
              <w:rPr>
                <w:sz w:val="20"/>
                <w:szCs w:val="20"/>
              </w:rPr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3544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both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  <w:r>
              <w:rPr>
                <w:sz w:val="20"/>
                <w:szCs w:val="20"/>
              </w:rPr>
            </w:r>
          </w:p>
        </w:tc>
        <w:tc>
          <w:tcPr>
            <w:tcW w:w="381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009</w:t>
            </w:r>
            <w:r>
              <w:rPr>
                <w:sz w:val="20"/>
                <w:szCs w:val="20"/>
              </w:rPr>
            </w:r>
          </w:p>
        </w:tc>
        <w:tc>
          <w:tcPr>
            <w:tcW w:w="412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05</w:t>
            </w:r>
            <w:r>
              <w:rPr>
                <w:sz w:val="20"/>
                <w:szCs w:val="20"/>
              </w:rPr>
            </w:r>
          </w:p>
        </w:tc>
        <w:tc>
          <w:tcPr>
            <w:tcW w:w="483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</w:t>
            </w:r>
            <w:r>
              <w:rPr>
                <w:sz w:val="20"/>
                <w:szCs w:val="20"/>
              </w:rPr>
            </w:r>
          </w:p>
        </w:tc>
        <w:tc>
          <w:tcPr>
            <w:tcW w:w="1276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08.1.04.46700</w:t>
            </w:r>
            <w:r>
              <w:rPr>
                <w:sz w:val="20"/>
                <w:szCs w:val="20"/>
              </w:rPr>
            </w:r>
          </w:p>
        </w:tc>
        <w:tc>
          <w:tcPr>
            <w:tcW w:w="567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200</w:t>
            </w:r>
            <w:r>
              <w:rPr>
                <w:sz w:val="20"/>
                <w:szCs w:val="20"/>
              </w:rPr>
            </w:r>
          </w:p>
        </w:tc>
        <w:tc>
          <w:tcPr>
            <w:tcW w:w="99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270,82</w:t>
            </w:r>
            <w:r>
              <w:rPr>
                <w:sz w:val="20"/>
                <w:szCs w:val="20"/>
              </w:rPr>
            </w:r>
          </w:p>
        </w:tc>
        <w:tc>
          <w:tcPr>
            <w:tcW w:w="99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  <w:r>
              <w:rPr>
                <w:sz w:val="20"/>
                <w:szCs w:val="20"/>
              </w:rPr>
            </w:r>
          </w:p>
        </w:tc>
        <w:tc>
          <w:tcPr>
            <w:tcW w:w="928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  <w:r>
              <w:rPr>
                <w:sz w:val="20"/>
                <w:szCs w:val="20"/>
              </w:rPr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3544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both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Муниципальная программа Богородского муниципального округа Нижегородской области «Обеспечение населения Богородского муниципального округа Нижегородской области качественными услугами в сфере жилищно-коммунального хозяйства»</w:t>
            </w:r>
            <w:r>
              <w:rPr>
                <w:sz w:val="20"/>
                <w:szCs w:val="20"/>
              </w:rPr>
            </w:r>
          </w:p>
        </w:tc>
        <w:tc>
          <w:tcPr>
            <w:tcW w:w="381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009</w:t>
            </w:r>
            <w:r>
              <w:rPr>
                <w:sz w:val="20"/>
                <w:szCs w:val="20"/>
              </w:rPr>
            </w:r>
          </w:p>
        </w:tc>
        <w:tc>
          <w:tcPr>
            <w:tcW w:w="412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05</w:t>
            </w:r>
            <w:r>
              <w:rPr>
                <w:sz w:val="20"/>
                <w:szCs w:val="20"/>
              </w:rPr>
            </w:r>
          </w:p>
        </w:tc>
        <w:tc>
          <w:tcPr>
            <w:tcW w:w="483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</w:t>
            </w:r>
            <w:r>
              <w:rPr>
                <w:sz w:val="20"/>
                <w:szCs w:val="20"/>
              </w:rPr>
            </w:r>
          </w:p>
        </w:tc>
        <w:tc>
          <w:tcPr>
            <w:tcW w:w="1276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11.0.00.00000</w:t>
            </w:r>
            <w:r>
              <w:rPr>
                <w:sz w:val="20"/>
                <w:szCs w:val="20"/>
              </w:rPr>
            </w:r>
          </w:p>
        </w:tc>
        <w:tc>
          <w:tcPr>
            <w:tcW w:w="567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000</w:t>
            </w:r>
            <w:r>
              <w:rPr>
                <w:sz w:val="20"/>
                <w:szCs w:val="20"/>
              </w:rPr>
            </w:r>
          </w:p>
        </w:tc>
        <w:tc>
          <w:tcPr>
            <w:tcW w:w="99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2 565,71</w:t>
            </w:r>
            <w:r>
              <w:rPr>
                <w:sz w:val="20"/>
                <w:szCs w:val="20"/>
              </w:rPr>
            </w:r>
          </w:p>
        </w:tc>
        <w:tc>
          <w:tcPr>
            <w:tcW w:w="99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2 565,71</w:t>
            </w:r>
            <w:r>
              <w:rPr>
                <w:sz w:val="20"/>
                <w:szCs w:val="20"/>
              </w:rPr>
            </w:r>
          </w:p>
        </w:tc>
        <w:tc>
          <w:tcPr>
            <w:tcW w:w="928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2 565,71</w:t>
            </w:r>
            <w:r>
              <w:rPr>
                <w:sz w:val="20"/>
                <w:szCs w:val="20"/>
              </w:rPr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3544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both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Подпрограмма «Капитальный ремонт общего имущества в многоквартирных домах»</w:t>
            </w:r>
            <w:r>
              <w:rPr>
                <w:sz w:val="20"/>
                <w:szCs w:val="20"/>
              </w:rPr>
            </w:r>
          </w:p>
        </w:tc>
        <w:tc>
          <w:tcPr>
            <w:tcW w:w="381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009</w:t>
            </w:r>
            <w:r>
              <w:rPr>
                <w:sz w:val="20"/>
                <w:szCs w:val="20"/>
              </w:rPr>
            </w:r>
          </w:p>
        </w:tc>
        <w:tc>
          <w:tcPr>
            <w:tcW w:w="412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05</w:t>
            </w:r>
            <w:r>
              <w:rPr>
                <w:sz w:val="20"/>
                <w:szCs w:val="20"/>
              </w:rPr>
            </w:r>
          </w:p>
        </w:tc>
        <w:tc>
          <w:tcPr>
            <w:tcW w:w="483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</w:t>
            </w:r>
            <w:r>
              <w:rPr>
                <w:sz w:val="20"/>
                <w:szCs w:val="20"/>
              </w:rPr>
            </w:r>
          </w:p>
        </w:tc>
        <w:tc>
          <w:tcPr>
            <w:tcW w:w="1276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11.2.00.00000</w:t>
            </w:r>
            <w:r>
              <w:rPr>
                <w:sz w:val="20"/>
                <w:szCs w:val="20"/>
              </w:rPr>
            </w:r>
          </w:p>
        </w:tc>
        <w:tc>
          <w:tcPr>
            <w:tcW w:w="567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000</w:t>
            </w:r>
            <w:r>
              <w:rPr>
                <w:sz w:val="20"/>
                <w:szCs w:val="20"/>
              </w:rPr>
            </w:r>
          </w:p>
        </w:tc>
        <w:tc>
          <w:tcPr>
            <w:tcW w:w="99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2 565,71</w:t>
            </w:r>
            <w:r>
              <w:rPr>
                <w:sz w:val="20"/>
                <w:szCs w:val="20"/>
              </w:rPr>
            </w:r>
          </w:p>
        </w:tc>
        <w:tc>
          <w:tcPr>
            <w:tcW w:w="99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2 565,71</w:t>
            </w:r>
            <w:r>
              <w:rPr>
                <w:sz w:val="20"/>
                <w:szCs w:val="20"/>
              </w:rPr>
            </w:r>
          </w:p>
        </w:tc>
        <w:tc>
          <w:tcPr>
            <w:tcW w:w="928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2 565,71</w:t>
            </w:r>
            <w:r>
              <w:rPr>
                <w:sz w:val="20"/>
                <w:szCs w:val="20"/>
              </w:rPr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3544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both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Основное мероприятие «Расходы на оплату взносов на капитальный ремонт общего имущества МКД, по помещениям находящимся в муниципальной собственности Богородского муниципального округа Нижегородской области»</w:t>
            </w:r>
            <w:r>
              <w:rPr>
                <w:sz w:val="20"/>
                <w:szCs w:val="20"/>
              </w:rPr>
            </w:r>
          </w:p>
        </w:tc>
        <w:tc>
          <w:tcPr>
            <w:tcW w:w="381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009</w:t>
            </w:r>
            <w:r>
              <w:rPr>
                <w:sz w:val="20"/>
                <w:szCs w:val="20"/>
              </w:rPr>
            </w:r>
          </w:p>
        </w:tc>
        <w:tc>
          <w:tcPr>
            <w:tcW w:w="412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05</w:t>
            </w:r>
            <w:r>
              <w:rPr>
                <w:sz w:val="20"/>
                <w:szCs w:val="20"/>
              </w:rPr>
            </w:r>
          </w:p>
        </w:tc>
        <w:tc>
          <w:tcPr>
            <w:tcW w:w="483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</w:t>
            </w:r>
            <w:r>
              <w:rPr>
                <w:sz w:val="20"/>
                <w:szCs w:val="20"/>
              </w:rPr>
            </w:r>
          </w:p>
        </w:tc>
        <w:tc>
          <w:tcPr>
            <w:tcW w:w="1276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11.2.01.00000</w:t>
            </w:r>
            <w:r>
              <w:rPr>
                <w:sz w:val="20"/>
                <w:szCs w:val="20"/>
              </w:rPr>
            </w:r>
          </w:p>
        </w:tc>
        <w:tc>
          <w:tcPr>
            <w:tcW w:w="567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000</w:t>
            </w:r>
            <w:r>
              <w:rPr>
                <w:sz w:val="20"/>
                <w:szCs w:val="20"/>
              </w:rPr>
            </w:r>
          </w:p>
        </w:tc>
        <w:tc>
          <w:tcPr>
            <w:tcW w:w="99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2 565,71</w:t>
            </w:r>
            <w:r>
              <w:rPr>
                <w:sz w:val="20"/>
                <w:szCs w:val="20"/>
              </w:rPr>
            </w:r>
          </w:p>
        </w:tc>
        <w:tc>
          <w:tcPr>
            <w:tcW w:w="99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2 565,71</w:t>
            </w:r>
            <w:r>
              <w:rPr>
                <w:sz w:val="20"/>
                <w:szCs w:val="20"/>
              </w:rPr>
            </w:r>
          </w:p>
        </w:tc>
        <w:tc>
          <w:tcPr>
            <w:tcW w:w="928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2 565,71</w:t>
            </w:r>
            <w:r>
              <w:rPr>
                <w:sz w:val="20"/>
                <w:szCs w:val="20"/>
              </w:rPr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3544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both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Взнос на обеспечение проведения капитального ремонта общего имущества в многоквартирных домах</w:t>
            </w:r>
            <w:r>
              <w:rPr>
                <w:sz w:val="20"/>
                <w:szCs w:val="20"/>
              </w:rPr>
            </w:r>
          </w:p>
        </w:tc>
        <w:tc>
          <w:tcPr>
            <w:tcW w:w="381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009</w:t>
            </w:r>
            <w:r>
              <w:rPr>
                <w:sz w:val="20"/>
                <w:szCs w:val="20"/>
              </w:rPr>
            </w:r>
          </w:p>
        </w:tc>
        <w:tc>
          <w:tcPr>
            <w:tcW w:w="412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05</w:t>
            </w:r>
            <w:r>
              <w:rPr>
                <w:sz w:val="20"/>
                <w:szCs w:val="20"/>
              </w:rPr>
            </w:r>
          </w:p>
        </w:tc>
        <w:tc>
          <w:tcPr>
            <w:tcW w:w="483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</w:t>
            </w:r>
            <w:r>
              <w:rPr>
                <w:sz w:val="20"/>
                <w:szCs w:val="20"/>
              </w:rPr>
            </w:r>
          </w:p>
        </w:tc>
        <w:tc>
          <w:tcPr>
            <w:tcW w:w="1276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11.2.01.48000</w:t>
            </w:r>
            <w:r>
              <w:rPr>
                <w:sz w:val="20"/>
                <w:szCs w:val="20"/>
              </w:rPr>
            </w:r>
          </w:p>
        </w:tc>
        <w:tc>
          <w:tcPr>
            <w:tcW w:w="567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000</w:t>
            </w:r>
            <w:r>
              <w:rPr>
                <w:sz w:val="20"/>
                <w:szCs w:val="20"/>
              </w:rPr>
            </w:r>
          </w:p>
        </w:tc>
        <w:tc>
          <w:tcPr>
            <w:tcW w:w="99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2 565,71</w:t>
            </w:r>
            <w:r>
              <w:rPr>
                <w:sz w:val="20"/>
                <w:szCs w:val="20"/>
              </w:rPr>
            </w:r>
          </w:p>
        </w:tc>
        <w:tc>
          <w:tcPr>
            <w:tcW w:w="99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2 565,71</w:t>
            </w:r>
            <w:r>
              <w:rPr>
                <w:sz w:val="20"/>
                <w:szCs w:val="20"/>
              </w:rPr>
            </w:r>
          </w:p>
        </w:tc>
        <w:tc>
          <w:tcPr>
            <w:tcW w:w="928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2 565,71</w:t>
            </w:r>
            <w:r>
              <w:rPr>
                <w:sz w:val="20"/>
                <w:szCs w:val="20"/>
              </w:rPr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3544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both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  <w:r>
              <w:rPr>
                <w:sz w:val="20"/>
                <w:szCs w:val="20"/>
              </w:rPr>
            </w:r>
          </w:p>
        </w:tc>
        <w:tc>
          <w:tcPr>
            <w:tcW w:w="381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009</w:t>
            </w:r>
            <w:r>
              <w:rPr>
                <w:sz w:val="20"/>
                <w:szCs w:val="20"/>
              </w:rPr>
            </w:r>
          </w:p>
        </w:tc>
        <w:tc>
          <w:tcPr>
            <w:tcW w:w="412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05</w:t>
            </w:r>
            <w:r>
              <w:rPr>
                <w:sz w:val="20"/>
                <w:szCs w:val="20"/>
              </w:rPr>
            </w:r>
          </w:p>
        </w:tc>
        <w:tc>
          <w:tcPr>
            <w:tcW w:w="483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</w:t>
            </w:r>
            <w:r>
              <w:rPr>
                <w:sz w:val="20"/>
                <w:szCs w:val="20"/>
              </w:rPr>
            </w:r>
          </w:p>
        </w:tc>
        <w:tc>
          <w:tcPr>
            <w:tcW w:w="1276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11.2.01.48000</w:t>
            </w:r>
            <w:r>
              <w:rPr>
                <w:sz w:val="20"/>
                <w:szCs w:val="20"/>
              </w:rPr>
            </w:r>
          </w:p>
        </w:tc>
        <w:tc>
          <w:tcPr>
            <w:tcW w:w="567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200</w:t>
            </w:r>
            <w:r>
              <w:rPr>
                <w:sz w:val="20"/>
                <w:szCs w:val="20"/>
              </w:rPr>
            </w:r>
          </w:p>
        </w:tc>
        <w:tc>
          <w:tcPr>
            <w:tcW w:w="99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2 565,71</w:t>
            </w:r>
            <w:r>
              <w:rPr>
                <w:sz w:val="20"/>
                <w:szCs w:val="20"/>
              </w:rPr>
            </w:r>
          </w:p>
        </w:tc>
        <w:tc>
          <w:tcPr>
            <w:tcW w:w="99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2 565,71</w:t>
            </w:r>
            <w:r>
              <w:rPr>
                <w:sz w:val="20"/>
                <w:szCs w:val="20"/>
              </w:rPr>
            </w:r>
          </w:p>
        </w:tc>
        <w:tc>
          <w:tcPr>
            <w:tcW w:w="928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2 565,71</w:t>
            </w:r>
            <w:r>
              <w:rPr>
                <w:sz w:val="20"/>
                <w:szCs w:val="20"/>
              </w:rPr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3544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both"/>
              <w:rPr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Коммунальное хозяйство</w:t>
            </w:r>
            <w:r>
              <w:rPr>
                <w:sz w:val="20"/>
                <w:szCs w:val="20"/>
              </w:rPr>
            </w:r>
          </w:p>
        </w:tc>
        <w:tc>
          <w:tcPr>
            <w:tcW w:w="381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009</w:t>
            </w:r>
            <w:r>
              <w:rPr>
                <w:sz w:val="20"/>
                <w:szCs w:val="20"/>
              </w:rPr>
            </w:r>
          </w:p>
        </w:tc>
        <w:tc>
          <w:tcPr>
            <w:tcW w:w="412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05</w:t>
            </w:r>
            <w:r>
              <w:rPr>
                <w:sz w:val="20"/>
                <w:szCs w:val="20"/>
              </w:rPr>
            </w:r>
          </w:p>
        </w:tc>
        <w:tc>
          <w:tcPr>
            <w:tcW w:w="483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02</w:t>
            </w:r>
            <w:r>
              <w:rPr>
                <w:sz w:val="20"/>
                <w:szCs w:val="20"/>
              </w:rPr>
            </w:r>
          </w:p>
        </w:tc>
        <w:tc>
          <w:tcPr>
            <w:tcW w:w="1276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00.0.00.00000</w:t>
            </w:r>
            <w:r>
              <w:rPr>
                <w:sz w:val="20"/>
                <w:szCs w:val="20"/>
              </w:rPr>
            </w:r>
          </w:p>
        </w:tc>
        <w:tc>
          <w:tcPr>
            <w:tcW w:w="567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000</w:t>
            </w:r>
            <w:r>
              <w:rPr>
                <w:sz w:val="20"/>
                <w:szCs w:val="20"/>
              </w:rPr>
            </w:r>
          </w:p>
        </w:tc>
        <w:tc>
          <w:tcPr>
            <w:tcW w:w="99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340,10</w:t>
            </w:r>
            <w:r>
              <w:rPr>
                <w:sz w:val="20"/>
                <w:szCs w:val="20"/>
              </w:rPr>
            </w:r>
          </w:p>
        </w:tc>
        <w:tc>
          <w:tcPr>
            <w:tcW w:w="99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340,10</w:t>
            </w:r>
            <w:r>
              <w:rPr>
                <w:sz w:val="20"/>
                <w:szCs w:val="20"/>
              </w:rPr>
            </w:r>
          </w:p>
        </w:tc>
        <w:tc>
          <w:tcPr>
            <w:tcW w:w="928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340,10</w:t>
            </w:r>
            <w:r>
              <w:rPr>
                <w:sz w:val="20"/>
                <w:szCs w:val="20"/>
              </w:rPr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3544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both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Муниципальная программа Богородского муниципального округа Нижегородской области «Управление муниципальным имуществом и земельными ресурсами Богородского муниципального округа Нижегородской области»</w:t>
            </w:r>
            <w:r>
              <w:rPr>
                <w:sz w:val="20"/>
                <w:szCs w:val="20"/>
              </w:rPr>
            </w:r>
          </w:p>
        </w:tc>
        <w:tc>
          <w:tcPr>
            <w:tcW w:w="381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009</w:t>
            </w:r>
            <w:r>
              <w:rPr>
                <w:sz w:val="20"/>
                <w:szCs w:val="20"/>
              </w:rPr>
            </w:r>
          </w:p>
        </w:tc>
        <w:tc>
          <w:tcPr>
            <w:tcW w:w="412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05</w:t>
            </w:r>
            <w:r>
              <w:rPr>
                <w:sz w:val="20"/>
                <w:szCs w:val="20"/>
              </w:rPr>
            </w:r>
          </w:p>
        </w:tc>
        <w:tc>
          <w:tcPr>
            <w:tcW w:w="483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02</w:t>
            </w:r>
            <w:r>
              <w:rPr>
                <w:sz w:val="20"/>
                <w:szCs w:val="20"/>
              </w:rPr>
            </w:r>
          </w:p>
        </w:tc>
        <w:tc>
          <w:tcPr>
            <w:tcW w:w="1276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08.0.00.00000</w:t>
            </w:r>
            <w:r>
              <w:rPr>
                <w:sz w:val="20"/>
                <w:szCs w:val="20"/>
              </w:rPr>
            </w:r>
          </w:p>
        </w:tc>
        <w:tc>
          <w:tcPr>
            <w:tcW w:w="567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000</w:t>
            </w:r>
            <w:r>
              <w:rPr>
                <w:sz w:val="20"/>
                <w:szCs w:val="20"/>
              </w:rPr>
            </w:r>
          </w:p>
        </w:tc>
        <w:tc>
          <w:tcPr>
            <w:tcW w:w="99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340,10</w:t>
            </w:r>
            <w:r>
              <w:rPr>
                <w:sz w:val="20"/>
                <w:szCs w:val="20"/>
              </w:rPr>
            </w:r>
          </w:p>
        </w:tc>
        <w:tc>
          <w:tcPr>
            <w:tcW w:w="99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340,10</w:t>
            </w:r>
            <w:r>
              <w:rPr>
                <w:sz w:val="20"/>
                <w:szCs w:val="20"/>
              </w:rPr>
            </w:r>
          </w:p>
        </w:tc>
        <w:tc>
          <w:tcPr>
            <w:tcW w:w="928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340,10</w:t>
            </w:r>
            <w:r>
              <w:rPr>
                <w:sz w:val="20"/>
                <w:szCs w:val="20"/>
              </w:rPr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3544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both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Подпрограмма «Управление муниципальным имуществом и земельными ресурсами Богородского муниципального округа Нижегородской области»</w:t>
            </w:r>
            <w:r>
              <w:rPr>
                <w:sz w:val="20"/>
                <w:szCs w:val="20"/>
              </w:rPr>
            </w:r>
          </w:p>
        </w:tc>
        <w:tc>
          <w:tcPr>
            <w:tcW w:w="381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009</w:t>
            </w:r>
            <w:r>
              <w:rPr>
                <w:sz w:val="20"/>
                <w:szCs w:val="20"/>
              </w:rPr>
            </w:r>
          </w:p>
        </w:tc>
        <w:tc>
          <w:tcPr>
            <w:tcW w:w="412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05</w:t>
            </w:r>
            <w:r>
              <w:rPr>
                <w:sz w:val="20"/>
                <w:szCs w:val="20"/>
              </w:rPr>
            </w:r>
          </w:p>
        </w:tc>
        <w:tc>
          <w:tcPr>
            <w:tcW w:w="483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02</w:t>
            </w:r>
            <w:r>
              <w:rPr>
                <w:sz w:val="20"/>
                <w:szCs w:val="20"/>
              </w:rPr>
            </w:r>
          </w:p>
        </w:tc>
        <w:tc>
          <w:tcPr>
            <w:tcW w:w="1276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08.1.00.00000</w:t>
            </w:r>
            <w:r>
              <w:rPr>
                <w:sz w:val="20"/>
                <w:szCs w:val="20"/>
              </w:rPr>
            </w:r>
          </w:p>
        </w:tc>
        <w:tc>
          <w:tcPr>
            <w:tcW w:w="567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000</w:t>
            </w:r>
            <w:r>
              <w:rPr>
                <w:sz w:val="20"/>
                <w:szCs w:val="20"/>
              </w:rPr>
            </w:r>
          </w:p>
        </w:tc>
        <w:tc>
          <w:tcPr>
            <w:tcW w:w="99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340,10</w:t>
            </w:r>
            <w:r>
              <w:rPr>
                <w:sz w:val="20"/>
                <w:szCs w:val="20"/>
              </w:rPr>
            </w:r>
          </w:p>
        </w:tc>
        <w:tc>
          <w:tcPr>
            <w:tcW w:w="99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340,10</w:t>
            </w:r>
            <w:r>
              <w:rPr>
                <w:sz w:val="20"/>
                <w:szCs w:val="20"/>
              </w:rPr>
            </w:r>
          </w:p>
        </w:tc>
        <w:tc>
          <w:tcPr>
            <w:tcW w:w="928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340,10</w:t>
            </w:r>
            <w:r>
              <w:rPr>
                <w:sz w:val="20"/>
                <w:szCs w:val="20"/>
              </w:rPr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3544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both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Основное мероприятие «Содержание муниципального имущества»</w:t>
            </w:r>
            <w:r>
              <w:rPr>
                <w:sz w:val="20"/>
                <w:szCs w:val="20"/>
              </w:rPr>
            </w:r>
          </w:p>
        </w:tc>
        <w:tc>
          <w:tcPr>
            <w:tcW w:w="381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009</w:t>
            </w:r>
            <w:r>
              <w:rPr>
                <w:sz w:val="20"/>
                <w:szCs w:val="20"/>
              </w:rPr>
            </w:r>
          </w:p>
        </w:tc>
        <w:tc>
          <w:tcPr>
            <w:tcW w:w="412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05</w:t>
            </w:r>
            <w:r>
              <w:rPr>
                <w:sz w:val="20"/>
                <w:szCs w:val="20"/>
              </w:rPr>
            </w:r>
          </w:p>
        </w:tc>
        <w:tc>
          <w:tcPr>
            <w:tcW w:w="483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02</w:t>
            </w:r>
            <w:r>
              <w:rPr>
                <w:sz w:val="20"/>
                <w:szCs w:val="20"/>
              </w:rPr>
            </w:r>
          </w:p>
        </w:tc>
        <w:tc>
          <w:tcPr>
            <w:tcW w:w="1276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08.1.04.00000</w:t>
            </w:r>
            <w:r>
              <w:rPr>
                <w:sz w:val="20"/>
                <w:szCs w:val="20"/>
              </w:rPr>
            </w:r>
          </w:p>
        </w:tc>
        <w:tc>
          <w:tcPr>
            <w:tcW w:w="567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000</w:t>
            </w:r>
            <w:r>
              <w:rPr>
                <w:sz w:val="20"/>
                <w:szCs w:val="20"/>
              </w:rPr>
            </w:r>
          </w:p>
        </w:tc>
        <w:tc>
          <w:tcPr>
            <w:tcW w:w="99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340,10</w:t>
            </w:r>
            <w:r>
              <w:rPr>
                <w:sz w:val="20"/>
                <w:szCs w:val="20"/>
              </w:rPr>
            </w:r>
          </w:p>
        </w:tc>
        <w:tc>
          <w:tcPr>
            <w:tcW w:w="99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340,10</w:t>
            </w:r>
            <w:r>
              <w:rPr>
                <w:sz w:val="20"/>
                <w:szCs w:val="20"/>
              </w:rPr>
            </w:r>
          </w:p>
        </w:tc>
        <w:tc>
          <w:tcPr>
            <w:tcW w:w="928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340,10</w:t>
            </w:r>
            <w:r>
              <w:rPr>
                <w:sz w:val="20"/>
                <w:szCs w:val="20"/>
              </w:rPr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3544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both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Расходы в области прочих мероприятий коммунального хозяйства</w:t>
            </w:r>
            <w:r>
              <w:rPr>
                <w:sz w:val="20"/>
                <w:szCs w:val="20"/>
              </w:rPr>
            </w:r>
          </w:p>
        </w:tc>
        <w:tc>
          <w:tcPr>
            <w:tcW w:w="381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009</w:t>
            </w:r>
            <w:r>
              <w:rPr>
                <w:sz w:val="20"/>
                <w:szCs w:val="20"/>
              </w:rPr>
            </w:r>
          </w:p>
        </w:tc>
        <w:tc>
          <w:tcPr>
            <w:tcW w:w="412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05</w:t>
            </w:r>
            <w:r>
              <w:rPr>
                <w:sz w:val="20"/>
                <w:szCs w:val="20"/>
              </w:rPr>
            </w:r>
          </w:p>
        </w:tc>
        <w:tc>
          <w:tcPr>
            <w:tcW w:w="483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02</w:t>
            </w:r>
            <w:r>
              <w:rPr>
                <w:sz w:val="20"/>
                <w:szCs w:val="20"/>
              </w:rPr>
            </w:r>
          </w:p>
        </w:tc>
        <w:tc>
          <w:tcPr>
            <w:tcW w:w="1276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08.1.04.49700</w:t>
            </w:r>
            <w:r>
              <w:rPr>
                <w:sz w:val="20"/>
                <w:szCs w:val="20"/>
              </w:rPr>
            </w:r>
          </w:p>
        </w:tc>
        <w:tc>
          <w:tcPr>
            <w:tcW w:w="567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000</w:t>
            </w:r>
            <w:r>
              <w:rPr>
                <w:sz w:val="20"/>
                <w:szCs w:val="20"/>
              </w:rPr>
            </w:r>
          </w:p>
        </w:tc>
        <w:tc>
          <w:tcPr>
            <w:tcW w:w="99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340,10</w:t>
            </w:r>
            <w:r>
              <w:rPr>
                <w:sz w:val="20"/>
                <w:szCs w:val="20"/>
              </w:rPr>
            </w:r>
          </w:p>
        </w:tc>
        <w:tc>
          <w:tcPr>
            <w:tcW w:w="99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340,10</w:t>
            </w:r>
            <w:r>
              <w:rPr>
                <w:sz w:val="20"/>
                <w:szCs w:val="20"/>
              </w:rPr>
            </w:r>
          </w:p>
        </w:tc>
        <w:tc>
          <w:tcPr>
            <w:tcW w:w="928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340,10</w:t>
            </w:r>
            <w:r>
              <w:rPr>
                <w:sz w:val="20"/>
                <w:szCs w:val="20"/>
              </w:rPr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3544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both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  <w:r>
              <w:rPr>
                <w:sz w:val="20"/>
                <w:szCs w:val="20"/>
              </w:rPr>
            </w:r>
          </w:p>
        </w:tc>
        <w:tc>
          <w:tcPr>
            <w:tcW w:w="381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009</w:t>
            </w:r>
            <w:r>
              <w:rPr>
                <w:sz w:val="20"/>
                <w:szCs w:val="20"/>
              </w:rPr>
            </w:r>
          </w:p>
        </w:tc>
        <w:tc>
          <w:tcPr>
            <w:tcW w:w="412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05</w:t>
            </w:r>
            <w:r>
              <w:rPr>
                <w:sz w:val="20"/>
                <w:szCs w:val="20"/>
              </w:rPr>
            </w:r>
          </w:p>
        </w:tc>
        <w:tc>
          <w:tcPr>
            <w:tcW w:w="483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02</w:t>
            </w:r>
            <w:r>
              <w:rPr>
                <w:sz w:val="20"/>
                <w:szCs w:val="20"/>
              </w:rPr>
            </w:r>
          </w:p>
        </w:tc>
        <w:tc>
          <w:tcPr>
            <w:tcW w:w="1276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08.1.04.49700</w:t>
            </w:r>
            <w:r>
              <w:rPr>
                <w:sz w:val="20"/>
                <w:szCs w:val="20"/>
              </w:rPr>
            </w:r>
          </w:p>
        </w:tc>
        <w:tc>
          <w:tcPr>
            <w:tcW w:w="567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200</w:t>
            </w:r>
            <w:r>
              <w:rPr>
                <w:sz w:val="20"/>
                <w:szCs w:val="20"/>
              </w:rPr>
            </w:r>
          </w:p>
        </w:tc>
        <w:tc>
          <w:tcPr>
            <w:tcW w:w="99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340,10</w:t>
            </w:r>
            <w:r>
              <w:rPr>
                <w:sz w:val="20"/>
                <w:szCs w:val="20"/>
              </w:rPr>
            </w:r>
          </w:p>
        </w:tc>
        <w:tc>
          <w:tcPr>
            <w:tcW w:w="99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340,10</w:t>
            </w:r>
            <w:r>
              <w:rPr>
                <w:sz w:val="20"/>
                <w:szCs w:val="20"/>
              </w:rPr>
            </w:r>
          </w:p>
        </w:tc>
        <w:tc>
          <w:tcPr>
            <w:tcW w:w="928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340,10</w:t>
            </w:r>
            <w:r>
              <w:rPr>
                <w:sz w:val="20"/>
                <w:szCs w:val="20"/>
              </w:rPr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3544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both"/>
              <w:rPr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СОЦИАЛЬНАЯ ПОЛИТИКА</w:t>
            </w:r>
            <w:r>
              <w:rPr>
                <w:sz w:val="20"/>
                <w:szCs w:val="20"/>
              </w:rPr>
            </w:r>
          </w:p>
        </w:tc>
        <w:tc>
          <w:tcPr>
            <w:tcW w:w="381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009</w:t>
            </w:r>
            <w:r>
              <w:rPr>
                <w:sz w:val="20"/>
                <w:szCs w:val="20"/>
              </w:rPr>
            </w:r>
          </w:p>
        </w:tc>
        <w:tc>
          <w:tcPr>
            <w:tcW w:w="412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10</w:t>
            </w:r>
            <w:r>
              <w:rPr>
                <w:sz w:val="20"/>
                <w:szCs w:val="20"/>
              </w:rPr>
            </w:r>
          </w:p>
        </w:tc>
        <w:tc>
          <w:tcPr>
            <w:tcW w:w="483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00</w:t>
            </w:r>
            <w:r>
              <w:rPr>
                <w:sz w:val="20"/>
                <w:szCs w:val="20"/>
              </w:rPr>
            </w:r>
          </w:p>
        </w:tc>
        <w:tc>
          <w:tcPr>
            <w:tcW w:w="1276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00.0.00.00000</w:t>
            </w:r>
            <w:r>
              <w:rPr>
                <w:sz w:val="20"/>
                <w:szCs w:val="20"/>
              </w:rPr>
            </w:r>
          </w:p>
        </w:tc>
        <w:tc>
          <w:tcPr>
            <w:tcW w:w="567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000</w:t>
            </w:r>
            <w:r>
              <w:rPr>
                <w:sz w:val="20"/>
                <w:szCs w:val="20"/>
              </w:rPr>
            </w:r>
          </w:p>
        </w:tc>
        <w:tc>
          <w:tcPr>
            <w:tcW w:w="99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53 094,70</w:t>
            </w:r>
            <w:r>
              <w:rPr>
                <w:sz w:val="20"/>
                <w:szCs w:val="20"/>
              </w:rPr>
            </w:r>
          </w:p>
        </w:tc>
        <w:tc>
          <w:tcPr>
            <w:tcW w:w="99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50 697,90</w:t>
            </w:r>
            <w:r>
              <w:rPr>
                <w:sz w:val="20"/>
                <w:szCs w:val="20"/>
              </w:rPr>
            </w:r>
          </w:p>
        </w:tc>
        <w:tc>
          <w:tcPr>
            <w:tcW w:w="928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51 065,80</w:t>
            </w:r>
            <w:r>
              <w:rPr>
                <w:sz w:val="20"/>
                <w:szCs w:val="20"/>
              </w:rPr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3544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both"/>
              <w:rPr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Социальное обеспечение населения</w:t>
            </w:r>
            <w:r>
              <w:rPr>
                <w:sz w:val="20"/>
                <w:szCs w:val="20"/>
              </w:rPr>
            </w:r>
          </w:p>
        </w:tc>
        <w:tc>
          <w:tcPr>
            <w:tcW w:w="381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009</w:t>
            </w:r>
            <w:r>
              <w:rPr>
                <w:sz w:val="20"/>
                <w:szCs w:val="20"/>
              </w:rPr>
            </w:r>
          </w:p>
        </w:tc>
        <w:tc>
          <w:tcPr>
            <w:tcW w:w="412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10</w:t>
            </w:r>
            <w:r>
              <w:rPr>
                <w:sz w:val="20"/>
                <w:szCs w:val="20"/>
              </w:rPr>
            </w:r>
          </w:p>
        </w:tc>
        <w:tc>
          <w:tcPr>
            <w:tcW w:w="483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03</w:t>
            </w:r>
            <w:r>
              <w:rPr>
                <w:sz w:val="20"/>
                <w:szCs w:val="20"/>
              </w:rPr>
            </w:r>
          </w:p>
        </w:tc>
        <w:tc>
          <w:tcPr>
            <w:tcW w:w="1276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00.0.00.00000</w:t>
            </w:r>
            <w:r>
              <w:rPr>
                <w:sz w:val="20"/>
                <w:szCs w:val="20"/>
              </w:rPr>
            </w:r>
          </w:p>
        </w:tc>
        <w:tc>
          <w:tcPr>
            <w:tcW w:w="567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000</w:t>
            </w:r>
            <w:r>
              <w:rPr>
                <w:sz w:val="20"/>
                <w:szCs w:val="20"/>
              </w:rPr>
            </w:r>
          </w:p>
        </w:tc>
        <w:tc>
          <w:tcPr>
            <w:tcW w:w="99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48,00</w:t>
            </w:r>
            <w:r>
              <w:rPr>
                <w:sz w:val="20"/>
                <w:szCs w:val="20"/>
              </w:rPr>
            </w:r>
          </w:p>
        </w:tc>
        <w:tc>
          <w:tcPr>
            <w:tcW w:w="99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48,00</w:t>
            </w:r>
            <w:r>
              <w:rPr>
                <w:sz w:val="20"/>
                <w:szCs w:val="20"/>
              </w:rPr>
            </w:r>
          </w:p>
        </w:tc>
        <w:tc>
          <w:tcPr>
            <w:tcW w:w="928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4 265,10</w:t>
            </w:r>
            <w:r>
              <w:rPr>
                <w:sz w:val="20"/>
                <w:szCs w:val="20"/>
              </w:rPr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3544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both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Муниципальная программа Богородского муниципального округа Нижегородской области «Обеспечение населения Богородского муниципального округа Нижегородской области доступным и комфортным жильем»</w:t>
            </w:r>
            <w:r>
              <w:rPr>
                <w:sz w:val="20"/>
                <w:szCs w:val="20"/>
              </w:rPr>
            </w:r>
          </w:p>
        </w:tc>
        <w:tc>
          <w:tcPr>
            <w:tcW w:w="381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009</w:t>
            </w:r>
            <w:r>
              <w:rPr>
                <w:sz w:val="20"/>
                <w:szCs w:val="20"/>
              </w:rPr>
            </w:r>
          </w:p>
        </w:tc>
        <w:tc>
          <w:tcPr>
            <w:tcW w:w="412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</w:t>
            </w:r>
            <w:r>
              <w:rPr>
                <w:sz w:val="20"/>
                <w:szCs w:val="20"/>
              </w:rPr>
            </w:r>
          </w:p>
        </w:tc>
        <w:tc>
          <w:tcPr>
            <w:tcW w:w="483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03</w:t>
            </w:r>
            <w:r>
              <w:rPr>
                <w:sz w:val="20"/>
                <w:szCs w:val="20"/>
              </w:rPr>
            </w:r>
          </w:p>
        </w:tc>
        <w:tc>
          <w:tcPr>
            <w:tcW w:w="1276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03.0.00.00000</w:t>
            </w:r>
            <w:r>
              <w:rPr>
                <w:sz w:val="20"/>
                <w:szCs w:val="20"/>
              </w:rPr>
            </w:r>
          </w:p>
        </w:tc>
        <w:tc>
          <w:tcPr>
            <w:tcW w:w="567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000</w:t>
            </w:r>
            <w:r>
              <w:rPr>
                <w:sz w:val="20"/>
                <w:szCs w:val="20"/>
              </w:rPr>
            </w:r>
          </w:p>
        </w:tc>
        <w:tc>
          <w:tcPr>
            <w:tcW w:w="99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48,00</w:t>
            </w:r>
            <w:r>
              <w:rPr>
                <w:sz w:val="20"/>
                <w:szCs w:val="20"/>
              </w:rPr>
            </w:r>
          </w:p>
        </w:tc>
        <w:tc>
          <w:tcPr>
            <w:tcW w:w="99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48,00</w:t>
            </w:r>
            <w:r>
              <w:rPr>
                <w:sz w:val="20"/>
                <w:szCs w:val="20"/>
              </w:rPr>
            </w:r>
          </w:p>
        </w:tc>
        <w:tc>
          <w:tcPr>
            <w:tcW w:w="928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4 265,10</w:t>
            </w:r>
            <w:r>
              <w:rPr>
                <w:sz w:val="20"/>
                <w:szCs w:val="20"/>
              </w:rPr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3544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both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Подпрограмма «Обеспечение жильем молодых семей в Богородском муниципальном округе Нижегородской области»</w:t>
            </w:r>
            <w:r>
              <w:rPr>
                <w:sz w:val="20"/>
                <w:szCs w:val="20"/>
              </w:rPr>
            </w:r>
          </w:p>
        </w:tc>
        <w:tc>
          <w:tcPr>
            <w:tcW w:w="381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009</w:t>
            </w:r>
            <w:r>
              <w:rPr>
                <w:sz w:val="20"/>
                <w:szCs w:val="20"/>
              </w:rPr>
            </w:r>
          </w:p>
        </w:tc>
        <w:tc>
          <w:tcPr>
            <w:tcW w:w="412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</w:t>
            </w:r>
            <w:r>
              <w:rPr>
                <w:sz w:val="20"/>
                <w:szCs w:val="20"/>
              </w:rPr>
            </w:r>
          </w:p>
        </w:tc>
        <w:tc>
          <w:tcPr>
            <w:tcW w:w="483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03</w:t>
            </w:r>
            <w:r>
              <w:rPr>
                <w:sz w:val="20"/>
                <w:szCs w:val="20"/>
              </w:rPr>
            </w:r>
          </w:p>
        </w:tc>
        <w:tc>
          <w:tcPr>
            <w:tcW w:w="1276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03.1.00.00000</w:t>
            </w:r>
            <w:r>
              <w:rPr>
                <w:sz w:val="20"/>
                <w:szCs w:val="20"/>
              </w:rPr>
            </w:r>
          </w:p>
        </w:tc>
        <w:tc>
          <w:tcPr>
            <w:tcW w:w="567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000</w:t>
            </w:r>
            <w:r>
              <w:rPr>
                <w:sz w:val="20"/>
                <w:szCs w:val="20"/>
              </w:rPr>
            </w:r>
          </w:p>
        </w:tc>
        <w:tc>
          <w:tcPr>
            <w:tcW w:w="99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48,00</w:t>
            </w:r>
            <w:r>
              <w:rPr>
                <w:sz w:val="20"/>
                <w:szCs w:val="20"/>
              </w:rPr>
            </w:r>
          </w:p>
        </w:tc>
        <w:tc>
          <w:tcPr>
            <w:tcW w:w="99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48,00</w:t>
            </w:r>
            <w:r>
              <w:rPr>
                <w:sz w:val="20"/>
                <w:szCs w:val="20"/>
              </w:rPr>
            </w:r>
          </w:p>
        </w:tc>
        <w:tc>
          <w:tcPr>
            <w:tcW w:w="928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48,00</w:t>
            </w:r>
            <w:r>
              <w:rPr>
                <w:sz w:val="20"/>
                <w:szCs w:val="20"/>
              </w:rPr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3544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both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Основное мероприятие «Компенсация процентной ставки по кредитам по программе жилищного кредитования»</w:t>
            </w:r>
            <w:r>
              <w:rPr>
                <w:sz w:val="20"/>
                <w:szCs w:val="20"/>
              </w:rPr>
            </w:r>
          </w:p>
        </w:tc>
        <w:tc>
          <w:tcPr>
            <w:tcW w:w="381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009</w:t>
            </w:r>
            <w:r>
              <w:rPr>
                <w:sz w:val="20"/>
                <w:szCs w:val="20"/>
              </w:rPr>
            </w:r>
          </w:p>
        </w:tc>
        <w:tc>
          <w:tcPr>
            <w:tcW w:w="412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</w:t>
            </w:r>
            <w:r>
              <w:rPr>
                <w:sz w:val="20"/>
                <w:szCs w:val="20"/>
              </w:rPr>
            </w:r>
          </w:p>
        </w:tc>
        <w:tc>
          <w:tcPr>
            <w:tcW w:w="483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03</w:t>
            </w:r>
            <w:r>
              <w:rPr>
                <w:sz w:val="20"/>
                <w:szCs w:val="20"/>
              </w:rPr>
            </w:r>
          </w:p>
        </w:tc>
        <w:tc>
          <w:tcPr>
            <w:tcW w:w="1276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03.1.02.00000</w:t>
            </w:r>
            <w:r>
              <w:rPr>
                <w:sz w:val="20"/>
                <w:szCs w:val="20"/>
              </w:rPr>
            </w:r>
          </w:p>
        </w:tc>
        <w:tc>
          <w:tcPr>
            <w:tcW w:w="567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000</w:t>
            </w:r>
            <w:r>
              <w:rPr>
                <w:sz w:val="20"/>
                <w:szCs w:val="20"/>
              </w:rPr>
            </w:r>
          </w:p>
        </w:tc>
        <w:tc>
          <w:tcPr>
            <w:tcW w:w="99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48,00</w:t>
            </w:r>
            <w:r>
              <w:rPr>
                <w:sz w:val="20"/>
                <w:szCs w:val="20"/>
              </w:rPr>
            </w:r>
          </w:p>
        </w:tc>
        <w:tc>
          <w:tcPr>
            <w:tcW w:w="99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48,00</w:t>
            </w:r>
            <w:r>
              <w:rPr>
                <w:sz w:val="20"/>
                <w:szCs w:val="20"/>
              </w:rPr>
            </w:r>
          </w:p>
        </w:tc>
        <w:tc>
          <w:tcPr>
            <w:tcW w:w="928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48,00</w:t>
            </w:r>
            <w:r>
              <w:rPr>
                <w:sz w:val="20"/>
                <w:szCs w:val="20"/>
              </w:rPr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3544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both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Расходы по осуществлению социальных выплат молодым семьям</w:t>
            </w:r>
            <w:r>
              <w:rPr>
                <w:sz w:val="20"/>
                <w:szCs w:val="20"/>
              </w:rPr>
            </w:r>
          </w:p>
        </w:tc>
        <w:tc>
          <w:tcPr>
            <w:tcW w:w="381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009</w:t>
            </w:r>
            <w:r>
              <w:rPr>
                <w:sz w:val="20"/>
                <w:szCs w:val="20"/>
              </w:rPr>
            </w:r>
          </w:p>
        </w:tc>
        <w:tc>
          <w:tcPr>
            <w:tcW w:w="412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</w:t>
            </w:r>
            <w:r>
              <w:rPr>
                <w:sz w:val="20"/>
                <w:szCs w:val="20"/>
              </w:rPr>
            </w:r>
          </w:p>
        </w:tc>
        <w:tc>
          <w:tcPr>
            <w:tcW w:w="483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03</w:t>
            </w:r>
            <w:r>
              <w:rPr>
                <w:sz w:val="20"/>
                <w:szCs w:val="20"/>
              </w:rPr>
            </w:r>
          </w:p>
        </w:tc>
        <w:tc>
          <w:tcPr>
            <w:tcW w:w="1276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03.1.02.44600</w:t>
            </w:r>
            <w:r>
              <w:rPr>
                <w:sz w:val="20"/>
                <w:szCs w:val="20"/>
              </w:rPr>
            </w:r>
          </w:p>
        </w:tc>
        <w:tc>
          <w:tcPr>
            <w:tcW w:w="567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000</w:t>
            </w:r>
            <w:r>
              <w:rPr>
                <w:sz w:val="20"/>
                <w:szCs w:val="20"/>
              </w:rPr>
            </w:r>
          </w:p>
        </w:tc>
        <w:tc>
          <w:tcPr>
            <w:tcW w:w="99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48,00</w:t>
            </w:r>
            <w:r>
              <w:rPr>
                <w:sz w:val="20"/>
                <w:szCs w:val="20"/>
              </w:rPr>
            </w:r>
          </w:p>
        </w:tc>
        <w:tc>
          <w:tcPr>
            <w:tcW w:w="99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48,00</w:t>
            </w:r>
            <w:r>
              <w:rPr>
                <w:sz w:val="20"/>
                <w:szCs w:val="20"/>
              </w:rPr>
            </w:r>
          </w:p>
        </w:tc>
        <w:tc>
          <w:tcPr>
            <w:tcW w:w="928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48,00</w:t>
            </w:r>
            <w:r>
              <w:rPr>
                <w:sz w:val="20"/>
                <w:szCs w:val="20"/>
              </w:rPr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3544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both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Социальное обеспечение и иные выплаты населению</w:t>
            </w:r>
            <w:r>
              <w:rPr>
                <w:sz w:val="20"/>
                <w:szCs w:val="20"/>
              </w:rPr>
            </w:r>
          </w:p>
        </w:tc>
        <w:tc>
          <w:tcPr>
            <w:tcW w:w="381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009</w:t>
            </w:r>
            <w:r>
              <w:rPr>
                <w:sz w:val="20"/>
                <w:szCs w:val="20"/>
              </w:rPr>
            </w:r>
          </w:p>
        </w:tc>
        <w:tc>
          <w:tcPr>
            <w:tcW w:w="412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</w:t>
            </w:r>
            <w:r>
              <w:rPr>
                <w:sz w:val="20"/>
                <w:szCs w:val="20"/>
              </w:rPr>
            </w:r>
          </w:p>
        </w:tc>
        <w:tc>
          <w:tcPr>
            <w:tcW w:w="483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03</w:t>
            </w:r>
            <w:r>
              <w:rPr>
                <w:sz w:val="20"/>
                <w:szCs w:val="20"/>
              </w:rPr>
            </w:r>
          </w:p>
        </w:tc>
        <w:tc>
          <w:tcPr>
            <w:tcW w:w="1276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03.1.02.44600</w:t>
            </w:r>
            <w:r>
              <w:rPr>
                <w:sz w:val="20"/>
                <w:szCs w:val="20"/>
              </w:rPr>
            </w:r>
          </w:p>
        </w:tc>
        <w:tc>
          <w:tcPr>
            <w:tcW w:w="567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300</w:t>
            </w:r>
            <w:r>
              <w:rPr>
                <w:sz w:val="20"/>
                <w:szCs w:val="20"/>
              </w:rPr>
            </w:r>
          </w:p>
        </w:tc>
        <w:tc>
          <w:tcPr>
            <w:tcW w:w="99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48,00</w:t>
            </w:r>
            <w:r>
              <w:rPr>
                <w:sz w:val="20"/>
                <w:szCs w:val="20"/>
              </w:rPr>
            </w:r>
          </w:p>
        </w:tc>
        <w:tc>
          <w:tcPr>
            <w:tcW w:w="99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48,00</w:t>
            </w:r>
            <w:r>
              <w:rPr>
                <w:sz w:val="20"/>
                <w:szCs w:val="20"/>
              </w:rPr>
            </w:r>
          </w:p>
        </w:tc>
        <w:tc>
          <w:tcPr>
            <w:tcW w:w="928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48,00</w:t>
            </w:r>
            <w:r>
              <w:rPr>
                <w:sz w:val="20"/>
                <w:szCs w:val="20"/>
              </w:rPr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3544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both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Подпрограмма «Выполнение государственных обязательств по обеспечению жильем отдельных категорий граждан, установленных федеральным законодательством»</w:t>
            </w:r>
            <w:r>
              <w:rPr>
                <w:sz w:val="20"/>
                <w:szCs w:val="20"/>
              </w:rPr>
            </w:r>
          </w:p>
        </w:tc>
        <w:tc>
          <w:tcPr>
            <w:tcW w:w="381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009</w:t>
            </w:r>
            <w:r>
              <w:rPr>
                <w:sz w:val="20"/>
                <w:szCs w:val="20"/>
              </w:rPr>
            </w:r>
          </w:p>
        </w:tc>
        <w:tc>
          <w:tcPr>
            <w:tcW w:w="412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</w:t>
            </w:r>
            <w:r>
              <w:rPr>
                <w:sz w:val="20"/>
                <w:szCs w:val="20"/>
              </w:rPr>
            </w:r>
          </w:p>
        </w:tc>
        <w:tc>
          <w:tcPr>
            <w:tcW w:w="483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03</w:t>
            </w:r>
            <w:r>
              <w:rPr>
                <w:sz w:val="20"/>
                <w:szCs w:val="20"/>
              </w:rPr>
            </w:r>
          </w:p>
        </w:tc>
        <w:tc>
          <w:tcPr>
            <w:tcW w:w="1276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03.4.00.00000</w:t>
            </w:r>
            <w:r>
              <w:rPr>
                <w:sz w:val="20"/>
                <w:szCs w:val="20"/>
              </w:rPr>
            </w:r>
          </w:p>
        </w:tc>
        <w:tc>
          <w:tcPr>
            <w:tcW w:w="567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000</w:t>
            </w:r>
            <w:r>
              <w:rPr>
                <w:sz w:val="20"/>
                <w:szCs w:val="20"/>
              </w:rPr>
            </w:r>
          </w:p>
        </w:tc>
        <w:tc>
          <w:tcPr>
            <w:tcW w:w="99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  <w:r>
              <w:rPr>
                <w:sz w:val="20"/>
                <w:szCs w:val="20"/>
              </w:rPr>
            </w:r>
          </w:p>
        </w:tc>
        <w:tc>
          <w:tcPr>
            <w:tcW w:w="99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  <w:r>
              <w:rPr>
                <w:sz w:val="20"/>
                <w:szCs w:val="20"/>
              </w:rPr>
            </w:r>
          </w:p>
        </w:tc>
        <w:tc>
          <w:tcPr>
            <w:tcW w:w="928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4 217,10</w:t>
            </w:r>
            <w:r>
              <w:rPr>
                <w:sz w:val="20"/>
                <w:szCs w:val="20"/>
              </w:rPr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3544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both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Основное мероприятие «Обеспечение жильем отдельных категорий граждан»</w:t>
            </w:r>
            <w:r>
              <w:rPr>
                <w:sz w:val="20"/>
                <w:szCs w:val="20"/>
              </w:rPr>
            </w:r>
          </w:p>
        </w:tc>
        <w:tc>
          <w:tcPr>
            <w:tcW w:w="381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009</w:t>
            </w:r>
            <w:r>
              <w:rPr>
                <w:sz w:val="20"/>
                <w:szCs w:val="20"/>
              </w:rPr>
            </w:r>
          </w:p>
        </w:tc>
        <w:tc>
          <w:tcPr>
            <w:tcW w:w="412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</w:t>
            </w:r>
            <w:r>
              <w:rPr>
                <w:sz w:val="20"/>
                <w:szCs w:val="20"/>
              </w:rPr>
            </w:r>
          </w:p>
        </w:tc>
        <w:tc>
          <w:tcPr>
            <w:tcW w:w="483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03</w:t>
            </w:r>
            <w:r>
              <w:rPr>
                <w:sz w:val="20"/>
                <w:szCs w:val="20"/>
              </w:rPr>
            </w:r>
          </w:p>
        </w:tc>
        <w:tc>
          <w:tcPr>
            <w:tcW w:w="1276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03.4.01.00000</w:t>
            </w:r>
            <w:r>
              <w:rPr>
                <w:sz w:val="20"/>
                <w:szCs w:val="20"/>
              </w:rPr>
            </w:r>
          </w:p>
        </w:tc>
        <w:tc>
          <w:tcPr>
            <w:tcW w:w="567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000</w:t>
            </w:r>
            <w:r>
              <w:rPr>
                <w:sz w:val="20"/>
                <w:szCs w:val="20"/>
              </w:rPr>
            </w:r>
          </w:p>
        </w:tc>
        <w:tc>
          <w:tcPr>
            <w:tcW w:w="99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  <w:r>
              <w:rPr>
                <w:sz w:val="20"/>
                <w:szCs w:val="20"/>
              </w:rPr>
            </w:r>
          </w:p>
        </w:tc>
        <w:tc>
          <w:tcPr>
            <w:tcW w:w="99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  <w:r>
              <w:rPr>
                <w:sz w:val="20"/>
                <w:szCs w:val="20"/>
              </w:rPr>
            </w:r>
          </w:p>
        </w:tc>
        <w:tc>
          <w:tcPr>
            <w:tcW w:w="928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4 217,10</w:t>
            </w:r>
            <w:r>
              <w:rPr>
                <w:sz w:val="20"/>
                <w:szCs w:val="20"/>
              </w:rPr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3544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both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Расходы на обеспечение жильем отдельных категорий граждан, установленных Федеральным законом от 24 ноября 1995 года №181-ФЗ «О социальной защите инвалидов»</w:t>
            </w:r>
            <w:r>
              <w:rPr>
                <w:sz w:val="20"/>
                <w:szCs w:val="20"/>
              </w:rPr>
            </w:r>
          </w:p>
        </w:tc>
        <w:tc>
          <w:tcPr>
            <w:tcW w:w="381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009</w:t>
            </w:r>
            <w:r>
              <w:rPr>
                <w:sz w:val="20"/>
                <w:szCs w:val="20"/>
              </w:rPr>
            </w:r>
          </w:p>
        </w:tc>
        <w:tc>
          <w:tcPr>
            <w:tcW w:w="412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</w:t>
            </w:r>
            <w:r>
              <w:rPr>
                <w:sz w:val="20"/>
                <w:szCs w:val="20"/>
              </w:rPr>
            </w:r>
          </w:p>
        </w:tc>
        <w:tc>
          <w:tcPr>
            <w:tcW w:w="483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03</w:t>
            </w:r>
            <w:r>
              <w:rPr>
                <w:sz w:val="20"/>
                <w:szCs w:val="20"/>
              </w:rPr>
            </w:r>
          </w:p>
        </w:tc>
        <w:tc>
          <w:tcPr>
            <w:tcW w:w="1276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03.4.01.51760</w:t>
            </w:r>
            <w:r>
              <w:rPr>
                <w:sz w:val="20"/>
                <w:szCs w:val="20"/>
              </w:rPr>
            </w:r>
          </w:p>
        </w:tc>
        <w:tc>
          <w:tcPr>
            <w:tcW w:w="567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000</w:t>
            </w:r>
            <w:r>
              <w:rPr>
                <w:sz w:val="20"/>
                <w:szCs w:val="20"/>
              </w:rPr>
            </w:r>
          </w:p>
        </w:tc>
        <w:tc>
          <w:tcPr>
            <w:tcW w:w="99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  <w:r>
              <w:rPr>
                <w:sz w:val="20"/>
                <w:szCs w:val="20"/>
              </w:rPr>
            </w:r>
          </w:p>
        </w:tc>
        <w:tc>
          <w:tcPr>
            <w:tcW w:w="99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  <w:r>
              <w:rPr>
                <w:sz w:val="20"/>
                <w:szCs w:val="20"/>
              </w:rPr>
            </w:r>
          </w:p>
        </w:tc>
        <w:tc>
          <w:tcPr>
            <w:tcW w:w="928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4 217,10</w:t>
            </w:r>
            <w:r>
              <w:rPr>
                <w:sz w:val="20"/>
                <w:szCs w:val="20"/>
              </w:rPr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3544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both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Социальное обеспечение и иные выплаты населению</w:t>
            </w:r>
            <w:r>
              <w:rPr>
                <w:sz w:val="20"/>
                <w:szCs w:val="20"/>
              </w:rPr>
            </w:r>
          </w:p>
        </w:tc>
        <w:tc>
          <w:tcPr>
            <w:tcW w:w="381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009</w:t>
            </w:r>
            <w:r>
              <w:rPr>
                <w:sz w:val="20"/>
                <w:szCs w:val="20"/>
              </w:rPr>
            </w:r>
          </w:p>
        </w:tc>
        <w:tc>
          <w:tcPr>
            <w:tcW w:w="412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</w:t>
            </w:r>
            <w:r>
              <w:rPr>
                <w:sz w:val="20"/>
                <w:szCs w:val="20"/>
              </w:rPr>
            </w:r>
          </w:p>
        </w:tc>
        <w:tc>
          <w:tcPr>
            <w:tcW w:w="483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03</w:t>
            </w:r>
            <w:r>
              <w:rPr>
                <w:sz w:val="20"/>
                <w:szCs w:val="20"/>
              </w:rPr>
            </w:r>
          </w:p>
        </w:tc>
        <w:tc>
          <w:tcPr>
            <w:tcW w:w="1276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03.4.01.51760</w:t>
            </w:r>
            <w:r>
              <w:rPr>
                <w:sz w:val="20"/>
                <w:szCs w:val="20"/>
              </w:rPr>
            </w:r>
          </w:p>
        </w:tc>
        <w:tc>
          <w:tcPr>
            <w:tcW w:w="567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300</w:t>
            </w:r>
            <w:r>
              <w:rPr>
                <w:sz w:val="20"/>
                <w:szCs w:val="20"/>
              </w:rPr>
            </w:r>
          </w:p>
        </w:tc>
        <w:tc>
          <w:tcPr>
            <w:tcW w:w="99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  <w:r>
              <w:rPr>
                <w:sz w:val="20"/>
                <w:szCs w:val="20"/>
              </w:rPr>
            </w:r>
          </w:p>
        </w:tc>
        <w:tc>
          <w:tcPr>
            <w:tcW w:w="99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  <w:r>
              <w:rPr>
                <w:sz w:val="20"/>
                <w:szCs w:val="20"/>
              </w:rPr>
            </w:r>
          </w:p>
        </w:tc>
        <w:tc>
          <w:tcPr>
            <w:tcW w:w="928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4 217,10</w:t>
            </w:r>
            <w:r>
              <w:rPr>
                <w:sz w:val="20"/>
                <w:szCs w:val="20"/>
              </w:rPr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3544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both"/>
              <w:rPr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Охрана семьи и детства</w:t>
            </w:r>
            <w:r>
              <w:rPr>
                <w:sz w:val="20"/>
                <w:szCs w:val="20"/>
              </w:rPr>
            </w:r>
          </w:p>
        </w:tc>
        <w:tc>
          <w:tcPr>
            <w:tcW w:w="381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009</w:t>
            </w:r>
            <w:r>
              <w:rPr>
                <w:sz w:val="20"/>
                <w:szCs w:val="20"/>
              </w:rPr>
            </w:r>
          </w:p>
        </w:tc>
        <w:tc>
          <w:tcPr>
            <w:tcW w:w="412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10</w:t>
            </w:r>
            <w:r>
              <w:rPr>
                <w:sz w:val="20"/>
                <w:szCs w:val="20"/>
              </w:rPr>
            </w:r>
          </w:p>
        </w:tc>
        <w:tc>
          <w:tcPr>
            <w:tcW w:w="483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04</w:t>
            </w:r>
            <w:r>
              <w:rPr>
                <w:sz w:val="20"/>
                <w:szCs w:val="20"/>
              </w:rPr>
            </w:r>
          </w:p>
        </w:tc>
        <w:tc>
          <w:tcPr>
            <w:tcW w:w="1276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00.0.00.00000</w:t>
            </w:r>
            <w:r>
              <w:rPr>
                <w:sz w:val="20"/>
                <w:szCs w:val="20"/>
              </w:rPr>
            </w:r>
          </w:p>
        </w:tc>
        <w:tc>
          <w:tcPr>
            <w:tcW w:w="567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000</w:t>
            </w:r>
            <w:r>
              <w:rPr>
                <w:sz w:val="20"/>
                <w:szCs w:val="20"/>
              </w:rPr>
            </w:r>
          </w:p>
        </w:tc>
        <w:tc>
          <w:tcPr>
            <w:tcW w:w="99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53 046,70</w:t>
            </w:r>
            <w:r>
              <w:rPr>
                <w:sz w:val="20"/>
                <w:szCs w:val="20"/>
              </w:rPr>
            </w:r>
          </w:p>
        </w:tc>
        <w:tc>
          <w:tcPr>
            <w:tcW w:w="99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50 649,90</w:t>
            </w:r>
            <w:r>
              <w:rPr>
                <w:sz w:val="20"/>
                <w:szCs w:val="20"/>
              </w:rPr>
            </w:r>
          </w:p>
        </w:tc>
        <w:tc>
          <w:tcPr>
            <w:tcW w:w="928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46 800,70</w:t>
            </w:r>
            <w:r>
              <w:rPr>
                <w:sz w:val="20"/>
                <w:szCs w:val="20"/>
              </w:rPr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3544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both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Муниципальная программа Богородского муниципального округа Нижегородской области «Обеспечение населения Богородского муниципального округа Нижегородской области доступным и комфортным жильем»</w:t>
            </w:r>
            <w:r>
              <w:rPr>
                <w:sz w:val="20"/>
                <w:szCs w:val="20"/>
              </w:rPr>
            </w:r>
          </w:p>
        </w:tc>
        <w:tc>
          <w:tcPr>
            <w:tcW w:w="381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009</w:t>
            </w:r>
            <w:r>
              <w:rPr>
                <w:sz w:val="20"/>
                <w:szCs w:val="20"/>
              </w:rPr>
            </w:r>
          </w:p>
        </w:tc>
        <w:tc>
          <w:tcPr>
            <w:tcW w:w="412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</w:t>
            </w:r>
            <w:r>
              <w:rPr>
                <w:sz w:val="20"/>
                <w:szCs w:val="20"/>
              </w:rPr>
            </w:r>
          </w:p>
        </w:tc>
        <w:tc>
          <w:tcPr>
            <w:tcW w:w="483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04</w:t>
            </w:r>
            <w:r>
              <w:rPr>
                <w:sz w:val="20"/>
                <w:szCs w:val="20"/>
              </w:rPr>
            </w:r>
          </w:p>
        </w:tc>
        <w:tc>
          <w:tcPr>
            <w:tcW w:w="1276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03.0.00.00000</w:t>
            </w:r>
            <w:r>
              <w:rPr>
                <w:sz w:val="20"/>
                <w:szCs w:val="20"/>
              </w:rPr>
            </w:r>
          </w:p>
        </w:tc>
        <w:tc>
          <w:tcPr>
            <w:tcW w:w="567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000</w:t>
            </w:r>
            <w:r>
              <w:rPr>
                <w:sz w:val="20"/>
                <w:szCs w:val="20"/>
              </w:rPr>
            </w:r>
          </w:p>
        </w:tc>
        <w:tc>
          <w:tcPr>
            <w:tcW w:w="99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53 046,70</w:t>
            </w:r>
            <w:r>
              <w:rPr>
                <w:sz w:val="20"/>
                <w:szCs w:val="20"/>
              </w:rPr>
            </w:r>
          </w:p>
        </w:tc>
        <w:tc>
          <w:tcPr>
            <w:tcW w:w="99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50 649,90</w:t>
            </w:r>
            <w:r>
              <w:rPr>
                <w:sz w:val="20"/>
                <w:szCs w:val="20"/>
              </w:rPr>
            </w:r>
          </w:p>
        </w:tc>
        <w:tc>
          <w:tcPr>
            <w:tcW w:w="928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46 800,70</w:t>
            </w:r>
            <w:r>
              <w:rPr>
                <w:sz w:val="20"/>
                <w:szCs w:val="20"/>
              </w:rPr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3544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both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Подпрограмма «Обеспечение жильем молодых семей в Богородском муниципальном округе Нижегородской области»</w:t>
            </w:r>
            <w:r>
              <w:rPr>
                <w:sz w:val="20"/>
                <w:szCs w:val="20"/>
              </w:rPr>
            </w:r>
          </w:p>
        </w:tc>
        <w:tc>
          <w:tcPr>
            <w:tcW w:w="381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009</w:t>
            </w:r>
            <w:r>
              <w:rPr>
                <w:sz w:val="20"/>
                <w:szCs w:val="20"/>
              </w:rPr>
            </w:r>
          </w:p>
        </w:tc>
        <w:tc>
          <w:tcPr>
            <w:tcW w:w="412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</w:t>
            </w:r>
            <w:r>
              <w:rPr>
                <w:sz w:val="20"/>
                <w:szCs w:val="20"/>
              </w:rPr>
            </w:r>
          </w:p>
        </w:tc>
        <w:tc>
          <w:tcPr>
            <w:tcW w:w="483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04</w:t>
            </w:r>
            <w:r>
              <w:rPr>
                <w:sz w:val="20"/>
                <w:szCs w:val="20"/>
              </w:rPr>
            </w:r>
          </w:p>
        </w:tc>
        <w:tc>
          <w:tcPr>
            <w:tcW w:w="1276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03.1.00.00000</w:t>
            </w:r>
            <w:r>
              <w:rPr>
                <w:sz w:val="20"/>
                <w:szCs w:val="20"/>
              </w:rPr>
            </w:r>
          </w:p>
        </w:tc>
        <w:tc>
          <w:tcPr>
            <w:tcW w:w="567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000</w:t>
            </w:r>
            <w:r>
              <w:rPr>
                <w:sz w:val="20"/>
                <w:szCs w:val="20"/>
              </w:rPr>
            </w:r>
          </w:p>
        </w:tc>
        <w:tc>
          <w:tcPr>
            <w:tcW w:w="99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1 006,80</w:t>
            </w:r>
            <w:r>
              <w:rPr>
                <w:sz w:val="20"/>
                <w:szCs w:val="20"/>
              </w:rPr>
            </w:r>
          </w:p>
        </w:tc>
        <w:tc>
          <w:tcPr>
            <w:tcW w:w="99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849,90</w:t>
            </w:r>
            <w:r>
              <w:rPr>
                <w:sz w:val="20"/>
                <w:szCs w:val="20"/>
              </w:rPr>
            </w:r>
          </w:p>
        </w:tc>
        <w:tc>
          <w:tcPr>
            <w:tcW w:w="928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918,10</w:t>
            </w:r>
            <w:r>
              <w:rPr>
                <w:sz w:val="20"/>
                <w:szCs w:val="20"/>
              </w:rPr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3544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both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Основное мероприятие «Социальные выплаты (субсидии) молодым семьям на приобретение (строительство) жилья»</w:t>
            </w:r>
            <w:r>
              <w:rPr>
                <w:sz w:val="20"/>
                <w:szCs w:val="20"/>
              </w:rPr>
            </w:r>
          </w:p>
        </w:tc>
        <w:tc>
          <w:tcPr>
            <w:tcW w:w="381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009</w:t>
            </w:r>
            <w:r>
              <w:rPr>
                <w:sz w:val="20"/>
                <w:szCs w:val="20"/>
              </w:rPr>
            </w:r>
          </w:p>
        </w:tc>
        <w:tc>
          <w:tcPr>
            <w:tcW w:w="412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</w:t>
            </w:r>
            <w:r>
              <w:rPr>
                <w:sz w:val="20"/>
                <w:szCs w:val="20"/>
              </w:rPr>
            </w:r>
          </w:p>
        </w:tc>
        <w:tc>
          <w:tcPr>
            <w:tcW w:w="483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04</w:t>
            </w:r>
            <w:r>
              <w:rPr>
                <w:sz w:val="20"/>
                <w:szCs w:val="20"/>
              </w:rPr>
            </w:r>
          </w:p>
        </w:tc>
        <w:tc>
          <w:tcPr>
            <w:tcW w:w="1276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03.1.01.00000</w:t>
            </w:r>
            <w:r>
              <w:rPr>
                <w:sz w:val="20"/>
                <w:szCs w:val="20"/>
              </w:rPr>
            </w:r>
          </w:p>
        </w:tc>
        <w:tc>
          <w:tcPr>
            <w:tcW w:w="567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000</w:t>
            </w:r>
            <w:r>
              <w:rPr>
                <w:sz w:val="20"/>
                <w:szCs w:val="20"/>
              </w:rPr>
            </w:r>
          </w:p>
        </w:tc>
        <w:tc>
          <w:tcPr>
            <w:tcW w:w="99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1 006,80</w:t>
            </w:r>
            <w:r>
              <w:rPr>
                <w:sz w:val="20"/>
                <w:szCs w:val="20"/>
              </w:rPr>
            </w:r>
          </w:p>
        </w:tc>
        <w:tc>
          <w:tcPr>
            <w:tcW w:w="99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849,90</w:t>
            </w:r>
            <w:r>
              <w:rPr>
                <w:sz w:val="20"/>
                <w:szCs w:val="20"/>
              </w:rPr>
            </w:r>
          </w:p>
        </w:tc>
        <w:tc>
          <w:tcPr>
            <w:tcW w:w="928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918,10</w:t>
            </w:r>
            <w:r>
              <w:rPr>
                <w:sz w:val="20"/>
                <w:szCs w:val="20"/>
              </w:rPr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3544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both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Расходы на софинансирование осуществления социальных выплат молодым семьям на приобретение жилья или строительство индивидуального жилого дома</w:t>
            </w:r>
            <w:r>
              <w:rPr>
                <w:sz w:val="20"/>
                <w:szCs w:val="20"/>
              </w:rPr>
            </w:r>
          </w:p>
        </w:tc>
        <w:tc>
          <w:tcPr>
            <w:tcW w:w="381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009</w:t>
            </w:r>
            <w:r>
              <w:rPr>
                <w:sz w:val="20"/>
                <w:szCs w:val="20"/>
              </w:rPr>
            </w:r>
          </w:p>
        </w:tc>
        <w:tc>
          <w:tcPr>
            <w:tcW w:w="412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</w:t>
            </w:r>
            <w:r>
              <w:rPr>
                <w:sz w:val="20"/>
                <w:szCs w:val="20"/>
              </w:rPr>
            </w:r>
          </w:p>
        </w:tc>
        <w:tc>
          <w:tcPr>
            <w:tcW w:w="483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04</w:t>
            </w:r>
            <w:r>
              <w:rPr>
                <w:sz w:val="20"/>
                <w:szCs w:val="20"/>
              </w:rPr>
            </w:r>
          </w:p>
        </w:tc>
        <w:tc>
          <w:tcPr>
            <w:tcW w:w="1276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03.1.01.L4970</w:t>
            </w:r>
            <w:r>
              <w:rPr>
                <w:sz w:val="20"/>
                <w:szCs w:val="20"/>
              </w:rPr>
            </w:r>
          </w:p>
        </w:tc>
        <w:tc>
          <w:tcPr>
            <w:tcW w:w="567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000</w:t>
            </w:r>
            <w:r>
              <w:rPr>
                <w:sz w:val="20"/>
                <w:szCs w:val="20"/>
              </w:rPr>
            </w:r>
          </w:p>
        </w:tc>
        <w:tc>
          <w:tcPr>
            <w:tcW w:w="99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1 006,80</w:t>
            </w:r>
            <w:r>
              <w:rPr>
                <w:sz w:val="20"/>
                <w:szCs w:val="20"/>
              </w:rPr>
            </w:r>
          </w:p>
        </w:tc>
        <w:tc>
          <w:tcPr>
            <w:tcW w:w="99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849,90</w:t>
            </w:r>
            <w:r>
              <w:rPr>
                <w:sz w:val="20"/>
                <w:szCs w:val="20"/>
              </w:rPr>
            </w:r>
          </w:p>
        </w:tc>
        <w:tc>
          <w:tcPr>
            <w:tcW w:w="928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918,10</w:t>
            </w:r>
            <w:r>
              <w:rPr>
                <w:sz w:val="20"/>
                <w:szCs w:val="20"/>
              </w:rPr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3544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both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Социальное обеспечение и иные выплаты населению</w:t>
            </w:r>
            <w:r>
              <w:rPr>
                <w:sz w:val="20"/>
                <w:szCs w:val="20"/>
              </w:rPr>
            </w:r>
          </w:p>
        </w:tc>
        <w:tc>
          <w:tcPr>
            <w:tcW w:w="381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009</w:t>
            </w:r>
            <w:r>
              <w:rPr>
                <w:sz w:val="20"/>
                <w:szCs w:val="20"/>
              </w:rPr>
            </w:r>
          </w:p>
        </w:tc>
        <w:tc>
          <w:tcPr>
            <w:tcW w:w="412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</w:t>
            </w:r>
            <w:r>
              <w:rPr>
                <w:sz w:val="20"/>
                <w:szCs w:val="20"/>
              </w:rPr>
            </w:r>
          </w:p>
        </w:tc>
        <w:tc>
          <w:tcPr>
            <w:tcW w:w="483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04</w:t>
            </w:r>
            <w:r>
              <w:rPr>
                <w:sz w:val="20"/>
                <w:szCs w:val="20"/>
              </w:rPr>
            </w:r>
          </w:p>
        </w:tc>
        <w:tc>
          <w:tcPr>
            <w:tcW w:w="1276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03.1.01.L4970</w:t>
            </w:r>
            <w:r>
              <w:rPr>
                <w:sz w:val="20"/>
                <w:szCs w:val="20"/>
              </w:rPr>
            </w:r>
          </w:p>
        </w:tc>
        <w:tc>
          <w:tcPr>
            <w:tcW w:w="567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300</w:t>
            </w:r>
            <w:r>
              <w:rPr>
                <w:sz w:val="20"/>
                <w:szCs w:val="20"/>
              </w:rPr>
            </w:r>
          </w:p>
        </w:tc>
        <w:tc>
          <w:tcPr>
            <w:tcW w:w="99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1 006,80</w:t>
            </w:r>
            <w:r>
              <w:rPr>
                <w:sz w:val="20"/>
                <w:szCs w:val="20"/>
              </w:rPr>
            </w:r>
          </w:p>
        </w:tc>
        <w:tc>
          <w:tcPr>
            <w:tcW w:w="99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849,90</w:t>
            </w:r>
            <w:r>
              <w:rPr>
                <w:sz w:val="20"/>
                <w:szCs w:val="20"/>
              </w:rPr>
            </w:r>
          </w:p>
        </w:tc>
        <w:tc>
          <w:tcPr>
            <w:tcW w:w="928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918,10</w:t>
            </w:r>
            <w:r>
              <w:rPr>
                <w:sz w:val="20"/>
                <w:szCs w:val="20"/>
              </w:rPr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3544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ind w:firstLine="540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в том числе</w:t>
            </w:r>
            <w:r>
              <w:rPr>
                <w:sz w:val="20"/>
                <w:szCs w:val="20"/>
              </w:rPr>
            </w:r>
          </w:p>
        </w:tc>
        <w:tc>
          <w:tcPr>
            <w:tcW w:w="381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iCs/>
                <w:color w:val="000000"/>
                <w:sz w:val="20"/>
                <w:szCs w:val="20"/>
              </w:rPr>
            </w:pPr>
            <w:r>
              <w:rPr>
                <w:iCs/>
                <w:color w:val="000000"/>
                <w:sz w:val="20"/>
                <w:szCs w:val="20"/>
              </w:rPr>
            </w:r>
          </w:p>
        </w:tc>
        <w:tc>
          <w:tcPr>
            <w:tcW w:w="412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iCs/>
                <w:color w:val="000000"/>
                <w:sz w:val="20"/>
                <w:szCs w:val="20"/>
              </w:rPr>
            </w:pPr>
            <w:r>
              <w:rPr>
                <w:iCs/>
                <w:color w:val="000000"/>
                <w:sz w:val="20"/>
                <w:szCs w:val="20"/>
              </w:rPr>
            </w:r>
          </w:p>
        </w:tc>
        <w:tc>
          <w:tcPr>
            <w:tcW w:w="483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iCs/>
                <w:color w:val="000000"/>
                <w:sz w:val="20"/>
                <w:szCs w:val="20"/>
              </w:rPr>
            </w:pPr>
            <w:r>
              <w:rPr>
                <w:iCs/>
                <w:color w:val="000000"/>
                <w:sz w:val="20"/>
                <w:szCs w:val="20"/>
              </w:rPr>
            </w:r>
          </w:p>
        </w:tc>
        <w:tc>
          <w:tcPr>
            <w:tcW w:w="1276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iCs/>
                <w:color w:val="000000"/>
                <w:sz w:val="20"/>
                <w:szCs w:val="20"/>
              </w:rPr>
            </w:pPr>
            <w:r>
              <w:rPr>
                <w:iCs/>
                <w:color w:val="000000"/>
                <w:sz w:val="20"/>
                <w:szCs w:val="20"/>
              </w:rPr>
            </w:r>
          </w:p>
        </w:tc>
        <w:tc>
          <w:tcPr>
            <w:tcW w:w="567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iCs/>
                <w:color w:val="000000"/>
                <w:sz w:val="20"/>
                <w:szCs w:val="20"/>
              </w:rPr>
            </w:pPr>
            <w:r>
              <w:rPr>
                <w:iCs/>
                <w:color w:val="000000"/>
                <w:sz w:val="20"/>
                <w:szCs w:val="20"/>
              </w:rPr>
            </w:r>
          </w:p>
        </w:tc>
        <w:tc>
          <w:tcPr>
            <w:tcW w:w="99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iCs/>
                <w:color w:val="000000"/>
                <w:sz w:val="20"/>
                <w:szCs w:val="20"/>
              </w:rPr>
            </w:pPr>
            <w:r>
              <w:rPr>
                <w:iCs/>
                <w:color w:val="000000"/>
                <w:sz w:val="20"/>
                <w:szCs w:val="20"/>
              </w:rPr>
            </w:r>
          </w:p>
        </w:tc>
        <w:tc>
          <w:tcPr>
            <w:tcW w:w="99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iCs/>
                <w:color w:val="000000"/>
                <w:sz w:val="20"/>
                <w:szCs w:val="20"/>
              </w:rPr>
            </w:pPr>
            <w:r>
              <w:rPr>
                <w:iCs/>
                <w:color w:val="000000"/>
                <w:sz w:val="20"/>
                <w:szCs w:val="20"/>
              </w:rPr>
            </w:r>
          </w:p>
        </w:tc>
        <w:tc>
          <w:tcPr>
            <w:tcW w:w="928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iCs/>
                <w:color w:val="000000"/>
                <w:sz w:val="20"/>
                <w:szCs w:val="20"/>
              </w:rPr>
            </w:pPr>
            <w:r>
              <w:rPr>
                <w:iCs/>
                <w:color w:val="000000"/>
                <w:sz w:val="20"/>
                <w:szCs w:val="20"/>
              </w:rPr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3544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ind w:firstLine="32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за счет средств местного бюджета</w:t>
            </w:r>
            <w:r>
              <w:rPr>
                <w:sz w:val="20"/>
                <w:szCs w:val="20"/>
              </w:rPr>
            </w:r>
          </w:p>
        </w:tc>
        <w:tc>
          <w:tcPr>
            <w:tcW w:w="381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iCs/>
                <w:color w:val="000000"/>
                <w:sz w:val="20"/>
                <w:szCs w:val="20"/>
              </w:rPr>
            </w:pPr>
            <w:r>
              <w:rPr>
                <w:iCs/>
                <w:color w:val="000000"/>
                <w:sz w:val="20"/>
                <w:szCs w:val="20"/>
              </w:rPr>
            </w:r>
          </w:p>
        </w:tc>
        <w:tc>
          <w:tcPr>
            <w:tcW w:w="412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iCs/>
                <w:color w:val="000000"/>
                <w:sz w:val="20"/>
                <w:szCs w:val="20"/>
              </w:rPr>
            </w:pPr>
            <w:r>
              <w:rPr>
                <w:iCs/>
                <w:color w:val="000000"/>
                <w:sz w:val="20"/>
                <w:szCs w:val="20"/>
              </w:rPr>
            </w:r>
          </w:p>
        </w:tc>
        <w:tc>
          <w:tcPr>
            <w:tcW w:w="483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iCs/>
                <w:color w:val="000000"/>
                <w:sz w:val="20"/>
                <w:szCs w:val="20"/>
              </w:rPr>
            </w:pPr>
            <w:r>
              <w:rPr>
                <w:iCs/>
                <w:color w:val="000000"/>
                <w:sz w:val="20"/>
                <w:szCs w:val="20"/>
              </w:rPr>
            </w:r>
          </w:p>
        </w:tc>
        <w:tc>
          <w:tcPr>
            <w:tcW w:w="1276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iCs/>
                <w:color w:val="000000"/>
                <w:sz w:val="20"/>
                <w:szCs w:val="20"/>
              </w:rPr>
            </w:pPr>
            <w:r>
              <w:rPr>
                <w:iCs/>
                <w:color w:val="000000"/>
                <w:sz w:val="20"/>
                <w:szCs w:val="20"/>
              </w:rPr>
            </w:r>
          </w:p>
        </w:tc>
        <w:tc>
          <w:tcPr>
            <w:tcW w:w="567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iCs/>
                <w:color w:val="000000"/>
                <w:sz w:val="20"/>
                <w:szCs w:val="20"/>
              </w:rPr>
            </w:pPr>
            <w:r>
              <w:rPr>
                <w:iCs/>
                <w:color w:val="000000"/>
                <w:sz w:val="20"/>
                <w:szCs w:val="20"/>
              </w:rPr>
            </w:r>
          </w:p>
        </w:tc>
        <w:tc>
          <w:tcPr>
            <w:tcW w:w="99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iCs/>
                <w:color w:val="000000"/>
                <w:sz w:val="20"/>
                <w:szCs w:val="20"/>
              </w:rPr>
              <w:t>425,90</w:t>
            </w:r>
            <w:r>
              <w:rPr>
                <w:sz w:val="20"/>
                <w:szCs w:val="20"/>
              </w:rPr>
            </w:r>
          </w:p>
        </w:tc>
        <w:tc>
          <w:tcPr>
            <w:tcW w:w="99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iCs/>
                <w:color w:val="000000"/>
                <w:sz w:val="20"/>
                <w:szCs w:val="20"/>
              </w:rPr>
              <w:t>348,00</w:t>
            </w:r>
            <w:r>
              <w:rPr>
                <w:sz w:val="20"/>
                <w:szCs w:val="20"/>
              </w:rPr>
            </w:r>
          </w:p>
        </w:tc>
        <w:tc>
          <w:tcPr>
            <w:tcW w:w="928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iCs/>
                <w:color w:val="000000"/>
                <w:sz w:val="20"/>
                <w:szCs w:val="20"/>
              </w:rPr>
              <w:t>348,00</w:t>
            </w:r>
            <w:r>
              <w:rPr>
                <w:sz w:val="20"/>
                <w:szCs w:val="20"/>
              </w:rPr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3544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both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за счет средств областного бюджета</w:t>
            </w:r>
            <w:r>
              <w:rPr>
                <w:sz w:val="20"/>
                <w:szCs w:val="20"/>
              </w:rPr>
            </w:r>
          </w:p>
        </w:tc>
        <w:tc>
          <w:tcPr>
            <w:tcW w:w="381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iCs/>
                <w:color w:val="000000"/>
                <w:sz w:val="20"/>
                <w:szCs w:val="20"/>
              </w:rPr>
            </w:pPr>
            <w:r>
              <w:rPr>
                <w:iCs/>
                <w:color w:val="000000"/>
                <w:sz w:val="20"/>
                <w:szCs w:val="20"/>
              </w:rPr>
            </w:r>
          </w:p>
        </w:tc>
        <w:tc>
          <w:tcPr>
            <w:tcW w:w="412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iCs/>
                <w:color w:val="000000"/>
                <w:sz w:val="20"/>
                <w:szCs w:val="20"/>
              </w:rPr>
            </w:pPr>
            <w:r>
              <w:rPr>
                <w:iCs/>
                <w:color w:val="000000"/>
                <w:sz w:val="20"/>
                <w:szCs w:val="20"/>
              </w:rPr>
            </w:r>
          </w:p>
        </w:tc>
        <w:tc>
          <w:tcPr>
            <w:tcW w:w="483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iCs/>
                <w:color w:val="000000"/>
                <w:sz w:val="20"/>
                <w:szCs w:val="20"/>
              </w:rPr>
            </w:pPr>
            <w:r>
              <w:rPr>
                <w:iCs/>
                <w:color w:val="000000"/>
                <w:sz w:val="20"/>
                <w:szCs w:val="20"/>
              </w:rPr>
            </w:r>
          </w:p>
        </w:tc>
        <w:tc>
          <w:tcPr>
            <w:tcW w:w="1276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iCs/>
                <w:color w:val="000000"/>
                <w:sz w:val="20"/>
                <w:szCs w:val="20"/>
              </w:rPr>
            </w:pPr>
            <w:r>
              <w:rPr>
                <w:iCs/>
                <w:color w:val="000000"/>
                <w:sz w:val="20"/>
                <w:szCs w:val="20"/>
              </w:rPr>
            </w:r>
          </w:p>
        </w:tc>
        <w:tc>
          <w:tcPr>
            <w:tcW w:w="567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iCs/>
                <w:color w:val="000000"/>
                <w:sz w:val="20"/>
                <w:szCs w:val="20"/>
              </w:rPr>
            </w:pPr>
            <w:r>
              <w:rPr>
                <w:iCs/>
                <w:color w:val="000000"/>
                <w:sz w:val="20"/>
                <w:szCs w:val="20"/>
              </w:rPr>
            </w:r>
          </w:p>
        </w:tc>
        <w:tc>
          <w:tcPr>
            <w:tcW w:w="99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iCs/>
                <w:color w:val="000000"/>
                <w:sz w:val="20"/>
                <w:szCs w:val="20"/>
              </w:rPr>
              <w:t>425,90</w:t>
            </w:r>
            <w:r>
              <w:rPr>
                <w:sz w:val="20"/>
                <w:szCs w:val="20"/>
              </w:rPr>
            </w:r>
          </w:p>
        </w:tc>
        <w:tc>
          <w:tcPr>
            <w:tcW w:w="99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iCs/>
                <w:color w:val="000000"/>
                <w:sz w:val="20"/>
                <w:szCs w:val="20"/>
              </w:rPr>
              <w:t>365,40</w:t>
            </w:r>
            <w:r>
              <w:rPr>
                <w:sz w:val="20"/>
                <w:szCs w:val="20"/>
              </w:rPr>
            </w:r>
          </w:p>
        </w:tc>
        <w:tc>
          <w:tcPr>
            <w:tcW w:w="928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iCs/>
                <w:color w:val="000000"/>
                <w:sz w:val="20"/>
                <w:szCs w:val="20"/>
              </w:rPr>
              <w:t>418,20</w:t>
            </w:r>
            <w:r>
              <w:rPr>
                <w:sz w:val="20"/>
                <w:szCs w:val="20"/>
              </w:rPr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3544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both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за счет средств федерального бюджета</w:t>
            </w:r>
            <w:r>
              <w:rPr>
                <w:sz w:val="20"/>
                <w:szCs w:val="20"/>
              </w:rPr>
            </w:r>
          </w:p>
        </w:tc>
        <w:tc>
          <w:tcPr>
            <w:tcW w:w="381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iCs/>
                <w:color w:val="000000"/>
                <w:sz w:val="20"/>
                <w:szCs w:val="20"/>
              </w:rPr>
            </w:pPr>
            <w:r>
              <w:rPr>
                <w:iCs/>
                <w:color w:val="000000"/>
                <w:sz w:val="20"/>
                <w:szCs w:val="20"/>
              </w:rPr>
            </w:r>
          </w:p>
        </w:tc>
        <w:tc>
          <w:tcPr>
            <w:tcW w:w="412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iCs/>
                <w:color w:val="000000"/>
                <w:sz w:val="20"/>
                <w:szCs w:val="20"/>
              </w:rPr>
            </w:pPr>
            <w:r>
              <w:rPr>
                <w:iCs/>
                <w:color w:val="000000"/>
                <w:sz w:val="20"/>
                <w:szCs w:val="20"/>
              </w:rPr>
            </w:r>
          </w:p>
        </w:tc>
        <w:tc>
          <w:tcPr>
            <w:tcW w:w="483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iCs/>
                <w:color w:val="000000"/>
                <w:sz w:val="20"/>
                <w:szCs w:val="20"/>
              </w:rPr>
            </w:pPr>
            <w:r>
              <w:rPr>
                <w:iCs/>
                <w:color w:val="000000"/>
                <w:sz w:val="20"/>
                <w:szCs w:val="20"/>
              </w:rPr>
            </w:r>
          </w:p>
        </w:tc>
        <w:tc>
          <w:tcPr>
            <w:tcW w:w="1276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iCs/>
                <w:color w:val="000000"/>
                <w:sz w:val="20"/>
                <w:szCs w:val="20"/>
              </w:rPr>
            </w:pPr>
            <w:r>
              <w:rPr>
                <w:iCs/>
                <w:color w:val="000000"/>
                <w:sz w:val="20"/>
                <w:szCs w:val="20"/>
              </w:rPr>
            </w:r>
          </w:p>
        </w:tc>
        <w:tc>
          <w:tcPr>
            <w:tcW w:w="567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iCs/>
                <w:color w:val="000000"/>
                <w:sz w:val="20"/>
                <w:szCs w:val="20"/>
              </w:rPr>
            </w:pPr>
            <w:r>
              <w:rPr>
                <w:iCs/>
                <w:color w:val="000000"/>
                <w:sz w:val="20"/>
                <w:szCs w:val="20"/>
              </w:rPr>
            </w:r>
          </w:p>
        </w:tc>
        <w:tc>
          <w:tcPr>
            <w:tcW w:w="99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iCs/>
                <w:color w:val="000000"/>
                <w:sz w:val="20"/>
                <w:szCs w:val="20"/>
              </w:rPr>
              <w:t>155,00</w:t>
            </w:r>
            <w:r>
              <w:rPr>
                <w:sz w:val="20"/>
                <w:szCs w:val="20"/>
              </w:rPr>
            </w:r>
          </w:p>
        </w:tc>
        <w:tc>
          <w:tcPr>
            <w:tcW w:w="99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iCs/>
                <w:color w:val="000000"/>
                <w:sz w:val="20"/>
                <w:szCs w:val="20"/>
              </w:rPr>
              <w:t>136,50</w:t>
            </w:r>
            <w:r>
              <w:rPr>
                <w:sz w:val="20"/>
                <w:szCs w:val="20"/>
              </w:rPr>
            </w:r>
          </w:p>
        </w:tc>
        <w:tc>
          <w:tcPr>
            <w:tcW w:w="928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iCs/>
                <w:color w:val="000000"/>
                <w:sz w:val="20"/>
                <w:szCs w:val="20"/>
              </w:rPr>
              <w:t>151,90</w:t>
            </w:r>
            <w:r>
              <w:rPr>
                <w:sz w:val="20"/>
                <w:szCs w:val="20"/>
              </w:rPr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3544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both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Основное мероприятие «Обеспечение жильем отдельных категорий граждан»</w:t>
            </w:r>
            <w:r>
              <w:rPr>
                <w:sz w:val="20"/>
                <w:szCs w:val="20"/>
              </w:rPr>
            </w:r>
          </w:p>
        </w:tc>
        <w:tc>
          <w:tcPr>
            <w:tcW w:w="381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009</w:t>
            </w:r>
            <w:r>
              <w:rPr>
                <w:sz w:val="20"/>
                <w:szCs w:val="20"/>
              </w:rPr>
            </w:r>
          </w:p>
        </w:tc>
        <w:tc>
          <w:tcPr>
            <w:tcW w:w="412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</w:t>
            </w:r>
            <w:r>
              <w:rPr>
                <w:sz w:val="20"/>
                <w:szCs w:val="20"/>
              </w:rPr>
            </w:r>
          </w:p>
        </w:tc>
        <w:tc>
          <w:tcPr>
            <w:tcW w:w="483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04</w:t>
            </w:r>
            <w:r>
              <w:rPr>
                <w:sz w:val="20"/>
                <w:szCs w:val="20"/>
              </w:rPr>
            </w:r>
          </w:p>
        </w:tc>
        <w:tc>
          <w:tcPr>
            <w:tcW w:w="1276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03.4.01.00000</w:t>
            </w:r>
            <w:r>
              <w:rPr>
                <w:sz w:val="20"/>
                <w:szCs w:val="20"/>
              </w:rPr>
            </w:r>
          </w:p>
        </w:tc>
        <w:tc>
          <w:tcPr>
            <w:tcW w:w="567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000</w:t>
            </w:r>
            <w:r>
              <w:rPr>
                <w:sz w:val="20"/>
                <w:szCs w:val="20"/>
              </w:rPr>
            </w:r>
          </w:p>
        </w:tc>
        <w:tc>
          <w:tcPr>
            <w:tcW w:w="99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52 039,90</w:t>
            </w:r>
            <w:r>
              <w:rPr>
                <w:sz w:val="20"/>
                <w:szCs w:val="20"/>
              </w:rPr>
            </w:r>
          </w:p>
        </w:tc>
        <w:tc>
          <w:tcPr>
            <w:tcW w:w="99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49 800,00</w:t>
            </w:r>
            <w:r>
              <w:rPr>
                <w:sz w:val="20"/>
                <w:szCs w:val="20"/>
              </w:rPr>
            </w:r>
          </w:p>
        </w:tc>
        <w:tc>
          <w:tcPr>
            <w:tcW w:w="928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45 882,60</w:t>
            </w:r>
            <w:r>
              <w:rPr>
                <w:sz w:val="20"/>
                <w:szCs w:val="20"/>
              </w:rPr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3544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both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Расходы на обеспечение детей-сирот и детей, оставшихся без попечения родителей, лиц из числа детей-сирот и детей, оставшихся без попечения родителей, жилыми помещениями</w:t>
            </w:r>
            <w:r>
              <w:rPr>
                <w:sz w:val="20"/>
                <w:szCs w:val="20"/>
              </w:rPr>
            </w:r>
          </w:p>
        </w:tc>
        <w:tc>
          <w:tcPr>
            <w:tcW w:w="381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009</w:t>
            </w:r>
            <w:r>
              <w:rPr>
                <w:sz w:val="20"/>
                <w:szCs w:val="20"/>
              </w:rPr>
            </w:r>
          </w:p>
        </w:tc>
        <w:tc>
          <w:tcPr>
            <w:tcW w:w="412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</w:t>
            </w:r>
            <w:r>
              <w:rPr>
                <w:sz w:val="20"/>
                <w:szCs w:val="20"/>
              </w:rPr>
            </w:r>
          </w:p>
        </w:tc>
        <w:tc>
          <w:tcPr>
            <w:tcW w:w="483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04</w:t>
            </w:r>
            <w:r>
              <w:rPr>
                <w:sz w:val="20"/>
                <w:szCs w:val="20"/>
              </w:rPr>
            </w:r>
          </w:p>
        </w:tc>
        <w:tc>
          <w:tcPr>
            <w:tcW w:w="1276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03.4.01.R0820</w:t>
            </w:r>
            <w:r>
              <w:rPr>
                <w:sz w:val="20"/>
                <w:szCs w:val="20"/>
              </w:rPr>
            </w:r>
          </w:p>
        </w:tc>
        <w:tc>
          <w:tcPr>
            <w:tcW w:w="567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000</w:t>
            </w:r>
            <w:r>
              <w:rPr>
                <w:sz w:val="20"/>
                <w:szCs w:val="20"/>
              </w:rPr>
            </w:r>
          </w:p>
        </w:tc>
        <w:tc>
          <w:tcPr>
            <w:tcW w:w="99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52 039,90</w:t>
            </w:r>
            <w:r>
              <w:rPr>
                <w:sz w:val="20"/>
                <w:szCs w:val="20"/>
              </w:rPr>
            </w:r>
          </w:p>
        </w:tc>
        <w:tc>
          <w:tcPr>
            <w:tcW w:w="99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49 800,00</w:t>
            </w:r>
            <w:r>
              <w:rPr>
                <w:sz w:val="20"/>
                <w:szCs w:val="20"/>
              </w:rPr>
            </w:r>
          </w:p>
        </w:tc>
        <w:tc>
          <w:tcPr>
            <w:tcW w:w="928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45 882,60</w:t>
            </w:r>
            <w:r>
              <w:rPr>
                <w:sz w:val="20"/>
                <w:szCs w:val="20"/>
              </w:rPr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3544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both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Капитальные вложения в объекты государственной (муниципальной) собственности</w:t>
            </w:r>
            <w:r>
              <w:rPr>
                <w:sz w:val="20"/>
                <w:szCs w:val="20"/>
              </w:rPr>
            </w:r>
          </w:p>
        </w:tc>
        <w:tc>
          <w:tcPr>
            <w:tcW w:w="381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009</w:t>
            </w:r>
            <w:r>
              <w:rPr>
                <w:sz w:val="20"/>
                <w:szCs w:val="20"/>
              </w:rPr>
            </w:r>
          </w:p>
        </w:tc>
        <w:tc>
          <w:tcPr>
            <w:tcW w:w="412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</w:t>
            </w:r>
            <w:r>
              <w:rPr>
                <w:sz w:val="20"/>
                <w:szCs w:val="20"/>
              </w:rPr>
            </w:r>
          </w:p>
        </w:tc>
        <w:tc>
          <w:tcPr>
            <w:tcW w:w="483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04</w:t>
            </w:r>
            <w:r>
              <w:rPr>
                <w:sz w:val="20"/>
                <w:szCs w:val="20"/>
              </w:rPr>
            </w:r>
          </w:p>
        </w:tc>
        <w:tc>
          <w:tcPr>
            <w:tcW w:w="1276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03.4.01.R0820</w:t>
            </w:r>
            <w:r>
              <w:rPr>
                <w:sz w:val="20"/>
                <w:szCs w:val="20"/>
              </w:rPr>
            </w:r>
          </w:p>
        </w:tc>
        <w:tc>
          <w:tcPr>
            <w:tcW w:w="567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400</w:t>
            </w:r>
            <w:r>
              <w:rPr>
                <w:sz w:val="20"/>
                <w:szCs w:val="20"/>
              </w:rPr>
            </w:r>
          </w:p>
        </w:tc>
        <w:tc>
          <w:tcPr>
            <w:tcW w:w="99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52 039,90</w:t>
            </w:r>
            <w:r>
              <w:rPr>
                <w:sz w:val="20"/>
                <w:szCs w:val="20"/>
              </w:rPr>
            </w:r>
          </w:p>
        </w:tc>
        <w:tc>
          <w:tcPr>
            <w:tcW w:w="99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49 800,00</w:t>
            </w:r>
            <w:r>
              <w:rPr>
                <w:sz w:val="20"/>
                <w:szCs w:val="20"/>
              </w:rPr>
            </w:r>
          </w:p>
        </w:tc>
        <w:tc>
          <w:tcPr>
            <w:tcW w:w="928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45 882,60</w:t>
            </w:r>
            <w:r>
              <w:rPr>
                <w:sz w:val="20"/>
                <w:szCs w:val="20"/>
              </w:rPr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3544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ind w:firstLine="540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в том числе</w:t>
            </w:r>
            <w:r>
              <w:rPr>
                <w:sz w:val="20"/>
                <w:szCs w:val="20"/>
              </w:rPr>
            </w:r>
          </w:p>
        </w:tc>
        <w:tc>
          <w:tcPr>
            <w:tcW w:w="381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iCs/>
                <w:color w:val="000000"/>
                <w:sz w:val="20"/>
                <w:szCs w:val="20"/>
              </w:rPr>
            </w:pPr>
            <w:r>
              <w:rPr>
                <w:iCs/>
                <w:color w:val="000000"/>
                <w:sz w:val="20"/>
                <w:szCs w:val="20"/>
              </w:rPr>
            </w:r>
          </w:p>
        </w:tc>
        <w:tc>
          <w:tcPr>
            <w:tcW w:w="412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iCs/>
                <w:color w:val="000000"/>
                <w:sz w:val="20"/>
                <w:szCs w:val="20"/>
              </w:rPr>
            </w:pPr>
            <w:r>
              <w:rPr>
                <w:iCs/>
                <w:color w:val="000000"/>
                <w:sz w:val="20"/>
                <w:szCs w:val="20"/>
              </w:rPr>
            </w:r>
          </w:p>
        </w:tc>
        <w:tc>
          <w:tcPr>
            <w:tcW w:w="483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iCs/>
                <w:color w:val="000000"/>
                <w:sz w:val="20"/>
                <w:szCs w:val="20"/>
              </w:rPr>
            </w:pPr>
            <w:r>
              <w:rPr>
                <w:iCs/>
                <w:color w:val="000000"/>
                <w:sz w:val="20"/>
                <w:szCs w:val="20"/>
              </w:rPr>
            </w:r>
          </w:p>
        </w:tc>
        <w:tc>
          <w:tcPr>
            <w:tcW w:w="1276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iCs/>
                <w:color w:val="000000"/>
                <w:sz w:val="20"/>
                <w:szCs w:val="20"/>
              </w:rPr>
            </w:pPr>
            <w:r>
              <w:rPr>
                <w:iCs/>
                <w:color w:val="000000"/>
                <w:sz w:val="20"/>
                <w:szCs w:val="20"/>
              </w:rPr>
            </w:r>
          </w:p>
        </w:tc>
        <w:tc>
          <w:tcPr>
            <w:tcW w:w="567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iCs/>
                <w:color w:val="000000"/>
                <w:sz w:val="20"/>
                <w:szCs w:val="20"/>
              </w:rPr>
            </w:pPr>
            <w:r>
              <w:rPr>
                <w:iCs/>
                <w:color w:val="000000"/>
                <w:sz w:val="20"/>
                <w:szCs w:val="20"/>
              </w:rPr>
            </w:r>
          </w:p>
        </w:tc>
        <w:tc>
          <w:tcPr>
            <w:tcW w:w="99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iCs/>
                <w:color w:val="000000"/>
                <w:sz w:val="20"/>
                <w:szCs w:val="20"/>
              </w:rPr>
            </w:pPr>
            <w:r>
              <w:rPr>
                <w:iCs/>
                <w:color w:val="000000"/>
                <w:sz w:val="20"/>
                <w:szCs w:val="20"/>
              </w:rPr>
            </w:r>
          </w:p>
        </w:tc>
        <w:tc>
          <w:tcPr>
            <w:tcW w:w="99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iCs/>
                <w:color w:val="000000"/>
                <w:sz w:val="20"/>
                <w:szCs w:val="20"/>
              </w:rPr>
            </w:pPr>
            <w:r>
              <w:rPr>
                <w:iCs/>
                <w:color w:val="000000"/>
                <w:sz w:val="20"/>
                <w:szCs w:val="20"/>
              </w:rPr>
            </w:r>
          </w:p>
        </w:tc>
        <w:tc>
          <w:tcPr>
            <w:tcW w:w="928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iCs/>
                <w:color w:val="000000"/>
                <w:sz w:val="20"/>
                <w:szCs w:val="20"/>
              </w:rPr>
            </w:pPr>
            <w:r>
              <w:rPr>
                <w:iCs/>
                <w:color w:val="000000"/>
                <w:sz w:val="20"/>
                <w:szCs w:val="20"/>
              </w:rPr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3544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both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за счет средств областного бюджета</w:t>
            </w:r>
            <w:r>
              <w:rPr>
                <w:sz w:val="20"/>
                <w:szCs w:val="20"/>
              </w:rPr>
            </w:r>
          </w:p>
        </w:tc>
        <w:tc>
          <w:tcPr>
            <w:tcW w:w="381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iCs/>
                <w:color w:val="000000"/>
                <w:sz w:val="20"/>
                <w:szCs w:val="20"/>
              </w:rPr>
            </w:pPr>
            <w:r>
              <w:rPr>
                <w:iCs/>
                <w:color w:val="000000"/>
                <w:sz w:val="20"/>
                <w:szCs w:val="20"/>
              </w:rPr>
            </w:r>
          </w:p>
        </w:tc>
        <w:tc>
          <w:tcPr>
            <w:tcW w:w="412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iCs/>
                <w:color w:val="000000"/>
                <w:sz w:val="20"/>
                <w:szCs w:val="20"/>
              </w:rPr>
            </w:pPr>
            <w:r>
              <w:rPr>
                <w:iCs/>
                <w:color w:val="000000"/>
                <w:sz w:val="20"/>
                <w:szCs w:val="20"/>
              </w:rPr>
            </w:r>
          </w:p>
        </w:tc>
        <w:tc>
          <w:tcPr>
            <w:tcW w:w="483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iCs/>
                <w:color w:val="000000"/>
                <w:sz w:val="20"/>
                <w:szCs w:val="20"/>
              </w:rPr>
            </w:pPr>
            <w:r>
              <w:rPr>
                <w:iCs/>
                <w:color w:val="000000"/>
                <w:sz w:val="20"/>
                <w:szCs w:val="20"/>
              </w:rPr>
            </w:r>
          </w:p>
        </w:tc>
        <w:tc>
          <w:tcPr>
            <w:tcW w:w="1276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iCs/>
                <w:color w:val="000000"/>
                <w:sz w:val="20"/>
                <w:szCs w:val="20"/>
              </w:rPr>
            </w:pPr>
            <w:r>
              <w:rPr>
                <w:iCs/>
                <w:color w:val="000000"/>
                <w:sz w:val="20"/>
                <w:szCs w:val="20"/>
              </w:rPr>
            </w:r>
          </w:p>
        </w:tc>
        <w:tc>
          <w:tcPr>
            <w:tcW w:w="567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iCs/>
                <w:color w:val="000000"/>
                <w:sz w:val="20"/>
                <w:szCs w:val="20"/>
              </w:rPr>
            </w:pPr>
            <w:r>
              <w:rPr>
                <w:iCs/>
                <w:color w:val="000000"/>
                <w:sz w:val="20"/>
                <w:szCs w:val="20"/>
              </w:rPr>
            </w:r>
          </w:p>
        </w:tc>
        <w:tc>
          <w:tcPr>
            <w:tcW w:w="99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iCs/>
                <w:color w:val="000000"/>
                <w:sz w:val="20"/>
                <w:szCs w:val="20"/>
              </w:rPr>
              <w:t>52 039,90</w:t>
            </w:r>
            <w:r>
              <w:rPr>
                <w:sz w:val="20"/>
                <w:szCs w:val="20"/>
              </w:rPr>
            </w:r>
          </w:p>
        </w:tc>
        <w:tc>
          <w:tcPr>
            <w:tcW w:w="99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iCs/>
                <w:color w:val="000000"/>
                <w:sz w:val="20"/>
                <w:szCs w:val="20"/>
              </w:rPr>
              <w:t>49800,00</w:t>
            </w:r>
            <w:r>
              <w:rPr>
                <w:sz w:val="20"/>
                <w:szCs w:val="20"/>
              </w:rPr>
            </w:r>
          </w:p>
        </w:tc>
        <w:tc>
          <w:tcPr>
            <w:tcW w:w="928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iCs/>
                <w:color w:val="000000"/>
                <w:sz w:val="20"/>
                <w:szCs w:val="20"/>
              </w:rPr>
              <w:t>41529,50</w:t>
            </w:r>
            <w:r>
              <w:rPr>
                <w:sz w:val="20"/>
                <w:szCs w:val="20"/>
              </w:rPr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3544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both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за счет средств федерального бюджета</w:t>
            </w:r>
            <w:r>
              <w:rPr>
                <w:sz w:val="20"/>
                <w:szCs w:val="20"/>
              </w:rPr>
            </w:r>
          </w:p>
        </w:tc>
        <w:tc>
          <w:tcPr>
            <w:tcW w:w="381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iCs/>
                <w:color w:val="000000"/>
                <w:sz w:val="20"/>
                <w:szCs w:val="20"/>
              </w:rPr>
            </w:pPr>
            <w:r>
              <w:rPr>
                <w:iCs/>
                <w:color w:val="000000"/>
                <w:sz w:val="20"/>
                <w:szCs w:val="20"/>
              </w:rPr>
            </w:r>
          </w:p>
        </w:tc>
        <w:tc>
          <w:tcPr>
            <w:tcW w:w="412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iCs/>
                <w:color w:val="000000"/>
                <w:sz w:val="20"/>
                <w:szCs w:val="20"/>
              </w:rPr>
            </w:pPr>
            <w:r>
              <w:rPr>
                <w:iCs/>
                <w:color w:val="000000"/>
                <w:sz w:val="20"/>
                <w:szCs w:val="20"/>
              </w:rPr>
            </w:r>
          </w:p>
        </w:tc>
        <w:tc>
          <w:tcPr>
            <w:tcW w:w="483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iCs/>
                <w:color w:val="000000"/>
                <w:sz w:val="20"/>
                <w:szCs w:val="20"/>
              </w:rPr>
            </w:pPr>
            <w:r>
              <w:rPr>
                <w:iCs/>
                <w:color w:val="000000"/>
                <w:sz w:val="20"/>
                <w:szCs w:val="20"/>
              </w:rPr>
            </w:r>
          </w:p>
        </w:tc>
        <w:tc>
          <w:tcPr>
            <w:tcW w:w="1276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iCs/>
                <w:color w:val="000000"/>
                <w:sz w:val="20"/>
                <w:szCs w:val="20"/>
              </w:rPr>
            </w:pPr>
            <w:r>
              <w:rPr>
                <w:iCs/>
                <w:color w:val="000000"/>
                <w:sz w:val="20"/>
                <w:szCs w:val="20"/>
              </w:rPr>
            </w:r>
          </w:p>
        </w:tc>
        <w:tc>
          <w:tcPr>
            <w:tcW w:w="567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iCs/>
                <w:color w:val="000000"/>
                <w:sz w:val="20"/>
                <w:szCs w:val="20"/>
              </w:rPr>
            </w:pPr>
            <w:r>
              <w:rPr>
                <w:iCs/>
                <w:color w:val="000000"/>
                <w:sz w:val="20"/>
                <w:szCs w:val="20"/>
              </w:rPr>
            </w:r>
          </w:p>
        </w:tc>
        <w:tc>
          <w:tcPr>
            <w:tcW w:w="99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iCs/>
                <w:color w:val="000000"/>
                <w:sz w:val="20"/>
                <w:szCs w:val="20"/>
              </w:rPr>
            </w:pPr>
            <w:r>
              <w:rPr>
                <w:iCs/>
                <w:color w:val="000000"/>
                <w:sz w:val="20"/>
                <w:szCs w:val="20"/>
              </w:rPr>
            </w:r>
          </w:p>
        </w:tc>
        <w:tc>
          <w:tcPr>
            <w:tcW w:w="99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iCs/>
                <w:color w:val="000000"/>
                <w:sz w:val="20"/>
                <w:szCs w:val="20"/>
              </w:rPr>
            </w:pPr>
            <w:r>
              <w:rPr>
                <w:iCs/>
                <w:color w:val="000000"/>
                <w:sz w:val="20"/>
                <w:szCs w:val="20"/>
              </w:rPr>
            </w:r>
          </w:p>
        </w:tc>
        <w:tc>
          <w:tcPr>
            <w:tcW w:w="928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iCs/>
                <w:color w:val="000000"/>
                <w:sz w:val="20"/>
                <w:szCs w:val="20"/>
              </w:rPr>
              <w:t>4 353,10</w:t>
            </w:r>
            <w:r>
              <w:rPr>
                <w:sz w:val="20"/>
                <w:szCs w:val="20"/>
              </w:rPr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3544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both"/>
              <w:rPr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АДМИНИСТРАЦИЯ БОГОРОДСКОГО МУНИЦИПАЛЬНОГО ОКРУГА НИЖЕГОРОДСКОЙ ОБЛАСТИ</w:t>
            </w:r>
            <w:r>
              <w:rPr>
                <w:sz w:val="20"/>
                <w:szCs w:val="20"/>
              </w:rPr>
            </w:r>
          </w:p>
        </w:tc>
        <w:tc>
          <w:tcPr>
            <w:tcW w:w="381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010</w:t>
            </w:r>
            <w:r>
              <w:rPr>
                <w:sz w:val="20"/>
                <w:szCs w:val="20"/>
              </w:rPr>
            </w:r>
          </w:p>
        </w:tc>
        <w:tc>
          <w:tcPr>
            <w:tcW w:w="412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00</w:t>
            </w:r>
            <w:r>
              <w:rPr>
                <w:sz w:val="20"/>
                <w:szCs w:val="20"/>
              </w:rPr>
            </w:r>
          </w:p>
        </w:tc>
        <w:tc>
          <w:tcPr>
            <w:tcW w:w="483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00</w:t>
            </w:r>
            <w:r>
              <w:rPr>
                <w:sz w:val="20"/>
                <w:szCs w:val="20"/>
              </w:rPr>
            </w:r>
          </w:p>
        </w:tc>
        <w:tc>
          <w:tcPr>
            <w:tcW w:w="1276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00.0.00.00000</w:t>
            </w:r>
            <w:r>
              <w:rPr>
                <w:sz w:val="20"/>
                <w:szCs w:val="20"/>
              </w:rPr>
            </w:r>
          </w:p>
        </w:tc>
        <w:tc>
          <w:tcPr>
            <w:tcW w:w="567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000</w:t>
            </w:r>
            <w:r>
              <w:rPr>
                <w:sz w:val="20"/>
                <w:szCs w:val="20"/>
              </w:rPr>
            </w:r>
          </w:p>
        </w:tc>
        <w:tc>
          <w:tcPr>
            <w:tcW w:w="99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219 092,03</w:t>
            </w:r>
            <w:r>
              <w:rPr>
                <w:sz w:val="20"/>
                <w:szCs w:val="20"/>
              </w:rPr>
            </w:r>
          </w:p>
        </w:tc>
        <w:tc>
          <w:tcPr>
            <w:tcW w:w="99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149 567,60</w:t>
            </w:r>
            <w:r>
              <w:rPr>
                <w:sz w:val="20"/>
                <w:szCs w:val="20"/>
              </w:rPr>
            </w:r>
          </w:p>
        </w:tc>
        <w:tc>
          <w:tcPr>
            <w:tcW w:w="928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161 077,70</w:t>
            </w:r>
            <w:r>
              <w:rPr>
                <w:sz w:val="20"/>
                <w:szCs w:val="20"/>
              </w:rPr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3544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both"/>
              <w:rPr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ОБЩЕГОСУДАРСТВЕННЫЕ ВОПРОСЫ</w:t>
            </w:r>
            <w:r>
              <w:rPr>
                <w:sz w:val="20"/>
                <w:szCs w:val="20"/>
              </w:rPr>
            </w:r>
          </w:p>
        </w:tc>
        <w:tc>
          <w:tcPr>
            <w:tcW w:w="381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010</w:t>
            </w:r>
            <w:r>
              <w:rPr>
                <w:sz w:val="20"/>
                <w:szCs w:val="20"/>
              </w:rPr>
            </w:r>
          </w:p>
        </w:tc>
        <w:tc>
          <w:tcPr>
            <w:tcW w:w="412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01</w:t>
            </w:r>
            <w:r>
              <w:rPr>
                <w:sz w:val="20"/>
                <w:szCs w:val="20"/>
              </w:rPr>
            </w:r>
          </w:p>
        </w:tc>
        <w:tc>
          <w:tcPr>
            <w:tcW w:w="483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00</w:t>
            </w:r>
            <w:r>
              <w:rPr>
                <w:sz w:val="20"/>
                <w:szCs w:val="20"/>
              </w:rPr>
            </w:r>
          </w:p>
        </w:tc>
        <w:tc>
          <w:tcPr>
            <w:tcW w:w="1276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00.0.00.00000</w:t>
            </w:r>
            <w:r>
              <w:rPr>
                <w:sz w:val="20"/>
                <w:szCs w:val="20"/>
              </w:rPr>
            </w:r>
          </w:p>
        </w:tc>
        <w:tc>
          <w:tcPr>
            <w:tcW w:w="567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000</w:t>
            </w:r>
            <w:r>
              <w:rPr>
                <w:sz w:val="20"/>
                <w:szCs w:val="20"/>
              </w:rPr>
            </w:r>
          </w:p>
        </w:tc>
        <w:tc>
          <w:tcPr>
            <w:tcW w:w="99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105 554,99</w:t>
            </w:r>
            <w:r>
              <w:rPr>
                <w:sz w:val="20"/>
                <w:szCs w:val="20"/>
              </w:rPr>
            </w:r>
          </w:p>
        </w:tc>
        <w:tc>
          <w:tcPr>
            <w:tcW w:w="99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96 562,85</w:t>
            </w:r>
            <w:r>
              <w:rPr>
                <w:sz w:val="20"/>
                <w:szCs w:val="20"/>
              </w:rPr>
            </w:r>
          </w:p>
        </w:tc>
        <w:tc>
          <w:tcPr>
            <w:tcW w:w="928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107 006,25</w:t>
            </w:r>
            <w:r>
              <w:rPr>
                <w:sz w:val="20"/>
                <w:szCs w:val="20"/>
              </w:rPr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3544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both"/>
              <w:rPr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Функционирование высшего должностного лица субъекта Российской Федерации и муниципального образования</w:t>
            </w:r>
            <w:r>
              <w:rPr>
                <w:sz w:val="20"/>
                <w:szCs w:val="20"/>
              </w:rPr>
            </w:r>
          </w:p>
        </w:tc>
        <w:tc>
          <w:tcPr>
            <w:tcW w:w="381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010</w:t>
            </w:r>
            <w:r>
              <w:rPr>
                <w:sz w:val="20"/>
                <w:szCs w:val="20"/>
              </w:rPr>
            </w:r>
          </w:p>
        </w:tc>
        <w:tc>
          <w:tcPr>
            <w:tcW w:w="412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01</w:t>
            </w:r>
            <w:r>
              <w:rPr>
                <w:sz w:val="20"/>
                <w:szCs w:val="20"/>
              </w:rPr>
            </w:r>
          </w:p>
        </w:tc>
        <w:tc>
          <w:tcPr>
            <w:tcW w:w="483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02</w:t>
            </w:r>
            <w:r>
              <w:rPr>
                <w:sz w:val="20"/>
                <w:szCs w:val="20"/>
              </w:rPr>
            </w:r>
          </w:p>
        </w:tc>
        <w:tc>
          <w:tcPr>
            <w:tcW w:w="1276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00.0.00.00000</w:t>
            </w:r>
            <w:r>
              <w:rPr>
                <w:sz w:val="20"/>
                <w:szCs w:val="20"/>
              </w:rPr>
            </w:r>
          </w:p>
        </w:tc>
        <w:tc>
          <w:tcPr>
            <w:tcW w:w="567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000</w:t>
            </w:r>
            <w:r>
              <w:rPr>
                <w:sz w:val="20"/>
                <w:szCs w:val="20"/>
              </w:rPr>
            </w:r>
          </w:p>
        </w:tc>
        <w:tc>
          <w:tcPr>
            <w:tcW w:w="99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2 827,73</w:t>
            </w:r>
            <w:r>
              <w:rPr>
                <w:sz w:val="20"/>
                <w:szCs w:val="20"/>
              </w:rPr>
            </w:r>
          </w:p>
        </w:tc>
        <w:tc>
          <w:tcPr>
            <w:tcW w:w="99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2 963,42</w:t>
            </w:r>
            <w:r>
              <w:rPr>
                <w:sz w:val="20"/>
                <w:szCs w:val="20"/>
              </w:rPr>
            </w:r>
          </w:p>
        </w:tc>
        <w:tc>
          <w:tcPr>
            <w:tcW w:w="928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2 963,42</w:t>
            </w:r>
            <w:r>
              <w:rPr>
                <w:sz w:val="20"/>
                <w:szCs w:val="20"/>
              </w:rPr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3544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both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Непрограммные расходы</w:t>
            </w:r>
            <w:r>
              <w:rPr>
                <w:sz w:val="20"/>
                <w:szCs w:val="20"/>
              </w:rPr>
            </w:r>
          </w:p>
        </w:tc>
        <w:tc>
          <w:tcPr>
            <w:tcW w:w="381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010</w:t>
            </w:r>
            <w:r>
              <w:rPr>
                <w:sz w:val="20"/>
                <w:szCs w:val="20"/>
              </w:rPr>
            </w:r>
          </w:p>
        </w:tc>
        <w:tc>
          <w:tcPr>
            <w:tcW w:w="412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</w:t>
            </w:r>
            <w:r>
              <w:rPr>
                <w:sz w:val="20"/>
                <w:szCs w:val="20"/>
              </w:rPr>
            </w:r>
          </w:p>
        </w:tc>
        <w:tc>
          <w:tcPr>
            <w:tcW w:w="483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02</w:t>
            </w:r>
            <w:r>
              <w:rPr>
                <w:sz w:val="20"/>
                <w:szCs w:val="20"/>
              </w:rPr>
            </w:r>
          </w:p>
        </w:tc>
        <w:tc>
          <w:tcPr>
            <w:tcW w:w="1276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99.0.00.00000</w:t>
            </w:r>
            <w:r>
              <w:rPr>
                <w:sz w:val="20"/>
                <w:szCs w:val="20"/>
              </w:rPr>
            </w:r>
          </w:p>
        </w:tc>
        <w:tc>
          <w:tcPr>
            <w:tcW w:w="567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000</w:t>
            </w:r>
            <w:r>
              <w:rPr>
                <w:sz w:val="20"/>
                <w:szCs w:val="20"/>
              </w:rPr>
            </w:r>
          </w:p>
        </w:tc>
        <w:tc>
          <w:tcPr>
            <w:tcW w:w="99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2 827,73</w:t>
            </w:r>
            <w:r>
              <w:rPr>
                <w:sz w:val="20"/>
                <w:szCs w:val="20"/>
              </w:rPr>
            </w:r>
          </w:p>
        </w:tc>
        <w:tc>
          <w:tcPr>
            <w:tcW w:w="99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2 963,42</w:t>
            </w:r>
            <w:r>
              <w:rPr>
                <w:sz w:val="20"/>
                <w:szCs w:val="20"/>
              </w:rPr>
            </w:r>
          </w:p>
        </w:tc>
        <w:tc>
          <w:tcPr>
            <w:tcW w:w="928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2 963,42</w:t>
            </w:r>
            <w:r>
              <w:rPr>
                <w:sz w:val="20"/>
                <w:szCs w:val="20"/>
              </w:rPr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3544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both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Непрограммные направления деятельности</w:t>
            </w:r>
            <w:r>
              <w:rPr>
                <w:sz w:val="20"/>
                <w:szCs w:val="20"/>
              </w:rPr>
            </w:r>
          </w:p>
        </w:tc>
        <w:tc>
          <w:tcPr>
            <w:tcW w:w="381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010</w:t>
            </w:r>
            <w:r>
              <w:rPr>
                <w:sz w:val="20"/>
                <w:szCs w:val="20"/>
              </w:rPr>
            </w:r>
          </w:p>
        </w:tc>
        <w:tc>
          <w:tcPr>
            <w:tcW w:w="412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</w:t>
            </w:r>
            <w:r>
              <w:rPr>
                <w:sz w:val="20"/>
                <w:szCs w:val="20"/>
              </w:rPr>
            </w:r>
          </w:p>
        </w:tc>
        <w:tc>
          <w:tcPr>
            <w:tcW w:w="483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02</w:t>
            </w:r>
            <w:r>
              <w:rPr>
                <w:sz w:val="20"/>
                <w:szCs w:val="20"/>
              </w:rPr>
            </w:r>
          </w:p>
        </w:tc>
        <w:tc>
          <w:tcPr>
            <w:tcW w:w="1276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99.9.00.00000</w:t>
            </w:r>
            <w:r>
              <w:rPr>
                <w:sz w:val="20"/>
                <w:szCs w:val="20"/>
              </w:rPr>
            </w:r>
          </w:p>
        </w:tc>
        <w:tc>
          <w:tcPr>
            <w:tcW w:w="567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000</w:t>
            </w:r>
            <w:r>
              <w:rPr>
                <w:sz w:val="20"/>
                <w:szCs w:val="20"/>
              </w:rPr>
            </w:r>
          </w:p>
        </w:tc>
        <w:tc>
          <w:tcPr>
            <w:tcW w:w="99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2 827,73</w:t>
            </w:r>
            <w:r>
              <w:rPr>
                <w:sz w:val="20"/>
                <w:szCs w:val="20"/>
              </w:rPr>
            </w:r>
          </w:p>
        </w:tc>
        <w:tc>
          <w:tcPr>
            <w:tcW w:w="99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2 963,42</w:t>
            </w:r>
            <w:r>
              <w:rPr>
                <w:sz w:val="20"/>
                <w:szCs w:val="20"/>
              </w:rPr>
            </w:r>
          </w:p>
        </w:tc>
        <w:tc>
          <w:tcPr>
            <w:tcW w:w="928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2 963,42</w:t>
            </w:r>
            <w:r>
              <w:rPr>
                <w:sz w:val="20"/>
                <w:szCs w:val="20"/>
              </w:rPr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3544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both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Основное мероприятие «Содержание аппарата управления»</w:t>
            </w:r>
            <w:r>
              <w:rPr>
                <w:sz w:val="20"/>
                <w:szCs w:val="20"/>
              </w:rPr>
            </w:r>
          </w:p>
        </w:tc>
        <w:tc>
          <w:tcPr>
            <w:tcW w:w="381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010</w:t>
            </w:r>
            <w:r>
              <w:rPr>
                <w:sz w:val="20"/>
                <w:szCs w:val="20"/>
              </w:rPr>
            </w:r>
          </w:p>
        </w:tc>
        <w:tc>
          <w:tcPr>
            <w:tcW w:w="412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</w:t>
            </w:r>
            <w:r>
              <w:rPr>
                <w:sz w:val="20"/>
                <w:szCs w:val="20"/>
              </w:rPr>
            </w:r>
          </w:p>
        </w:tc>
        <w:tc>
          <w:tcPr>
            <w:tcW w:w="483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02</w:t>
            </w:r>
            <w:r>
              <w:rPr>
                <w:sz w:val="20"/>
                <w:szCs w:val="20"/>
              </w:rPr>
            </w:r>
          </w:p>
        </w:tc>
        <w:tc>
          <w:tcPr>
            <w:tcW w:w="1276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99.9.01.00000</w:t>
            </w:r>
            <w:r>
              <w:rPr>
                <w:sz w:val="20"/>
                <w:szCs w:val="20"/>
              </w:rPr>
            </w:r>
          </w:p>
        </w:tc>
        <w:tc>
          <w:tcPr>
            <w:tcW w:w="567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000</w:t>
            </w:r>
            <w:r>
              <w:rPr>
                <w:sz w:val="20"/>
                <w:szCs w:val="20"/>
              </w:rPr>
            </w:r>
          </w:p>
        </w:tc>
        <w:tc>
          <w:tcPr>
            <w:tcW w:w="99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2 827,73</w:t>
            </w:r>
            <w:r>
              <w:rPr>
                <w:sz w:val="20"/>
                <w:szCs w:val="20"/>
              </w:rPr>
            </w:r>
          </w:p>
        </w:tc>
        <w:tc>
          <w:tcPr>
            <w:tcW w:w="99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2 963,42</w:t>
            </w:r>
            <w:r>
              <w:rPr>
                <w:sz w:val="20"/>
                <w:szCs w:val="20"/>
              </w:rPr>
            </w:r>
          </w:p>
        </w:tc>
        <w:tc>
          <w:tcPr>
            <w:tcW w:w="928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2 963,42</w:t>
            </w:r>
            <w:r>
              <w:rPr>
                <w:sz w:val="20"/>
                <w:szCs w:val="20"/>
              </w:rPr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3544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both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Расходы на обеспечение функций главы муниципального образования</w:t>
            </w:r>
            <w:r>
              <w:rPr>
                <w:sz w:val="20"/>
                <w:szCs w:val="20"/>
              </w:rPr>
            </w:r>
          </w:p>
        </w:tc>
        <w:tc>
          <w:tcPr>
            <w:tcW w:w="381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010</w:t>
            </w:r>
            <w:r>
              <w:rPr>
                <w:sz w:val="20"/>
                <w:szCs w:val="20"/>
              </w:rPr>
            </w:r>
          </w:p>
        </w:tc>
        <w:tc>
          <w:tcPr>
            <w:tcW w:w="412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</w:t>
            </w:r>
            <w:r>
              <w:rPr>
                <w:sz w:val="20"/>
                <w:szCs w:val="20"/>
              </w:rPr>
            </w:r>
          </w:p>
        </w:tc>
        <w:tc>
          <w:tcPr>
            <w:tcW w:w="483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02</w:t>
            </w:r>
            <w:r>
              <w:rPr>
                <w:sz w:val="20"/>
                <w:szCs w:val="20"/>
              </w:rPr>
            </w:r>
          </w:p>
        </w:tc>
        <w:tc>
          <w:tcPr>
            <w:tcW w:w="1276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99.9.01.00030</w:t>
            </w:r>
            <w:r>
              <w:rPr>
                <w:sz w:val="20"/>
                <w:szCs w:val="20"/>
              </w:rPr>
            </w:r>
          </w:p>
        </w:tc>
        <w:tc>
          <w:tcPr>
            <w:tcW w:w="567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000</w:t>
            </w:r>
            <w:r>
              <w:rPr>
                <w:sz w:val="20"/>
                <w:szCs w:val="20"/>
              </w:rPr>
            </w:r>
          </w:p>
        </w:tc>
        <w:tc>
          <w:tcPr>
            <w:tcW w:w="99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2 827,73</w:t>
            </w:r>
            <w:r>
              <w:rPr>
                <w:sz w:val="20"/>
                <w:szCs w:val="20"/>
              </w:rPr>
            </w:r>
          </w:p>
        </w:tc>
        <w:tc>
          <w:tcPr>
            <w:tcW w:w="99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2 963,42</w:t>
            </w:r>
            <w:r>
              <w:rPr>
                <w:sz w:val="20"/>
                <w:szCs w:val="20"/>
              </w:rPr>
            </w:r>
          </w:p>
        </w:tc>
        <w:tc>
          <w:tcPr>
            <w:tcW w:w="928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2 963,42</w:t>
            </w:r>
            <w:r>
              <w:rPr>
                <w:sz w:val="20"/>
                <w:szCs w:val="20"/>
              </w:rPr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3544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both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  <w:r>
              <w:rPr>
                <w:sz w:val="20"/>
                <w:szCs w:val="20"/>
              </w:rPr>
            </w:r>
          </w:p>
        </w:tc>
        <w:tc>
          <w:tcPr>
            <w:tcW w:w="381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010</w:t>
            </w:r>
            <w:r>
              <w:rPr>
                <w:sz w:val="20"/>
                <w:szCs w:val="20"/>
              </w:rPr>
            </w:r>
          </w:p>
        </w:tc>
        <w:tc>
          <w:tcPr>
            <w:tcW w:w="412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</w:t>
            </w:r>
            <w:r>
              <w:rPr>
                <w:sz w:val="20"/>
                <w:szCs w:val="20"/>
              </w:rPr>
            </w:r>
          </w:p>
        </w:tc>
        <w:tc>
          <w:tcPr>
            <w:tcW w:w="483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02</w:t>
            </w:r>
            <w:r>
              <w:rPr>
                <w:sz w:val="20"/>
                <w:szCs w:val="20"/>
              </w:rPr>
            </w:r>
          </w:p>
        </w:tc>
        <w:tc>
          <w:tcPr>
            <w:tcW w:w="1276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99.9.01.00030</w:t>
            </w:r>
            <w:r>
              <w:rPr>
                <w:sz w:val="20"/>
                <w:szCs w:val="20"/>
              </w:rPr>
            </w:r>
          </w:p>
        </w:tc>
        <w:tc>
          <w:tcPr>
            <w:tcW w:w="567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100</w:t>
            </w:r>
            <w:r>
              <w:rPr>
                <w:sz w:val="20"/>
                <w:szCs w:val="20"/>
              </w:rPr>
            </w:r>
          </w:p>
        </w:tc>
        <w:tc>
          <w:tcPr>
            <w:tcW w:w="99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2 827,73</w:t>
            </w:r>
            <w:r>
              <w:rPr>
                <w:sz w:val="20"/>
                <w:szCs w:val="20"/>
              </w:rPr>
            </w:r>
          </w:p>
        </w:tc>
        <w:tc>
          <w:tcPr>
            <w:tcW w:w="99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2 963,42</w:t>
            </w:r>
            <w:r>
              <w:rPr>
                <w:sz w:val="20"/>
                <w:szCs w:val="20"/>
              </w:rPr>
            </w:r>
          </w:p>
        </w:tc>
        <w:tc>
          <w:tcPr>
            <w:tcW w:w="928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2 963,42</w:t>
            </w:r>
            <w:r>
              <w:rPr>
                <w:sz w:val="20"/>
                <w:szCs w:val="20"/>
              </w:rPr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3544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both"/>
              <w:rPr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  <w:r>
              <w:rPr>
                <w:sz w:val="20"/>
                <w:szCs w:val="20"/>
              </w:rPr>
            </w:r>
          </w:p>
        </w:tc>
        <w:tc>
          <w:tcPr>
            <w:tcW w:w="381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010</w:t>
            </w:r>
            <w:r>
              <w:rPr>
                <w:sz w:val="20"/>
                <w:szCs w:val="20"/>
              </w:rPr>
            </w:r>
          </w:p>
        </w:tc>
        <w:tc>
          <w:tcPr>
            <w:tcW w:w="412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01</w:t>
            </w:r>
            <w:r>
              <w:rPr>
                <w:sz w:val="20"/>
                <w:szCs w:val="20"/>
              </w:rPr>
            </w:r>
          </w:p>
        </w:tc>
        <w:tc>
          <w:tcPr>
            <w:tcW w:w="483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04</w:t>
            </w:r>
            <w:r>
              <w:rPr>
                <w:sz w:val="20"/>
                <w:szCs w:val="20"/>
              </w:rPr>
            </w:r>
          </w:p>
        </w:tc>
        <w:tc>
          <w:tcPr>
            <w:tcW w:w="1276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00.0.00.00000</w:t>
            </w:r>
            <w:r>
              <w:rPr>
                <w:sz w:val="20"/>
                <w:szCs w:val="20"/>
              </w:rPr>
            </w:r>
          </w:p>
        </w:tc>
        <w:tc>
          <w:tcPr>
            <w:tcW w:w="567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000</w:t>
            </w:r>
            <w:r>
              <w:rPr>
                <w:sz w:val="20"/>
                <w:szCs w:val="20"/>
              </w:rPr>
            </w:r>
          </w:p>
        </w:tc>
        <w:tc>
          <w:tcPr>
            <w:tcW w:w="99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76 276,39</w:t>
            </w:r>
            <w:r>
              <w:rPr>
                <w:sz w:val="20"/>
                <w:szCs w:val="20"/>
              </w:rPr>
            </w:r>
          </w:p>
        </w:tc>
        <w:tc>
          <w:tcPr>
            <w:tcW w:w="99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72 292,51</w:t>
            </w:r>
            <w:r>
              <w:rPr>
                <w:sz w:val="20"/>
                <w:szCs w:val="20"/>
              </w:rPr>
            </w:r>
          </w:p>
        </w:tc>
        <w:tc>
          <w:tcPr>
            <w:tcW w:w="928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82 708,51</w:t>
            </w:r>
            <w:r>
              <w:rPr>
                <w:sz w:val="20"/>
                <w:szCs w:val="20"/>
              </w:rPr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3544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both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Непрограммные расходы</w:t>
            </w:r>
            <w:r>
              <w:rPr>
                <w:sz w:val="20"/>
                <w:szCs w:val="20"/>
              </w:rPr>
            </w:r>
          </w:p>
        </w:tc>
        <w:tc>
          <w:tcPr>
            <w:tcW w:w="381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010</w:t>
            </w:r>
            <w:r>
              <w:rPr>
                <w:sz w:val="20"/>
                <w:szCs w:val="20"/>
              </w:rPr>
            </w:r>
          </w:p>
        </w:tc>
        <w:tc>
          <w:tcPr>
            <w:tcW w:w="412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</w:t>
            </w:r>
            <w:r>
              <w:rPr>
                <w:sz w:val="20"/>
                <w:szCs w:val="20"/>
              </w:rPr>
            </w:r>
          </w:p>
        </w:tc>
        <w:tc>
          <w:tcPr>
            <w:tcW w:w="483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04</w:t>
            </w:r>
            <w:r>
              <w:rPr>
                <w:sz w:val="20"/>
                <w:szCs w:val="20"/>
              </w:rPr>
            </w:r>
          </w:p>
        </w:tc>
        <w:tc>
          <w:tcPr>
            <w:tcW w:w="1276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99.0.00.00000</w:t>
            </w:r>
            <w:r>
              <w:rPr>
                <w:sz w:val="20"/>
                <w:szCs w:val="20"/>
              </w:rPr>
            </w:r>
          </w:p>
        </w:tc>
        <w:tc>
          <w:tcPr>
            <w:tcW w:w="567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000</w:t>
            </w:r>
            <w:r>
              <w:rPr>
                <w:sz w:val="20"/>
                <w:szCs w:val="20"/>
              </w:rPr>
            </w:r>
          </w:p>
        </w:tc>
        <w:tc>
          <w:tcPr>
            <w:tcW w:w="99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76 276,39</w:t>
            </w:r>
            <w:r>
              <w:rPr>
                <w:sz w:val="20"/>
                <w:szCs w:val="20"/>
              </w:rPr>
            </w:r>
          </w:p>
        </w:tc>
        <w:tc>
          <w:tcPr>
            <w:tcW w:w="99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72 292,51</w:t>
            </w:r>
            <w:r>
              <w:rPr>
                <w:sz w:val="20"/>
                <w:szCs w:val="20"/>
              </w:rPr>
            </w:r>
          </w:p>
        </w:tc>
        <w:tc>
          <w:tcPr>
            <w:tcW w:w="928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82 708,51</w:t>
            </w:r>
            <w:r>
              <w:rPr>
                <w:sz w:val="20"/>
                <w:szCs w:val="20"/>
              </w:rPr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3544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both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Непрограммные направления деятельности</w:t>
            </w:r>
            <w:r>
              <w:rPr>
                <w:sz w:val="20"/>
                <w:szCs w:val="20"/>
              </w:rPr>
            </w:r>
          </w:p>
        </w:tc>
        <w:tc>
          <w:tcPr>
            <w:tcW w:w="381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010</w:t>
            </w:r>
            <w:r>
              <w:rPr>
                <w:sz w:val="20"/>
                <w:szCs w:val="20"/>
              </w:rPr>
            </w:r>
          </w:p>
        </w:tc>
        <w:tc>
          <w:tcPr>
            <w:tcW w:w="412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</w:t>
            </w:r>
            <w:r>
              <w:rPr>
                <w:sz w:val="20"/>
                <w:szCs w:val="20"/>
              </w:rPr>
            </w:r>
          </w:p>
        </w:tc>
        <w:tc>
          <w:tcPr>
            <w:tcW w:w="483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04</w:t>
            </w:r>
            <w:r>
              <w:rPr>
                <w:sz w:val="20"/>
                <w:szCs w:val="20"/>
              </w:rPr>
            </w:r>
          </w:p>
        </w:tc>
        <w:tc>
          <w:tcPr>
            <w:tcW w:w="1276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99.9.00.00000</w:t>
            </w:r>
            <w:r>
              <w:rPr>
                <w:sz w:val="20"/>
                <w:szCs w:val="20"/>
              </w:rPr>
            </w:r>
          </w:p>
        </w:tc>
        <w:tc>
          <w:tcPr>
            <w:tcW w:w="567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000</w:t>
            </w:r>
            <w:r>
              <w:rPr>
                <w:sz w:val="20"/>
                <w:szCs w:val="20"/>
              </w:rPr>
            </w:r>
          </w:p>
        </w:tc>
        <w:tc>
          <w:tcPr>
            <w:tcW w:w="99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76 276,39</w:t>
            </w:r>
            <w:r>
              <w:rPr>
                <w:sz w:val="20"/>
                <w:szCs w:val="20"/>
              </w:rPr>
            </w:r>
          </w:p>
        </w:tc>
        <w:tc>
          <w:tcPr>
            <w:tcW w:w="99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72 292,51</w:t>
            </w:r>
            <w:r>
              <w:rPr>
                <w:sz w:val="20"/>
                <w:szCs w:val="20"/>
              </w:rPr>
            </w:r>
          </w:p>
        </w:tc>
        <w:tc>
          <w:tcPr>
            <w:tcW w:w="928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82 708,51</w:t>
            </w:r>
            <w:r>
              <w:rPr>
                <w:sz w:val="20"/>
                <w:szCs w:val="20"/>
              </w:rPr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3544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both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Основное мероприятие «Содержание аппарата управления»</w:t>
            </w:r>
            <w:r>
              <w:rPr>
                <w:sz w:val="20"/>
                <w:szCs w:val="20"/>
              </w:rPr>
            </w:r>
          </w:p>
        </w:tc>
        <w:tc>
          <w:tcPr>
            <w:tcW w:w="381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010</w:t>
            </w:r>
            <w:r>
              <w:rPr>
                <w:sz w:val="20"/>
                <w:szCs w:val="20"/>
              </w:rPr>
            </w:r>
          </w:p>
        </w:tc>
        <w:tc>
          <w:tcPr>
            <w:tcW w:w="412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</w:t>
            </w:r>
            <w:r>
              <w:rPr>
                <w:sz w:val="20"/>
                <w:szCs w:val="20"/>
              </w:rPr>
            </w:r>
          </w:p>
        </w:tc>
        <w:tc>
          <w:tcPr>
            <w:tcW w:w="483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04</w:t>
            </w:r>
            <w:r>
              <w:rPr>
                <w:sz w:val="20"/>
                <w:szCs w:val="20"/>
              </w:rPr>
            </w:r>
          </w:p>
        </w:tc>
        <w:tc>
          <w:tcPr>
            <w:tcW w:w="1276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99.9.01.00000</w:t>
            </w:r>
            <w:r>
              <w:rPr>
                <w:sz w:val="20"/>
                <w:szCs w:val="20"/>
              </w:rPr>
            </w:r>
          </w:p>
        </w:tc>
        <w:tc>
          <w:tcPr>
            <w:tcW w:w="567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000</w:t>
            </w:r>
            <w:r>
              <w:rPr>
                <w:sz w:val="20"/>
                <w:szCs w:val="20"/>
              </w:rPr>
            </w:r>
          </w:p>
        </w:tc>
        <w:tc>
          <w:tcPr>
            <w:tcW w:w="99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73 968,39</w:t>
            </w:r>
            <w:r>
              <w:rPr>
                <w:sz w:val="20"/>
                <w:szCs w:val="20"/>
              </w:rPr>
            </w:r>
          </w:p>
        </w:tc>
        <w:tc>
          <w:tcPr>
            <w:tcW w:w="99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69 984,51</w:t>
            </w:r>
            <w:r>
              <w:rPr>
                <w:sz w:val="20"/>
                <w:szCs w:val="20"/>
              </w:rPr>
            </w:r>
          </w:p>
        </w:tc>
        <w:tc>
          <w:tcPr>
            <w:tcW w:w="928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80 400,51</w:t>
            </w:r>
            <w:r>
              <w:rPr>
                <w:sz w:val="20"/>
                <w:szCs w:val="20"/>
              </w:rPr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3544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both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Расходы на обеспечение функций органов местного самоуправления</w:t>
            </w:r>
            <w:r>
              <w:rPr>
                <w:sz w:val="20"/>
                <w:szCs w:val="20"/>
              </w:rPr>
            </w:r>
          </w:p>
        </w:tc>
        <w:tc>
          <w:tcPr>
            <w:tcW w:w="381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010</w:t>
            </w:r>
            <w:r>
              <w:rPr>
                <w:sz w:val="20"/>
                <w:szCs w:val="20"/>
              </w:rPr>
            </w:r>
          </w:p>
        </w:tc>
        <w:tc>
          <w:tcPr>
            <w:tcW w:w="412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</w:t>
            </w:r>
            <w:r>
              <w:rPr>
                <w:sz w:val="20"/>
                <w:szCs w:val="20"/>
              </w:rPr>
            </w:r>
          </w:p>
        </w:tc>
        <w:tc>
          <w:tcPr>
            <w:tcW w:w="483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04</w:t>
            </w:r>
            <w:r>
              <w:rPr>
                <w:sz w:val="20"/>
                <w:szCs w:val="20"/>
              </w:rPr>
            </w:r>
          </w:p>
        </w:tc>
        <w:tc>
          <w:tcPr>
            <w:tcW w:w="1276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99.9.01.00190</w:t>
            </w:r>
            <w:r>
              <w:rPr>
                <w:sz w:val="20"/>
                <w:szCs w:val="20"/>
              </w:rPr>
            </w:r>
          </w:p>
        </w:tc>
        <w:tc>
          <w:tcPr>
            <w:tcW w:w="567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000</w:t>
            </w:r>
            <w:r>
              <w:rPr>
                <w:sz w:val="20"/>
                <w:szCs w:val="20"/>
              </w:rPr>
            </w:r>
          </w:p>
        </w:tc>
        <w:tc>
          <w:tcPr>
            <w:tcW w:w="99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73 968,39</w:t>
            </w:r>
            <w:r>
              <w:rPr>
                <w:sz w:val="20"/>
                <w:szCs w:val="20"/>
              </w:rPr>
            </w:r>
          </w:p>
        </w:tc>
        <w:tc>
          <w:tcPr>
            <w:tcW w:w="99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69 984,51</w:t>
            </w:r>
            <w:r>
              <w:rPr>
                <w:sz w:val="20"/>
                <w:szCs w:val="20"/>
              </w:rPr>
            </w:r>
          </w:p>
        </w:tc>
        <w:tc>
          <w:tcPr>
            <w:tcW w:w="928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80 400,51</w:t>
            </w:r>
            <w:r>
              <w:rPr>
                <w:sz w:val="20"/>
                <w:szCs w:val="20"/>
              </w:rPr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3544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both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  <w:r>
              <w:rPr>
                <w:sz w:val="20"/>
                <w:szCs w:val="20"/>
              </w:rPr>
            </w:r>
          </w:p>
        </w:tc>
        <w:tc>
          <w:tcPr>
            <w:tcW w:w="381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010</w:t>
            </w:r>
            <w:r>
              <w:rPr>
                <w:sz w:val="20"/>
                <w:szCs w:val="20"/>
              </w:rPr>
            </w:r>
          </w:p>
        </w:tc>
        <w:tc>
          <w:tcPr>
            <w:tcW w:w="412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</w:t>
            </w:r>
            <w:r>
              <w:rPr>
                <w:sz w:val="20"/>
                <w:szCs w:val="20"/>
              </w:rPr>
            </w:r>
          </w:p>
        </w:tc>
        <w:tc>
          <w:tcPr>
            <w:tcW w:w="483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04</w:t>
            </w:r>
            <w:r>
              <w:rPr>
                <w:sz w:val="20"/>
                <w:szCs w:val="20"/>
              </w:rPr>
            </w:r>
          </w:p>
        </w:tc>
        <w:tc>
          <w:tcPr>
            <w:tcW w:w="1276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99.9.01.00190</w:t>
            </w:r>
            <w:r>
              <w:rPr>
                <w:sz w:val="20"/>
                <w:szCs w:val="20"/>
              </w:rPr>
            </w:r>
          </w:p>
        </w:tc>
        <w:tc>
          <w:tcPr>
            <w:tcW w:w="567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100</w:t>
            </w:r>
            <w:r>
              <w:rPr>
                <w:sz w:val="20"/>
                <w:szCs w:val="20"/>
              </w:rPr>
            </w:r>
          </w:p>
        </w:tc>
        <w:tc>
          <w:tcPr>
            <w:tcW w:w="99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73 316,80</w:t>
            </w:r>
            <w:r>
              <w:rPr>
                <w:sz w:val="20"/>
                <w:szCs w:val="20"/>
              </w:rPr>
            </w:r>
          </w:p>
        </w:tc>
        <w:tc>
          <w:tcPr>
            <w:tcW w:w="99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69 342,77</w:t>
            </w:r>
            <w:r>
              <w:rPr>
                <w:sz w:val="20"/>
                <w:szCs w:val="20"/>
              </w:rPr>
            </w:r>
          </w:p>
        </w:tc>
        <w:tc>
          <w:tcPr>
            <w:tcW w:w="928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79 758,77</w:t>
            </w:r>
            <w:r>
              <w:rPr>
                <w:sz w:val="20"/>
                <w:szCs w:val="20"/>
              </w:rPr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3544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both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  <w:r>
              <w:rPr>
                <w:sz w:val="20"/>
                <w:szCs w:val="20"/>
              </w:rPr>
            </w:r>
          </w:p>
        </w:tc>
        <w:tc>
          <w:tcPr>
            <w:tcW w:w="381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010</w:t>
            </w:r>
            <w:r>
              <w:rPr>
                <w:sz w:val="20"/>
                <w:szCs w:val="20"/>
              </w:rPr>
            </w:r>
          </w:p>
        </w:tc>
        <w:tc>
          <w:tcPr>
            <w:tcW w:w="412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</w:t>
            </w:r>
            <w:r>
              <w:rPr>
                <w:sz w:val="20"/>
                <w:szCs w:val="20"/>
              </w:rPr>
            </w:r>
          </w:p>
        </w:tc>
        <w:tc>
          <w:tcPr>
            <w:tcW w:w="483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04</w:t>
            </w:r>
            <w:r>
              <w:rPr>
                <w:sz w:val="20"/>
                <w:szCs w:val="20"/>
              </w:rPr>
            </w:r>
          </w:p>
        </w:tc>
        <w:tc>
          <w:tcPr>
            <w:tcW w:w="1276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99.9.01.00190</w:t>
            </w:r>
            <w:r>
              <w:rPr>
                <w:sz w:val="20"/>
                <w:szCs w:val="20"/>
              </w:rPr>
            </w:r>
          </w:p>
        </w:tc>
        <w:tc>
          <w:tcPr>
            <w:tcW w:w="567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200</w:t>
            </w:r>
            <w:r>
              <w:rPr>
                <w:sz w:val="20"/>
                <w:szCs w:val="20"/>
              </w:rPr>
            </w:r>
          </w:p>
        </w:tc>
        <w:tc>
          <w:tcPr>
            <w:tcW w:w="99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641,74</w:t>
            </w:r>
            <w:r>
              <w:rPr>
                <w:sz w:val="20"/>
                <w:szCs w:val="20"/>
              </w:rPr>
            </w:r>
          </w:p>
        </w:tc>
        <w:tc>
          <w:tcPr>
            <w:tcW w:w="99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641,74</w:t>
            </w:r>
            <w:r>
              <w:rPr>
                <w:sz w:val="20"/>
                <w:szCs w:val="20"/>
              </w:rPr>
            </w:r>
          </w:p>
        </w:tc>
        <w:tc>
          <w:tcPr>
            <w:tcW w:w="928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641,74</w:t>
            </w:r>
            <w:r>
              <w:rPr>
                <w:sz w:val="20"/>
                <w:szCs w:val="20"/>
              </w:rPr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3544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both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Социальное обеспечение и иные выплаты населению</w:t>
            </w:r>
            <w:r>
              <w:rPr>
                <w:sz w:val="20"/>
                <w:szCs w:val="20"/>
              </w:rPr>
            </w:r>
          </w:p>
        </w:tc>
        <w:tc>
          <w:tcPr>
            <w:tcW w:w="381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010</w:t>
            </w:r>
            <w:r>
              <w:rPr>
                <w:sz w:val="20"/>
                <w:szCs w:val="20"/>
              </w:rPr>
            </w:r>
          </w:p>
        </w:tc>
        <w:tc>
          <w:tcPr>
            <w:tcW w:w="412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</w:t>
            </w:r>
            <w:r>
              <w:rPr>
                <w:sz w:val="20"/>
                <w:szCs w:val="20"/>
              </w:rPr>
            </w:r>
          </w:p>
        </w:tc>
        <w:tc>
          <w:tcPr>
            <w:tcW w:w="483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04</w:t>
            </w:r>
            <w:r>
              <w:rPr>
                <w:sz w:val="20"/>
                <w:szCs w:val="20"/>
              </w:rPr>
            </w:r>
          </w:p>
        </w:tc>
        <w:tc>
          <w:tcPr>
            <w:tcW w:w="1276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99.9.01.00190</w:t>
            </w:r>
            <w:r>
              <w:rPr>
                <w:sz w:val="20"/>
                <w:szCs w:val="20"/>
              </w:rPr>
            </w:r>
          </w:p>
        </w:tc>
        <w:tc>
          <w:tcPr>
            <w:tcW w:w="567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300</w:t>
            </w:r>
            <w:r>
              <w:rPr>
                <w:sz w:val="20"/>
                <w:szCs w:val="20"/>
              </w:rPr>
            </w:r>
          </w:p>
        </w:tc>
        <w:tc>
          <w:tcPr>
            <w:tcW w:w="99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9,85</w:t>
            </w:r>
            <w:r>
              <w:rPr>
                <w:sz w:val="20"/>
                <w:szCs w:val="20"/>
              </w:rPr>
            </w:r>
          </w:p>
        </w:tc>
        <w:tc>
          <w:tcPr>
            <w:tcW w:w="99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  <w:r>
              <w:rPr>
                <w:sz w:val="20"/>
                <w:szCs w:val="20"/>
              </w:rPr>
            </w:r>
          </w:p>
        </w:tc>
        <w:tc>
          <w:tcPr>
            <w:tcW w:w="928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  <w:r>
              <w:rPr>
                <w:sz w:val="20"/>
                <w:szCs w:val="20"/>
              </w:rPr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3544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both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Основное мероприятие «Непрограммные расходы за счет средств из вышестоящих бюджетов»</w:t>
            </w:r>
            <w:r>
              <w:rPr>
                <w:sz w:val="20"/>
                <w:szCs w:val="20"/>
              </w:rPr>
            </w:r>
          </w:p>
        </w:tc>
        <w:tc>
          <w:tcPr>
            <w:tcW w:w="381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010</w:t>
            </w:r>
            <w:r>
              <w:rPr>
                <w:sz w:val="20"/>
                <w:szCs w:val="20"/>
              </w:rPr>
            </w:r>
          </w:p>
        </w:tc>
        <w:tc>
          <w:tcPr>
            <w:tcW w:w="412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</w:t>
            </w:r>
            <w:r>
              <w:rPr>
                <w:sz w:val="20"/>
                <w:szCs w:val="20"/>
              </w:rPr>
            </w:r>
          </w:p>
        </w:tc>
        <w:tc>
          <w:tcPr>
            <w:tcW w:w="483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04</w:t>
            </w:r>
            <w:r>
              <w:rPr>
                <w:sz w:val="20"/>
                <w:szCs w:val="20"/>
              </w:rPr>
            </w:r>
          </w:p>
        </w:tc>
        <w:tc>
          <w:tcPr>
            <w:tcW w:w="1276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99.9.03.00000</w:t>
            </w:r>
            <w:r>
              <w:rPr>
                <w:sz w:val="20"/>
                <w:szCs w:val="20"/>
              </w:rPr>
            </w:r>
          </w:p>
        </w:tc>
        <w:tc>
          <w:tcPr>
            <w:tcW w:w="567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000</w:t>
            </w:r>
            <w:r>
              <w:rPr>
                <w:sz w:val="20"/>
                <w:szCs w:val="20"/>
              </w:rPr>
            </w:r>
          </w:p>
        </w:tc>
        <w:tc>
          <w:tcPr>
            <w:tcW w:w="99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2 308,00</w:t>
            </w:r>
            <w:r>
              <w:rPr>
                <w:sz w:val="20"/>
                <w:szCs w:val="20"/>
              </w:rPr>
            </w:r>
          </w:p>
        </w:tc>
        <w:tc>
          <w:tcPr>
            <w:tcW w:w="99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2 308,00</w:t>
            </w:r>
            <w:r>
              <w:rPr>
                <w:sz w:val="20"/>
                <w:szCs w:val="20"/>
              </w:rPr>
            </w:r>
          </w:p>
        </w:tc>
        <w:tc>
          <w:tcPr>
            <w:tcW w:w="928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2 308,00</w:t>
            </w:r>
            <w:r>
              <w:rPr>
                <w:sz w:val="20"/>
                <w:szCs w:val="20"/>
              </w:rPr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3544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both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Расходы на осуществление полномочий по созданию и организации деятельности муниципальных комиссий по делам несовершеннолетних и защите их прав</w:t>
            </w:r>
            <w:r>
              <w:rPr>
                <w:sz w:val="20"/>
                <w:szCs w:val="20"/>
              </w:rPr>
            </w:r>
          </w:p>
        </w:tc>
        <w:tc>
          <w:tcPr>
            <w:tcW w:w="381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010</w:t>
            </w:r>
            <w:r>
              <w:rPr>
                <w:sz w:val="20"/>
                <w:szCs w:val="20"/>
              </w:rPr>
            </w:r>
          </w:p>
        </w:tc>
        <w:tc>
          <w:tcPr>
            <w:tcW w:w="412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</w:t>
            </w:r>
            <w:r>
              <w:rPr>
                <w:sz w:val="20"/>
                <w:szCs w:val="20"/>
              </w:rPr>
            </w:r>
          </w:p>
        </w:tc>
        <w:tc>
          <w:tcPr>
            <w:tcW w:w="483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04</w:t>
            </w:r>
            <w:r>
              <w:rPr>
                <w:sz w:val="20"/>
                <w:szCs w:val="20"/>
              </w:rPr>
            </w:r>
          </w:p>
        </w:tc>
        <w:tc>
          <w:tcPr>
            <w:tcW w:w="1276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99.9.03.73920</w:t>
            </w:r>
            <w:r>
              <w:rPr>
                <w:sz w:val="20"/>
                <w:szCs w:val="20"/>
              </w:rPr>
            </w:r>
          </w:p>
        </w:tc>
        <w:tc>
          <w:tcPr>
            <w:tcW w:w="567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000</w:t>
            </w:r>
            <w:r>
              <w:rPr>
                <w:sz w:val="20"/>
                <w:szCs w:val="20"/>
              </w:rPr>
            </w:r>
          </w:p>
        </w:tc>
        <w:tc>
          <w:tcPr>
            <w:tcW w:w="99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1 217,60</w:t>
            </w:r>
            <w:r>
              <w:rPr>
                <w:sz w:val="20"/>
                <w:szCs w:val="20"/>
              </w:rPr>
            </w:r>
          </w:p>
        </w:tc>
        <w:tc>
          <w:tcPr>
            <w:tcW w:w="99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1 217,60</w:t>
            </w:r>
            <w:r>
              <w:rPr>
                <w:sz w:val="20"/>
                <w:szCs w:val="20"/>
              </w:rPr>
            </w:r>
          </w:p>
        </w:tc>
        <w:tc>
          <w:tcPr>
            <w:tcW w:w="928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1 217,60</w:t>
            </w:r>
            <w:r>
              <w:rPr>
                <w:sz w:val="20"/>
                <w:szCs w:val="20"/>
              </w:rPr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3544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both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  <w:r>
              <w:rPr>
                <w:sz w:val="20"/>
                <w:szCs w:val="20"/>
              </w:rPr>
            </w:r>
          </w:p>
        </w:tc>
        <w:tc>
          <w:tcPr>
            <w:tcW w:w="381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010</w:t>
            </w:r>
            <w:r>
              <w:rPr>
                <w:sz w:val="20"/>
                <w:szCs w:val="20"/>
              </w:rPr>
            </w:r>
          </w:p>
        </w:tc>
        <w:tc>
          <w:tcPr>
            <w:tcW w:w="412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</w:t>
            </w:r>
            <w:r>
              <w:rPr>
                <w:sz w:val="20"/>
                <w:szCs w:val="20"/>
              </w:rPr>
            </w:r>
          </w:p>
        </w:tc>
        <w:tc>
          <w:tcPr>
            <w:tcW w:w="483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04</w:t>
            </w:r>
            <w:r>
              <w:rPr>
                <w:sz w:val="20"/>
                <w:szCs w:val="20"/>
              </w:rPr>
            </w:r>
          </w:p>
        </w:tc>
        <w:tc>
          <w:tcPr>
            <w:tcW w:w="1276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99.9.03.73920</w:t>
            </w:r>
            <w:r>
              <w:rPr>
                <w:sz w:val="20"/>
                <w:szCs w:val="20"/>
              </w:rPr>
            </w:r>
          </w:p>
        </w:tc>
        <w:tc>
          <w:tcPr>
            <w:tcW w:w="567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100</w:t>
            </w:r>
            <w:r>
              <w:rPr>
                <w:sz w:val="20"/>
                <w:szCs w:val="20"/>
              </w:rPr>
            </w:r>
          </w:p>
        </w:tc>
        <w:tc>
          <w:tcPr>
            <w:tcW w:w="99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1 171,80</w:t>
            </w:r>
            <w:r>
              <w:rPr>
                <w:sz w:val="20"/>
                <w:szCs w:val="20"/>
              </w:rPr>
            </w:r>
          </w:p>
        </w:tc>
        <w:tc>
          <w:tcPr>
            <w:tcW w:w="99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1 171,80</w:t>
            </w:r>
            <w:r>
              <w:rPr>
                <w:sz w:val="20"/>
                <w:szCs w:val="20"/>
              </w:rPr>
            </w:r>
          </w:p>
        </w:tc>
        <w:tc>
          <w:tcPr>
            <w:tcW w:w="928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1 171,80</w:t>
            </w:r>
            <w:r>
              <w:rPr>
                <w:sz w:val="20"/>
                <w:szCs w:val="20"/>
              </w:rPr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3544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both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  <w:r>
              <w:rPr>
                <w:sz w:val="20"/>
                <w:szCs w:val="20"/>
              </w:rPr>
            </w:r>
          </w:p>
        </w:tc>
        <w:tc>
          <w:tcPr>
            <w:tcW w:w="381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010</w:t>
            </w:r>
            <w:r>
              <w:rPr>
                <w:sz w:val="20"/>
                <w:szCs w:val="20"/>
              </w:rPr>
            </w:r>
          </w:p>
        </w:tc>
        <w:tc>
          <w:tcPr>
            <w:tcW w:w="412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</w:t>
            </w:r>
            <w:r>
              <w:rPr>
                <w:sz w:val="20"/>
                <w:szCs w:val="20"/>
              </w:rPr>
            </w:r>
          </w:p>
        </w:tc>
        <w:tc>
          <w:tcPr>
            <w:tcW w:w="483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04</w:t>
            </w:r>
            <w:r>
              <w:rPr>
                <w:sz w:val="20"/>
                <w:szCs w:val="20"/>
              </w:rPr>
            </w:r>
          </w:p>
        </w:tc>
        <w:tc>
          <w:tcPr>
            <w:tcW w:w="1276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99.9.03.73920</w:t>
            </w:r>
            <w:r>
              <w:rPr>
                <w:sz w:val="20"/>
                <w:szCs w:val="20"/>
              </w:rPr>
            </w:r>
          </w:p>
        </w:tc>
        <w:tc>
          <w:tcPr>
            <w:tcW w:w="567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200</w:t>
            </w:r>
            <w:r>
              <w:rPr>
                <w:sz w:val="20"/>
                <w:szCs w:val="20"/>
              </w:rPr>
            </w:r>
          </w:p>
        </w:tc>
        <w:tc>
          <w:tcPr>
            <w:tcW w:w="99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45,80</w:t>
            </w:r>
            <w:r>
              <w:rPr>
                <w:sz w:val="20"/>
                <w:szCs w:val="20"/>
              </w:rPr>
            </w:r>
          </w:p>
        </w:tc>
        <w:tc>
          <w:tcPr>
            <w:tcW w:w="99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45,80</w:t>
            </w:r>
            <w:r>
              <w:rPr>
                <w:sz w:val="20"/>
                <w:szCs w:val="20"/>
              </w:rPr>
            </w:r>
          </w:p>
        </w:tc>
        <w:tc>
          <w:tcPr>
            <w:tcW w:w="928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45,80</w:t>
            </w:r>
            <w:r>
              <w:rPr>
                <w:sz w:val="20"/>
                <w:szCs w:val="20"/>
              </w:rPr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3544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both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Расходы на осуществление полномочий по организации и осуществлению деятельности по опеке и попечительству в отношении совершеннолетних граждан</w:t>
            </w:r>
            <w:r>
              <w:rPr>
                <w:sz w:val="20"/>
                <w:szCs w:val="20"/>
              </w:rPr>
            </w:r>
          </w:p>
        </w:tc>
        <w:tc>
          <w:tcPr>
            <w:tcW w:w="381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010</w:t>
            </w:r>
            <w:r>
              <w:rPr>
                <w:sz w:val="20"/>
                <w:szCs w:val="20"/>
              </w:rPr>
            </w:r>
          </w:p>
        </w:tc>
        <w:tc>
          <w:tcPr>
            <w:tcW w:w="412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</w:t>
            </w:r>
            <w:r>
              <w:rPr>
                <w:sz w:val="20"/>
                <w:szCs w:val="20"/>
              </w:rPr>
            </w:r>
          </w:p>
        </w:tc>
        <w:tc>
          <w:tcPr>
            <w:tcW w:w="483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04</w:t>
            </w:r>
            <w:r>
              <w:rPr>
                <w:sz w:val="20"/>
                <w:szCs w:val="20"/>
              </w:rPr>
            </w:r>
          </w:p>
        </w:tc>
        <w:tc>
          <w:tcPr>
            <w:tcW w:w="1276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99.9.03.73940</w:t>
            </w:r>
            <w:r>
              <w:rPr>
                <w:sz w:val="20"/>
                <w:szCs w:val="20"/>
              </w:rPr>
            </w:r>
          </w:p>
        </w:tc>
        <w:tc>
          <w:tcPr>
            <w:tcW w:w="567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000</w:t>
            </w:r>
            <w:r>
              <w:rPr>
                <w:sz w:val="20"/>
                <w:szCs w:val="20"/>
              </w:rPr>
            </w:r>
          </w:p>
        </w:tc>
        <w:tc>
          <w:tcPr>
            <w:tcW w:w="99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1 090,40</w:t>
            </w:r>
            <w:r>
              <w:rPr>
                <w:sz w:val="20"/>
                <w:szCs w:val="20"/>
              </w:rPr>
            </w:r>
          </w:p>
        </w:tc>
        <w:tc>
          <w:tcPr>
            <w:tcW w:w="99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1 090,40</w:t>
            </w:r>
            <w:r>
              <w:rPr>
                <w:sz w:val="20"/>
                <w:szCs w:val="20"/>
              </w:rPr>
            </w:r>
          </w:p>
        </w:tc>
        <w:tc>
          <w:tcPr>
            <w:tcW w:w="928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1 090,40</w:t>
            </w:r>
            <w:r>
              <w:rPr>
                <w:sz w:val="20"/>
                <w:szCs w:val="20"/>
              </w:rPr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3544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both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  <w:r>
              <w:rPr>
                <w:sz w:val="20"/>
                <w:szCs w:val="20"/>
              </w:rPr>
            </w:r>
          </w:p>
        </w:tc>
        <w:tc>
          <w:tcPr>
            <w:tcW w:w="381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010</w:t>
            </w:r>
            <w:r>
              <w:rPr>
                <w:sz w:val="20"/>
                <w:szCs w:val="20"/>
              </w:rPr>
            </w:r>
          </w:p>
        </w:tc>
        <w:tc>
          <w:tcPr>
            <w:tcW w:w="412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</w:t>
            </w:r>
            <w:r>
              <w:rPr>
                <w:sz w:val="20"/>
                <w:szCs w:val="20"/>
              </w:rPr>
            </w:r>
          </w:p>
        </w:tc>
        <w:tc>
          <w:tcPr>
            <w:tcW w:w="483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04</w:t>
            </w:r>
            <w:r>
              <w:rPr>
                <w:sz w:val="20"/>
                <w:szCs w:val="20"/>
              </w:rPr>
            </w:r>
          </w:p>
        </w:tc>
        <w:tc>
          <w:tcPr>
            <w:tcW w:w="1276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99.9.03.73940</w:t>
            </w:r>
            <w:r>
              <w:rPr>
                <w:sz w:val="20"/>
                <w:szCs w:val="20"/>
              </w:rPr>
            </w:r>
          </w:p>
        </w:tc>
        <w:tc>
          <w:tcPr>
            <w:tcW w:w="567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100</w:t>
            </w:r>
            <w:r>
              <w:rPr>
                <w:sz w:val="20"/>
                <w:szCs w:val="20"/>
              </w:rPr>
            </w:r>
          </w:p>
        </w:tc>
        <w:tc>
          <w:tcPr>
            <w:tcW w:w="99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1 045,80</w:t>
            </w:r>
            <w:r>
              <w:rPr>
                <w:sz w:val="20"/>
                <w:szCs w:val="20"/>
              </w:rPr>
            </w:r>
          </w:p>
        </w:tc>
        <w:tc>
          <w:tcPr>
            <w:tcW w:w="99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1 045,80</w:t>
            </w:r>
            <w:r>
              <w:rPr>
                <w:sz w:val="20"/>
                <w:szCs w:val="20"/>
              </w:rPr>
            </w:r>
          </w:p>
        </w:tc>
        <w:tc>
          <w:tcPr>
            <w:tcW w:w="928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1 045,80</w:t>
            </w:r>
            <w:r>
              <w:rPr>
                <w:sz w:val="20"/>
                <w:szCs w:val="20"/>
              </w:rPr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3544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both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  <w:r>
              <w:rPr>
                <w:sz w:val="20"/>
                <w:szCs w:val="20"/>
              </w:rPr>
            </w:r>
          </w:p>
        </w:tc>
        <w:tc>
          <w:tcPr>
            <w:tcW w:w="381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010</w:t>
            </w:r>
            <w:r>
              <w:rPr>
                <w:sz w:val="20"/>
                <w:szCs w:val="20"/>
              </w:rPr>
            </w:r>
          </w:p>
        </w:tc>
        <w:tc>
          <w:tcPr>
            <w:tcW w:w="412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</w:t>
            </w:r>
            <w:r>
              <w:rPr>
                <w:sz w:val="20"/>
                <w:szCs w:val="20"/>
              </w:rPr>
            </w:r>
          </w:p>
        </w:tc>
        <w:tc>
          <w:tcPr>
            <w:tcW w:w="483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04</w:t>
            </w:r>
            <w:r>
              <w:rPr>
                <w:sz w:val="20"/>
                <w:szCs w:val="20"/>
              </w:rPr>
            </w:r>
          </w:p>
        </w:tc>
        <w:tc>
          <w:tcPr>
            <w:tcW w:w="1276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99.9.03.73940</w:t>
            </w:r>
            <w:r>
              <w:rPr>
                <w:sz w:val="20"/>
                <w:szCs w:val="20"/>
              </w:rPr>
            </w:r>
          </w:p>
        </w:tc>
        <w:tc>
          <w:tcPr>
            <w:tcW w:w="567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200</w:t>
            </w:r>
            <w:r>
              <w:rPr>
                <w:sz w:val="20"/>
                <w:szCs w:val="20"/>
              </w:rPr>
            </w:r>
          </w:p>
        </w:tc>
        <w:tc>
          <w:tcPr>
            <w:tcW w:w="99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44,60</w:t>
            </w:r>
            <w:r>
              <w:rPr>
                <w:sz w:val="20"/>
                <w:szCs w:val="20"/>
              </w:rPr>
            </w:r>
          </w:p>
        </w:tc>
        <w:tc>
          <w:tcPr>
            <w:tcW w:w="99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44,60</w:t>
            </w:r>
            <w:r>
              <w:rPr>
                <w:sz w:val="20"/>
                <w:szCs w:val="20"/>
              </w:rPr>
            </w:r>
          </w:p>
        </w:tc>
        <w:tc>
          <w:tcPr>
            <w:tcW w:w="928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44,60</w:t>
            </w:r>
            <w:r>
              <w:rPr>
                <w:sz w:val="20"/>
                <w:szCs w:val="20"/>
              </w:rPr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3544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both"/>
              <w:rPr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Судебная система</w:t>
            </w:r>
            <w:r>
              <w:rPr>
                <w:sz w:val="20"/>
                <w:szCs w:val="20"/>
              </w:rPr>
            </w:r>
          </w:p>
        </w:tc>
        <w:tc>
          <w:tcPr>
            <w:tcW w:w="381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010</w:t>
            </w:r>
            <w:r>
              <w:rPr>
                <w:sz w:val="20"/>
                <w:szCs w:val="20"/>
              </w:rPr>
            </w:r>
          </w:p>
        </w:tc>
        <w:tc>
          <w:tcPr>
            <w:tcW w:w="412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01</w:t>
            </w:r>
            <w:r>
              <w:rPr>
                <w:sz w:val="20"/>
                <w:szCs w:val="20"/>
              </w:rPr>
            </w:r>
          </w:p>
        </w:tc>
        <w:tc>
          <w:tcPr>
            <w:tcW w:w="483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05</w:t>
            </w:r>
            <w:r>
              <w:rPr>
                <w:sz w:val="20"/>
                <w:szCs w:val="20"/>
              </w:rPr>
            </w:r>
          </w:p>
        </w:tc>
        <w:tc>
          <w:tcPr>
            <w:tcW w:w="1276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00.0.00.00000</w:t>
            </w:r>
            <w:r>
              <w:rPr>
                <w:sz w:val="20"/>
                <w:szCs w:val="20"/>
              </w:rPr>
            </w:r>
          </w:p>
        </w:tc>
        <w:tc>
          <w:tcPr>
            <w:tcW w:w="567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000</w:t>
            </w:r>
            <w:r>
              <w:rPr>
                <w:sz w:val="20"/>
                <w:szCs w:val="20"/>
              </w:rPr>
            </w:r>
          </w:p>
        </w:tc>
        <w:tc>
          <w:tcPr>
            <w:tcW w:w="99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4,90</w:t>
            </w:r>
            <w:r>
              <w:rPr>
                <w:sz w:val="20"/>
                <w:szCs w:val="20"/>
              </w:rPr>
            </w:r>
          </w:p>
        </w:tc>
        <w:tc>
          <w:tcPr>
            <w:tcW w:w="99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5,00</w:t>
            </w:r>
            <w:r>
              <w:rPr>
                <w:sz w:val="20"/>
                <w:szCs w:val="20"/>
              </w:rPr>
            </w:r>
          </w:p>
        </w:tc>
        <w:tc>
          <w:tcPr>
            <w:tcW w:w="928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32,40</w:t>
            </w:r>
            <w:r>
              <w:rPr>
                <w:sz w:val="20"/>
                <w:szCs w:val="20"/>
              </w:rPr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3544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both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Непрограммные расходы</w:t>
            </w:r>
            <w:r>
              <w:rPr>
                <w:sz w:val="20"/>
                <w:szCs w:val="20"/>
              </w:rPr>
            </w:r>
          </w:p>
        </w:tc>
        <w:tc>
          <w:tcPr>
            <w:tcW w:w="381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010</w:t>
            </w:r>
            <w:r>
              <w:rPr>
                <w:sz w:val="20"/>
                <w:szCs w:val="20"/>
              </w:rPr>
            </w:r>
          </w:p>
        </w:tc>
        <w:tc>
          <w:tcPr>
            <w:tcW w:w="412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</w:t>
            </w:r>
            <w:r>
              <w:rPr>
                <w:sz w:val="20"/>
                <w:szCs w:val="20"/>
              </w:rPr>
            </w:r>
          </w:p>
        </w:tc>
        <w:tc>
          <w:tcPr>
            <w:tcW w:w="483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05</w:t>
            </w:r>
            <w:r>
              <w:rPr>
                <w:sz w:val="20"/>
                <w:szCs w:val="20"/>
              </w:rPr>
            </w:r>
          </w:p>
        </w:tc>
        <w:tc>
          <w:tcPr>
            <w:tcW w:w="1276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99.0.00.00000</w:t>
            </w:r>
            <w:r>
              <w:rPr>
                <w:sz w:val="20"/>
                <w:szCs w:val="20"/>
              </w:rPr>
            </w:r>
          </w:p>
        </w:tc>
        <w:tc>
          <w:tcPr>
            <w:tcW w:w="567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000</w:t>
            </w:r>
            <w:r>
              <w:rPr>
                <w:sz w:val="20"/>
                <w:szCs w:val="20"/>
              </w:rPr>
            </w:r>
          </w:p>
        </w:tc>
        <w:tc>
          <w:tcPr>
            <w:tcW w:w="99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4,90</w:t>
            </w:r>
            <w:r>
              <w:rPr>
                <w:sz w:val="20"/>
                <w:szCs w:val="20"/>
              </w:rPr>
            </w:r>
          </w:p>
        </w:tc>
        <w:tc>
          <w:tcPr>
            <w:tcW w:w="99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5,00</w:t>
            </w:r>
            <w:r>
              <w:rPr>
                <w:sz w:val="20"/>
                <w:szCs w:val="20"/>
              </w:rPr>
            </w:r>
          </w:p>
        </w:tc>
        <w:tc>
          <w:tcPr>
            <w:tcW w:w="928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32,40</w:t>
            </w:r>
            <w:r>
              <w:rPr>
                <w:sz w:val="20"/>
                <w:szCs w:val="20"/>
              </w:rPr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3544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both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Непрограммные направления деятельности</w:t>
            </w:r>
            <w:r>
              <w:rPr>
                <w:sz w:val="20"/>
                <w:szCs w:val="20"/>
              </w:rPr>
            </w:r>
          </w:p>
        </w:tc>
        <w:tc>
          <w:tcPr>
            <w:tcW w:w="381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010</w:t>
            </w:r>
            <w:r>
              <w:rPr>
                <w:sz w:val="20"/>
                <w:szCs w:val="20"/>
              </w:rPr>
            </w:r>
          </w:p>
        </w:tc>
        <w:tc>
          <w:tcPr>
            <w:tcW w:w="412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</w:t>
            </w:r>
            <w:r>
              <w:rPr>
                <w:sz w:val="20"/>
                <w:szCs w:val="20"/>
              </w:rPr>
            </w:r>
          </w:p>
        </w:tc>
        <w:tc>
          <w:tcPr>
            <w:tcW w:w="483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05</w:t>
            </w:r>
            <w:r>
              <w:rPr>
                <w:sz w:val="20"/>
                <w:szCs w:val="20"/>
              </w:rPr>
            </w:r>
          </w:p>
        </w:tc>
        <w:tc>
          <w:tcPr>
            <w:tcW w:w="1276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99.9.00.00000</w:t>
            </w:r>
            <w:r>
              <w:rPr>
                <w:sz w:val="20"/>
                <w:szCs w:val="20"/>
              </w:rPr>
            </w:r>
          </w:p>
        </w:tc>
        <w:tc>
          <w:tcPr>
            <w:tcW w:w="567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000</w:t>
            </w:r>
            <w:r>
              <w:rPr>
                <w:sz w:val="20"/>
                <w:szCs w:val="20"/>
              </w:rPr>
            </w:r>
          </w:p>
        </w:tc>
        <w:tc>
          <w:tcPr>
            <w:tcW w:w="99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4,90</w:t>
            </w:r>
            <w:r>
              <w:rPr>
                <w:sz w:val="20"/>
                <w:szCs w:val="20"/>
              </w:rPr>
            </w:r>
          </w:p>
        </w:tc>
        <w:tc>
          <w:tcPr>
            <w:tcW w:w="99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5,00</w:t>
            </w:r>
            <w:r>
              <w:rPr>
                <w:sz w:val="20"/>
                <w:szCs w:val="20"/>
              </w:rPr>
            </w:r>
          </w:p>
        </w:tc>
        <w:tc>
          <w:tcPr>
            <w:tcW w:w="928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32,40</w:t>
            </w:r>
            <w:r>
              <w:rPr>
                <w:sz w:val="20"/>
                <w:szCs w:val="20"/>
              </w:rPr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3544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both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Основное мероприятие «Непрограммные расходы за счет средств из вышестоящих бюджетов»</w:t>
            </w:r>
            <w:r>
              <w:rPr>
                <w:sz w:val="20"/>
                <w:szCs w:val="20"/>
              </w:rPr>
            </w:r>
          </w:p>
        </w:tc>
        <w:tc>
          <w:tcPr>
            <w:tcW w:w="381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010</w:t>
            </w:r>
            <w:r>
              <w:rPr>
                <w:sz w:val="20"/>
                <w:szCs w:val="20"/>
              </w:rPr>
            </w:r>
          </w:p>
        </w:tc>
        <w:tc>
          <w:tcPr>
            <w:tcW w:w="412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</w:t>
            </w:r>
            <w:r>
              <w:rPr>
                <w:sz w:val="20"/>
                <w:szCs w:val="20"/>
              </w:rPr>
            </w:r>
          </w:p>
        </w:tc>
        <w:tc>
          <w:tcPr>
            <w:tcW w:w="483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05</w:t>
            </w:r>
            <w:r>
              <w:rPr>
                <w:sz w:val="20"/>
                <w:szCs w:val="20"/>
              </w:rPr>
            </w:r>
          </w:p>
        </w:tc>
        <w:tc>
          <w:tcPr>
            <w:tcW w:w="1276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99.9.03.00000</w:t>
            </w:r>
            <w:r>
              <w:rPr>
                <w:sz w:val="20"/>
                <w:szCs w:val="20"/>
              </w:rPr>
            </w:r>
          </w:p>
        </w:tc>
        <w:tc>
          <w:tcPr>
            <w:tcW w:w="567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000</w:t>
            </w:r>
            <w:r>
              <w:rPr>
                <w:sz w:val="20"/>
                <w:szCs w:val="20"/>
              </w:rPr>
            </w:r>
          </w:p>
        </w:tc>
        <w:tc>
          <w:tcPr>
            <w:tcW w:w="99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4,90</w:t>
            </w:r>
            <w:r>
              <w:rPr>
                <w:sz w:val="20"/>
                <w:szCs w:val="20"/>
              </w:rPr>
            </w:r>
          </w:p>
        </w:tc>
        <w:tc>
          <w:tcPr>
            <w:tcW w:w="99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5,00</w:t>
            </w:r>
            <w:r>
              <w:rPr>
                <w:sz w:val="20"/>
                <w:szCs w:val="20"/>
              </w:rPr>
            </w:r>
          </w:p>
        </w:tc>
        <w:tc>
          <w:tcPr>
            <w:tcW w:w="928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32,40</w:t>
            </w:r>
            <w:r>
              <w:rPr>
                <w:sz w:val="20"/>
                <w:szCs w:val="20"/>
              </w:rPr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3544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both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Расходы на реализацию переданных исполнительно-распорядительным органам муниципальных образований Нижегородской области государственных полномочий по составлению (изменению, дополнению) списков кандидатов в присяжные заседатели федеральных судов общей юрисдикции в Российской Федерации</w:t>
            </w:r>
            <w:r>
              <w:rPr>
                <w:sz w:val="20"/>
                <w:szCs w:val="20"/>
              </w:rPr>
            </w:r>
          </w:p>
        </w:tc>
        <w:tc>
          <w:tcPr>
            <w:tcW w:w="381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010</w:t>
            </w:r>
            <w:r>
              <w:rPr>
                <w:sz w:val="20"/>
                <w:szCs w:val="20"/>
              </w:rPr>
            </w:r>
          </w:p>
        </w:tc>
        <w:tc>
          <w:tcPr>
            <w:tcW w:w="412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</w:t>
            </w:r>
            <w:r>
              <w:rPr>
                <w:sz w:val="20"/>
                <w:szCs w:val="20"/>
              </w:rPr>
            </w:r>
          </w:p>
        </w:tc>
        <w:tc>
          <w:tcPr>
            <w:tcW w:w="483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05</w:t>
            </w:r>
            <w:r>
              <w:rPr>
                <w:sz w:val="20"/>
                <w:szCs w:val="20"/>
              </w:rPr>
            </w:r>
          </w:p>
        </w:tc>
        <w:tc>
          <w:tcPr>
            <w:tcW w:w="1276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99.9.03.51200</w:t>
            </w:r>
            <w:r>
              <w:rPr>
                <w:sz w:val="20"/>
                <w:szCs w:val="20"/>
              </w:rPr>
            </w:r>
          </w:p>
        </w:tc>
        <w:tc>
          <w:tcPr>
            <w:tcW w:w="567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000</w:t>
            </w:r>
            <w:r>
              <w:rPr>
                <w:sz w:val="20"/>
                <w:szCs w:val="20"/>
              </w:rPr>
            </w:r>
          </w:p>
        </w:tc>
        <w:tc>
          <w:tcPr>
            <w:tcW w:w="99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4,90</w:t>
            </w:r>
            <w:r>
              <w:rPr>
                <w:sz w:val="20"/>
                <w:szCs w:val="20"/>
              </w:rPr>
            </w:r>
          </w:p>
        </w:tc>
        <w:tc>
          <w:tcPr>
            <w:tcW w:w="99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5,00</w:t>
            </w:r>
            <w:r>
              <w:rPr>
                <w:sz w:val="20"/>
                <w:szCs w:val="20"/>
              </w:rPr>
            </w:r>
          </w:p>
        </w:tc>
        <w:tc>
          <w:tcPr>
            <w:tcW w:w="928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32,40</w:t>
            </w:r>
            <w:r>
              <w:rPr>
                <w:sz w:val="20"/>
                <w:szCs w:val="20"/>
              </w:rPr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3544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both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  <w:r>
              <w:rPr>
                <w:sz w:val="20"/>
                <w:szCs w:val="20"/>
              </w:rPr>
            </w:r>
          </w:p>
        </w:tc>
        <w:tc>
          <w:tcPr>
            <w:tcW w:w="381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010</w:t>
            </w:r>
            <w:r>
              <w:rPr>
                <w:sz w:val="20"/>
                <w:szCs w:val="20"/>
              </w:rPr>
            </w:r>
          </w:p>
        </w:tc>
        <w:tc>
          <w:tcPr>
            <w:tcW w:w="412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</w:t>
            </w:r>
            <w:r>
              <w:rPr>
                <w:sz w:val="20"/>
                <w:szCs w:val="20"/>
              </w:rPr>
            </w:r>
          </w:p>
        </w:tc>
        <w:tc>
          <w:tcPr>
            <w:tcW w:w="483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05</w:t>
            </w:r>
            <w:r>
              <w:rPr>
                <w:sz w:val="20"/>
                <w:szCs w:val="20"/>
              </w:rPr>
            </w:r>
          </w:p>
        </w:tc>
        <w:tc>
          <w:tcPr>
            <w:tcW w:w="1276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99.9.03.51200</w:t>
            </w:r>
            <w:r>
              <w:rPr>
                <w:sz w:val="20"/>
                <w:szCs w:val="20"/>
              </w:rPr>
            </w:r>
          </w:p>
        </w:tc>
        <w:tc>
          <w:tcPr>
            <w:tcW w:w="567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200</w:t>
            </w:r>
            <w:r>
              <w:rPr>
                <w:sz w:val="20"/>
                <w:szCs w:val="20"/>
              </w:rPr>
            </w:r>
          </w:p>
        </w:tc>
        <w:tc>
          <w:tcPr>
            <w:tcW w:w="99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4,90</w:t>
            </w:r>
            <w:r>
              <w:rPr>
                <w:sz w:val="20"/>
                <w:szCs w:val="20"/>
              </w:rPr>
            </w:r>
          </w:p>
        </w:tc>
        <w:tc>
          <w:tcPr>
            <w:tcW w:w="99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5,00</w:t>
            </w:r>
            <w:r>
              <w:rPr>
                <w:sz w:val="20"/>
                <w:szCs w:val="20"/>
              </w:rPr>
            </w:r>
          </w:p>
        </w:tc>
        <w:tc>
          <w:tcPr>
            <w:tcW w:w="928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32,40</w:t>
            </w:r>
            <w:r>
              <w:rPr>
                <w:sz w:val="20"/>
                <w:szCs w:val="20"/>
              </w:rPr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3544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both"/>
              <w:rPr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Обеспечение проведения выборов и референдумов</w:t>
            </w:r>
            <w:r>
              <w:rPr>
                <w:sz w:val="20"/>
                <w:szCs w:val="20"/>
              </w:rPr>
            </w:r>
          </w:p>
        </w:tc>
        <w:tc>
          <w:tcPr>
            <w:tcW w:w="381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010</w:t>
            </w:r>
            <w:r>
              <w:rPr>
                <w:sz w:val="20"/>
                <w:szCs w:val="20"/>
              </w:rPr>
            </w:r>
          </w:p>
        </w:tc>
        <w:tc>
          <w:tcPr>
            <w:tcW w:w="412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01</w:t>
            </w:r>
            <w:r>
              <w:rPr>
                <w:sz w:val="20"/>
                <w:szCs w:val="20"/>
              </w:rPr>
            </w:r>
          </w:p>
        </w:tc>
        <w:tc>
          <w:tcPr>
            <w:tcW w:w="483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07</w:t>
            </w:r>
            <w:r>
              <w:rPr>
                <w:sz w:val="20"/>
                <w:szCs w:val="20"/>
              </w:rPr>
            </w:r>
          </w:p>
        </w:tc>
        <w:tc>
          <w:tcPr>
            <w:tcW w:w="1276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00.0.00.00000</w:t>
            </w:r>
            <w:r>
              <w:rPr>
                <w:sz w:val="20"/>
                <w:szCs w:val="20"/>
              </w:rPr>
            </w:r>
          </w:p>
        </w:tc>
        <w:tc>
          <w:tcPr>
            <w:tcW w:w="567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000</w:t>
            </w:r>
            <w:r>
              <w:rPr>
                <w:sz w:val="20"/>
                <w:szCs w:val="20"/>
              </w:rPr>
            </w:r>
          </w:p>
        </w:tc>
        <w:tc>
          <w:tcPr>
            <w:tcW w:w="99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215,80</w:t>
            </w:r>
            <w:r>
              <w:rPr>
                <w:sz w:val="20"/>
                <w:szCs w:val="20"/>
              </w:rPr>
            </w:r>
          </w:p>
        </w:tc>
        <w:tc>
          <w:tcPr>
            <w:tcW w:w="99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0,00</w:t>
            </w:r>
            <w:r>
              <w:rPr>
                <w:sz w:val="20"/>
                <w:szCs w:val="20"/>
              </w:rPr>
            </w:r>
          </w:p>
        </w:tc>
        <w:tc>
          <w:tcPr>
            <w:tcW w:w="928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0,00</w:t>
            </w:r>
            <w:r>
              <w:rPr>
                <w:sz w:val="20"/>
                <w:szCs w:val="20"/>
              </w:rPr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3544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both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Непрограммные расходы</w:t>
            </w:r>
            <w:r>
              <w:rPr>
                <w:sz w:val="20"/>
                <w:szCs w:val="20"/>
              </w:rPr>
            </w:r>
          </w:p>
        </w:tc>
        <w:tc>
          <w:tcPr>
            <w:tcW w:w="381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010</w:t>
            </w:r>
            <w:r>
              <w:rPr>
                <w:sz w:val="20"/>
                <w:szCs w:val="20"/>
              </w:rPr>
            </w:r>
          </w:p>
        </w:tc>
        <w:tc>
          <w:tcPr>
            <w:tcW w:w="412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</w:t>
            </w:r>
            <w:r>
              <w:rPr>
                <w:sz w:val="20"/>
                <w:szCs w:val="20"/>
              </w:rPr>
            </w:r>
          </w:p>
        </w:tc>
        <w:tc>
          <w:tcPr>
            <w:tcW w:w="483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07</w:t>
            </w:r>
            <w:r>
              <w:rPr>
                <w:sz w:val="20"/>
                <w:szCs w:val="20"/>
              </w:rPr>
            </w:r>
          </w:p>
        </w:tc>
        <w:tc>
          <w:tcPr>
            <w:tcW w:w="1276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99.0.00.00000</w:t>
            </w:r>
            <w:r>
              <w:rPr>
                <w:sz w:val="20"/>
                <w:szCs w:val="20"/>
              </w:rPr>
            </w:r>
          </w:p>
        </w:tc>
        <w:tc>
          <w:tcPr>
            <w:tcW w:w="567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000</w:t>
            </w:r>
            <w:r>
              <w:rPr>
                <w:sz w:val="20"/>
                <w:szCs w:val="20"/>
              </w:rPr>
            </w:r>
          </w:p>
        </w:tc>
        <w:tc>
          <w:tcPr>
            <w:tcW w:w="99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215,80</w:t>
            </w:r>
            <w:r>
              <w:rPr>
                <w:sz w:val="20"/>
                <w:szCs w:val="20"/>
              </w:rPr>
            </w:r>
          </w:p>
        </w:tc>
        <w:tc>
          <w:tcPr>
            <w:tcW w:w="99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  <w:r>
              <w:rPr>
                <w:sz w:val="20"/>
                <w:szCs w:val="20"/>
              </w:rPr>
            </w:r>
          </w:p>
        </w:tc>
        <w:tc>
          <w:tcPr>
            <w:tcW w:w="928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  <w:r>
              <w:rPr>
                <w:sz w:val="20"/>
                <w:szCs w:val="20"/>
              </w:rPr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3544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both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Непрограммные направления деятельности</w:t>
            </w:r>
            <w:r>
              <w:rPr>
                <w:sz w:val="20"/>
                <w:szCs w:val="20"/>
              </w:rPr>
            </w:r>
          </w:p>
        </w:tc>
        <w:tc>
          <w:tcPr>
            <w:tcW w:w="381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010</w:t>
            </w:r>
            <w:r>
              <w:rPr>
                <w:sz w:val="20"/>
                <w:szCs w:val="20"/>
              </w:rPr>
            </w:r>
          </w:p>
        </w:tc>
        <w:tc>
          <w:tcPr>
            <w:tcW w:w="412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</w:t>
            </w:r>
            <w:r>
              <w:rPr>
                <w:sz w:val="20"/>
                <w:szCs w:val="20"/>
              </w:rPr>
            </w:r>
          </w:p>
        </w:tc>
        <w:tc>
          <w:tcPr>
            <w:tcW w:w="483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07</w:t>
            </w:r>
            <w:r>
              <w:rPr>
                <w:sz w:val="20"/>
                <w:szCs w:val="20"/>
              </w:rPr>
            </w:r>
          </w:p>
        </w:tc>
        <w:tc>
          <w:tcPr>
            <w:tcW w:w="1276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99.9.00.00000</w:t>
            </w:r>
            <w:r>
              <w:rPr>
                <w:sz w:val="20"/>
                <w:szCs w:val="20"/>
              </w:rPr>
            </w:r>
          </w:p>
        </w:tc>
        <w:tc>
          <w:tcPr>
            <w:tcW w:w="567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000</w:t>
            </w:r>
            <w:r>
              <w:rPr>
                <w:sz w:val="20"/>
                <w:szCs w:val="20"/>
              </w:rPr>
            </w:r>
          </w:p>
        </w:tc>
        <w:tc>
          <w:tcPr>
            <w:tcW w:w="99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215,80</w:t>
            </w:r>
            <w:r>
              <w:rPr>
                <w:sz w:val="20"/>
                <w:szCs w:val="20"/>
              </w:rPr>
            </w:r>
          </w:p>
        </w:tc>
        <w:tc>
          <w:tcPr>
            <w:tcW w:w="99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  <w:r>
              <w:rPr>
                <w:sz w:val="20"/>
                <w:szCs w:val="20"/>
              </w:rPr>
            </w:r>
          </w:p>
        </w:tc>
        <w:tc>
          <w:tcPr>
            <w:tcW w:w="928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  <w:r>
              <w:rPr>
                <w:sz w:val="20"/>
                <w:szCs w:val="20"/>
              </w:rPr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3544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both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Основное мероприятие «Прочие непрограммные расходы»</w:t>
            </w:r>
            <w:r>
              <w:rPr>
                <w:sz w:val="20"/>
                <w:szCs w:val="20"/>
              </w:rPr>
            </w:r>
          </w:p>
        </w:tc>
        <w:tc>
          <w:tcPr>
            <w:tcW w:w="381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010</w:t>
            </w:r>
            <w:r>
              <w:rPr>
                <w:sz w:val="20"/>
                <w:szCs w:val="20"/>
              </w:rPr>
            </w:r>
          </w:p>
        </w:tc>
        <w:tc>
          <w:tcPr>
            <w:tcW w:w="412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</w:t>
            </w:r>
            <w:r>
              <w:rPr>
                <w:sz w:val="20"/>
                <w:szCs w:val="20"/>
              </w:rPr>
            </w:r>
          </w:p>
        </w:tc>
        <w:tc>
          <w:tcPr>
            <w:tcW w:w="483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07</w:t>
            </w:r>
            <w:r>
              <w:rPr>
                <w:sz w:val="20"/>
                <w:szCs w:val="20"/>
              </w:rPr>
            </w:r>
          </w:p>
        </w:tc>
        <w:tc>
          <w:tcPr>
            <w:tcW w:w="1276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99.9.04.00000</w:t>
            </w:r>
            <w:r>
              <w:rPr>
                <w:sz w:val="20"/>
                <w:szCs w:val="20"/>
              </w:rPr>
            </w:r>
          </w:p>
        </w:tc>
        <w:tc>
          <w:tcPr>
            <w:tcW w:w="567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000</w:t>
            </w:r>
            <w:r>
              <w:rPr>
                <w:sz w:val="20"/>
                <w:szCs w:val="20"/>
              </w:rPr>
            </w:r>
          </w:p>
        </w:tc>
        <w:tc>
          <w:tcPr>
            <w:tcW w:w="99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215,80</w:t>
            </w:r>
            <w:r>
              <w:rPr>
                <w:sz w:val="20"/>
                <w:szCs w:val="20"/>
              </w:rPr>
            </w:r>
          </w:p>
        </w:tc>
        <w:tc>
          <w:tcPr>
            <w:tcW w:w="99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  <w:r>
              <w:rPr>
                <w:sz w:val="20"/>
                <w:szCs w:val="20"/>
              </w:rPr>
            </w:r>
          </w:p>
        </w:tc>
        <w:tc>
          <w:tcPr>
            <w:tcW w:w="928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  <w:r>
              <w:rPr>
                <w:sz w:val="20"/>
                <w:szCs w:val="20"/>
              </w:rPr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3544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both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Расходы на проведение выборов депутатов представительных органов муниципальных образований</w:t>
            </w:r>
            <w:r>
              <w:rPr>
                <w:sz w:val="20"/>
                <w:szCs w:val="20"/>
              </w:rPr>
            </w:r>
          </w:p>
        </w:tc>
        <w:tc>
          <w:tcPr>
            <w:tcW w:w="381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010</w:t>
            </w:r>
            <w:r>
              <w:rPr>
                <w:sz w:val="20"/>
                <w:szCs w:val="20"/>
              </w:rPr>
            </w:r>
          </w:p>
        </w:tc>
        <w:tc>
          <w:tcPr>
            <w:tcW w:w="412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</w:t>
            </w:r>
            <w:r>
              <w:rPr>
                <w:sz w:val="20"/>
                <w:szCs w:val="20"/>
              </w:rPr>
            </w:r>
          </w:p>
        </w:tc>
        <w:tc>
          <w:tcPr>
            <w:tcW w:w="483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07</w:t>
            </w:r>
            <w:r>
              <w:rPr>
                <w:sz w:val="20"/>
                <w:szCs w:val="20"/>
              </w:rPr>
            </w:r>
          </w:p>
        </w:tc>
        <w:tc>
          <w:tcPr>
            <w:tcW w:w="1276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99.9.04.40020</w:t>
            </w:r>
            <w:r>
              <w:rPr>
                <w:sz w:val="20"/>
                <w:szCs w:val="20"/>
              </w:rPr>
            </w:r>
          </w:p>
        </w:tc>
        <w:tc>
          <w:tcPr>
            <w:tcW w:w="567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000</w:t>
            </w:r>
            <w:r>
              <w:rPr>
                <w:sz w:val="20"/>
                <w:szCs w:val="20"/>
              </w:rPr>
            </w:r>
          </w:p>
        </w:tc>
        <w:tc>
          <w:tcPr>
            <w:tcW w:w="99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215,80</w:t>
            </w:r>
            <w:r>
              <w:rPr>
                <w:sz w:val="20"/>
                <w:szCs w:val="20"/>
              </w:rPr>
            </w:r>
          </w:p>
        </w:tc>
        <w:tc>
          <w:tcPr>
            <w:tcW w:w="99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  <w:r>
              <w:rPr>
                <w:sz w:val="20"/>
                <w:szCs w:val="20"/>
              </w:rPr>
            </w:r>
          </w:p>
        </w:tc>
        <w:tc>
          <w:tcPr>
            <w:tcW w:w="928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  <w:r>
              <w:rPr>
                <w:sz w:val="20"/>
                <w:szCs w:val="20"/>
              </w:rPr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3544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both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Иные бюджетные ассигнования</w:t>
            </w:r>
            <w:r>
              <w:rPr>
                <w:sz w:val="20"/>
                <w:szCs w:val="20"/>
              </w:rPr>
            </w:r>
          </w:p>
        </w:tc>
        <w:tc>
          <w:tcPr>
            <w:tcW w:w="381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010</w:t>
            </w:r>
            <w:r>
              <w:rPr>
                <w:sz w:val="20"/>
                <w:szCs w:val="20"/>
              </w:rPr>
            </w:r>
          </w:p>
        </w:tc>
        <w:tc>
          <w:tcPr>
            <w:tcW w:w="412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</w:t>
            </w:r>
            <w:r>
              <w:rPr>
                <w:sz w:val="20"/>
                <w:szCs w:val="20"/>
              </w:rPr>
            </w:r>
          </w:p>
        </w:tc>
        <w:tc>
          <w:tcPr>
            <w:tcW w:w="483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07</w:t>
            </w:r>
            <w:r>
              <w:rPr>
                <w:sz w:val="20"/>
                <w:szCs w:val="20"/>
              </w:rPr>
            </w:r>
          </w:p>
        </w:tc>
        <w:tc>
          <w:tcPr>
            <w:tcW w:w="1276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99.9.04.40020</w:t>
            </w:r>
            <w:r>
              <w:rPr>
                <w:sz w:val="20"/>
                <w:szCs w:val="20"/>
              </w:rPr>
            </w:r>
          </w:p>
        </w:tc>
        <w:tc>
          <w:tcPr>
            <w:tcW w:w="567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800</w:t>
            </w:r>
            <w:r>
              <w:rPr>
                <w:sz w:val="20"/>
                <w:szCs w:val="20"/>
              </w:rPr>
            </w:r>
          </w:p>
        </w:tc>
        <w:tc>
          <w:tcPr>
            <w:tcW w:w="99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215,80</w:t>
            </w:r>
            <w:r>
              <w:rPr>
                <w:sz w:val="20"/>
                <w:szCs w:val="20"/>
              </w:rPr>
            </w:r>
          </w:p>
        </w:tc>
        <w:tc>
          <w:tcPr>
            <w:tcW w:w="99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  <w:r>
              <w:rPr>
                <w:sz w:val="20"/>
                <w:szCs w:val="20"/>
              </w:rPr>
            </w:r>
          </w:p>
        </w:tc>
        <w:tc>
          <w:tcPr>
            <w:tcW w:w="928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  <w:r>
              <w:rPr>
                <w:sz w:val="20"/>
                <w:szCs w:val="20"/>
              </w:rPr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3544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both"/>
              <w:rPr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Другие общегосударственные вопросы</w:t>
            </w:r>
            <w:r>
              <w:rPr>
                <w:sz w:val="20"/>
                <w:szCs w:val="20"/>
              </w:rPr>
            </w:r>
          </w:p>
        </w:tc>
        <w:tc>
          <w:tcPr>
            <w:tcW w:w="381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010</w:t>
            </w:r>
            <w:r>
              <w:rPr>
                <w:sz w:val="20"/>
                <w:szCs w:val="20"/>
              </w:rPr>
            </w:r>
          </w:p>
        </w:tc>
        <w:tc>
          <w:tcPr>
            <w:tcW w:w="412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01</w:t>
            </w:r>
            <w:r>
              <w:rPr>
                <w:sz w:val="20"/>
                <w:szCs w:val="20"/>
              </w:rPr>
            </w:r>
          </w:p>
        </w:tc>
        <w:tc>
          <w:tcPr>
            <w:tcW w:w="483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13</w:t>
            </w:r>
            <w:r>
              <w:rPr>
                <w:sz w:val="20"/>
                <w:szCs w:val="20"/>
              </w:rPr>
            </w:r>
          </w:p>
        </w:tc>
        <w:tc>
          <w:tcPr>
            <w:tcW w:w="1276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00.0.00.00000</w:t>
            </w:r>
            <w:r>
              <w:rPr>
                <w:sz w:val="20"/>
                <w:szCs w:val="20"/>
              </w:rPr>
            </w:r>
          </w:p>
        </w:tc>
        <w:tc>
          <w:tcPr>
            <w:tcW w:w="567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000</w:t>
            </w:r>
            <w:r>
              <w:rPr>
                <w:sz w:val="20"/>
                <w:szCs w:val="20"/>
              </w:rPr>
            </w:r>
          </w:p>
        </w:tc>
        <w:tc>
          <w:tcPr>
            <w:tcW w:w="99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26 230,16</w:t>
            </w:r>
            <w:r>
              <w:rPr>
                <w:sz w:val="20"/>
                <w:szCs w:val="20"/>
              </w:rPr>
            </w:r>
          </w:p>
        </w:tc>
        <w:tc>
          <w:tcPr>
            <w:tcW w:w="99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21 301,92</w:t>
            </w:r>
            <w:r>
              <w:rPr>
                <w:sz w:val="20"/>
                <w:szCs w:val="20"/>
              </w:rPr>
            </w:r>
          </w:p>
        </w:tc>
        <w:tc>
          <w:tcPr>
            <w:tcW w:w="928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21 301,92</w:t>
            </w:r>
            <w:r>
              <w:rPr>
                <w:sz w:val="20"/>
                <w:szCs w:val="20"/>
              </w:rPr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3544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both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Муниципальная программа Богородского муниципального округа Нижегородской области «Информационное общество Богородского муниципального округа Нижегородской области»</w:t>
            </w:r>
            <w:r>
              <w:rPr>
                <w:sz w:val="20"/>
                <w:szCs w:val="20"/>
              </w:rPr>
            </w:r>
          </w:p>
        </w:tc>
        <w:tc>
          <w:tcPr>
            <w:tcW w:w="381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010</w:t>
            </w:r>
            <w:r>
              <w:rPr>
                <w:sz w:val="20"/>
                <w:szCs w:val="20"/>
              </w:rPr>
            </w:r>
          </w:p>
        </w:tc>
        <w:tc>
          <w:tcPr>
            <w:tcW w:w="412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</w:t>
            </w:r>
            <w:r>
              <w:rPr>
                <w:sz w:val="20"/>
                <w:szCs w:val="20"/>
              </w:rPr>
            </w:r>
          </w:p>
        </w:tc>
        <w:tc>
          <w:tcPr>
            <w:tcW w:w="483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</w:t>
            </w:r>
            <w:r>
              <w:rPr>
                <w:sz w:val="20"/>
                <w:szCs w:val="20"/>
              </w:rPr>
            </w:r>
          </w:p>
        </w:tc>
        <w:tc>
          <w:tcPr>
            <w:tcW w:w="1276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13.0.00.00000</w:t>
            </w:r>
            <w:r>
              <w:rPr>
                <w:sz w:val="20"/>
                <w:szCs w:val="20"/>
              </w:rPr>
            </w:r>
          </w:p>
        </w:tc>
        <w:tc>
          <w:tcPr>
            <w:tcW w:w="567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000</w:t>
            </w:r>
            <w:r>
              <w:rPr>
                <w:sz w:val="20"/>
                <w:szCs w:val="20"/>
              </w:rPr>
            </w:r>
          </w:p>
        </w:tc>
        <w:tc>
          <w:tcPr>
            <w:tcW w:w="99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2 925,30</w:t>
            </w:r>
            <w:r>
              <w:rPr>
                <w:sz w:val="20"/>
                <w:szCs w:val="20"/>
              </w:rPr>
            </w:r>
          </w:p>
        </w:tc>
        <w:tc>
          <w:tcPr>
            <w:tcW w:w="99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2 357,81</w:t>
            </w:r>
            <w:r>
              <w:rPr>
                <w:sz w:val="20"/>
                <w:szCs w:val="20"/>
              </w:rPr>
            </w:r>
          </w:p>
        </w:tc>
        <w:tc>
          <w:tcPr>
            <w:tcW w:w="928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2 357,81</w:t>
            </w:r>
            <w:r>
              <w:rPr>
                <w:sz w:val="20"/>
                <w:szCs w:val="20"/>
              </w:rPr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3544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both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Подпрограмма «Информационная среда»</w:t>
            </w:r>
            <w:r>
              <w:rPr>
                <w:sz w:val="20"/>
                <w:szCs w:val="20"/>
              </w:rPr>
            </w:r>
          </w:p>
        </w:tc>
        <w:tc>
          <w:tcPr>
            <w:tcW w:w="381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010</w:t>
            </w:r>
            <w:r>
              <w:rPr>
                <w:sz w:val="20"/>
                <w:szCs w:val="20"/>
              </w:rPr>
            </w:r>
          </w:p>
        </w:tc>
        <w:tc>
          <w:tcPr>
            <w:tcW w:w="412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</w:t>
            </w:r>
            <w:r>
              <w:rPr>
                <w:sz w:val="20"/>
                <w:szCs w:val="20"/>
              </w:rPr>
            </w:r>
          </w:p>
        </w:tc>
        <w:tc>
          <w:tcPr>
            <w:tcW w:w="483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</w:t>
            </w:r>
            <w:r>
              <w:rPr>
                <w:sz w:val="20"/>
                <w:szCs w:val="20"/>
              </w:rPr>
            </w:r>
          </w:p>
        </w:tc>
        <w:tc>
          <w:tcPr>
            <w:tcW w:w="1276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13.2.00.00000</w:t>
            </w:r>
            <w:r>
              <w:rPr>
                <w:sz w:val="20"/>
                <w:szCs w:val="20"/>
              </w:rPr>
            </w:r>
          </w:p>
        </w:tc>
        <w:tc>
          <w:tcPr>
            <w:tcW w:w="567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000</w:t>
            </w:r>
            <w:r>
              <w:rPr>
                <w:sz w:val="20"/>
                <w:szCs w:val="20"/>
              </w:rPr>
            </w:r>
          </w:p>
        </w:tc>
        <w:tc>
          <w:tcPr>
            <w:tcW w:w="99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150,00</w:t>
            </w:r>
            <w:r>
              <w:rPr>
                <w:sz w:val="20"/>
                <w:szCs w:val="20"/>
              </w:rPr>
            </w:r>
          </w:p>
        </w:tc>
        <w:tc>
          <w:tcPr>
            <w:tcW w:w="99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150,00</w:t>
            </w:r>
            <w:r>
              <w:rPr>
                <w:sz w:val="20"/>
                <w:szCs w:val="20"/>
              </w:rPr>
            </w:r>
          </w:p>
        </w:tc>
        <w:tc>
          <w:tcPr>
            <w:tcW w:w="928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150,00</w:t>
            </w:r>
            <w:r>
              <w:rPr>
                <w:sz w:val="20"/>
                <w:szCs w:val="20"/>
              </w:rPr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3544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both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Основное мероприятие «Использование предоставляемой статистической информации»</w:t>
            </w:r>
            <w:r>
              <w:rPr>
                <w:sz w:val="20"/>
                <w:szCs w:val="20"/>
              </w:rPr>
            </w:r>
          </w:p>
        </w:tc>
        <w:tc>
          <w:tcPr>
            <w:tcW w:w="381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010</w:t>
            </w:r>
            <w:r>
              <w:rPr>
                <w:sz w:val="20"/>
                <w:szCs w:val="20"/>
              </w:rPr>
            </w:r>
          </w:p>
        </w:tc>
        <w:tc>
          <w:tcPr>
            <w:tcW w:w="412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</w:t>
            </w:r>
            <w:r>
              <w:rPr>
                <w:sz w:val="20"/>
                <w:szCs w:val="20"/>
              </w:rPr>
            </w:r>
          </w:p>
        </w:tc>
        <w:tc>
          <w:tcPr>
            <w:tcW w:w="483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</w:t>
            </w:r>
            <w:r>
              <w:rPr>
                <w:sz w:val="20"/>
                <w:szCs w:val="20"/>
              </w:rPr>
            </w:r>
          </w:p>
        </w:tc>
        <w:tc>
          <w:tcPr>
            <w:tcW w:w="1276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13.2.02.00000</w:t>
            </w:r>
            <w:r>
              <w:rPr>
                <w:sz w:val="20"/>
                <w:szCs w:val="20"/>
              </w:rPr>
            </w:r>
          </w:p>
        </w:tc>
        <w:tc>
          <w:tcPr>
            <w:tcW w:w="567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000</w:t>
            </w:r>
            <w:r>
              <w:rPr>
                <w:sz w:val="20"/>
                <w:szCs w:val="20"/>
              </w:rPr>
            </w:r>
          </w:p>
        </w:tc>
        <w:tc>
          <w:tcPr>
            <w:tcW w:w="99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150,00</w:t>
            </w:r>
            <w:r>
              <w:rPr>
                <w:sz w:val="20"/>
                <w:szCs w:val="20"/>
              </w:rPr>
            </w:r>
          </w:p>
        </w:tc>
        <w:tc>
          <w:tcPr>
            <w:tcW w:w="99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150,00</w:t>
            </w:r>
            <w:r>
              <w:rPr>
                <w:sz w:val="20"/>
                <w:szCs w:val="20"/>
              </w:rPr>
            </w:r>
          </w:p>
        </w:tc>
        <w:tc>
          <w:tcPr>
            <w:tcW w:w="928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150,00</w:t>
            </w:r>
            <w:r>
              <w:rPr>
                <w:sz w:val="20"/>
                <w:szCs w:val="20"/>
              </w:rPr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3544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both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Муниципальный заказ на статистическую информацию</w:t>
            </w:r>
            <w:r>
              <w:rPr>
                <w:sz w:val="20"/>
                <w:szCs w:val="20"/>
              </w:rPr>
            </w:r>
          </w:p>
        </w:tc>
        <w:tc>
          <w:tcPr>
            <w:tcW w:w="381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010</w:t>
            </w:r>
            <w:r>
              <w:rPr>
                <w:sz w:val="20"/>
                <w:szCs w:val="20"/>
              </w:rPr>
            </w:r>
          </w:p>
        </w:tc>
        <w:tc>
          <w:tcPr>
            <w:tcW w:w="412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</w:t>
            </w:r>
            <w:r>
              <w:rPr>
                <w:sz w:val="20"/>
                <w:szCs w:val="20"/>
              </w:rPr>
            </w:r>
          </w:p>
        </w:tc>
        <w:tc>
          <w:tcPr>
            <w:tcW w:w="483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</w:t>
            </w:r>
            <w:r>
              <w:rPr>
                <w:sz w:val="20"/>
                <w:szCs w:val="20"/>
              </w:rPr>
            </w:r>
          </w:p>
        </w:tc>
        <w:tc>
          <w:tcPr>
            <w:tcW w:w="1276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13.2.02.45110</w:t>
            </w:r>
            <w:r>
              <w:rPr>
                <w:sz w:val="20"/>
                <w:szCs w:val="20"/>
              </w:rPr>
            </w:r>
          </w:p>
        </w:tc>
        <w:tc>
          <w:tcPr>
            <w:tcW w:w="567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000</w:t>
            </w:r>
            <w:r>
              <w:rPr>
                <w:sz w:val="20"/>
                <w:szCs w:val="20"/>
              </w:rPr>
            </w:r>
          </w:p>
        </w:tc>
        <w:tc>
          <w:tcPr>
            <w:tcW w:w="99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150,00</w:t>
            </w:r>
            <w:r>
              <w:rPr>
                <w:sz w:val="20"/>
                <w:szCs w:val="20"/>
              </w:rPr>
            </w:r>
          </w:p>
        </w:tc>
        <w:tc>
          <w:tcPr>
            <w:tcW w:w="99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150,00</w:t>
            </w:r>
            <w:r>
              <w:rPr>
                <w:sz w:val="20"/>
                <w:szCs w:val="20"/>
              </w:rPr>
            </w:r>
          </w:p>
        </w:tc>
        <w:tc>
          <w:tcPr>
            <w:tcW w:w="928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150,00</w:t>
            </w:r>
            <w:r>
              <w:rPr>
                <w:sz w:val="20"/>
                <w:szCs w:val="20"/>
              </w:rPr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3544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both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  <w:r>
              <w:rPr>
                <w:sz w:val="20"/>
                <w:szCs w:val="20"/>
              </w:rPr>
            </w:r>
          </w:p>
        </w:tc>
        <w:tc>
          <w:tcPr>
            <w:tcW w:w="381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010</w:t>
            </w:r>
            <w:r>
              <w:rPr>
                <w:sz w:val="20"/>
                <w:szCs w:val="20"/>
              </w:rPr>
            </w:r>
          </w:p>
        </w:tc>
        <w:tc>
          <w:tcPr>
            <w:tcW w:w="412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</w:t>
            </w:r>
            <w:r>
              <w:rPr>
                <w:sz w:val="20"/>
                <w:szCs w:val="20"/>
              </w:rPr>
            </w:r>
          </w:p>
        </w:tc>
        <w:tc>
          <w:tcPr>
            <w:tcW w:w="483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</w:t>
            </w:r>
            <w:r>
              <w:rPr>
                <w:sz w:val="20"/>
                <w:szCs w:val="20"/>
              </w:rPr>
            </w:r>
          </w:p>
        </w:tc>
        <w:tc>
          <w:tcPr>
            <w:tcW w:w="1276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13.2.02.45110</w:t>
            </w:r>
            <w:r>
              <w:rPr>
                <w:sz w:val="20"/>
                <w:szCs w:val="20"/>
              </w:rPr>
            </w:r>
          </w:p>
        </w:tc>
        <w:tc>
          <w:tcPr>
            <w:tcW w:w="567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200</w:t>
            </w:r>
            <w:r>
              <w:rPr>
                <w:sz w:val="20"/>
                <w:szCs w:val="20"/>
              </w:rPr>
            </w:r>
          </w:p>
        </w:tc>
        <w:tc>
          <w:tcPr>
            <w:tcW w:w="99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150,00</w:t>
            </w:r>
            <w:r>
              <w:rPr>
                <w:sz w:val="20"/>
                <w:szCs w:val="20"/>
              </w:rPr>
            </w:r>
          </w:p>
        </w:tc>
        <w:tc>
          <w:tcPr>
            <w:tcW w:w="99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150,00</w:t>
            </w:r>
            <w:r>
              <w:rPr>
                <w:sz w:val="20"/>
                <w:szCs w:val="20"/>
              </w:rPr>
            </w:r>
          </w:p>
        </w:tc>
        <w:tc>
          <w:tcPr>
            <w:tcW w:w="928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150,00</w:t>
            </w:r>
            <w:r>
              <w:rPr>
                <w:sz w:val="20"/>
                <w:szCs w:val="20"/>
              </w:rPr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3544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both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Подпрограмма «Обеспечение сохранности, комплектования, учета и использования архивных документов Богородского муниципального округа Нижегородской области»</w:t>
            </w:r>
            <w:r>
              <w:rPr>
                <w:sz w:val="20"/>
                <w:szCs w:val="20"/>
              </w:rPr>
            </w:r>
          </w:p>
        </w:tc>
        <w:tc>
          <w:tcPr>
            <w:tcW w:w="381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010</w:t>
            </w:r>
            <w:r>
              <w:rPr>
                <w:sz w:val="20"/>
                <w:szCs w:val="20"/>
              </w:rPr>
            </w:r>
          </w:p>
        </w:tc>
        <w:tc>
          <w:tcPr>
            <w:tcW w:w="412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</w:t>
            </w:r>
            <w:r>
              <w:rPr>
                <w:sz w:val="20"/>
                <w:szCs w:val="20"/>
              </w:rPr>
            </w:r>
          </w:p>
        </w:tc>
        <w:tc>
          <w:tcPr>
            <w:tcW w:w="483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</w:t>
            </w:r>
            <w:r>
              <w:rPr>
                <w:sz w:val="20"/>
                <w:szCs w:val="20"/>
              </w:rPr>
            </w:r>
          </w:p>
        </w:tc>
        <w:tc>
          <w:tcPr>
            <w:tcW w:w="1276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13.3.00.00000</w:t>
            </w:r>
            <w:r>
              <w:rPr>
                <w:sz w:val="20"/>
                <w:szCs w:val="20"/>
              </w:rPr>
            </w:r>
          </w:p>
        </w:tc>
        <w:tc>
          <w:tcPr>
            <w:tcW w:w="567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000</w:t>
            </w:r>
            <w:r>
              <w:rPr>
                <w:sz w:val="20"/>
                <w:szCs w:val="20"/>
              </w:rPr>
            </w:r>
          </w:p>
        </w:tc>
        <w:tc>
          <w:tcPr>
            <w:tcW w:w="99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2 775,30</w:t>
            </w:r>
            <w:r>
              <w:rPr>
                <w:sz w:val="20"/>
                <w:szCs w:val="20"/>
              </w:rPr>
            </w:r>
          </w:p>
        </w:tc>
        <w:tc>
          <w:tcPr>
            <w:tcW w:w="99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2 207,81</w:t>
            </w:r>
            <w:r>
              <w:rPr>
                <w:sz w:val="20"/>
                <w:szCs w:val="20"/>
              </w:rPr>
            </w:r>
          </w:p>
        </w:tc>
        <w:tc>
          <w:tcPr>
            <w:tcW w:w="928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2 207,81</w:t>
            </w:r>
            <w:r>
              <w:rPr>
                <w:sz w:val="20"/>
                <w:szCs w:val="20"/>
              </w:rPr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3544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both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Основное мероприятие «Обеспечение функционирования МКУ «Богородский архив»</w:t>
            </w:r>
            <w:r>
              <w:rPr>
                <w:sz w:val="20"/>
                <w:szCs w:val="20"/>
              </w:rPr>
            </w:r>
          </w:p>
        </w:tc>
        <w:tc>
          <w:tcPr>
            <w:tcW w:w="381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010</w:t>
            </w:r>
            <w:r>
              <w:rPr>
                <w:sz w:val="20"/>
                <w:szCs w:val="20"/>
              </w:rPr>
            </w:r>
          </w:p>
        </w:tc>
        <w:tc>
          <w:tcPr>
            <w:tcW w:w="412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</w:t>
            </w:r>
            <w:r>
              <w:rPr>
                <w:sz w:val="20"/>
                <w:szCs w:val="20"/>
              </w:rPr>
            </w:r>
          </w:p>
        </w:tc>
        <w:tc>
          <w:tcPr>
            <w:tcW w:w="483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</w:t>
            </w:r>
            <w:r>
              <w:rPr>
                <w:sz w:val="20"/>
                <w:szCs w:val="20"/>
              </w:rPr>
            </w:r>
          </w:p>
        </w:tc>
        <w:tc>
          <w:tcPr>
            <w:tcW w:w="1276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13.3.01.00000</w:t>
            </w:r>
            <w:r>
              <w:rPr>
                <w:sz w:val="20"/>
                <w:szCs w:val="20"/>
              </w:rPr>
            </w:r>
          </w:p>
        </w:tc>
        <w:tc>
          <w:tcPr>
            <w:tcW w:w="567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000</w:t>
            </w:r>
            <w:r>
              <w:rPr>
                <w:sz w:val="20"/>
                <w:szCs w:val="20"/>
              </w:rPr>
            </w:r>
          </w:p>
        </w:tc>
        <w:tc>
          <w:tcPr>
            <w:tcW w:w="99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2 678,42</w:t>
            </w:r>
            <w:r>
              <w:rPr>
                <w:sz w:val="20"/>
                <w:szCs w:val="20"/>
              </w:rPr>
            </w:r>
          </w:p>
        </w:tc>
        <w:tc>
          <w:tcPr>
            <w:tcW w:w="99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2 110,93</w:t>
            </w:r>
            <w:r>
              <w:rPr>
                <w:sz w:val="20"/>
                <w:szCs w:val="20"/>
              </w:rPr>
            </w:r>
          </w:p>
        </w:tc>
        <w:tc>
          <w:tcPr>
            <w:tcW w:w="928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2 110,93</w:t>
            </w:r>
            <w:r>
              <w:rPr>
                <w:sz w:val="20"/>
                <w:szCs w:val="20"/>
              </w:rPr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3544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both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Расходы на обеспечение деятельности муниципальных учреждений</w:t>
            </w:r>
            <w:r>
              <w:rPr>
                <w:sz w:val="20"/>
                <w:szCs w:val="20"/>
              </w:rPr>
            </w:r>
          </w:p>
        </w:tc>
        <w:tc>
          <w:tcPr>
            <w:tcW w:w="381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010</w:t>
            </w:r>
            <w:r>
              <w:rPr>
                <w:sz w:val="20"/>
                <w:szCs w:val="20"/>
              </w:rPr>
            </w:r>
          </w:p>
        </w:tc>
        <w:tc>
          <w:tcPr>
            <w:tcW w:w="412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</w:t>
            </w:r>
            <w:r>
              <w:rPr>
                <w:sz w:val="20"/>
                <w:szCs w:val="20"/>
              </w:rPr>
            </w:r>
          </w:p>
        </w:tc>
        <w:tc>
          <w:tcPr>
            <w:tcW w:w="483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</w:t>
            </w:r>
            <w:r>
              <w:rPr>
                <w:sz w:val="20"/>
                <w:szCs w:val="20"/>
              </w:rPr>
            </w:r>
          </w:p>
        </w:tc>
        <w:tc>
          <w:tcPr>
            <w:tcW w:w="1276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13.3.01.00590</w:t>
            </w:r>
            <w:r>
              <w:rPr>
                <w:sz w:val="20"/>
                <w:szCs w:val="20"/>
              </w:rPr>
            </w:r>
          </w:p>
        </w:tc>
        <w:tc>
          <w:tcPr>
            <w:tcW w:w="567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000</w:t>
            </w:r>
            <w:r>
              <w:rPr>
                <w:sz w:val="20"/>
                <w:szCs w:val="20"/>
              </w:rPr>
            </w:r>
          </w:p>
        </w:tc>
        <w:tc>
          <w:tcPr>
            <w:tcW w:w="99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2 678,42</w:t>
            </w:r>
            <w:r>
              <w:rPr>
                <w:sz w:val="20"/>
                <w:szCs w:val="20"/>
              </w:rPr>
            </w:r>
          </w:p>
        </w:tc>
        <w:tc>
          <w:tcPr>
            <w:tcW w:w="99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2 110,93</w:t>
            </w:r>
            <w:r>
              <w:rPr>
                <w:sz w:val="20"/>
                <w:szCs w:val="20"/>
              </w:rPr>
            </w:r>
          </w:p>
        </w:tc>
        <w:tc>
          <w:tcPr>
            <w:tcW w:w="928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2 110,93</w:t>
            </w:r>
            <w:r>
              <w:rPr>
                <w:sz w:val="20"/>
                <w:szCs w:val="20"/>
              </w:rPr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3544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both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  <w:r>
              <w:rPr>
                <w:sz w:val="20"/>
                <w:szCs w:val="20"/>
              </w:rPr>
            </w:r>
          </w:p>
        </w:tc>
        <w:tc>
          <w:tcPr>
            <w:tcW w:w="381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010</w:t>
            </w:r>
            <w:r>
              <w:rPr>
                <w:sz w:val="20"/>
                <w:szCs w:val="20"/>
              </w:rPr>
            </w:r>
          </w:p>
        </w:tc>
        <w:tc>
          <w:tcPr>
            <w:tcW w:w="412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</w:t>
            </w:r>
            <w:r>
              <w:rPr>
                <w:sz w:val="20"/>
                <w:szCs w:val="20"/>
              </w:rPr>
            </w:r>
          </w:p>
        </w:tc>
        <w:tc>
          <w:tcPr>
            <w:tcW w:w="483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</w:t>
            </w:r>
            <w:r>
              <w:rPr>
                <w:sz w:val="20"/>
                <w:szCs w:val="20"/>
              </w:rPr>
            </w:r>
          </w:p>
        </w:tc>
        <w:tc>
          <w:tcPr>
            <w:tcW w:w="1276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13.3.01.00590</w:t>
            </w:r>
            <w:r>
              <w:rPr>
                <w:sz w:val="20"/>
                <w:szCs w:val="20"/>
              </w:rPr>
            </w:r>
          </w:p>
        </w:tc>
        <w:tc>
          <w:tcPr>
            <w:tcW w:w="567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100</w:t>
            </w:r>
            <w:r>
              <w:rPr>
                <w:sz w:val="20"/>
                <w:szCs w:val="20"/>
              </w:rPr>
            </w:r>
          </w:p>
        </w:tc>
        <w:tc>
          <w:tcPr>
            <w:tcW w:w="99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2 227,95</w:t>
            </w:r>
            <w:r>
              <w:rPr>
                <w:sz w:val="20"/>
                <w:szCs w:val="20"/>
              </w:rPr>
            </w:r>
          </w:p>
        </w:tc>
        <w:tc>
          <w:tcPr>
            <w:tcW w:w="99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1 660,46</w:t>
            </w:r>
            <w:r>
              <w:rPr>
                <w:sz w:val="20"/>
                <w:szCs w:val="20"/>
              </w:rPr>
            </w:r>
          </w:p>
        </w:tc>
        <w:tc>
          <w:tcPr>
            <w:tcW w:w="928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1 660,46</w:t>
            </w:r>
            <w:r>
              <w:rPr>
                <w:sz w:val="20"/>
                <w:szCs w:val="20"/>
              </w:rPr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3544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both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  <w:r>
              <w:rPr>
                <w:sz w:val="20"/>
                <w:szCs w:val="20"/>
              </w:rPr>
            </w:r>
          </w:p>
        </w:tc>
        <w:tc>
          <w:tcPr>
            <w:tcW w:w="381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010</w:t>
            </w:r>
            <w:r>
              <w:rPr>
                <w:sz w:val="20"/>
                <w:szCs w:val="20"/>
              </w:rPr>
            </w:r>
          </w:p>
        </w:tc>
        <w:tc>
          <w:tcPr>
            <w:tcW w:w="412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</w:t>
            </w:r>
            <w:r>
              <w:rPr>
                <w:sz w:val="20"/>
                <w:szCs w:val="20"/>
              </w:rPr>
            </w:r>
          </w:p>
        </w:tc>
        <w:tc>
          <w:tcPr>
            <w:tcW w:w="483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</w:t>
            </w:r>
            <w:r>
              <w:rPr>
                <w:sz w:val="20"/>
                <w:szCs w:val="20"/>
              </w:rPr>
            </w:r>
          </w:p>
        </w:tc>
        <w:tc>
          <w:tcPr>
            <w:tcW w:w="1276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13.3.01.00590</w:t>
            </w:r>
            <w:r>
              <w:rPr>
                <w:sz w:val="20"/>
                <w:szCs w:val="20"/>
              </w:rPr>
            </w:r>
          </w:p>
        </w:tc>
        <w:tc>
          <w:tcPr>
            <w:tcW w:w="567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200</w:t>
            </w:r>
            <w:r>
              <w:rPr>
                <w:sz w:val="20"/>
                <w:szCs w:val="20"/>
              </w:rPr>
            </w:r>
          </w:p>
        </w:tc>
        <w:tc>
          <w:tcPr>
            <w:tcW w:w="99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450,47</w:t>
            </w:r>
            <w:r>
              <w:rPr>
                <w:sz w:val="20"/>
                <w:szCs w:val="20"/>
              </w:rPr>
            </w:r>
          </w:p>
        </w:tc>
        <w:tc>
          <w:tcPr>
            <w:tcW w:w="99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450,47</w:t>
            </w:r>
            <w:r>
              <w:rPr>
                <w:sz w:val="20"/>
                <w:szCs w:val="20"/>
              </w:rPr>
            </w:r>
          </w:p>
        </w:tc>
        <w:tc>
          <w:tcPr>
            <w:tcW w:w="928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450,47</w:t>
            </w:r>
            <w:r>
              <w:rPr>
                <w:sz w:val="20"/>
                <w:szCs w:val="20"/>
              </w:rPr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3544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both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Основное мероприятие «Укрепление материально-технической базы»</w:t>
            </w:r>
            <w:r>
              <w:rPr>
                <w:sz w:val="20"/>
                <w:szCs w:val="20"/>
              </w:rPr>
            </w:r>
          </w:p>
        </w:tc>
        <w:tc>
          <w:tcPr>
            <w:tcW w:w="381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010</w:t>
            </w:r>
            <w:r>
              <w:rPr>
                <w:sz w:val="20"/>
                <w:szCs w:val="20"/>
              </w:rPr>
            </w:r>
          </w:p>
        </w:tc>
        <w:tc>
          <w:tcPr>
            <w:tcW w:w="412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</w:t>
            </w:r>
            <w:r>
              <w:rPr>
                <w:sz w:val="20"/>
                <w:szCs w:val="20"/>
              </w:rPr>
            </w:r>
          </w:p>
        </w:tc>
        <w:tc>
          <w:tcPr>
            <w:tcW w:w="483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</w:t>
            </w:r>
            <w:r>
              <w:rPr>
                <w:sz w:val="20"/>
                <w:szCs w:val="20"/>
              </w:rPr>
            </w:r>
          </w:p>
        </w:tc>
        <w:tc>
          <w:tcPr>
            <w:tcW w:w="1276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13.3.02.00000</w:t>
            </w:r>
            <w:r>
              <w:rPr>
                <w:sz w:val="20"/>
                <w:szCs w:val="20"/>
              </w:rPr>
            </w:r>
          </w:p>
        </w:tc>
        <w:tc>
          <w:tcPr>
            <w:tcW w:w="567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000</w:t>
            </w:r>
            <w:r>
              <w:rPr>
                <w:sz w:val="20"/>
                <w:szCs w:val="20"/>
              </w:rPr>
            </w:r>
          </w:p>
        </w:tc>
        <w:tc>
          <w:tcPr>
            <w:tcW w:w="99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96,88</w:t>
            </w:r>
            <w:r>
              <w:rPr>
                <w:sz w:val="20"/>
                <w:szCs w:val="20"/>
              </w:rPr>
            </w:r>
          </w:p>
        </w:tc>
        <w:tc>
          <w:tcPr>
            <w:tcW w:w="99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96,88</w:t>
            </w:r>
            <w:r>
              <w:rPr>
                <w:sz w:val="20"/>
                <w:szCs w:val="20"/>
              </w:rPr>
            </w:r>
          </w:p>
        </w:tc>
        <w:tc>
          <w:tcPr>
            <w:tcW w:w="928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96,88</w:t>
            </w:r>
            <w:r>
              <w:rPr>
                <w:sz w:val="20"/>
                <w:szCs w:val="20"/>
              </w:rPr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3544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both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Расходы на обеспечение деятельности муниципальных учреждений</w:t>
            </w:r>
            <w:r>
              <w:rPr>
                <w:sz w:val="20"/>
                <w:szCs w:val="20"/>
              </w:rPr>
            </w:r>
          </w:p>
        </w:tc>
        <w:tc>
          <w:tcPr>
            <w:tcW w:w="381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010</w:t>
            </w:r>
            <w:r>
              <w:rPr>
                <w:sz w:val="20"/>
                <w:szCs w:val="20"/>
              </w:rPr>
            </w:r>
          </w:p>
        </w:tc>
        <w:tc>
          <w:tcPr>
            <w:tcW w:w="412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</w:t>
            </w:r>
            <w:r>
              <w:rPr>
                <w:sz w:val="20"/>
                <w:szCs w:val="20"/>
              </w:rPr>
            </w:r>
          </w:p>
        </w:tc>
        <w:tc>
          <w:tcPr>
            <w:tcW w:w="483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</w:t>
            </w:r>
            <w:r>
              <w:rPr>
                <w:sz w:val="20"/>
                <w:szCs w:val="20"/>
              </w:rPr>
            </w:r>
          </w:p>
        </w:tc>
        <w:tc>
          <w:tcPr>
            <w:tcW w:w="1276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13.3.02.00590</w:t>
            </w:r>
            <w:r>
              <w:rPr>
                <w:sz w:val="20"/>
                <w:szCs w:val="20"/>
              </w:rPr>
            </w:r>
          </w:p>
        </w:tc>
        <w:tc>
          <w:tcPr>
            <w:tcW w:w="567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000</w:t>
            </w:r>
            <w:r>
              <w:rPr>
                <w:sz w:val="20"/>
                <w:szCs w:val="20"/>
              </w:rPr>
            </w:r>
          </w:p>
        </w:tc>
        <w:tc>
          <w:tcPr>
            <w:tcW w:w="99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96,88</w:t>
            </w:r>
            <w:r>
              <w:rPr>
                <w:sz w:val="20"/>
                <w:szCs w:val="20"/>
              </w:rPr>
            </w:r>
          </w:p>
        </w:tc>
        <w:tc>
          <w:tcPr>
            <w:tcW w:w="99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96,88</w:t>
            </w:r>
            <w:r>
              <w:rPr>
                <w:sz w:val="20"/>
                <w:szCs w:val="20"/>
              </w:rPr>
            </w:r>
          </w:p>
        </w:tc>
        <w:tc>
          <w:tcPr>
            <w:tcW w:w="928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96,88</w:t>
            </w:r>
            <w:r>
              <w:rPr>
                <w:sz w:val="20"/>
                <w:szCs w:val="20"/>
              </w:rPr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3544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both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  <w:r>
              <w:rPr>
                <w:sz w:val="20"/>
                <w:szCs w:val="20"/>
              </w:rPr>
            </w:r>
          </w:p>
        </w:tc>
        <w:tc>
          <w:tcPr>
            <w:tcW w:w="381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010</w:t>
            </w:r>
            <w:r>
              <w:rPr>
                <w:sz w:val="20"/>
                <w:szCs w:val="20"/>
              </w:rPr>
            </w:r>
          </w:p>
        </w:tc>
        <w:tc>
          <w:tcPr>
            <w:tcW w:w="412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</w:t>
            </w:r>
            <w:r>
              <w:rPr>
                <w:sz w:val="20"/>
                <w:szCs w:val="20"/>
              </w:rPr>
            </w:r>
          </w:p>
        </w:tc>
        <w:tc>
          <w:tcPr>
            <w:tcW w:w="483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</w:t>
            </w:r>
            <w:r>
              <w:rPr>
                <w:sz w:val="20"/>
                <w:szCs w:val="20"/>
              </w:rPr>
            </w:r>
          </w:p>
        </w:tc>
        <w:tc>
          <w:tcPr>
            <w:tcW w:w="1276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13.3.02.00590</w:t>
            </w:r>
            <w:r>
              <w:rPr>
                <w:sz w:val="20"/>
                <w:szCs w:val="20"/>
              </w:rPr>
            </w:r>
          </w:p>
        </w:tc>
        <w:tc>
          <w:tcPr>
            <w:tcW w:w="567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200</w:t>
            </w:r>
            <w:r>
              <w:rPr>
                <w:sz w:val="20"/>
                <w:szCs w:val="20"/>
              </w:rPr>
            </w:r>
          </w:p>
        </w:tc>
        <w:tc>
          <w:tcPr>
            <w:tcW w:w="99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96,88</w:t>
            </w:r>
            <w:r>
              <w:rPr>
                <w:sz w:val="20"/>
                <w:szCs w:val="20"/>
              </w:rPr>
            </w:r>
          </w:p>
        </w:tc>
        <w:tc>
          <w:tcPr>
            <w:tcW w:w="99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96,88</w:t>
            </w:r>
            <w:r>
              <w:rPr>
                <w:sz w:val="20"/>
                <w:szCs w:val="20"/>
              </w:rPr>
            </w:r>
          </w:p>
        </w:tc>
        <w:tc>
          <w:tcPr>
            <w:tcW w:w="928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96,88</w:t>
            </w:r>
            <w:r>
              <w:rPr>
                <w:sz w:val="20"/>
                <w:szCs w:val="20"/>
              </w:rPr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3544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both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Муниципальная программа Богородского муниципального округа Нижегородской области «Развитие муниципальной службы в Богородском муниципальном округе Нижегородской области»</w:t>
            </w:r>
            <w:r>
              <w:rPr>
                <w:sz w:val="20"/>
                <w:szCs w:val="20"/>
              </w:rPr>
            </w:r>
          </w:p>
        </w:tc>
        <w:tc>
          <w:tcPr>
            <w:tcW w:w="381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010</w:t>
            </w:r>
            <w:r>
              <w:rPr>
                <w:sz w:val="20"/>
                <w:szCs w:val="20"/>
              </w:rPr>
            </w:r>
          </w:p>
        </w:tc>
        <w:tc>
          <w:tcPr>
            <w:tcW w:w="412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</w:t>
            </w:r>
            <w:r>
              <w:rPr>
                <w:sz w:val="20"/>
                <w:szCs w:val="20"/>
              </w:rPr>
            </w:r>
          </w:p>
        </w:tc>
        <w:tc>
          <w:tcPr>
            <w:tcW w:w="483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</w:t>
            </w:r>
            <w:r>
              <w:rPr>
                <w:sz w:val="20"/>
                <w:szCs w:val="20"/>
              </w:rPr>
            </w:r>
          </w:p>
        </w:tc>
        <w:tc>
          <w:tcPr>
            <w:tcW w:w="1276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14.0.00.00000</w:t>
            </w:r>
            <w:r>
              <w:rPr>
                <w:sz w:val="20"/>
                <w:szCs w:val="20"/>
              </w:rPr>
            </w:r>
          </w:p>
        </w:tc>
        <w:tc>
          <w:tcPr>
            <w:tcW w:w="567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000</w:t>
            </w:r>
            <w:r>
              <w:rPr>
                <w:sz w:val="20"/>
                <w:szCs w:val="20"/>
              </w:rPr>
            </w:r>
          </w:p>
        </w:tc>
        <w:tc>
          <w:tcPr>
            <w:tcW w:w="99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22 824,16</w:t>
            </w:r>
            <w:r>
              <w:rPr>
                <w:sz w:val="20"/>
                <w:szCs w:val="20"/>
              </w:rPr>
            </w:r>
          </w:p>
        </w:tc>
        <w:tc>
          <w:tcPr>
            <w:tcW w:w="99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18 488,41</w:t>
            </w:r>
            <w:r>
              <w:rPr>
                <w:sz w:val="20"/>
                <w:szCs w:val="20"/>
              </w:rPr>
            </w:r>
          </w:p>
        </w:tc>
        <w:tc>
          <w:tcPr>
            <w:tcW w:w="928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18 488,41</w:t>
            </w:r>
            <w:r>
              <w:rPr>
                <w:sz w:val="20"/>
                <w:szCs w:val="20"/>
              </w:rPr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3544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both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Подпрограмма «Материально-техническое обеспечение деятельности органов местного самоуправления Богородского муниципального округа Нижегородской области»</w:t>
            </w:r>
            <w:r>
              <w:rPr>
                <w:sz w:val="20"/>
                <w:szCs w:val="20"/>
              </w:rPr>
            </w:r>
          </w:p>
        </w:tc>
        <w:tc>
          <w:tcPr>
            <w:tcW w:w="381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010</w:t>
            </w:r>
            <w:r>
              <w:rPr>
                <w:sz w:val="20"/>
                <w:szCs w:val="20"/>
              </w:rPr>
            </w:r>
          </w:p>
        </w:tc>
        <w:tc>
          <w:tcPr>
            <w:tcW w:w="412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</w:t>
            </w:r>
            <w:r>
              <w:rPr>
                <w:sz w:val="20"/>
                <w:szCs w:val="20"/>
              </w:rPr>
            </w:r>
          </w:p>
        </w:tc>
        <w:tc>
          <w:tcPr>
            <w:tcW w:w="483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</w:t>
            </w:r>
            <w:r>
              <w:rPr>
                <w:sz w:val="20"/>
                <w:szCs w:val="20"/>
              </w:rPr>
            </w:r>
          </w:p>
        </w:tc>
        <w:tc>
          <w:tcPr>
            <w:tcW w:w="1276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14.2.00.00000</w:t>
            </w:r>
            <w:r>
              <w:rPr>
                <w:sz w:val="20"/>
                <w:szCs w:val="20"/>
              </w:rPr>
            </w:r>
          </w:p>
        </w:tc>
        <w:tc>
          <w:tcPr>
            <w:tcW w:w="567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000</w:t>
            </w:r>
            <w:r>
              <w:rPr>
                <w:sz w:val="20"/>
                <w:szCs w:val="20"/>
              </w:rPr>
            </w:r>
          </w:p>
        </w:tc>
        <w:tc>
          <w:tcPr>
            <w:tcW w:w="99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22 824,16</w:t>
            </w:r>
            <w:r>
              <w:rPr>
                <w:sz w:val="20"/>
                <w:szCs w:val="20"/>
              </w:rPr>
            </w:r>
          </w:p>
        </w:tc>
        <w:tc>
          <w:tcPr>
            <w:tcW w:w="99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18 488,41</w:t>
            </w:r>
            <w:r>
              <w:rPr>
                <w:sz w:val="20"/>
                <w:szCs w:val="20"/>
              </w:rPr>
            </w:r>
          </w:p>
        </w:tc>
        <w:tc>
          <w:tcPr>
            <w:tcW w:w="928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18 488,41</w:t>
            </w:r>
            <w:r>
              <w:rPr>
                <w:sz w:val="20"/>
                <w:szCs w:val="20"/>
              </w:rPr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3544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both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Основное мероприятие «Обеспечение функционирования органов местного самоуправления Богородского муниципального округа Нижегородской области»</w:t>
            </w:r>
            <w:r>
              <w:rPr>
                <w:sz w:val="20"/>
                <w:szCs w:val="20"/>
              </w:rPr>
            </w:r>
          </w:p>
        </w:tc>
        <w:tc>
          <w:tcPr>
            <w:tcW w:w="381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010</w:t>
            </w:r>
            <w:r>
              <w:rPr>
                <w:sz w:val="20"/>
                <w:szCs w:val="20"/>
              </w:rPr>
            </w:r>
          </w:p>
        </w:tc>
        <w:tc>
          <w:tcPr>
            <w:tcW w:w="412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</w:t>
            </w:r>
            <w:r>
              <w:rPr>
                <w:sz w:val="20"/>
                <w:szCs w:val="20"/>
              </w:rPr>
            </w:r>
          </w:p>
        </w:tc>
        <w:tc>
          <w:tcPr>
            <w:tcW w:w="483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</w:t>
            </w:r>
            <w:r>
              <w:rPr>
                <w:sz w:val="20"/>
                <w:szCs w:val="20"/>
              </w:rPr>
            </w:r>
          </w:p>
        </w:tc>
        <w:tc>
          <w:tcPr>
            <w:tcW w:w="1276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14.2.01.00000</w:t>
            </w:r>
            <w:r>
              <w:rPr>
                <w:sz w:val="20"/>
                <w:szCs w:val="20"/>
              </w:rPr>
            </w:r>
          </w:p>
        </w:tc>
        <w:tc>
          <w:tcPr>
            <w:tcW w:w="567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000</w:t>
            </w:r>
            <w:r>
              <w:rPr>
                <w:sz w:val="20"/>
                <w:szCs w:val="20"/>
              </w:rPr>
            </w:r>
          </w:p>
        </w:tc>
        <w:tc>
          <w:tcPr>
            <w:tcW w:w="99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22 824,16</w:t>
            </w:r>
            <w:r>
              <w:rPr>
                <w:sz w:val="20"/>
                <w:szCs w:val="20"/>
              </w:rPr>
            </w:r>
          </w:p>
        </w:tc>
        <w:tc>
          <w:tcPr>
            <w:tcW w:w="99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18 488,41</w:t>
            </w:r>
            <w:r>
              <w:rPr>
                <w:sz w:val="20"/>
                <w:szCs w:val="20"/>
              </w:rPr>
            </w:r>
          </w:p>
        </w:tc>
        <w:tc>
          <w:tcPr>
            <w:tcW w:w="928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18 488,41</w:t>
            </w:r>
            <w:r>
              <w:rPr>
                <w:sz w:val="20"/>
                <w:szCs w:val="20"/>
              </w:rPr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3544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both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Расходы на обеспечение деятельности муниципальных учреждений</w:t>
            </w:r>
            <w:r>
              <w:rPr>
                <w:sz w:val="20"/>
                <w:szCs w:val="20"/>
              </w:rPr>
            </w:r>
          </w:p>
        </w:tc>
        <w:tc>
          <w:tcPr>
            <w:tcW w:w="381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010</w:t>
            </w:r>
            <w:r>
              <w:rPr>
                <w:sz w:val="20"/>
                <w:szCs w:val="20"/>
              </w:rPr>
            </w:r>
          </w:p>
        </w:tc>
        <w:tc>
          <w:tcPr>
            <w:tcW w:w="412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</w:t>
            </w:r>
            <w:r>
              <w:rPr>
                <w:sz w:val="20"/>
                <w:szCs w:val="20"/>
              </w:rPr>
            </w:r>
          </w:p>
        </w:tc>
        <w:tc>
          <w:tcPr>
            <w:tcW w:w="483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</w:t>
            </w:r>
            <w:r>
              <w:rPr>
                <w:sz w:val="20"/>
                <w:szCs w:val="20"/>
              </w:rPr>
            </w:r>
          </w:p>
        </w:tc>
        <w:tc>
          <w:tcPr>
            <w:tcW w:w="1276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14.2.01.00590</w:t>
            </w:r>
            <w:r>
              <w:rPr>
                <w:sz w:val="20"/>
                <w:szCs w:val="20"/>
              </w:rPr>
            </w:r>
          </w:p>
        </w:tc>
        <w:tc>
          <w:tcPr>
            <w:tcW w:w="567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000</w:t>
            </w:r>
            <w:r>
              <w:rPr>
                <w:sz w:val="20"/>
                <w:szCs w:val="20"/>
              </w:rPr>
            </w:r>
          </w:p>
        </w:tc>
        <w:tc>
          <w:tcPr>
            <w:tcW w:w="99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18 153,51</w:t>
            </w:r>
            <w:r>
              <w:rPr>
                <w:sz w:val="20"/>
                <w:szCs w:val="20"/>
              </w:rPr>
            </w:r>
          </w:p>
        </w:tc>
        <w:tc>
          <w:tcPr>
            <w:tcW w:w="99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18 488,41</w:t>
            </w:r>
            <w:r>
              <w:rPr>
                <w:sz w:val="20"/>
                <w:szCs w:val="20"/>
              </w:rPr>
            </w:r>
          </w:p>
        </w:tc>
        <w:tc>
          <w:tcPr>
            <w:tcW w:w="928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18 488,41</w:t>
            </w:r>
            <w:r>
              <w:rPr>
                <w:sz w:val="20"/>
                <w:szCs w:val="20"/>
              </w:rPr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3544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both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  <w:r>
              <w:rPr>
                <w:sz w:val="20"/>
                <w:szCs w:val="20"/>
              </w:rPr>
            </w:r>
          </w:p>
        </w:tc>
        <w:tc>
          <w:tcPr>
            <w:tcW w:w="381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010</w:t>
            </w:r>
            <w:r>
              <w:rPr>
                <w:sz w:val="20"/>
                <w:szCs w:val="20"/>
              </w:rPr>
            </w:r>
          </w:p>
        </w:tc>
        <w:tc>
          <w:tcPr>
            <w:tcW w:w="412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</w:t>
            </w:r>
            <w:r>
              <w:rPr>
                <w:sz w:val="20"/>
                <w:szCs w:val="20"/>
              </w:rPr>
            </w:r>
          </w:p>
        </w:tc>
        <w:tc>
          <w:tcPr>
            <w:tcW w:w="483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</w:t>
            </w:r>
            <w:r>
              <w:rPr>
                <w:sz w:val="20"/>
                <w:szCs w:val="20"/>
              </w:rPr>
            </w:r>
          </w:p>
        </w:tc>
        <w:tc>
          <w:tcPr>
            <w:tcW w:w="1276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14.2.01.00590</w:t>
            </w:r>
            <w:r>
              <w:rPr>
                <w:sz w:val="20"/>
                <w:szCs w:val="20"/>
              </w:rPr>
            </w:r>
          </w:p>
        </w:tc>
        <w:tc>
          <w:tcPr>
            <w:tcW w:w="567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100</w:t>
            </w:r>
            <w:r>
              <w:rPr>
                <w:sz w:val="20"/>
                <w:szCs w:val="20"/>
              </w:rPr>
            </w:r>
          </w:p>
        </w:tc>
        <w:tc>
          <w:tcPr>
            <w:tcW w:w="99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9 753,80</w:t>
            </w:r>
            <w:r>
              <w:rPr>
                <w:sz w:val="20"/>
                <w:szCs w:val="20"/>
              </w:rPr>
            </w:r>
          </w:p>
        </w:tc>
        <w:tc>
          <w:tcPr>
            <w:tcW w:w="99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10 088,70</w:t>
            </w:r>
            <w:r>
              <w:rPr>
                <w:sz w:val="20"/>
                <w:szCs w:val="20"/>
              </w:rPr>
            </w:r>
          </w:p>
        </w:tc>
        <w:tc>
          <w:tcPr>
            <w:tcW w:w="928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10 088,70</w:t>
            </w:r>
            <w:r>
              <w:rPr>
                <w:sz w:val="20"/>
                <w:szCs w:val="20"/>
              </w:rPr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3544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both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  <w:r>
              <w:rPr>
                <w:sz w:val="20"/>
                <w:szCs w:val="20"/>
              </w:rPr>
            </w:r>
          </w:p>
        </w:tc>
        <w:tc>
          <w:tcPr>
            <w:tcW w:w="381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010</w:t>
            </w:r>
            <w:r>
              <w:rPr>
                <w:sz w:val="20"/>
                <w:szCs w:val="20"/>
              </w:rPr>
            </w:r>
          </w:p>
        </w:tc>
        <w:tc>
          <w:tcPr>
            <w:tcW w:w="412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</w:t>
            </w:r>
            <w:r>
              <w:rPr>
                <w:sz w:val="20"/>
                <w:szCs w:val="20"/>
              </w:rPr>
            </w:r>
          </w:p>
        </w:tc>
        <w:tc>
          <w:tcPr>
            <w:tcW w:w="483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</w:t>
            </w:r>
            <w:r>
              <w:rPr>
                <w:sz w:val="20"/>
                <w:szCs w:val="20"/>
              </w:rPr>
            </w:r>
          </w:p>
        </w:tc>
        <w:tc>
          <w:tcPr>
            <w:tcW w:w="1276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14.2.01.00590</w:t>
            </w:r>
            <w:r>
              <w:rPr>
                <w:sz w:val="20"/>
                <w:szCs w:val="20"/>
              </w:rPr>
            </w:r>
          </w:p>
        </w:tc>
        <w:tc>
          <w:tcPr>
            <w:tcW w:w="567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200</w:t>
            </w:r>
            <w:r>
              <w:rPr>
                <w:sz w:val="20"/>
                <w:szCs w:val="20"/>
              </w:rPr>
            </w:r>
          </w:p>
        </w:tc>
        <w:tc>
          <w:tcPr>
            <w:tcW w:w="99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8 387,53</w:t>
            </w:r>
            <w:r>
              <w:rPr>
                <w:sz w:val="20"/>
                <w:szCs w:val="20"/>
              </w:rPr>
            </w:r>
          </w:p>
        </w:tc>
        <w:tc>
          <w:tcPr>
            <w:tcW w:w="99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8 387,53</w:t>
            </w:r>
            <w:r>
              <w:rPr>
                <w:sz w:val="20"/>
                <w:szCs w:val="20"/>
              </w:rPr>
            </w:r>
          </w:p>
        </w:tc>
        <w:tc>
          <w:tcPr>
            <w:tcW w:w="928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8 387,53</w:t>
            </w:r>
            <w:r>
              <w:rPr>
                <w:sz w:val="20"/>
                <w:szCs w:val="20"/>
              </w:rPr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3544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both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Иные бюджетные ассигнования</w:t>
            </w:r>
            <w:r>
              <w:rPr>
                <w:sz w:val="20"/>
                <w:szCs w:val="20"/>
              </w:rPr>
            </w:r>
          </w:p>
        </w:tc>
        <w:tc>
          <w:tcPr>
            <w:tcW w:w="381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010</w:t>
            </w:r>
            <w:r>
              <w:rPr>
                <w:sz w:val="20"/>
                <w:szCs w:val="20"/>
              </w:rPr>
            </w:r>
          </w:p>
        </w:tc>
        <w:tc>
          <w:tcPr>
            <w:tcW w:w="412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</w:t>
            </w:r>
            <w:r>
              <w:rPr>
                <w:sz w:val="20"/>
                <w:szCs w:val="20"/>
              </w:rPr>
            </w:r>
          </w:p>
        </w:tc>
        <w:tc>
          <w:tcPr>
            <w:tcW w:w="483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</w:t>
            </w:r>
            <w:r>
              <w:rPr>
                <w:sz w:val="20"/>
                <w:szCs w:val="20"/>
              </w:rPr>
            </w:r>
          </w:p>
        </w:tc>
        <w:tc>
          <w:tcPr>
            <w:tcW w:w="1276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14.2.01.00590</w:t>
            </w:r>
            <w:r>
              <w:rPr>
                <w:sz w:val="20"/>
                <w:szCs w:val="20"/>
              </w:rPr>
            </w:r>
          </w:p>
        </w:tc>
        <w:tc>
          <w:tcPr>
            <w:tcW w:w="567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800</w:t>
            </w:r>
            <w:r>
              <w:rPr>
                <w:sz w:val="20"/>
                <w:szCs w:val="20"/>
              </w:rPr>
            </w:r>
          </w:p>
        </w:tc>
        <w:tc>
          <w:tcPr>
            <w:tcW w:w="99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12,18</w:t>
            </w:r>
            <w:r>
              <w:rPr>
                <w:sz w:val="20"/>
                <w:szCs w:val="20"/>
              </w:rPr>
            </w:r>
          </w:p>
        </w:tc>
        <w:tc>
          <w:tcPr>
            <w:tcW w:w="99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12,18</w:t>
            </w:r>
            <w:r>
              <w:rPr>
                <w:sz w:val="20"/>
                <w:szCs w:val="20"/>
              </w:rPr>
            </w:r>
          </w:p>
        </w:tc>
        <w:tc>
          <w:tcPr>
            <w:tcW w:w="928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12,18</w:t>
            </w:r>
            <w:r>
              <w:rPr>
                <w:sz w:val="20"/>
                <w:szCs w:val="20"/>
              </w:rPr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3544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both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Основное мероприятие «Укрепление материально-технической базы»</w:t>
            </w:r>
            <w:r>
              <w:rPr>
                <w:sz w:val="20"/>
                <w:szCs w:val="20"/>
              </w:rPr>
            </w:r>
          </w:p>
        </w:tc>
        <w:tc>
          <w:tcPr>
            <w:tcW w:w="381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010</w:t>
            </w:r>
            <w:r>
              <w:rPr>
                <w:sz w:val="20"/>
                <w:szCs w:val="20"/>
              </w:rPr>
            </w:r>
          </w:p>
        </w:tc>
        <w:tc>
          <w:tcPr>
            <w:tcW w:w="412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</w:t>
            </w:r>
            <w:r>
              <w:rPr>
                <w:sz w:val="20"/>
                <w:szCs w:val="20"/>
              </w:rPr>
            </w:r>
          </w:p>
        </w:tc>
        <w:tc>
          <w:tcPr>
            <w:tcW w:w="483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</w:t>
            </w:r>
            <w:r>
              <w:rPr>
                <w:sz w:val="20"/>
                <w:szCs w:val="20"/>
              </w:rPr>
            </w:r>
          </w:p>
        </w:tc>
        <w:tc>
          <w:tcPr>
            <w:tcW w:w="1276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14.2.02.00000</w:t>
            </w:r>
            <w:r>
              <w:rPr>
                <w:sz w:val="20"/>
                <w:szCs w:val="20"/>
              </w:rPr>
            </w:r>
          </w:p>
        </w:tc>
        <w:tc>
          <w:tcPr>
            <w:tcW w:w="567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000</w:t>
            </w:r>
            <w:r>
              <w:rPr>
                <w:sz w:val="20"/>
                <w:szCs w:val="20"/>
              </w:rPr>
            </w:r>
          </w:p>
        </w:tc>
        <w:tc>
          <w:tcPr>
            <w:tcW w:w="99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4 670,65</w:t>
            </w:r>
            <w:r>
              <w:rPr>
                <w:sz w:val="20"/>
                <w:szCs w:val="20"/>
              </w:rPr>
            </w:r>
          </w:p>
        </w:tc>
        <w:tc>
          <w:tcPr>
            <w:tcW w:w="99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  <w:r>
              <w:rPr>
                <w:sz w:val="20"/>
                <w:szCs w:val="20"/>
              </w:rPr>
            </w:r>
          </w:p>
        </w:tc>
        <w:tc>
          <w:tcPr>
            <w:tcW w:w="928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  <w:r>
              <w:rPr>
                <w:sz w:val="20"/>
                <w:szCs w:val="20"/>
              </w:rPr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3544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both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Расходы на обеспечение деятельности муниципальных учреждений</w:t>
            </w:r>
            <w:r>
              <w:rPr>
                <w:sz w:val="20"/>
                <w:szCs w:val="20"/>
              </w:rPr>
            </w:r>
          </w:p>
        </w:tc>
        <w:tc>
          <w:tcPr>
            <w:tcW w:w="381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010</w:t>
            </w:r>
            <w:r>
              <w:rPr>
                <w:sz w:val="20"/>
                <w:szCs w:val="20"/>
              </w:rPr>
            </w:r>
          </w:p>
        </w:tc>
        <w:tc>
          <w:tcPr>
            <w:tcW w:w="412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</w:t>
            </w:r>
            <w:r>
              <w:rPr>
                <w:sz w:val="20"/>
                <w:szCs w:val="20"/>
              </w:rPr>
            </w:r>
          </w:p>
        </w:tc>
        <w:tc>
          <w:tcPr>
            <w:tcW w:w="483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</w:t>
            </w:r>
            <w:r>
              <w:rPr>
                <w:sz w:val="20"/>
                <w:szCs w:val="20"/>
              </w:rPr>
            </w:r>
          </w:p>
        </w:tc>
        <w:tc>
          <w:tcPr>
            <w:tcW w:w="1276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14.2.02.00590</w:t>
            </w:r>
            <w:r>
              <w:rPr>
                <w:sz w:val="20"/>
                <w:szCs w:val="20"/>
              </w:rPr>
            </w:r>
          </w:p>
        </w:tc>
        <w:tc>
          <w:tcPr>
            <w:tcW w:w="567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000</w:t>
            </w:r>
            <w:r>
              <w:rPr>
                <w:sz w:val="20"/>
                <w:szCs w:val="20"/>
              </w:rPr>
            </w:r>
          </w:p>
        </w:tc>
        <w:tc>
          <w:tcPr>
            <w:tcW w:w="99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4 670,65</w:t>
            </w:r>
            <w:r>
              <w:rPr>
                <w:sz w:val="20"/>
                <w:szCs w:val="20"/>
              </w:rPr>
            </w:r>
          </w:p>
        </w:tc>
        <w:tc>
          <w:tcPr>
            <w:tcW w:w="99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  <w:r>
              <w:rPr>
                <w:sz w:val="20"/>
                <w:szCs w:val="20"/>
              </w:rPr>
            </w:r>
          </w:p>
        </w:tc>
        <w:tc>
          <w:tcPr>
            <w:tcW w:w="928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  <w:r>
              <w:rPr>
                <w:sz w:val="20"/>
                <w:szCs w:val="20"/>
              </w:rPr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3544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both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  <w:r>
              <w:rPr>
                <w:sz w:val="20"/>
                <w:szCs w:val="20"/>
              </w:rPr>
            </w:r>
          </w:p>
        </w:tc>
        <w:tc>
          <w:tcPr>
            <w:tcW w:w="381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010</w:t>
            </w:r>
            <w:r>
              <w:rPr>
                <w:sz w:val="20"/>
                <w:szCs w:val="20"/>
              </w:rPr>
            </w:r>
          </w:p>
        </w:tc>
        <w:tc>
          <w:tcPr>
            <w:tcW w:w="412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</w:t>
            </w:r>
            <w:r>
              <w:rPr>
                <w:sz w:val="20"/>
                <w:szCs w:val="20"/>
              </w:rPr>
            </w:r>
          </w:p>
        </w:tc>
        <w:tc>
          <w:tcPr>
            <w:tcW w:w="483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</w:t>
            </w:r>
            <w:r>
              <w:rPr>
                <w:sz w:val="20"/>
                <w:szCs w:val="20"/>
              </w:rPr>
            </w:r>
          </w:p>
        </w:tc>
        <w:tc>
          <w:tcPr>
            <w:tcW w:w="1276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14.2.02.00590</w:t>
            </w:r>
            <w:r>
              <w:rPr>
                <w:sz w:val="20"/>
                <w:szCs w:val="20"/>
              </w:rPr>
            </w:r>
          </w:p>
        </w:tc>
        <w:tc>
          <w:tcPr>
            <w:tcW w:w="567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200</w:t>
            </w:r>
            <w:r>
              <w:rPr>
                <w:sz w:val="20"/>
                <w:szCs w:val="20"/>
              </w:rPr>
            </w:r>
          </w:p>
        </w:tc>
        <w:tc>
          <w:tcPr>
            <w:tcW w:w="99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4 670,65</w:t>
            </w:r>
            <w:r>
              <w:rPr>
                <w:sz w:val="20"/>
                <w:szCs w:val="20"/>
              </w:rPr>
            </w:r>
          </w:p>
        </w:tc>
        <w:tc>
          <w:tcPr>
            <w:tcW w:w="99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  <w:r>
              <w:rPr>
                <w:sz w:val="20"/>
                <w:szCs w:val="20"/>
              </w:rPr>
            </w:r>
          </w:p>
        </w:tc>
        <w:tc>
          <w:tcPr>
            <w:tcW w:w="928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  <w:r>
              <w:rPr>
                <w:sz w:val="20"/>
                <w:szCs w:val="20"/>
              </w:rPr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3544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both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Непрограммные расходы</w:t>
            </w:r>
            <w:r>
              <w:rPr>
                <w:sz w:val="20"/>
                <w:szCs w:val="20"/>
              </w:rPr>
            </w:r>
          </w:p>
        </w:tc>
        <w:tc>
          <w:tcPr>
            <w:tcW w:w="381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010</w:t>
            </w:r>
            <w:r>
              <w:rPr>
                <w:sz w:val="20"/>
                <w:szCs w:val="20"/>
              </w:rPr>
            </w:r>
          </w:p>
        </w:tc>
        <w:tc>
          <w:tcPr>
            <w:tcW w:w="412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</w:t>
            </w:r>
            <w:r>
              <w:rPr>
                <w:sz w:val="20"/>
                <w:szCs w:val="20"/>
              </w:rPr>
            </w:r>
          </w:p>
        </w:tc>
        <w:tc>
          <w:tcPr>
            <w:tcW w:w="483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</w:t>
            </w:r>
            <w:r>
              <w:rPr>
                <w:sz w:val="20"/>
                <w:szCs w:val="20"/>
              </w:rPr>
            </w:r>
          </w:p>
        </w:tc>
        <w:tc>
          <w:tcPr>
            <w:tcW w:w="1276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99.0.00.00000</w:t>
            </w:r>
            <w:r>
              <w:rPr>
                <w:sz w:val="20"/>
                <w:szCs w:val="20"/>
              </w:rPr>
            </w:r>
          </w:p>
        </w:tc>
        <w:tc>
          <w:tcPr>
            <w:tcW w:w="567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000</w:t>
            </w:r>
            <w:r>
              <w:rPr>
                <w:sz w:val="20"/>
                <w:szCs w:val="20"/>
              </w:rPr>
            </w:r>
          </w:p>
        </w:tc>
        <w:tc>
          <w:tcPr>
            <w:tcW w:w="99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480,70</w:t>
            </w:r>
            <w:r>
              <w:rPr>
                <w:sz w:val="20"/>
                <w:szCs w:val="20"/>
              </w:rPr>
            </w:r>
          </w:p>
        </w:tc>
        <w:tc>
          <w:tcPr>
            <w:tcW w:w="99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455,70</w:t>
            </w:r>
            <w:r>
              <w:rPr>
                <w:sz w:val="20"/>
                <w:szCs w:val="20"/>
              </w:rPr>
            </w:r>
          </w:p>
        </w:tc>
        <w:tc>
          <w:tcPr>
            <w:tcW w:w="928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455,70</w:t>
            </w:r>
            <w:r>
              <w:rPr>
                <w:sz w:val="20"/>
                <w:szCs w:val="20"/>
              </w:rPr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3544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both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Непрограммные направления деятельности</w:t>
            </w:r>
            <w:r>
              <w:rPr>
                <w:sz w:val="20"/>
                <w:szCs w:val="20"/>
              </w:rPr>
            </w:r>
          </w:p>
        </w:tc>
        <w:tc>
          <w:tcPr>
            <w:tcW w:w="381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010</w:t>
            </w:r>
            <w:r>
              <w:rPr>
                <w:sz w:val="20"/>
                <w:szCs w:val="20"/>
              </w:rPr>
            </w:r>
          </w:p>
        </w:tc>
        <w:tc>
          <w:tcPr>
            <w:tcW w:w="412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</w:t>
            </w:r>
            <w:r>
              <w:rPr>
                <w:sz w:val="20"/>
                <w:szCs w:val="20"/>
              </w:rPr>
            </w:r>
          </w:p>
        </w:tc>
        <w:tc>
          <w:tcPr>
            <w:tcW w:w="483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</w:t>
            </w:r>
            <w:r>
              <w:rPr>
                <w:sz w:val="20"/>
                <w:szCs w:val="20"/>
              </w:rPr>
            </w:r>
          </w:p>
        </w:tc>
        <w:tc>
          <w:tcPr>
            <w:tcW w:w="1276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99.9.00.00000</w:t>
            </w:r>
            <w:r>
              <w:rPr>
                <w:sz w:val="20"/>
                <w:szCs w:val="20"/>
              </w:rPr>
            </w:r>
          </w:p>
        </w:tc>
        <w:tc>
          <w:tcPr>
            <w:tcW w:w="567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000</w:t>
            </w:r>
            <w:r>
              <w:rPr>
                <w:sz w:val="20"/>
                <w:szCs w:val="20"/>
              </w:rPr>
            </w:r>
          </w:p>
        </w:tc>
        <w:tc>
          <w:tcPr>
            <w:tcW w:w="99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480,70</w:t>
            </w:r>
            <w:r>
              <w:rPr>
                <w:sz w:val="20"/>
                <w:szCs w:val="20"/>
              </w:rPr>
            </w:r>
          </w:p>
        </w:tc>
        <w:tc>
          <w:tcPr>
            <w:tcW w:w="99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455,70</w:t>
            </w:r>
            <w:r>
              <w:rPr>
                <w:sz w:val="20"/>
                <w:szCs w:val="20"/>
              </w:rPr>
            </w:r>
          </w:p>
        </w:tc>
        <w:tc>
          <w:tcPr>
            <w:tcW w:w="928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455,70</w:t>
            </w:r>
            <w:r>
              <w:rPr>
                <w:sz w:val="20"/>
                <w:szCs w:val="20"/>
              </w:rPr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3544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both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Основное мероприятие «Прочие непрограммные расходы»</w:t>
            </w:r>
            <w:r>
              <w:rPr>
                <w:sz w:val="20"/>
                <w:szCs w:val="20"/>
              </w:rPr>
            </w:r>
          </w:p>
        </w:tc>
        <w:tc>
          <w:tcPr>
            <w:tcW w:w="381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010</w:t>
            </w:r>
            <w:r>
              <w:rPr>
                <w:sz w:val="20"/>
                <w:szCs w:val="20"/>
              </w:rPr>
            </w:r>
          </w:p>
        </w:tc>
        <w:tc>
          <w:tcPr>
            <w:tcW w:w="412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</w:t>
            </w:r>
            <w:r>
              <w:rPr>
                <w:sz w:val="20"/>
                <w:szCs w:val="20"/>
              </w:rPr>
            </w:r>
          </w:p>
        </w:tc>
        <w:tc>
          <w:tcPr>
            <w:tcW w:w="483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</w:t>
            </w:r>
            <w:r>
              <w:rPr>
                <w:sz w:val="20"/>
                <w:szCs w:val="20"/>
              </w:rPr>
            </w:r>
          </w:p>
        </w:tc>
        <w:tc>
          <w:tcPr>
            <w:tcW w:w="1276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99.9.04.00000</w:t>
            </w:r>
            <w:r>
              <w:rPr>
                <w:sz w:val="20"/>
                <w:szCs w:val="20"/>
              </w:rPr>
            </w:r>
          </w:p>
        </w:tc>
        <w:tc>
          <w:tcPr>
            <w:tcW w:w="567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000</w:t>
            </w:r>
            <w:r>
              <w:rPr>
                <w:sz w:val="20"/>
                <w:szCs w:val="20"/>
              </w:rPr>
            </w:r>
          </w:p>
        </w:tc>
        <w:tc>
          <w:tcPr>
            <w:tcW w:w="99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480,70</w:t>
            </w:r>
            <w:r>
              <w:rPr>
                <w:sz w:val="20"/>
                <w:szCs w:val="20"/>
              </w:rPr>
            </w:r>
          </w:p>
        </w:tc>
        <w:tc>
          <w:tcPr>
            <w:tcW w:w="99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455,70</w:t>
            </w:r>
            <w:r>
              <w:rPr>
                <w:sz w:val="20"/>
                <w:szCs w:val="20"/>
              </w:rPr>
            </w:r>
          </w:p>
        </w:tc>
        <w:tc>
          <w:tcPr>
            <w:tcW w:w="928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455,70</w:t>
            </w:r>
            <w:r>
              <w:rPr>
                <w:sz w:val="20"/>
                <w:szCs w:val="20"/>
              </w:rPr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3544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both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Прочие выплаты по обязательствам муниципального образования</w:t>
            </w:r>
            <w:r>
              <w:rPr>
                <w:sz w:val="20"/>
                <w:szCs w:val="20"/>
              </w:rPr>
            </w:r>
          </w:p>
        </w:tc>
        <w:tc>
          <w:tcPr>
            <w:tcW w:w="381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010</w:t>
            </w:r>
            <w:r>
              <w:rPr>
                <w:sz w:val="20"/>
                <w:szCs w:val="20"/>
              </w:rPr>
            </w:r>
          </w:p>
        </w:tc>
        <w:tc>
          <w:tcPr>
            <w:tcW w:w="412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</w:t>
            </w:r>
            <w:r>
              <w:rPr>
                <w:sz w:val="20"/>
                <w:szCs w:val="20"/>
              </w:rPr>
            </w:r>
          </w:p>
        </w:tc>
        <w:tc>
          <w:tcPr>
            <w:tcW w:w="483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</w:t>
            </w:r>
            <w:r>
              <w:rPr>
                <w:sz w:val="20"/>
                <w:szCs w:val="20"/>
              </w:rPr>
            </w:r>
          </w:p>
        </w:tc>
        <w:tc>
          <w:tcPr>
            <w:tcW w:w="1276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99.9.04.46000</w:t>
            </w:r>
            <w:r>
              <w:rPr>
                <w:sz w:val="20"/>
                <w:szCs w:val="20"/>
              </w:rPr>
            </w:r>
          </w:p>
        </w:tc>
        <w:tc>
          <w:tcPr>
            <w:tcW w:w="567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000</w:t>
            </w:r>
            <w:r>
              <w:rPr>
                <w:sz w:val="20"/>
                <w:szCs w:val="20"/>
              </w:rPr>
            </w:r>
          </w:p>
        </w:tc>
        <w:tc>
          <w:tcPr>
            <w:tcW w:w="99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112,50</w:t>
            </w:r>
            <w:r>
              <w:rPr>
                <w:sz w:val="20"/>
                <w:szCs w:val="20"/>
              </w:rPr>
            </w:r>
          </w:p>
        </w:tc>
        <w:tc>
          <w:tcPr>
            <w:tcW w:w="99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87,50</w:t>
            </w:r>
            <w:r>
              <w:rPr>
                <w:sz w:val="20"/>
                <w:szCs w:val="20"/>
              </w:rPr>
            </w:r>
          </w:p>
        </w:tc>
        <w:tc>
          <w:tcPr>
            <w:tcW w:w="928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87,50</w:t>
            </w:r>
            <w:r>
              <w:rPr>
                <w:sz w:val="20"/>
                <w:szCs w:val="20"/>
              </w:rPr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3544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both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Иные бюджетные ассигнования</w:t>
            </w:r>
            <w:r>
              <w:rPr>
                <w:sz w:val="20"/>
                <w:szCs w:val="20"/>
              </w:rPr>
            </w:r>
          </w:p>
        </w:tc>
        <w:tc>
          <w:tcPr>
            <w:tcW w:w="381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010</w:t>
            </w:r>
            <w:r>
              <w:rPr>
                <w:sz w:val="20"/>
                <w:szCs w:val="20"/>
              </w:rPr>
            </w:r>
          </w:p>
        </w:tc>
        <w:tc>
          <w:tcPr>
            <w:tcW w:w="412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</w:t>
            </w:r>
            <w:r>
              <w:rPr>
                <w:sz w:val="20"/>
                <w:szCs w:val="20"/>
              </w:rPr>
            </w:r>
          </w:p>
        </w:tc>
        <w:tc>
          <w:tcPr>
            <w:tcW w:w="483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</w:t>
            </w:r>
            <w:r>
              <w:rPr>
                <w:sz w:val="20"/>
                <w:szCs w:val="20"/>
              </w:rPr>
            </w:r>
          </w:p>
        </w:tc>
        <w:tc>
          <w:tcPr>
            <w:tcW w:w="1276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99.9.04.46000</w:t>
            </w:r>
            <w:r>
              <w:rPr>
                <w:sz w:val="20"/>
                <w:szCs w:val="20"/>
              </w:rPr>
            </w:r>
          </w:p>
        </w:tc>
        <w:tc>
          <w:tcPr>
            <w:tcW w:w="567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800</w:t>
            </w:r>
            <w:r>
              <w:rPr>
                <w:sz w:val="20"/>
                <w:szCs w:val="20"/>
              </w:rPr>
            </w:r>
          </w:p>
        </w:tc>
        <w:tc>
          <w:tcPr>
            <w:tcW w:w="99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112,50</w:t>
            </w:r>
            <w:r>
              <w:rPr>
                <w:sz w:val="20"/>
                <w:szCs w:val="20"/>
              </w:rPr>
            </w:r>
          </w:p>
        </w:tc>
        <w:tc>
          <w:tcPr>
            <w:tcW w:w="99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87,50</w:t>
            </w:r>
            <w:r>
              <w:rPr>
                <w:sz w:val="20"/>
                <w:szCs w:val="20"/>
              </w:rPr>
            </w:r>
          </w:p>
        </w:tc>
        <w:tc>
          <w:tcPr>
            <w:tcW w:w="928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87,50</w:t>
            </w:r>
            <w:r>
              <w:rPr>
                <w:sz w:val="20"/>
                <w:szCs w:val="20"/>
              </w:rPr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3544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both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Расходы по проведению встреч, совещаний, мероприятий</w:t>
            </w:r>
            <w:r>
              <w:rPr>
                <w:sz w:val="20"/>
                <w:szCs w:val="20"/>
              </w:rPr>
            </w:r>
          </w:p>
        </w:tc>
        <w:tc>
          <w:tcPr>
            <w:tcW w:w="381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010</w:t>
            </w:r>
            <w:r>
              <w:rPr>
                <w:sz w:val="20"/>
                <w:szCs w:val="20"/>
              </w:rPr>
            </w:r>
          </w:p>
        </w:tc>
        <w:tc>
          <w:tcPr>
            <w:tcW w:w="412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</w:t>
            </w:r>
            <w:r>
              <w:rPr>
                <w:sz w:val="20"/>
                <w:szCs w:val="20"/>
              </w:rPr>
            </w:r>
          </w:p>
        </w:tc>
        <w:tc>
          <w:tcPr>
            <w:tcW w:w="483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</w:t>
            </w:r>
            <w:r>
              <w:rPr>
                <w:sz w:val="20"/>
                <w:szCs w:val="20"/>
              </w:rPr>
            </w:r>
          </w:p>
        </w:tc>
        <w:tc>
          <w:tcPr>
            <w:tcW w:w="1276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99.9.04.46100</w:t>
            </w:r>
            <w:r>
              <w:rPr>
                <w:sz w:val="20"/>
                <w:szCs w:val="20"/>
              </w:rPr>
            </w:r>
          </w:p>
        </w:tc>
        <w:tc>
          <w:tcPr>
            <w:tcW w:w="567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000</w:t>
            </w:r>
            <w:r>
              <w:rPr>
                <w:sz w:val="20"/>
                <w:szCs w:val="20"/>
              </w:rPr>
            </w:r>
          </w:p>
        </w:tc>
        <w:tc>
          <w:tcPr>
            <w:tcW w:w="99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368,20</w:t>
            </w:r>
            <w:r>
              <w:rPr>
                <w:sz w:val="20"/>
                <w:szCs w:val="20"/>
              </w:rPr>
            </w:r>
          </w:p>
        </w:tc>
        <w:tc>
          <w:tcPr>
            <w:tcW w:w="99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368,20</w:t>
            </w:r>
            <w:r>
              <w:rPr>
                <w:sz w:val="20"/>
                <w:szCs w:val="20"/>
              </w:rPr>
            </w:r>
          </w:p>
        </w:tc>
        <w:tc>
          <w:tcPr>
            <w:tcW w:w="928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368,20</w:t>
            </w:r>
            <w:r>
              <w:rPr>
                <w:sz w:val="20"/>
                <w:szCs w:val="20"/>
              </w:rPr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3544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both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  <w:r>
              <w:rPr>
                <w:sz w:val="20"/>
                <w:szCs w:val="20"/>
              </w:rPr>
            </w:r>
          </w:p>
        </w:tc>
        <w:tc>
          <w:tcPr>
            <w:tcW w:w="381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010</w:t>
            </w:r>
            <w:r>
              <w:rPr>
                <w:sz w:val="20"/>
                <w:szCs w:val="20"/>
              </w:rPr>
            </w:r>
          </w:p>
        </w:tc>
        <w:tc>
          <w:tcPr>
            <w:tcW w:w="412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</w:t>
            </w:r>
            <w:r>
              <w:rPr>
                <w:sz w:val="20"/>
                <w:szCs w:val="20"/>
              </w:rPr>
            </w:r>
          </w:p>
        </w:tc>
        <w:tc>
          <w:tcPr>
            <w:tcW w:w="483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</w:t>
            </w:r>
            <w:r>
              <w:rPr>
                <w:sz w:val="20"/>
                <w:szCs w:val="20"/>
              </w:rPr>
            </w:r>
          </w:p>
        </w:tc>
        <w:tc>
          <w:tcPr>
            <w:tcW w:w="1276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99.9.04.46100</w:t>
            </w:r>
            <w:r>
              <w:rPr>
                <w:sz w:val="20"/>
                <w:szCs w:val="20"/>
              </w:rPr>
            </w:r>
          </w:p>
        </w:tc>
        <w:tc>
          <w:tcPr>
            <w:tcW w:w="567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200</w:t>
            </w:r>
            <w:r>
              <w:rPr>
                <w:sz w:val="20"/>
                <w:szCs w:val="20"/>
              </w:rPr>
            </w:r>
          </w:p>
        </w:tc>
        <w:tc>
          <w:tcPr>
            <w:tcW w:w="99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368,20</w:t>
            </w:r>
            <w:r>
              <w:rPr>
                <w:sz w:val="20"/>
                <w:szCs w:val="20"/>
              </w:rPr>
            </w:r>
          </w:p>
        </w:tc>
        <w:tc>
          <w:tcPr>
            <w:tcW w:w="99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368,20</w:t>
            </w:r>
            <w:r>
              <w:rPr>
                <w:sz w:val="20"/>
                <w:szCs w:val="20"/>
              </w:rPr>
            </w:r>
          </w:p>
        </w:tc>
        <w:tc>
          <w:tcPr>
            <w:tcW w:w="928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368,20</w:t>
            </w:r>
            <w:r>
              <w:rPr>
                <w:sz w:val="20"/>
                <w:szCs w:val="20"/>
              </w:rPr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3544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both"/>
              <w:rPr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НАЦИОНАЛЬНАЯ ОБОРОНА</w:t>
            </w:r>
            <w:r>
              <w:rPr>
                <w:sz w:val="20"/>
                <w:szCs w:val="20"/>
              </w:rPr>
            </w:r>
          </w:p>
        </w:tc>
        <w:tc>
          <w:tcPr>
            <w:tcW w:w="381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010</w:t>
            </w:r>
            <w:r>
              <w:rPr>
                <w:sz w:val="20"/>
                <w:szCs w:val="20"/>
              </w:rPr>
            </w:r>
          </w:p>
        </w:tc>
        <w:tc>
          <w:tcPr>
            <w:tcW w:w="412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02</w:t>
            </w:r>
            <w:r>
              <w:rPr>
                <w:sz w:val="20"/>
                <w:szCs w:val="20"/>
              </w:rPr>
            </w:r>
          </w:p>
        </w:tc>
        <w:tc>
          <w:tcPr>
            <w:tcW w:w="483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00</w:t>
            </w:r>
            <w:r>
              <w:rPr>
                <w:sz w:val="20"/>
                <w:szCs w:val="20"/>
              </w:rPr>
            </w:r>
          </w:p>
        </w:tc>
        <w:tc>
          <w:tcPr>
            <w:tcW w:w="1276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00.0.00.00000</w:t>
            </w:r>
            <w:r>
              <w:rPr>
                <w:sz w:val="20"/>
                <w:szCs w:val="20"/>
              </w:rPr>
            </w:r>
          </w:p>
        </w:tc>
        <w:tc>
          <w:tcPr>
            <w:tcW w:w="567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000</w:t>
            </w:r>
            <w:r>
              <w:rPr>
                <w:sz w:val="20"/>
                <w:szCs w:val="20"/>
              </w:rPr>
            </w:r>
          </w:p>
        </w:tc>
        <w:tc>
          <w:tcPr>
            <w:tcW w:w="99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1 490,50</w:t>
            </w:r>
            <w:r>
              <w:rPr>
                <w:sz w:val="20"/>
                <w:szCs w:val="20"/>
              </w:rPr>
            </w:r>
          </w:p>
        </w:tc>
        <w:tc>
          <w:tcPr>
            <w:tcW w:w="99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1 555,30</w:t>
            </w:r>
            <w:r>
              <w:rPr>
                <w:sz w:val="20"/>
                <w:szCs w:val="20"/>
              </w:rPr>
            </w:r>
          </w:p>
        </w:tc>
        <w:tc>
          <w:tcPr>
            <w:tcW w:w="928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1 608,20</w:t>
            </w:r>
            <w:r>
              <w:rPr>
                <w:sz w:val="20"/>
                <w:szCs w:val="20"/>
              </w:rPr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3544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both"/>
              <w:rPr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Мобилизационная и вневойсковая подготовка</w:t>
            </w:r>
            <w:r>
              <w:rPr>
                <w:sz w:val="20"/>
                <w:szCs w:val="20"/>
              </w:rPr>
            </w:r>
          </w:p>
        </w:tc>
        <w:tc>
          <w:tcPr>
            <w:tcW w:w="381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010</w:t>
            </w:r>
            <w:r>
              <w:rPr>
                <w:sz w:val="20"/>
                <w:szCs w:val="20"/>
              </w:rPr>
            </w:r>
          </w:p>
        </w:tc>
        <w:tc>
          <w:tcPr>
            <w:tcW w:w="412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02</w:t>
            </w:r>
            <w:r>
              <w:rPr>
                <w:sz w:val="20"/>
                <w:szCs w:val="20"/>
              </w:rPr>
            </w:r>
          </w:p>
        </w:tc>
        <w:tc>
          <w:tcPr>
            <w:tcW w:w="483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03</w:t>
            </w:r>
            <w:r>
              <w:rPr>
                <w:sz w:val="20"/>
                <w:szCs w:val="20"/>
              </w:rPr>
            </w:r>
          </w:p>
        </w:tc>
        <w:tc>
          <w:tcPr>
            <w:tcW w:w="1276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00.0.00.00000</w:t>
            </w:r>
            <w:r>
              <w:rPr>
                <w:sz w:val="20"/>
                <w:szCs w:val="20"/>
              </w:rPr>
            </w:r>
          </w:p>
        </w:tc>
        <w:tc>
          <w:tcPr>
            <w:tcW w:w="567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000</w:t>
            </w:r>
            <w:r>
              <w:rPr>
                <w:sz w:val="20"/>
                <w:szCs w:val="20"/>
              </w:rPr>
            </w:r>
          </w:p>
        </w:tc>
        <w:tc>
          <w:tcPr>
            <w:tcW w:w="99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1 490,50</w:t>
            </w:r>
            <w:r>
              <w:rPr>
                <w:sz w:val="20"/>
                <w:szCs w:val="20"/>
              </w:rPr>
            </w:r>
          </w:p>
        </w:tc>
        <w:tc>
          <w:tcPr>
            <w:tcW w:w="99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1 555,30</w:t>
            </w:r>
            <w:r>
              <w:rPr>
                <w:sz w:val="20"/>
                <w:szCs w:val="20"/>
              </w:rPr>
            </w:r>
          </w:p>
        </w:tc>
        <w:tc>
          <w:tcPr>
            <w:tcW w:w="928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1 608,20</w:t>
            </w:r>
            <w:r>
              <w:rPr>
                <w:sz w:val="20"/>
                <w:szCs w:val="20"/>
              </w:rPr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3544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both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Непрограммные расходы</w:t>
            </w:r>
            <w:r>
              <w:rPr>
                <w:sz w:val="20"/>
                <w:szCs w:val="20"/>
              </w:rPr>
            </w:r>
          </w:p>
        </w:tc>
        <w:tc>
          <w:tcPr>
            <w:tcW w:w="381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010</w:t>
            </w:r>
            <w:r>
              <w:rPr>
                <w:sz w:val="20"/>
                <w:szCs w:val="20"/>
              </w:rPr>
            </w:r>
          </w:p>
        </w:tc>
        <w:tc>
          <w:tcPr>
            <w:tcW w:w="412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02</w:t>
            </w:r>
            <w:r>
              <w:rPr>
                <w:sz w:val="20"/>
                <w:szCs w:val="20"/>
              </w:rPr>
            </w:r>
          </w:p>
        </w:tc>
        <w:tc>
          <w:tcPr>
            <w:tcW w:w="483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03</w:t>
            </w:r>
            <w:r>
              <w:rPr>
                <w:sz w:val="20"/>
                <w:szCs w:val="20"/>
              </w:rPr>
            </w:r>
          </w:p>
        </w:tc>
        <w:tc>
          <w:tcPr>
            <w:tcW w:w="1276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99.0.00.00000</w:t>
            </w:r>
            <w:r>
              <w:rPr>
                <w:sz w:val="20"/>
                <w:szCs w:val="20"/>
              </w:rPr>
            </w:r>
          </w:p>
        </w:tc>
        <w:tc>
          <w:tcPr>
            <w:tcW w:w="567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000</w:t>
            </w:r>
            <w:r>
              <w:rPr>
                <w:sz w:val="20"/>
                <w:szCs w:val="20"/>
              </w:rPr>
            </w:r>
          </w:p>
        </w:tc>
        <w:tc>
          <w:tcPr>
            <w:tcW w:w="99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1 490,50</w:t>
            </w:r>
            <w:r>
              <w:rPr>
                <w:sz w:val="20"/>
                <w:szCs w:val="20"/>
              </w:rPr>
            </w:r>
          </w:p>
        </w:tc>
        <w:tc>
          <w:tcPr>
            <w:tcW w:w="99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1 555,30</w:t>
            </w:r>
            <w:r>
              <w:rPr>
                <w:sz w:val="20"/>
                <w:szCs w:val="20"/>
              </w:rPr>
            </w:r>
          </w:p>
        </w:tc>
        <w:tc>
          <w:tcPr>
            <w:tcW w:w="928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1 608,20</w:t>
            </w:r>
            <w:r>
              <w:rPr>
                <w:sz w:val="20"/>
                <w:szCs w:val="20"/>
              </w:rPr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3544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both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Непрограммные направления деятельности</w:t>
            </w:r>
            <w:r>
              <w:rPr>
                <w:sz w:val="20"/>
                <w:szCs w:val="20"/>
              </w:rPr>
            </w:r>
          </w:p>
        </w:tc>
        <w:tc>
          <w:tcPr>
            <w:tcW w:w="381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010</w:t>
            </w:r>
            <w:r>
              <w:rPr>
                <w:sz w:val="20"/>
                <w:szCs w:val="20"/>
              </w:rPr>
            </w:r>
          </w:p>
        </w:tc>
        <w:tc>
          <w:tcPr>
            <w:tcW w:w="412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02</w:t>
            </w:r>
            <w:r>
              <w:rPr>
                <w:sz w:val="20"/>
                <w:szCs w:val="20"/>
              </w:rPr>
            </w:r>
          </w:p>
        </w:tc>
        <w:tc>
          <w:tcPr>
            <w:tcW w:w="483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03</w:t>
            </w:r>
            <w:r>
              <w:rPr>
                <w:sz w:val="20"/>
                <w:szCs w:val="20"/>
              </w:rPr>
            </w:r>
          </w:p>
        </w:tc>
        <w:tc>
          <w:tcPr>
            <w:tcW w:w="1276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99.9.00.00000</w:t>
            </w:r>
            <w:r>
              <w:rPr>
                <w:sz w:val="20"/>
                <w:szCs w:val="20"/>
              </w:rPr>
            </w:r>
          </w:p>
        </w:tc>
        <w:tc>
          <w:tcPr>
            <w:tcW w:w="567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000</w:t>
            </w:r>
            <w:r>
              <w:rPr>
                <w:sz w:val="20"/>
                <w:szCs w:val="20"/>
              </w:rPr>
            </w:r>
          </w:p>
        </w:tc>
        <w:tc>
          <w:tcPr>
            <w:tcW w:w="99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1 490,50</w:t>
            </w:r>
            <w:r>
              <w:rPr>
                <w:sz w:val="20"/>
                <w:szCs w:val="20"/>
              </w:rPr>
            </w:r>
          </w:p>
        </w:tc>
        <w:tc>
          <w:tcPr>
            <w:tcW w:w="99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1 555,30</w:t>
            </w:r>
            <w:r>
              <w:rPr>
                <w:sz w:val="20"/>
                <w:szCs w:val="20"/>
              </w:rPr>
            </w:r>
          </w:p>
        </w:tc>
        <w:tc>
          <w:tcPr>
            <w:tcW w:w="928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1 608,20</w:t>
            </w:r>
            <w:r>
              <w:rPr>
                <w:sz w:val="20"/>
                <w:szCs w:val="20"/>
              </w:rPr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3544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both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Основное мероприятие «Непрограммные расходы за счет средств из вышестоящих бюджетов»</w:t>
            </w:r>
            <w:r>
              <w:rPr>
                <w:sz w:val="20"/>
                <w:szCs w:val="20"/>
              </w:rPr>
            </w:r>
          </w:p>
        </w:tc>
        <w:tc>
          <w:tcPr>
            <w:tcW w:w="381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010</w:t>
            </w:r>
            <w:r>
              <w:rPr>
                <w:sz w:val="20"/>
                <w:szCs w:val="20"/>
              </w:rPr>
            </w:r>
          </w:p>
        </w:tc>
        <w:tc>
          <w:tcPr>
            <w:tcW w:w="412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02</w:t>
            </w:r>
            <w:r>
              <w:rPr>
                <w:sz w:val="20"/>
                <w:szCs w:val="20"/>
              </w:rPr>
            </w:r>
          </w:p>
        </w:tc>
        <w:tc>
          <w:tcPr>
            <w:tcW w:w="483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03</w:t>
            </w:r>
            <w:r>
              <w:rPr>
                <w:sz w:val="20"/>
                <w:szCs w:val="20"/>
              </w:rPr>
            </w:r>
          </w:p>
        </w:tc>
        <w:tc>
          <w:tcPr>
            <w:tcW w:w="1276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99.9.03.00000</w:t>
            </w:r>
            <w:r>
              <w:rPr>
                <w:sz w:val="20"/>
                <w:szCs w:val="20"/>
              </w:rPr>
            </w:r>
          </w:p>
        </w:tc>
        <w:tc>
          <w:tcPr>
            <w:tcW w:w="567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000</w:t>
            </w:r>
            <w:r>
              <w:rPr>
                <w:sz w:val="20"/>
                <w:szCs w:val="20"/>
              </w:rPr>
            </w:r>
          </w:p>
        </w:tc>
        <w:tc>
          <w:tcPr>
            <w:tcW w:w="99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1 490,50</w:t>
            </w:r>
            <w:r>
              <w:rPr>
                <w:sz w:val="20"/>
                <w:szCs w:val="20"/>
              </w:rPr>
            </w:r>
          </w:p>
        </w:tc>
        <w:tc>
          <w:tcPr>
            <w:tcW w:w="99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1 555,30</w:t>
            </w:r>
            <w:r>
              <w:rPr>
                <w:sz w:val="20"/>
                <w:szCs w:val="20"/>
              </w:rPr>
            </w:r>
          </w:p>
        </w:tc>
        <w:tc>
          <w:tcPr>
            <w:tcW w:w="928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1 608,20</w:t>
            </w:r>
            <w:r>
              <w:rPr>
                <w:sz w:val="20"/>
                <w:szCs w:val="20"/>
              </w:rPr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3544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both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Осуществление государственных полномочий Российской Федерации по первичному воинскому учету на территориях, где отсутствуют военные комиссариаты</w:t>
            </w:r>
            <w:r>
              <w:rPr>
                <w:sz w:val="20"/>
                <w:szCs w:val="20"/>
              </w:rPr>
            </w:r>
          </w:p>
        </w:tc>
        <w:tc>
          <w:tcPr>
            <w:tcW w:w="381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010</w:t>
            </w:r>
            <w:r>
              <w:rPr>
                <w:sz w:val="20"/>
                <w:szCs w:val="20"/>
              </w:rPr>
            </w:r>
          </w:p>
        </w:tc>
        <w:tc>
          <w:tcPr>
            <w:tcW w:w="412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02</w:t>
            </w:r>
            <w:r>
              <w:rPr>
                <w:sz w:val="20"/>
                <w:szCs w:val="20"/>
              </w:rPr>
            </w:r>
          </w:p>
        </w:tc>
        <w:tc>
          <w:tcPr>
            <w:tcW w:w="483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03</w:t>
            </w:r>
            <w:r>
              <w:rPr>
                <w:sz w:val="20"/>
                <w:szCs w:val="20"/>
              </w:rPr>
            </w:r>
          </w:p>
        </w:tc>
        <w:tc>
          <w:tcPr>
            <w:tcW w:w="1276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99.9.03.51180</w:t>
            </w:r>
            <w:r>
              <w:rPr>
                <w:sz w:val="20"/>
                <w:szCs w:val="20"/>
              </w:rPr>
            </w:r>
          </w:p>
        </w:tc>
        <w:tc>
          <w:tcPr>
            <w:tcW w:w="567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000</w:t>
            </w:r>
            <w:r>
              <w:rPr>
                <w:sz w:val="20"/>
                <w:szCs w:val="20"/>
              </w:rPr>
            </w:r>
          </w:p>
        </w:tc>
        <w:tc>
          <w:tcPr>
            <w:tcW w:w="99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1 490,50</w:t>
            </w:r>
            <w:r>
              <w:rPr>
                <w:sz w:val="20"/>
                <w:szCs w:val="20"/>
              </w:rPr>
            </w:r>
          </w:p>
        </w:tc>
        <w:tc>
          <w:tcPr>
            <w:tcW w:w="99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1 555,30</w:t>
            </w:r>
            <w:r>
              <w:rPr>
                <w:sz w:val="20"/>
                <w:szCs w:val="20"/>
              </w:rPr>
            </w:r>
          </w:p>
        </w:tc>
        <w:tc>
          <w:tcPr>
            <w:tcW w:w="928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1 608,20</w:t>
            </w:r>
            <w:r>
              <w:rPr>
                <w:sz w:val="20"/>
                <w:szCs w:val="20"/>
              </w:rPr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3544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both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  <w:r>
              <w:rPr>
                <w:sz w:val="20"/>
                <w:szCs w:val="20"/>
              </w:rPr>
            </w:r>
          </w:p>
        </w:tc>
        <w:tc>
          <w:tcPr>
            <w:tcW w:w="381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010</w:t>
            </w:r>
            <w:r>
              <w:rPr>
                <w:sz w:val="20"/>
                <w:szCs w:val="20"/>
              </w:rPr>
            </w:r>
          </w:p>
        </w:tc>
        <w:tc>
          <w:tcPr>
            <w:tcW w:w="412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02</w:t>
            </w:r>
            <w:r>
              <w:rPr>
                <w:sz w:val="20"/>
                <w:szCs w:val="20"/>
              </w:rPr>
            </w:r>
          </w:p>
        </w:tc>
        <w:tc>
          <w:tcPr>
            <w:tcW w:w="483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03</w:t>
            </w:r>
            <w:r>
              <w:rPr>
                <w:sz w:val="20"/>
                <w:szCs w:val="20"/>
              </w:rPr>
            </w:r>
          </w:p>
        </w:tc>
        <w:tc>
          <w:tcPr>
            <w:tcW w:w="1276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99.9.03.51180</w:t>
            </w:r>
            <w:r>
              <w:rPr>
                <w:sz w:val="20"/>
                <w:szCs w:val="20"/>
              </w:rPr>
            </w:r>
          </w:p>
        </w:tc>
        <w:tc>
          <w:tcPr>
            <w:tcW w:w="567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100</w:t>
            </w:r>
            <w:r>
              <w:rPr>
                <w:sz w:val="20"/>
                <w:szCs w:val="20"/>
              </w:rPr>
            </w:r>
          </w:p>
        </w:tc>
        <w:tc>
          <w:tcPr>
            <w:tcW w:w="99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1 465,50</w:t>
            </w:r>
            <w:r>
              <w:rPr>
                <w:sz w:val="20"/>
                <w:szCs w:val="20"/>
              </w:rPr>
            </w:r>
          </w:p>
        </w:tc>
        <w:tc>
          <w:tcPr>
            <w:tcW w:w="99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1 555,30</w:t>
            </w:r>
            <w:r>
              <w:rPr>
                <w:sz w:val="20"/>
                <w:szCs w:val="20"/>
              </w:rPr>
            </w:r>
          </w:p>
        </w:tc>
        <w:tc>
          <w:tcPr>
            <w:tcW w:w="928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1 608,20</w:t>
            </w:r>
            <w:r>
              <w:rPr>
                <w:sz w:val="20"/>
                <w:szCs w:val="20"/>
              </w:rPr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3544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both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  <w:r>
              <w:rPr>
                <w:sz w:val="20"/>
                <w:szCs w:val="20"/>
              </w:rPr>
            </w:r>
          </w:p>
        </w:tc>
        <w:tc>
          <w:tcPr>
            <w:tcW w:w="381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010</w:t>
            </w:r>
            <w:r>
              <w:rPr>
                <w:sz w:val="20"/>
                <w:szCs w:val="20"/>
              </w:rPr>
            </w:r>
          </w:p>
        </w:tc>
        <w:tc>
          <w:tcPr>
            <w:tcW w:w="412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02</w:t>
            </w:r>
            <w:r>
              <w:rPr>
                <w:sz w:val="20"/>
                <w:szCs w:val="20"/>
              </w:rPr>
            </w:r>
          </w:p>
        </w:tc>
        <w:tc>
          <w:tcPr>
            <w:tcW w:w="483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03</w:t>
            </w:r>
            <w:r>
              <w:rPr>
                <w:sz w:val="20"/>
                <w:szCs w:val="20"/>
              </w:rPr>
            </w:r>
          </w:p>
        </w:tc>
        <w:tc>
          <w:tcPr>
            <w:tcW w:w="1276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99.9.03.51180</w:t>
            </w:r>
            <w:r>
              <w:rPr>
                <w:sz w:val="20"/>
                <w:szCs w:val="20"/>
              </w:rPr>
            </w:r>
          </w:p>
        </w:tc>
        <w:tc>
          <w:tcPr>
            <w:tcW w:w="567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200</w:t>
            </w:r>
            <w:r>
              <w:rPr>
                <w:sz w:val="20"/>
                <w:szCs w:val="20"/>
              </w:rPr>
            </w:r>
          </w:p>
        </w:tc>
        <w:tc>
          <w:tcPr>
            <w:tcW w:w="99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25,00</w:t>
            </w:r>
            <w:r>
              <w:rPr>
                <w:sz w:val="20"/>
                <w:szCs w:val="20"/>
              </w:rPr>
            </w:r>
          </w:p>
        </w:tc>
        <w:tc>
          <w:tcPr>
            <w:tcW w:w="99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  <w:r>
              <w:rPr>
                <w:sz w:val="20"/>
                <w:szCs w:val="20"/>
              </w:rPr>
            </w:r>
          </w:p>
        </w:tc>
        <w:tc>
          <w:tcPr>
            <w:tcW w:w="928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  <w:r>
              <w:rPr>
                <w:sz w:val="20"/>
                <w:szCs w:val="20"/>
              </w:rPr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3544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both"/>
              <w:rPr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НАЦИОНАЛЬНАЯ БЕЗОПАСНОСТЬ И ПРАВООХРАНИТЕЛЬНАЯ ДЕЯТЕЛЬНОСТЬ</w:t>
            </w:r>
            <w:r>
              <w:rPr>
                <w:sz w:val="20"/>
                <w:szCs w:val="20"/>
              </w:rPr>
            </w:r>
          </w:p>
        </w:tc>
        <w:tc>
          <w:tcPr>
            <w:tcW w:w="381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010</w:t>
            </w:r>
            <w:r>
              <w:rPr>
                <w:sz w:val="20"/>
                <w:szCs w:val="20"/>
              </w:rPr>
            </w:r>
          </w:p>
        </w:tc>
        <w:tc>
          <w:tcPr>
            <w:tcW w:w="412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03</w:t>
            </w:r>
            <w:r>
              <w:rPr>
                <w:sz w:val="20"/>
                <w:szCs w:val="20"/>
              </w:rPr>
            </w:r>
          </w:p>
        </w:tc>
        <w:tc>
          <w:tcPr>
            <w:tcW w:w="483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00</w:t>
            </w:r>
            <w:r>
              <w:rPr>
                <w:sz w:val="20"/>
                <w:szCs w:val="20"/>
              </w:rPr>
            </w:r>
          </w:p>
        </w:tc>
        <w:tc>
          <w:tcPr>
            <w:tcW w:w="1276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00.0.00.00000</w:t>
            </w:r>
            <w:r>
              <w:rPr>
                <w:sz w:val="20"/>
                <w:szCs w:val="20"/>
              </w:rPr>
            </w:r>
          </w:p>
        </w:tc>
        <w:tc>
          <w:tcPr>
            <w:tcW w:w="567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000</w:t>
            </w:r>
            <w:r>
              <w:rPr>
                <w:sz w:val="20"/>
                <w:szCs w:val="20"/>
              </w:rPr>
            </w:r>
          </w:p>
        </w:tc>
        <w:tc>
          <w:tcPr>
            <w:tcW w:w="99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7 463,67</w:t>
            </w:r>
            <w:r>
              <w:rPr>
                <w:sz w:val="20"/>
                <w:szCs w:val="20"/>
              </w:rPr>
            </w:r>
          </w:p>
        </w:tc>
        <w:tc>
          <w:tcPr>
            <w:tcW w:w="99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7 610,14</w:t>
            </w:r>
            <w:r>
              <w:rPr>
                <w:sz w:val="20"/>
                <w:szCs w:val="20"/>
              </w:rPr>
            </w:r>
          </w:p>
        </w:tc>
        <w:tc>
          <w:tcPr>
            <w:tcW w:w="928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7 610,14</w:t>
            </w:r>
            <w:r>
              <w:rPr>
                <w:sz w:val="20"/>
                <w:szCs w:val="20"/>
              </w:rPr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3544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both"/>
              <w:rPr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  <w:r>
              <w:rPr>
                <w:sz w:val="20"/>
                <w:szCs w:val="20"/>
              </w:rPr>
            </w:r>
          </w:p>
        </w:tc>
        <w:tc>
          <w:tcPr>
            <w:tcW w:w="381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010</w:t>
            </w:r>
            <w:r>
              <w:rPr>
                <w:sz w:val="20"/>
                <w:szCs w:val="20"/>
              </w:rPr>
            </w:r>
          </w:p>
        </w:tc>
        <w:tc>
          <w:tcPr>
            <w:tcW w:w="412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03</w:t>
            </w:r>
            <w:r>
              <w:rPr>
                <w:sz w:val="20"/>
                <w:szCs w:val="20"/>
              </w:rPr>
            </w:r>
          </w:p>
        </w:tc>
        <w:tc>
          <w:tcPr>
            <w:tcW w:w="483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10</w:t>
            </w:r>
            <w:r>
              <w:rPr>
                <w:sz w:val="20"/>
                <w:szCs w:val="20"/>
              </w:rPr>
            </w:r>
          </w:p>
        </w:tc>
        <w:tc>
          <w:tcPr>
            <w:tcW w:w="1276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00.0.00.00000</w:t>
            </w:r>
            <w:r>
              <w:rPr>
                <w:sz w:val="20"/>
                <w:szCs w:val="20"/>
              </w:rPr>
            </w:r>
          </w:p>
        </w:tc>
        <w:tc>
          <w:tcPr>
            <w:tcW w:w="567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000</w:t>
            </w:r>
            <w:r>
              <w:rPr>
                <w:sz w:val="20"/>
                <w:szCs w:val="20"/>
              </w:rPr>
            </w:r>
          </w:p>
        </w:tc>
        <w:tc>
          <w:tcPr>
            <w:tcW w:w="99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7 463,67</w:t>
            </w:r>
            <w:r>
              <w:rPr>
                <w:sz w:val="20"/>
                <w:szCs w:val="20"/>
              </w:rPr>
            </w:r>
          </w:p>
        </w:tc>
        <w:tc>
          <w:tcPr>
            <w:tcW w:w="99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7 610,14</w:t>
            </w:r>
            <w:r>
              <w:rPr>
                <w:sz w:val="20"/>
                <w:szCs w:val="20"/>
              </w:rPr>
            </w:r>
          </w:p>
        </w:tc>
        <w:tc>
          <w:tcPr>
            <w:tcW w:w="928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7 610,14</w:t>
            </w:r>
            <w:r>
              <w:rPr>
                <w:sz w:val="20"/>
                <w:szCs w:val="20"/>
              </w:rPr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3544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both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Муниципальная программа Богородского муниципального округа Нижегородской области «Обеспечение безопасности жизнедеятельности населения Богородского муниципального округа Нижегородской области»</w:t>
            </w:r>
            <w:r>
              <w:rPr>
                <w:sz w:val="20"/>
                <w:szCs w:val="20"/>
              </w:rPr>
            </w:r>
          </w:p>
        </w:tc>
        <w:tc>
          <w:tcPr>
            <w:tcW w:w="381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010</w:t>
            </w:r>
            <w:r>
              <w:rPr>
                <w:sz w:val="20"/>
                <w:szCs w:val="20"/>
              </w:rPr>
            </w:r>
          </w:p>
        </w:tc>
        <w:tc>
          <w:tcPr>
            <w:tcW w:w="412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03</w:t>
            </w:r>
            <w:r>
              <w:rPr>
                <w:sz w:val="20"/>
                <w:szCs w:val="20"/>
              </w:rPr>
            </w:r>
          </w:p>
        </w:tc>
        <w:tc>
          <w:tcPr>
            <w:tcW w:w="483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</w:t>
            </w:r>
            <w:r>
              <w:rPr>
                <w:sz w:val="20"/>
                <w:szCs w:val="20"/>
              </w:rPr>
            </w:r>
          </w:p>
        </w:tc>
        <w:tc>
          <w:tcPr>
            <w:tcW w:w="1276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12.0.00.00000</w:t>
            </w:r>
            <w:r>
              <w:rPr>
                <w:sz w:val="20"/>
                <w:szCs w:val="20"/>
              </w:rPr>
            </w:r>
          </w:p>
        </w:tc>
        <w:tc>
          <w:tcPr>
            <w:tcW w:w="567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000</w:t>
            </w:r>
            <w:r>
              <w:rPr>
                <w:sz w:val="20"/>
                <w:szCs w:val="20"/>
              </w:rPr>
            </w:r>
          </w:p>
        </w:tc>
        <w:tc>
          <w:tcPr>
            <w:tcW w:w="99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1 920,64</w:t>
            </w:r>
            <w:r>
              <w:rPr>
                <w:sz w:val="20"/>
                <w:szCs w:val="20"/>
              </w:rPr>
            </w:r>
          </w:p>
        </w:tc>
        <w:tc>
          <w:tcPr>
            <w:tcW w:w="99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1 920,64</w:t>
            </w:r>
            <w:r>
              <w:rPr>
                <w:sz w:val="20"/>
                <w:szCs w:val="20"/>
              </w:rPr>
            </w:r>
          </w:p>
        </w:tc>
        <w:tc>
          <w:tcPr>
            <w:tcW w:w="928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1 920,64</w:t>
            </w:r>
            <w:r>
              <w:rPr>
                <w:sz w:val="20"/>
                <w:szCs w:val="20"/>
              </w:rPr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3544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both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Подпрограмма «Защита населения и территории Богородского муниципального округа Нижегородской области от чрезвычайных ситуаций»</w:t>
            </w:r>
            <w:r>
              <w:rPr>
                <w:sz w:val="20"/>
                <w:szCs w:val="20"/>
              </w:rPr>
            </w:r>
          </w:p>
        </w:tc>
        <w:tc>
          <w:tcPr>
            <w:tcW w:w="381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010</w:t>
            </w:r>
            <w:r>
              <w:rPr>
                <w:sz w:val="20"/>
                <w:szCs w:val="20"/>
              </w:rPr>
            </w:r>
          </w:p>
        </w:tc>
        <w:tc>
          <w:tcPr>
            <w:tcW w:w="412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03</w:t>
            </w:r>
            <w:r>
              <w:rPr>
                <w:sz w:val="20"/>
                <w:szCs w:val="20"/>
              </w:rPr>
            </w:r>
          </w:p>
        </w:tc>
        <w:tc>
          <w:tcPr>
            <w:tcW w:w="483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</w:t>
            </w:r>
            <w:r>
              <w:rPr>
                <w:sz w:val="20"/>
                <w:szCs w:val="20"/>
              </w:rPr>
            </w:r>
          </w:p>
        </w:tc>
        <w:tc>
          <w:tcPr>
            <w:tcW w:w="1276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12.1.00.00000</w:t>
            </w:r>
            <w:r>
              <w:rPr>
                <w:sz w:val="20"/>
                <w:szCs w:val="20"/>
              </w:rPr>
            </w:r>
          </w:p>
        </w:tc>
        <w:tc>
          <w:tcPr>
            <w:tcW w:w="567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000</w:t>
            </w:r>
            <w:r>
              <w:rPr>
                <w:sz w:val="20"/>
                <w:szCs w:val="20"/>
              </w:rPr>
            </w:r>
          </w:p>
        </w:tc>
        <w:tc>
          <w:tcPr>
            <w:tcW w:w="99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400,00</w:t>
            </w:r>
            <w:r>
              <w:rPr>
                <w:sz w:val="20"/>
                <w:szCs w:val="20"/>
              </w:rPr>
            </w:r>
          </w:p>
        </w:tc>
        <w:tc>
          <w:tcPr>
            <w:tcW w:w="99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400,00</w:t>
            </w:r>
            <w:r>
              <w:rPr>
                <w:sz w:val="20"/>
                <w:szCs w:val="20"/>
              </w:rPr>
            </w:r>
          </w:p>
        </w:tc>
        <w:tc>
          <w:tcPr>
            <w:tcW w:w="928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400,00</w:t>
            </w:r>
            <w:r>
              <w:rPr>
                <w:sz w:val="20"/>
                <w:szCs w:val="20"/>
              </w:rPr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3544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both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Основное мероприятие «Мероприятия, направленные на предотвращение чрезвычайных ситуаций и стихийных бедствий природного и техногенного характера»</w:t>
            </w:r>
            <w:r>
              <w:rPr>
                <w:sz w:val="20"/>
                <w:szCs w:val="20"/>
              </w:rPr>
            </w:r>
          </w:p>
        </w:tc>
        <w:tc>
          <w:tcPr>
            <w:tcW w:w="381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010</w:t>
            </w:r>
            <w:r>
              <w:rPr>
                <w:sz w:val="20"/>
                <w:szCs w:val="20"/>
              </w:rPr>
            </w:r>
          </w:p>
        </w:tc>
        <w:tc>
          <w:tcPr>
            <w:tcW w:w="412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03</w:t>
            </w:r>
            <w:r>
              <w:rPr>
                <w:sz w:val="20"/>
                <w:szCs w:val="20"/>
              </w:rPr>
            </w:r>
          </w:p>
        </w:tc>
        <w:tc>
          <w:tcPr>
            <w:tcW w:w="483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</w:t>
            </w:r>
            <w:r>
              <w:rPr>
                <w:sz w:val="20"/>
                <w:szCs w:val="20"/>
              </w:rPr>
            </w:r>
          </w:p>
        </w:tc>
        <w:tc>
          <w:tcPr>
            <w:tcW w:w="1276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12.1.02.00000</w:t>
            </w:r>
            <w:r>
              <w:rPr>
                <w:sz w:val="20"/>
                <w:szCs w:val="20"/>
              </w:rPr>
            </w:r>
          </w:p>
        </w:tc>
        <w:tc>
          <w:tcPr>
            <w:tcW w:w="567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000</w:t>
            </w:r>
            <w:r>
              <w:rPr>
                <w:sz w:val="20"/>
                <w:szCs w:val="20"/>
              </w:rPr>
            </w:r>
          </w:p>
        </w:tc>
        <w:tc>
          <w:tcPr>
            <w:tcW w:w="99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400,00</w:t>
            </w:r>
            <w:r>
              <w:rPr>
                <w:sz w:val="20"/>
                <w:szCs w:val="20"/>
              </w:rPr>
            </w:r>
          </w:p>
        </w:tc>
        <w:tc>
          <w:tcPr>
            <w:tcW w:w="99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400,00</w:t>
            </w:r>
            <w:r>
              <w:rPr>
                <w:sz w:val="20"/>
                <w:szCs w:val="20"/>
              </w:rPr>
            </w:r>
          </w:p>
        </w:tc>
        <w:tc>
          <w:tcPr>
            <w:tcW w:w="928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400,00</w:t>
            </w:r>
            <w:r>
              <w:rPr>
                <w:sz w:val="20"/>
                <w:szCs w:val="20"/>
              </w:rPr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3544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both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Мероприятия, направленные на предотвращение чрезвычайных ситуаций и стихийных бедствий природного и техногенного характера</w:t>
            </w:r>
            <w:r>
              <w:rPr>
                <w:sz w:val="20"/>
                <w:szCs w:val="20"/>
              </w:rPr>
            </w:r>
          </w:p>
        </w:tc>
        <w:tc>
          <w:tcPr>
            <w:tcW w:w="381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010</w:t>
            </w:r>
            <w:r>
              <w:rPr>
                <w:sz w:val="20"/>
                <w:szCs w:val="20"/>
              </w:rPr>
            </w:r>
          </w:p>
        </w:tc>
        <w:tc>
          <w:tcPr>
            <w:tcW w:w="412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03</w:t>
            </w:r>
            <w:r>
              <w:rPr>
                <w:sz w:val="20"/>
                <w:szCs w:val="20"/>
              </w:rPr>
            </w:r>
          </w:p>
        </w:tc>
        <w:tc>
          <w:tcPr>
            <w:tcW w:w="483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</w:t>
            </w:r>
            <w:r>
              <w:rPr>
                <w:sz w:val="20"/>
                <w:szCs w:val="20"/>
              </w:rPr>
            </w:r>
          </w:p>
        </w:tc>
        <w:tc>
          <w:tcPr>
            <w:tcW w:w="1276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12.1.02.45050</w:t>
            </w:r>
            <w:r>
              <w:rPr>
                <w:sz w:val="20"/>
                <w:szCs w:val="20"/>
              </w:rPr>
            </w:r>
          </w:p>
        </w:tc>
        <w:tc>
          <w:tcPr>
            <w:tcW w:w="567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000</w:t>
            </w:r>
            <w:r>
              <w:rPr>
                <w:sz w:val="20"/>
                <w:szCs w:val="20"/>
              </w:rPr>
            </w:r>
          </w:p>
        </w:tc>
        <w:tc>
          <w:tcPr>
            <w:tcW w:w="99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400,00</w:t>
            </w:r>
            <w:r>
              <w:rPr>
                <w:sz w:val="20"/>
                <w:szCs w:val="20"/>
              </w:rPr>
            </w:r>
          </w:p>
        </w:tc>
        <w:tc>
          <w:tcPr>
            <w:tcW w:w="99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400,00</w:t>
            </w:r>
            <w:r>
              <w:rPr>
                <w:sz w:val="20"/>
                <w:szCs w:val="20"/>
              </w:rPr>
            </w:r>
          </w:p>
        </w:tc>
        <w:tc>
          <w:tcPr>
            <w:tcW w:w="928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400,00</w:t>
            </w:r>
            <w:r>
              <w:rPr>
                <w:sz w:val="20"/>
                <w:szCs w:val="20"/>
              </w:rPr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3544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both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  <w:r>
              <w:rPr>
                <w:sz w:val="20"/>
                <w:szCs w:val="20"/>
              </w:rPr>
            </w:r>
          </w:p>
        </w:tc>
        <w:tc>
          <w:tcPr>
            <w:tcW w:w="381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010</w:t>
            </w:r>
            <w:r>
              <w:rPr>
                <w:sz w:val="20"/>
                <w:szCs w:val="20"/>
              </w:rPr>
            </w:r>
          </w:p>
        </w:tc>
        <w:tc>
          <w:tcPr>
            <w:tcW w:w="412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03</w:t>
            </w:r>
            <w:r>
              <w:rPr>
                <w:sz w:val="20"/>
                <w:szCs w:val="20"/>
              </w:rPr>
            </w:r>
          </w:p>
        </w:tc>
        <w:tc>
          <w:tcPr>
            <w:tcW w:w="483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</w:t>
            </w:r>
            <w:r>
              <w:rPr>
                <w:sz w:val="20"/>
                <w:szCs w:val="20"/>
              </w:rPr>
            </w:r>
          </w:p>
        </w:tc>
        <w:tc>
          <w:tcPr>
            <w:tcW w:w="1276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12.1.02.45050</w:t>
            </w:r>
            <w:r>
              <w:rPr>
                <w:sz w:val="20"/>
                <w:szCs w:val="20"/>
              </w:rPr>
            </w:r>
          </w:p>
        </w:tc>
        <w:tc>
          <w:tcPr>
            <w:tcW w:w="567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200</w:t>
            </w:r>
            <w:r>
              <w:rPr>
                <w:sz w:val="20"/>
                <w:szCs w:val="20"/>
              </w:rPr>
            </w:r>
          </w:p>
        </w:tc>
        <w:tc>
          <w:tcPr>
            <w:tcW w:w="99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400,00</w:t>
            </w:r>
            <w:r>
              <w:rPr>
                <w:sz w:val="20"/>
                <w:szCs w:val="20"/>
              </w:rPr>
            </w:r>
          </w:p>
        </w:tc>
        <w:tc>
          <w:tcPr>
            <w:tcW w:w="99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400,00</w:t>
            </w:r>
            <w:r>
              <w:rPr>
                <w:sz w:val="20"/>
                <w:szCs w:val="20"/>
              </w:rPr>
            </w:r>
          </w:p>
        </w:tc>
        <w:tc>
          <w:tcPr>
            <w:tcW w:w="928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400,00</w:t>
            </w:r>
            <w:r>
              <w:rPr>
                <w:sz w:val="20"/>
                <w:szCs w:val="20"/>
              </w:rPr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3544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both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Подпрограмма «Построение и развитие аппаратно-программного комплекса «Безопасный город»</w:t>
            </w:r>
            <w:r>
              <w:rPr>
                <w:sz w:val="20"/>
                <w:szCs w:val="20"/>
              </w:rPr>
            </w:r>
          </w:p>
        </w:tc>
        <w:tc>
          <w:tcPr>
            <w:tcW w:w="381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010</w:t>
            </w:r>
            <w:r>
              <w:rPr>
                <w:sz w:val="20"/>
                <w:szCs w:val="20"/>
              </w:rPr>
            </w:r>
          </w:p>
        </w:tc>
        <w:tc>
          <w:tcPr>
            <w:tcW w:w="412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03</w:t>
            </w:r>
            <w:r>
              <w:rPr>
                <w:sz w:val="20"/>
                <w:szCs w:val="20"/>
              </w:rPr>
            </w:r>
          </w:p>
        </w:tc>
        <w:tc>
          <w:tcPr>
            <w:tcW w:w="483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</w:t>
            </w:r>
            <w:r>
              <w:rPr>
                <w:sz w:val="20"/>
                <w:szCs w:val="20"/>
              </w:rPr>
            </w:r>
          </w:p>
        </w:tc>
        <w:tc>
          <w:tcPr>
            <w:tcW w:w="1276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12.6.00.00000</w:t>
            </w:r>
            <w:r>
              <w:rPr>
                <w:sz w:val="20"/>
                <w:szCs w:val="20"/>
              </w:rPr>
            </w:r>
          </w:p>
        </w:tc>
        <w:tc>
          <w:tcPr>
            <w:tcW w:w="567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000</w:t>
            </w:r>
            <w:r>
              <w:rPr>
                <w:sz w:val="20"/>
                <w:szCs w:val="20"/>
              </w:rPr>
            </w:r>
          </w:p>
        </w:tc>
        <w:tc>
          <w:tcPr>
            <w:tcW w:w="99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1 520,64</w:t>
            </w:r>
            <w:r>
              <w:rPr>
                <w:sz w:val="20"/>
                <w:szCs w:val="20"/>
              </w:rPr>
            </w:r>
          </w:p>
        </w:tc>
        <w:tc>
          <w:tcPr>
            <w:tcW w:w="99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1 520,64</w:t>
            </w:r>
            <w:r>
              <w:rPr>
                <w:sz w:val="20"/>
                <w:szCs w:val="20"/>
              </w:rPr>
            </w:r>
          </w:p>
        </w:tc>
        <w:tc>
          <w:tcPr>
            <w:tcW w:w="928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1 520,64</w:t>
            </w:r>
            <w:r>
              <w:rPr>
                <w:sz w:val="20"/>
                <w:szCs w:val="20"/>
              </w:rPr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3544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both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Основное мероприятие «Реконструкция и содержание муниципального сегмента РАСЦО»</w:t>
            </w:r>
            <w:r>
              <w:rPr>
                <w:sz w:val="20"/>
                <w:szCs w:val="20"/>
              </w:rPr>
            </w:r>
          </w:p>
        </w:tc>
        <w:tc>
          <w:tcPr>
            <w:tcW w:w="381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010</w:t>
            </w:r>
            <w:r>
              <w:rPr>
                <w:sz w:val="20"/>
                <w:szCs w:val="20"/>
              </w:rPr>
            </w:r>
          </w:p>
        </w:tc>
        <w:tc>
          <w:tcPr>
            <w:tcW w:w="412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03</w:t>
            </w:r>
            <w:r>
              <w:rPr>
                <w:sz w:val="20"/>
                <w:szCs w:val="20"/>
              </w:rPr>
            </w:r>
          </w:p>
        </w:tc>
        <w:tc>
          <w:tcPr>
            <w:tcW w:w="483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</w:t>
            </w:r>
            <w:r>
              <w:rPr>
                <w:sz w:val="20"/>
                <w:szCs w:val="20"/>
              </w:rPr>
            </w:r>
          </w:p>
        </w:tc>
        <w:tc>
          <w:tcPr>
            <w:tcW w:w="1276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12.6.01.00000</w:t>
            </w:r>
            <w:r>
              <w:rPr>
                <w:sz w:val="20"/>
                <w:szCs w:val="20"/>
              </w:rPr>
            </w:r>
          </w:p>
        </w:tc>
        <w:tc>
          <w:tcPr>
            <w:tcW w:w="567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000</w:t>
            </w:r>
            <w:r>
              <w:rPr>
                <w:sz w:val="20"/>
                <w:szCs w:val="20"/>
              </w:rPr>
            </w:r>
          </w:p>
        </w:tc>
        <w:tc>
          <w:tcPr>
            <w:tcW w:w="99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1 520,64</w:t>
            </w:r>
            <w:r>
              <w:rPr>
                <w:sz w:val="20"/>
                <w:szCs w:val="20"/>
              </w:rPr>
            </w:r>
          </w:p>
        </w:tc>
        <w:tc>
          <w:tcPr>
            <w:tcW w:w="99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1 520,64</w:t>
            </w:r>
            <w:r>
              <w:rPr>
                <w:sz w:val="20"/>
                <w:szCs w:val="20"/>
              </w:rPr>
            </w:r>
          </w:p>
        </w:tc>
        <w:tc>
          <w:tcPr>
            <w:tcW w:w="928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1 520,64</w:t>
            </w:r>
            <w:r>
              <w:rPr>
                <w:sz w:val="20"/>
                <w:szCs w:val="20"/>
              </w:rPr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3544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both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Расходы на содержание муниципального сегмента региональной автоматизированной системы централизованного оповещения Нижегородской области</w:t>
            </w:r>
            <w:r>
              <w:rPr>
                <w:sz w:val="20"/>
                <w:szCs w:val="20"/>
              </w:rPr>
            </w:r>
          </w:p>
        </w:tc>
        <w:tc>
          <w:tcPr>
            <w:tcW w:w="381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010</w:t>
            </w:r>
            <w:r>
              <w:rPr>
                <w:sz w:val="20"/>
                <w:szCs w:val="20"/>
              </w:rPr>
            </w:r>
          </w:p>
        </w:tc>
        <w:tc>
          <w:tcPr>
            <w:tcW w:w="412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03</w:t>
            </w:r>
            <w:r>
              <w:rPr>
                <w:sz w:val="20"/>
                <w:szCs w:val="20"/>
              </w:rPr>
            </w:r>
          </w:p>
        </w:tc>
        <w:tc>
          <w:tcPr>
            <w:tcW w:w="483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</w:t>
            </w:r>
            <w:r>
              <w:rPr>
                <w:sz w:val="20"/>
                <w:szCs w:val="20"/>
              </w:rPr>
            </w:r>
          </w:p>
        </w:tc>
        <w:tc>
          <w:tcPr>
            <w:tcW w:w="1276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12.6.01.45510</w:t>
            </w:r>
            <w:r>
              <w:rPr>
                <w:sz w:val="20"/>
                <w:szCs w:val="20"/>
              </w:rPr>
            </w:r>
          </w:p>
        </w:tc>
        <w:tc>
          <w:tcPr>
            <w:tcW w:w="567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000</w:t>
            </w:r>
            <w:r>
              <w:rPr>
                <w:sz w:val="20"/>
                <w:szCs w:val="20"/>
              </w:rPr>
            </w:r>
          </w:p>
        </w:tc>
        <w:tc>
          <w:tcPr>
            <w:tcW w:w="99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1 520,64</w:t>
            </w:r>
            <w:r>
              <w:rPr>
                <w:sz w:val="20"/>
                <w:szCs w:val="20"/>
              </w:rPr>
            </w:r>
          </w:p>
        </w:tc>
        <w:tc>
          <w:tcPr>
            <w:tcW w:w="99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1 520,64</w:t>
            </w:r>
            <w:r>
              <w:rPr>
                <w:sz w:val="20"/>
                <w:szCs w:val="20"/>
              </w:rPr>
            </w:r>
          </w:p>
        </w:tc>
        <w:tc>
          <w:tcPr>
            <w:tcW w:w="928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1 520,64</w:t>
            </w:r>
            <w:r>
              <w:rPr>
                <w:sz w:val="20"/>
                <w:szCs w:val="20"/>
              </w:rPr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3544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both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  <w:r>
              <w:rPr>
                <w:sz w:val="20"/>
                <w:szCs w:val="20"/>
              </w:rPr>
            </w:r>
          </w:p>
        </w:tc>
        <w:tc>
          <w:tcPr>
            <w:tcW w:w="381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010</w:t>
            </w:r>
            <w:r>
              <w:rPr>
                <w:sz w:val="20"/>
                <w:szCs w:val="20"/>
              </w:rPr>
            </w:r>
          </w:p>
        </w:tc>
        <w:tc>
          <w:tcPr>
            <w:tcW w:w="412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03</w:t>
            </w:r>
            <w:r>
              <w:rPr>
                <w:sz w:val="20"/>
                <w:szCs w:val="20"/>
              </w:rPr>
            </w:r>
          </w:p>
        </w:tc>
        <w:tc>
          <w:tcPr>
            <w:tcW w:w="483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</w:t>
            </w:r>
            <w:r>
              <w:rPr>
                <w:sz w:val="20"/>
                <w:szCs w:val="20"/>
              </w:rPr>
            </w:r>
          </w:p>
        </w:tc>
        <w:tc>
          <w:tcPr>
            <w:tcW w:w="1276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12.6.01.45510</w:t>
            </w:r>
            <w:r>
              <w:rPr>
                <w:sz w:val="20"/>
                <w:szCs w:val="20"/>
              </w:rPr>
            </w:r>
          </w:p>
        </w:tc>
        <w:tc>
          <w:tcPr>
            <w:tcW w:w="567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200</w:t>
            </w:r>
            <w:r>
              <w:rPr>
                <w:sz w:val="20"/>
                <w:szCs w:val="20"/>
              </w:rPr>
            </w:r>
          </w:p>
        </w:tc>
        <w:tc>
          <w:tcPr>
            <w:tcW w:w="99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1 520,64</w:t>
            </w:r>
            <w:r>
              <w:rPr>
                <w:sz w:val="20"/>
                <w:szCs w:val="20"/>
              </w:rPr>
            </w:r>
          </w:p>
        </w:tc>
        <w:tc>
          <w:tcPr>
            <w:tcW w:w="99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1 520,64</w:t>
            </w:r>
            <w:r>
              <w:rPr>
                <w:sz w:val="20"/>
                <w:szCs w:val="20"/>
              </w:rPr>
            </w:r>
          </w:p>
        </w:tc>
        <w:tc>
          <w:tcPr>
            <w:tcW w:w="928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1 520,64</w:t>
            </w:r>
            <w:r>
              <w:rPr>
                <w:sz w:val="20"/>
                <w:szCs w:val="20"/>
              </w:rPr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3544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both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Муниципальная программа Богородского муниципального округа Нижегородской области «Информационное общество Богородского муниципального округа Нижегородской области»</w:t>
            </w:r>
            <w:r>
              <w:rPr>
                <w:sz w:val="20"/>
                <w:szCs w:val="20"/>
              </w:rPr>
            </w:r>
          </w:p>
        </w:tc>
        <w:tc>
          <w:tcPr>
            <w:tcW w:w="381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010</w:t>
            </w:r>
            <w:r>
              <w:rPr>
                <w:sz w:val="20"/>
                <w:szCs w:val="20"/>
              </w:rPr>
            </w:r>
          </w:p>
        </w:tc>
        <w:tc>
          <w:tcPr>
            <w:tcW w:w="412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03</w:t>
            </w:r>
            <w:r>
              <w:rPr>
                <w:sz w:val="20"/>
                <w:szCs w:val="20"/>
              </w:rPr>
            </w:r>
          </w:p>
        </w:tc>
        <w:tc>
          <w:tcPr>
            <w:tcW w:w="483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</w:t>
            </w:r>
            <w:r>
              <w:rPr>
                <w:sz w:val="20"/>
                <w:szCs w:val="20"/>
              </w:rPr>
            </w:r>
          </w:p>
        </w:tc>
        <w:tc>
          <w:tcPr>
            <w:tcW w:w="1276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13.0.00.00000</w:t>
            </w:r>
            <w:r>
              <w:rPr>
                <w:sz w:val="20"/>
                <w:szCs w:val="20"/>
              </w:rPr>
            </w:r>
          </w:p>
        </w:tc>
        <w:tc>
          <w:tcPr>
            <w:tcW w:w="567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000</w:t>
            </w:r>
            <w:r>
              <w:rPr>
                <w:sz w:val="20"/>
                <w:szCs w:val="20"/>
              </w:rPr>
            </w:r>
          </w:p>
        </w:tc>
        <w:tc>
          <w:tcPr>
            <w:tcW w:w="99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5 543,03</w:t>
            </w:r>
            <w:r>
              <w:rPr>
                <w:sz w:val="20"/>
                <w:szCs w:val="20"/>
              </w:rPr>
            </w:r>
          </w:p>
        </w:tc>
        <w:tc>
          <w:tcPr>
            <w:tcW w:w="99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5 689,50</w:t>
            </w:r>
            <w:r>
              <w:rPr>
                <w:sz w:val="20"/>
                <w:szCs w:val="20"/>
              </w:rPr>
            </w:r>
          </w:p>
        </w:tc>
        <w:tc>
          <w:tcPr>
            <w:tcW w:w="928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5 689,50</w:t>
            </w:r>
            <w:r>
              <w:rPr>
                <w:sz w:val="20"/>
                <w:szCs w:val="20"/>
              </w:rPr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3544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both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Подпрограмма «Обеспечение функционирования единой дежурной диспетчерской службы и совершенствование работы системы обеспечения вызова экстренных оперативных служб по единому номеру «112» в Богородском муниципальном округе Нижегородской области»</w:t>
            </w:r>
            <w:r>
              <w:rPr>
                <w:sz w:val="20"/>
                <w:szCs w:val="20"/>
              </w:rPr>
            </w:r>
          </w:p>
        </w:tc>
        <w:tc>
          <w:tcPr>
            <w:tcW w:w="381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010</w:t>
            </w:r>
            <w:r>
              <w:rPr>
                <w:sz w:val="20"/>
                <w:szCs w:val="20"/>
              </w:rPr>
            </w:r>
          </w:p>
        </w:tc>
        <w:tc>
          <w:tcPr>
            <w:tcW w:w="412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03</w:t>
            </w:r>
            <w:r>
              <w:rPr>
                <w:sz w:val="20"/>
                <w:szCs w:val="20"/>
              </w:rPr>
            </w:r>
          </w:p>
        </w:tc>
        <w:tc>
          <w:tcPr>
            <w:tcW w:w="483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</w:t>
            </w:r>
            <w:r>
              <w:rPr>
                <w:sz w:val="20"/>
                <w:szCs w:val="20"/>
              </w:rPr>
            </w:r>
          </w:p>
        </w:tc>
        <w:tc>
          <w:tcPr>
            <w:tcW w:w="1276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13.1.00.00000</w:t>
            </w:r>
            <w:r>
              <w:rPr>
                <w:sz w:val="20"/>
                <w:szCs w:val="20"/>
              </w:rPr>
            </w:r>
          </w:p>
        </w:tc>
        <w:tc>
          <w:tcPr>
            <w:tcW w:w="567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000</w:t>
            </w:r>
            <w:r>
              <w:rPr>
                <w:sz w:val="20"/>
                <w:szCs w:val="20"/>
              </w:rPr>
            </w:r>
          </w:p>
        </w:tc>
        <w:tc>
          <w:tcPr>
            <w:tcW w:w="99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5 543,03</w:t>
            </w:r>
            <w:r>
              <w:rPr>
                <w:sz w:val="20"/>
                <w:szCs w:val="20"/>
              </w:rPr>
            </w:r>
          </w:p>
        </w:tc>
        <w:tc>
          <w:tcPr>
            <w:tcW w:w="99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5 689,50</w:t>
            </w:r>
            <w:r>
              <w:rPr>
                <w:sz w:val="20"/>
                <w:szCs w:val="20"/>
              </w:rPr>
            </w:r>
          </w:p>
        </w:tc>
        <w:tc>
          <w:tcPr>
            <w:tcW w:w="928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5 689,50</w:t>
            </w:r>
            <w:r>
              <w:rPr>
                <w:sz w:val="20"/>
                <w:szCs w:val="20"/>
              </w:rPr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3544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both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Основное мероприятие «Обеспечение функционирования МКУ «ЕДДС»«</w:t>
            </w:r>
            <w:r>
              <w:rPr>
                <w:sz w:val="20"/>
                <w:szCs w:val="20"/>
              </w:rPr>
            </w:r>
          </w:p>
        </w:tc>
        <w:tc>
          <w:tcPr>
            <w:tcW w:w="381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010</w:t>
            </w:r>
            <w:r>
              <w:rPr>
                <w:sz w:val="20"/>
                <w:szCs w:val="20"/>
              </w:rPr>
            </w:r>
          </w:p>
        </w:tc>
        <w:tc>
          <w:tcPr>
            <w:tcW w:w="412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03</w:t>
            </w:r>
            <w:r>
              <w:rPr>
                <w:sz w:val="20"/>
                <w:szCs w:val="20"/>
              </w:rPr>
            </w:r>
          </w:p>
        </w:tc>
        <w:tc>
          <w:tcPr>
            <w:tcW w:w="483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</w:t>
            </w:r>
            <w:r>
              <w:rPr>
                <w:sz w:val="20"/>
                <w:szCs w:val="20"/>
              </w:rPr>
            </w:r>
          </w:p>
        </w:tc>
        <w:tc>
          <w:tcPr>
            <w:tcW w:w="1276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13.1.01.00000</w:t>
            </w:r>
            <w:r>
              <w:rPr>
                <w:sz w:val="20"/>
                <w:szCs w:val="20"/>
              </w:rPr>
            </w:r>
          </w:p>
        </w:tc>
        <w:tc>
          <w:tcPr>
            <w:tcW w:w="567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000</w:t>
            </w:r>
            <w:r>
              <w:rPr>
                <w:sz w:val="20"/>
                <w:szCs w:val="20"/>
              </w:rPr>
            </w:r>
          </w:p>
        </w:tc>
        <w:tc>
          <w:tcPr>
            <w:tcW w:w="99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5 543,03</w:t>
            </w:r>
            <w:r>
              <w:rPr>
                <w:sz w:val="20"/>
                <w:szCs w:val="20"/>
              </w:rPr>
            </w:r>
          </w:p>
        </w:tc>
        <w:tc>
          <w:tcPr>
            <w:tcW w:w="99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5 689,50</w:t>
            </w:r>
            <w:r>
              <w:rPr>
                <w:sz w:val="20"/>
                <w:szCs w:val="20"/>
              </w:rPr>
            </w:r>
          </w:p>
        </w:tc>
        <w:tc>
          <w:tcPr>
            <w:tcW w:w="928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5 689,50</w:t>
            </w:r>
            <w:r>
              <w:rPr>
                <w:sz w:val="20"/>
                <w:szCs w:val="20"/>
              </w:rPr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3544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both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Расходы на обеспечение деятельности муниципальных учреждений</w:t>
            </w:r>
            <w:r>
              <w:rPr>
                <w:sz w:val="20"/>
                <w:szCs w:val="20"/>
              </w:rPr>
            </w:r>
          </w:p>
        </w:tc>
        <w:tc>
          <w:tcPr>
            <w:tcW w:w="381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010</w:t>
            </w:r>
            <w:r>
              <w:rPr>
                <w:sz w:val="20"/>
                <w:szCs w:val="20"/>
              </w:rPr>
            </w:r>
          </w:p>
        </w:tc>
        <w:tc>
          <w:tcPr>
            <w:tcW w:w="412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03</w:t>
            </w:r>
            <w:r>
              <w:rPr>
                <w:sz w:val="20"/>
                <w:szCs w:val="20"/>
              </w:rPr>
            </w:r>
          </w:p>
        </w:tc>
        <w:tc>
          <w:tcPr>
            <w:tcW w:w="483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</w:t>
            </w:r>
            <w:r>
              <w:rPr>
                <w:sz w:val="20"/>
                <w:szCs w:val="20"/>
              </w:rPr>
            </w:r>
          </w:p>
        </w:tc>
        <w:tc>
          <w:tcPr>
            <w:tcW w:w="1276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13.1.01.00590</w:t>
            </w:r>
            <w:r>
              <w:rPr>
                <w:sz w:val="20"/>
                <w:szCs w:val="20"/>
              </w:rPr>
            </w:r>
          </w:p>
        </w:tc>
        <w:tc>
          <w:tcPr>
            <w:tcW w:w="567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000</w:t>
            </w:r>
            <w:r>
              <w:rPr>
                <w:sz w:val="20"/>
                <w:szCs w:val="20"/>
              </w:rPr>
            </w:r>
          </w:p>
        </w:tc>
        <w:tc>
          <w:tcPr>
            <w:tcW w:w="99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5 543,03</w:t>
            </w:r>
            <w:r>
              <w:rPr>
                <w:sz w:val="20"/>
                <w:szCs w:val="20"/>
              </w:rPr>
            </w:r>
          </w:p>
        </w:tc>
        <w:tc>
          <w:tcPr>
            <w:tcW w:w="99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5 689,50</w:t>
            </w:r>
            <w:r>
              <w:rPr>
                <w:sz w:val="20"/>
                <w:szCs w:val="20"/>
              </w:rPr>
            </w:r>
          </w:p>
        </w:tc>
        <w:tc>
          <w:tcPr>
            <w:tcW w:w="928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5 689,50</w:t>
            </w:r>
            <w:r>
              <w:rPr>
                <w:sz w:val="20"/>
                <w:szCs w:val="20"/>
              </w:rPr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3544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both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  <w:r>
              <w:rPr>
                <w:sz w:val="20"/>
                <w:szCs w:val="20"/>
              </w:rPr>
            </w:r>
          </w:p>
        </w:tc>
        <w:tc>
          <w:tcPr>
            <w:tcW w:w="381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010</w:t>
            </w:r>
            <w:r>
              <w:rPr>
                <w:sz w:val="20"/>
                <w:szCs w:val="20"/>
              </w:rPr>
            </w:r>
          </w:p>
        </w:tc>
        <w:tc>
          <w:tcPr>
            <w:tcW w:w="412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03</w:t>
            </w:r>
            <w:r>
              <w:rPr>
                <w:sz w:val="20"/>
                <w:szCs w:val="20"/>
              </w:rPr>
            </w:r>
          </w:p>
        </w:tc>
        <w:tc>
          <w:tcPr>
            <w:tcW w:w="483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</w:t>
            </w:r>
            <w:r>
              <w:rPr>
                <w:sz w:val="20"/>
                <w:szCs w:val="20"/>
              </w:rPr>
            </w:r>
          </w:p>
        </w:tc>
        <w:tc>
          <w:tcPr>
            <w:tcW w:w="1276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13.1.01.00590</w:t>
            </w:r>
            <w:r>
              <w:rPr>
                <w:sz w:val="20"/>
                <w:szCs w:val="20"/>
              </w:rPr>
            </w:r>
          </w:p>
        </w:tc>
        <w:tc>
          <w:tcPr>
            <w:tcW w:w="567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100</w:t>
            </w:r>
            <w:r>
              <w:rPr>
                <w:sz w:val="20"/>
                <w:szCs w:val="20"/>
              </w:rPr>
            </w:r>
          </w:p>
        </w:tc>
        <w:tc>
          <w:tcPr>
            <w:tcW w:w="99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4 889,37</w:t>
            </w:r>
            <w:r>
              <w:rPr>
                <w:sz w:val="20"/>
                <w:szCs w:val="20"/>
              </w:rPr>
            </w:r>
          </w:p>
        </w:tc>
        <w:tc>
          <w:tcPr>
            <w:tcW w:w="99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5 035,84</w:t>
            </w:r>
            <w:r>
              <w:rPr>
                <w:sz w:val="20"/>
                <w:szCs w:val="20"/>
              </w:rPr>
            </w:r>
          </w:p>
        </w:tc>
        <w:tc>
          <w:tcPr>
            <w:tcW w:w="928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5 035,84</w:t>
            </w:r>
            <w:r>
              <w:rPr>
                <w:sz w:val="20"/>
                <w:szCs w:val="20"/>
              </w:rPr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3544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both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  <w:r>
              <w:rPr>
                <w:sz w:val="20"/>
                <w:szCs w:val="20"/>
              </w:rPr>
            </w:r>
          </w:p>
        </w:tc>
        <w:tc>
          <w:tcPr>
            <w:tcW w:w="381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010</w:t>
            </w:r>
            <w:r>
              <w:rPr>
                <w:sz w:val="20"/>
                <w:szCs w:val="20"/>
              </w:rPr>
            </w:r>
          </w:p>
        </w:tc>
        <w:tc>
          <w:tcPr>
            <w:tcW w:w="412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03</w:t>
            </w:r>
            <w:r>
              <w:rPr>
                <w:sz w:val="20"/>
                <w:szCs w:val="20"/>
              </w:rPr>
            </w:r>
          </w:p>
        </w:tc>
        <w:tc>
          <w:tcPr>
            <w:tcW w:w="483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</w:t>
            </w:r>
            <w:r>
              <w:rPr>
                <w:sz w:val="20"/>
                <w:szCs w:val="20"/>
              </w:rPr>
            </w:r>
          </w:p>
        </w:tc>
        <w:tc>
          <w:tcPr>
            <w:tcW w:w="1276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13.1.01.00590</w:t>
            </w:r>
            <w:r>
              <w:rPr>
                <w:sz w:val="20"/>
                <w:szCs w:val="20"/>
              </w:rPr>
            </w:r>
          </w:p>
        </w:tc>
        <w:tc>
          <w:tcPr>
            <w:tcW w:w="567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200</w:t>
            </w:r>
            <w:r>
              <w:rPr>
                <w:sz w:val="20"/>
                <w:szCs w:val="20"/>
              </w:rPr>
            </w:r>
          </w:p>
        </w:tc>
        <w:tc>
          <w:tcPr>
            <w:tcW w:w="99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653,66</w:t>
            </w:r>
            <w:r>
              <w:rPr>
                <w:sz w:val="20"/>
                <w:szCs w:val="20"/>
              </w:rPr>
            </w:r>
          </w:p>
        </w:tc>
        <w:tc>
          <w:tcPr>
            <w:tcW w:w="99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653,66</w:t>
            </w:r>
            <w:r>
              <w:rPr>
                <w:sz w:val="20"/>
                <w:szCs w:val="20"/>
              </w:rPr>
            </w:r>
          </w:p>
        </w:tc>
        <w:tc>
          <w:tcPr>
            <w:tcW w:w="928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653,66</w:t>
            </w:r>
            <w:r>
              <w:rPr>
                <w:sz w:val="20"/>
                <w:szCs w:val="20"/>
              </w:rPr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3544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both"/>
              <w:rPr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НАЦИОНАЛЬНАЯ ЭКОНОМИКА</w:t>
            </w:r>
            <w:r>
              <w:rPr>
                <w:sz w:val="20"/>
                <w:szCs w:val="20"/>
              </w:rPr>
            </w:r>
          </w:p>
        </w:tc>
        <w:tc>
          <w:tcPr>
            <w:tcW w:w="381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010</w:t>
            </w:r>
            <w:r>
              <w:rPr>
                <w:sz w:val="20"/>
                <w:szCs w:val="20"/>
              </w:rPr>
            </w:r>
          </w:p>
        </w:tc>
        <w:tc>
          <w:tcPr>
            <w:tcW w:w="412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04</w:t>
            </w:r>
            <w:r>
              <w:rPr>
                <w:sz w:val="20"/>
                <w:szCs w:val="20"/>
              </w:rPr>
            </w:r>
          </w:p>
        </w:tc>
        <w:tc>
          <w:tcPr>
            <w:tcW w:w="483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00</w:t>
            </w:r>
            <w:r>
              <w:rPr>
                <w:sz w:val="20"/>
                <w:szCs w:val="20"/>
              </w:rPr>
            </w:r>
          </w:p>
        </w:tc>
        <w:tc>
          <w:tcPr>
            <w:tcW w:w="1276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00.0.00.00000</w:t>
            </w:r>
            <w:r>
              <w:rPr>
                <w:sz w:val="20"/>
                <w:szCs w:val="20"/>
              </w:rPr>
            </w:r>
          </w:p>
        </w:tc>
        <w:tc>
          <w:tcPr>
            <w:tcW w:w="567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000</w:t>
            </w:r>
            <w:r>
              <w:rPr>
                <w:sz w:val="20"/>
                <w:szCs w:val="20"/>
              </w:rPr>
            </w:r>
          </w:p>
        </w:tc>
        <w:tc>
          <w:tcPr>
            <w:tcW w:w="99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5 892,49</w:t>
            </w:r>
            <w:r>
              <w:rPr>
                <w:sz w:val="20"/>
                <w:szCs w:val="20"/>
              </w:rPr>
            </w:r>
          </w:p>
        </w:tc>
        <w:tc>
          <w:tcPr>
            <w:tcW w:w="99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17 691,01</w:t>
            </w:r>
            <w:r>
              <w:rPr>
                <w:sz w:val="20"/>
                <w:szCs w:val="20"/>
              </w:rPr>
            </w:r>
          </w:p>
        </w:tc>
        <w:tc>
          <w:tcPr>
            <w:tcW w:w="928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21 234,01</w:t>
            </w:r>
            <w:r>
              <w:rPr>
                <w:sz w:val="20"/>
                <w:szCs w:val="20"/>
              </w:rPr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3544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both"/>
              <w:rPr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Общеэкономические вопросы</w:t>
            </w:r>
            <w:r>
              <w:rPr>
                <w:sz w:val="20"/>
                <w:szCs w:val="20"/>
              </w:rPr>
            </w:r>
          </w:p>
        </w:tc>
        <w:tc>
          <w:tcPr>
            <w:tcW w:w="381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010</w:t>
            </w:r>
            <w:r>
              <w:rPr>
                <w:sz w:val="20"/>
                <w:szCs w:val="20"/>
              </w:rPr>
            </w:r>
          </w:p>
        </w:tc>
        <w:tc>
          <w:tcPr>
            <w:tcW w:w="412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04</w:t>
            </w:r>
            <w:r>
              <w:rPr>
                <w:sz w:val="20"/>
                <w:szCs w:val="20"/>
              </w:rPr>
            </w:r>
          </w:p>
        </w:tc>
        <w:tc>
          <w:tcPr>
            <w:tcW w:w="483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01</w:t>
            </w:r>
            <w:r>
              <w:rPr>
                <w:sz w:val="20"/>
                <w:szCs w:val="20"/>
              </w:rPr>
            </w:r>
          </w:p>
        </w:tc>
        <w:tc>
          <w:tcPr>
            <w:tcW w:w="1276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00.0.00.00000</w:t>
            </w:r>
            <w:r>
              <w:rPr>
                <w:sz w:val="20"/>
                <w:szCs w:val="20"/>
              </w:rPr>
            </w:r>
          </w:p>
        </w:tc>
        <w:tc>
          <w:tcPr>
            <w:tcW w:w="567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000</w:t>
            </w:r>
            <w:r>
              <w:rPr>
                <w:sz w:val="20"/>
                <w:szCs w:val="20"/>
              </w:rPr>
            </w:r>
          </w:p>
        </w:tc>
        <w:tc>
          <w:tcPr>
            <w:tcW w:w="99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2 035,97</w:t>
            </w:r>
            <w:r>
              <w:rPr>
                <w:sz w:val="20"/>
                <w:szCs w:val="20"/>
              </w:rPr>
            </w:r>
          </w:p>
        </w:tc>
        <w:tc>
          <w:tcPr>
            <w:tcW w:w="99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2 132,09</w:t>
            </w:r>
            <w:r>
              <w:rPr>
                <w:sz w:val="20"/>
                <w:szCs w:val="20"/>
              </w:rPr>
            </w:r>
          </w:p>
        </w:tc>
        <w:tc>
          <w:tcPr>
            <w:tcW w:w="928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2 132,09</w:t>
            </w:r>
            <w:r>
              <w:rPr>
                <w:sz w:val="20"/>
                <w:szCs w:val="20"/>
              </w:rPr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3544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both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Муниципальная программа Богородского муниципального округа Нижегородской области «Социальная поддержка граждан Богородского муниципального округа Нижегородской области»</w:t>
            </w:r>
            <w:r>
              <w:rPr>
                <w:sz w:val="20"/>
                <w:szCs w:val="20"/>
              </w:rPr>
            </w:r>
          </w:p>
        </w:tc>
        <w:tc>
          <w:tcPr>
            <w:tcW w:w="381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010</w:t>
            </w:r>
            <w:r>
              <w:rPr>
                <w:sz w:val="20"/>
                <w:szCs w:val="20"/>
              </w:rPr>
            </w:r>
          </w:p>
        </w:tc>
        <w:tc>
          <w:tcPr>
            <w:tcW w:w="412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04</w:t>
            </w:r>
            <w:r>
              <w:rPr>
                <w:sz w:val="20"/>
                <w:szCs w:val="20"/>
              </w:rPr>
            </w:r>
          </w:p>
        </w:tc>
        <w:tc>
          <w:tcPr>
            <w:tcW w:w="483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</w:t>
            </w:r>
            <w:r>
              <w:rPr>
                <w:sz w:val="20"/>
                <w:szCs w:val="20"/>
              </w:rPr>
            </w:r>
          </w:p>
        </w:tc>
        <w:tc>
          <w:tcPr>
            <w:tcW w:w="1276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02.0.00.00000</w:t>
            </w:r>
            <w:r>
              <w:rPr>
                <w:sz w:val="20"/>
                <w:szCs w:val="20"/>
              </w:rPr>
            </w:r>
          </w:p>
        </w:tc>
        <w:tc>
          <w:tcPr>
            <w:tcW w:w="567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000</w:t>
            </w:r>
            <w:r>
              <w:rPr>
                <w:sz w:val="20"/>
                <w:szCs w:val="20"/>
              </w:rPr>
            </w:r>
          </w:p>
        </w:tc>
        <w:tc>
          <w:tcPr>
            <w:tcW w:w="99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157,93</w:t>
            </w:r>
            <w:r>
              <w:rPr>
                <w:sz w:val="20"/>
                <w:szCs w:val="20"/>
              </w:rPr>
            </w:r>
          </w:p>
        </w:tc>
        <w:tc>
          <w:tcPr>
            <w:tcW w:w="99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157,93</w:t>
            </w:r>
            <w:r>
              <w:rPr>
                <w:sz w:val="20"/>
                <w:szCs w:val="20"/>
              </w:rPr>
            </w:r>
          </w:p>
        </w:tc>
        <w:tc>
          <w:tcPr>
            <w:tcW w:w="928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157,93</w:t>
            </w:r>
            <w:r>
              <w:rPr>
                <w:sz w:val="20"/>
                <w:szCs w:val="20"/>
              </w:rPr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3544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both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Подпрограмма «Семья»</w:t>
            </w:r>
            <w:r>
              <w:rPr>
                <w:sz w:val="20"/>
                <w:szCs w:val="20"/>
              </w:rPr>
            </w:r>
          </w:p>
        </w:tc>
        <w:tc>
          <w:tcPr>
            <w:tcW w:w="381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010</w:t>
            </w:r>
            <w:r>
              <w:rPr>
                <w:sz w:val="20"/>
                <w:szCs w:val="20"/>
              </w:rPr>
            </w:r>
          </w:p>
        </w:tc>
        <w:tc>
          <w:tcPr>
            <w:tcW w:w="412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04</w:t>
            </w:r>
            <w:r>
              <w:rPr>
                <w:sz w:val="20"/>
                <w:szCs w:val="20"/>
              </w:rPr>
            </w:r>
          </w:p>
        </w:tc>
        <w:tc>
          <w:tcPr>
            <w:tcW w:w="483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</w:t>
            </w:r>
            <w:r>
              <w:rPr>
                <w:sz w:val="20"/>
                <w:szCs w:val="20"/>
              </w:rPr>
            </w:r>
          </w:p>
        </w:tc>
        <w:tc>
          <w:tcPr>
            <w:tcW w:w="1276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02.1.00.00000</w:t>
            </w:r>
            <w:r>
              <w:rPr>
                <w:sz w:val="20"/>
                <w:szCs w:val="20"/>
              </w:rPr>
            </w:r>
          </w:p>
        </w:tc>
        <w:tc>
          <w:tcPr>
            <w:tcW w:w="567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000</w:t>
            </w:r>
            <w:r>
              <w:rPr>
                <w:sz w:val="20"/>
                <w:szCs w:val="20"/>
              </w:rPr>
            </w:r>
          </w:p>
        </w:tc>
        <w:tc>
          <w:tcPr>
            <w:tcW w:w="99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157,93</w:t>
            </w:r>
            <w:r>
              <w:rPr>
                <w:sz w:val="20"/>
                <w:szCs w:val="20"/>
              </w:rPr>
            </w:r>
          </w:p>
        </w:tc>
        <w:tc>
          <w:tcPr>
            <w:tcW w:w="99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157,93</w:t>
            </w:r>
            <w:r>
              <w:rPr>
                <w:sz w:val="20"/>
                <w:szCs w:val="20"/>
              </w:rPr>
            </w:r>
          </w:p>
        </w:tc>
        <w:tc>
          <w:tcPr>
            <w:tcW w:w="928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157,93</w:t>
            </w:r>
            <w:r>
              <w:rPr>
                <w:sz w:val="20"/>
                <w:szCs w:val="20"/>
              </w:rPr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3544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both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Основное мероприятие «Организация временной занятости несовершеннолетних, временного трудоустройства безработных граждан из категории одиноких и многодетных родителей, воспитывающих детей-инвалидов, а также граждан, находящихся в трудной жизненной ситуации»</w:t>
            </w:r>
            <w:r>
              <w:rPr>
                <w:sz w:val="20"/>
                <w:szCs w:val="20"/>
              </w:rPr>
            </w:r>
          </w:p>
        </w:tc>
        <w:tc>
          <w:tcPr>
            <w:tcW w:w="381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010</w:t>
            </w:r>
            <w:r>
              <w:rPr>
                <w:sz w:val="20"/>
                <w:szCs w:val="20"/>
              </w:rPr>
            </w:r>
          </w:p>
        </w:tc>
        <w:tc>
          <w:tcPr>
            <w:tcW w:w="412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04</w:t>
            </w:r>
            <w:r>
              <w:rPr>
                <w:sz w:val="20"/>
                <w:szCs w:val="20"/>
              </w:rPr>
            </w:r>
          </w:p>
        </w:tc>
        <w:tc>
          <w:tcPr>
            <w:tcW w:w="483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</w:t>
            </w:r>
            <w:r>
              <w:rPr>
                <w:sz w:val="20"/>
                <w:szCs w:val="20"/>
              </w:rPr>
            </w:r>
          </w:p>
        </w:tc>
        <w:tc>
          <w:tcPr>
            <w:tcW w:w="1276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02.1.04.00000</w:t>
            </w:r>
            <w:r>
              <w:rPr>
                <w:sz w:val="20"/>
                <w:szCs w:val="20"/>
              </w:rPr>
            </w:r>
          </w:p>
        </w:tc>
        <w:tc>
          <w:tcPr>
            <w:tcW w:w="567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000</w:t>
            </w:r>
            <w:r>
              <w:rPr>
                <w:sz w:val="20"/>
                <w:szCs w:val="20"/>
              </w:rPr>
            </w:r>
          </w:p>
        </w:tc>
        <w:tc>
          <w:tcPr>
            <w:tcW w:w="99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157,93</w:t>
            </w:r>
            <w:r>
              <w:rPr>
                <w:sz w:val="20"/>
                <w:szCs w:val="20"/>
              </w:rPr>
            </w:r>
          </w:p>
        </w:tc>
        <w:tc>
          <w:tcPr>
            <w:tcW w:w="99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157,93</w:t>
            </w:r>
            <w:r>
              <w:rPr>
                <w:sz w:val="20"/>
                <w:szCs w:val="20"/>
              </w:rPr>
            </w:r>
          </w:p>
        </w:tc>
        <w:tc>
          <w:tcPr>
            <w:tcW w:w="928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157,93</w:t>
            </w:r>
            <w:r>
              <w:rPr>
                <w:sz w:val="20"/>
                <w:szCs w:val="20"/>
              </w:rPr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3544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both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Расходы по организации общественных работ</w:t>
            </w:r>
            <w:r>
              <w:rPr>
                <w:sz w:val="20"/>
                <w:szCs w:val="20"/>
              </w:rPr>
            </w:r>
          </w:p>
        </w:tc>
        <w:tc>
          <w:tcPr>
            <w:tcW w:w="381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010</w:t>
            </w:r>
            <w:r>
              <w:rPr>
                <w:sz w:val="20"/>
                <w:szCs w:val="20"/>
              </w:rPr>
            </w:r>
          </w:p>
        </w:tc>
        <w:tc>
          <w:tcPr>
            <w:tcW w:w="412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04</w:t>
            </w:r>
            <w:r>
              <w:rPr>
                <w:sz w:val="20"/>
                <w:szCs w:val="20"/>
              </w:rPr>
            </w:r>
          </w:p>
        </w:tc>
        <w:tc>
          <w:tcPr>
            <w:tcW w:w="483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</w:t>
            </w:r>
            <w:r>
              <w:rPr>
                <w:sz w:val="20"/>
                <w:szCs w:val="20"/>
              </w:rPr>
            </w:r>
          </w:p>
        </w:tc>
        <w:tc>
          <w:tcPr>
            <w:tcW w:w="1276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02.1.04.48200</w:t>
            </w:r>
            <w:r>
              <w:rPr>
                <w:sz w:val="20"/>
                <w:szCs w:val="20"/>
              </w:rPr>
            </w:r>
          </w:p>
        </w:tc>
        <w:tc>
          <w:tcPr>
            <w:tcW w:w="567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000</w:t>
            </w:r>
            <w:r>
              <w:rPr>
                <w:sz w:val="20"/>
                <w:szCs w:val="20"/>
              </w:rPr>
            </w:r>
          </w:p>
        </w:tc>
        <w:tc>
          <w:tcPr>
            <w:tcW w:w="99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157,93</w:t>
            </w:r>
            <w:r>
              <w:rPr>
                <w:sz w:val="20"/>
                <w:szCs w:val="20"/>
              </w:rPr>
            </w:r>
          </w:p>
        </w:tc>
        <w:tc>
          <w:tcPr>
            <w:tcW w:w="99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157,93</w:t>
            </w:r>
            <w:r>
              <w:rPr>
                <w:sz w:val="20"/>
                <w:szCs w:val="20"/>
              </w:rPr>
            </w:r>
          </w:p>
        </w:tc>
        <w:tc>
          <w:tcPr>
            <w:tcW w:w="928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157,93</w:t>
            </w:r>
            <w:r>
              <w:rPr>
                <w:sz w:val="20"/>
                <w:szCs w:val="20"/>
              </w:rPr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3544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both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  <w:r>
              <w:rPr>
                <w:sz w:val="20"/>
                <w:szCs w:val="20"/>
              </w:rPr>
            </w:r>
          </w:p>
        </w:tc>
        <w:tc>
          <w:tcPr>
            <w:tcW w:w="381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010</w:t>
            </w:r>
            <w:r>
              <w:rPr>
                <w:sz w:val="20"/>
                <w:szCs w:val="20"/>
              </w:rPr>
            </w:r>
          </w:p>
        </w:tc>
        <w:tc>
          <w:tcPr>
            <w:tcW w:w="412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04</w:t>
            </w:r>
            <w:r>
              <w:rPr>
                <w:sz w:val="20"/>
                <w:szCs w:val="20"/>
              </w:rPr>
            </w:r>
          </w:p>
        </w:tc>
        <w:tc>
          <w:tcPr>
            <w:tcW w:w="483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</w:t>
            </w:r>
            <w:r>
              <w:rPr>
                <w:sz w:val="20"/>
                <w:szCs w:val="20"/>
              </w:rPr>
            </w:r>
          </w:p>
        </w:tc>
        <w:tc>
          <w:tcPr>
            <w:tcW w:w="1276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02.1.04.48200</w:t>
            </w:r>
            <w:r>
              <w:rPr>
                <w:sz w:val="20"/>
                <w:szCs w:val="20"/>
              </w:rPr>
            </w:r>
          </w:p>
        </w:tc>
        <w:tc>
          <w:tcPr>
            <w:tcW w:w="567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600</w:t>
            </w:r>
            <w:r>
              <w:rPr>
                <w:sz w:val="20"/>
                <w:szCs w:val="20"/>
              </w:rPr>
            </w:r>
          </w:p>
        </w:tc>
        <w:tc>
          <w:tcPr>
            <w:tcW w:w="99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157,93</w:t>
            </w:r>
            <w:r>
              <w:rPr>
                <w:sz w:val="20"/>
                <w:szCs w:val="20"/>
              </w:rPr>
            </w:r>
          </w:p>
        </w:tc>
        <w:tc>
          <w:tcPr>
            <w:tcW w:w="99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157,93</w:t>
            </w:r>
            <w:r>
              <w:rPr>
                <w:sz w:val="20"/>
                <w:szCs w:val="20"/>
              </w:rPr>
            </w:r>
          </w:p>
        </w:tc>
        <w:tc>
          <w:tcPr>
            <w:tcW w:w="928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157,93</w:t>
            </w:r>
            <w:r>
              <w:rPr>
                <w:sz w:val="20"/>
                <w:szCs w:val="20"/>
              </w:rPr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3544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both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Муниципальная программа Богородского муниципального округа Нижегородской области «Обеспечение безопасности жизнедеятельности населения Богородского муниципального округа Нижегородской области»</w:t>
            </w:r>
            <w:r>
              <w:rPr>
                <w:sz w:val="20"/>
                <w:szCs w:val="20"/>
              </w:rPr>
            </w:r>
          </w:p>
        </w:tc>
        <w:tc>
          <w:tcPr>
            <w:tcW w:w="381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010</w:t>
            </w:r>
            <w:r>
              <w:rPr>
                <w:sz w:val="20"/>
                <w:szCs w:val="20"/>
              </w:rPr>
            </w:r>
          </w:p>
        </w:tc>
        <w:tc>
          <w:tcPr>
            <w:tcW w:w="412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04</w:t>
            </w:r>
            <w:r>
              <w:rPr>
                <w:sz w:val="20"/>
                <w:szCs w:val="20"/>
              </w:rPr>
            </w:r>
          </w:p>
        </w:tc>
        <w:tc>
          <w:tcPr>
            <w:tcW w:w="483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</w:t>
            </w:r>
            <w:r>
              <w:rPr>
                <w:sz w:val="20"/>
                <w:szCs w:val="20"/>
              </w:rPr>
            </w:r>
          </w:p>
        </w:tc>
        <w:tc>
          <w:tcPr>
            <w:tcW w:w="1276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12.0.00.00000</w:t>
            </w:r>
            <w:r>
              <w:rPr>
                <w:sz w:val="20"/>
                <w:szCs w:val="20"/>
              </w:rPr>
            </w:r>
          </w:p>
        </w:tc>
        <w:tc>
          <w:tcPr>
            <w:tcW w:w="567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000</w:t>
            </w:r>
            <w:r>
              <w:rPr>
                <w:sz w:val="20"/>
                <w:szCs w:val="20"/>
              </w:rPr>
            </w:r>
          </w:p>
        </w:tc>
        <w:tc>
          <w:tcPr>
            <w:tcW w:w="99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1 878,04</w:t>
            </w:r>
            <w:r>
              <w:rPr>
                <w:sz w:val="20"/>
                <w:szCs w:val="20"/>
              </w:rPr>
            </w:r>
          </w:p>
        </w:tc>
        <w:tc>
          <w:tcPr>
            <w:tcW w:w="99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1 974,16</w:t>
            </w:r>
            <w:r>
              <w:rPr>
                <w:sz w:val="20"/>
                <w:szCs w:val="20"/>
              </w:rPr>
            </w:r>
          </w:p>
        </w:tc>
        <w:tc>
          <w:tcPr>
            <w:tcW w:w="928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1 974,16</w:t>
            </w:r>
            <w:r>
              <w:rPr>
                <w:sz w:val="20"/>
                <w:szCs w:val="20"/>
              </w:rPr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3544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both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Подпрограмма «Профилактика безнадзорности и правонарушений несовершеннолетних Богородского муниципального округа Нижегородской области»</w:t>
            </w:r>
            <w:r>
              <w:rPr>
                <w:sz w:val="20"/>
                <w:szCs w:val="20"/>
              </w:rPr>
            </w:r>
          </w:p>
        </w:tc>
        <w:tc>
          <w:tcPr>
            <w:tcW w:w="381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010</w:t>
            </w:r>
            <w:r>
              <w:rPr>
                <w:sz w:val="20"/>
                <w:szCs w:val="20"/>
              </w:rPr>
            </w:r>
          </w:p>
        </w:tc>
        <w:tc>
          <w:tcPr>
            <w:tcW w:w="412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04</w:t>
            </w:r>
            <w:r>
              <w:rPr>
                <w:sz w:val="20"/>
                <w:szCs w:val="20"/>
              </w:rPr>
            </w:r>
          </w:p>
        </w:tc>
        <w:tc>
          <w:tcPr>
            <w:tcW w:w="483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</w:t>
            </w:r>
            <w:r>
              <w:rPr>
                <w:sz w:val="20"/>
                <w:szCs w:val="20"/>
              </w:rPr>
            </w:r>
          </w:p>
        </w:tc>
        <w:tc>
          <w:tcPr>
            <w:tcW w:w="1276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12.4.00.00000</w:t>
            </w:r>
            <w:r>
              <w:rPr>
                <w:sz w:val="20"/>
                <w:szCs w:val="20"/>
              </w:rPr>
            </w:r>
          </w:p>
        </w:tc>
        <w:tc>
          <w:tcPr>
            <w:tcW w:w="567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000</w:t>
            </w:r>
            <w:r>
              <w:rPr>
                <w:sz w:val="20"/>
                <w:szCs w:val="20"/>
              </w:rPr>
            </w:r>
          </w:p>
        </w:tc>
        <w:tc>
          <w:tcPr>
            <w:tcW w:w="99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1 878,04</w:t>
            </w:r>
            <w:r>
              <w:rPr>
                <w:sz w:val="20"/>
                <w:szCs w:val="20"/>
              </w:rPr>
            </w:r>
          </w:p>
        </w:tc>
        <w:tc>
          <w:tcPr>
            <w:tcW w:w="99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1 974,16</w:t>
            </w:r>
            <w:r>
              <w:rPr>
                <w:sz w:val="20"/>
                <w:szCs w:val="20"/>
              </w:rPr>
            </w:r>
          </w:p>
        </w:tc>
        <w:tc>
          <w:tcPr>
            <w:tcW w:w="928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1 974,16</w:t>
            </w:r>
            <w:r>
              <w:rPr>
                <w:sz w:val="20"/>
                <w:szCs w:val="20"/>
              </w:rPr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3544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both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Основное мероприятие «Занятость и трудоустройство несовершеннолетних»</w:t>
            </w:r>
            <w:r>
              <w:rPr>
                <w:sz w:val="20"/>
                <w:szCs w:val="20"/>
              </w:rPr>
            </w:r>
          </w:p>
        </w:tc>
        <w:tc>
          <w:tcPr>
            <w:tcW w:w="381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010</w:t>
            </w:r>
            <w:r>
              <w:rPr>
                <w:sz w:val="20"/>
                <w:szCs w:val="20"/>
              </w:rPr>
            </w:r>
          </w:p>
        </w:tc>
        <w:tc>
          <w:tcPr>
            <w:tcW w:w="412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04</w:t>
            </w:r>
            <w:r>
              <w:rPr>
                <w:sz w:val="20"/>
                <w:szCs w:val="20"/>
              </w:rPr>
            </w:r>
          </w:p>
        </w:tc>
        <w:tc>
          <w:tcPr>
            <w:tcW w:w="483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</w:t>
            </w:r>
            <w:r>
              <w:rPr>
                <w:sz w:val="20"/>
                <w:szCs w:val="20"/>
              </w:rPr>
            </w:r>
          </w:p>
        </w:tc>
        <w:tc>
          <w:tcPr>
            <w:tcW w:w="1276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12.4.02.00000</w:t>
            </w:r>
            <w:r>
              <w:rPr>
                <w:sz w:val="20"/>
                <w:szCs w:val="20"/>
              </w:rPr>
            </w:r>
          </w:p>
        </w:tc>
        <w:tc>
          <w:tcPr>
            <w:tcW w:w="567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000</w:t>
            </w:r>
            <w:r>
              <w:rPr>
                <w:sz w:val="20"/>
                <w:szCs w:val="20"/>
              </w:rPr>
            </w:r>
          </w:p>
        </w:tc>
        <w:tc>
          <w:tcPr>
            <w:tcW w:w="99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1 878,04</w:t>
            </w:r>
            <w:r>
              <w:rPr>
                <w:sz w:val="20"/>
                <w:szCs w:val="20"/>
              </w:rPr>
            </w:r>
          </w:p>
        </w:tc>
        <w:tc>
          <w:tcPr>
            <w:tcW w:w="99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1 974,16</w:t>
            </w:r>
            <w:r>
              <w:rPr>
                <w:sz w:val="20"/>
                <w:szCs w:val="20"/>
              </w:rPr>
            </w:r>
          </w:p>
        </w:tc>
        <w:tc>
          <w:tcPr>
            <w:tcW w:w="928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1 974,16</w:t>
            </w:r>
            <w:r>
              <w:rPr>
                <w:sz w:val="20"/>
                <w:szCs w:val="20"/>
              </w:rPr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3544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both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Расходы по организации временной занятости несовершеннолетних и общественных работ</w:t>
            </w:r>
            <w:r>
              <w:rPr>
                <w:sz w:val="20"/>
                <w:szCs w:val="20"/>
              </w:rPr>
            </w:r>
          </w:p>
        </w:tc>
        <w:tc>
          <w:tcPr>
            <w:tcW w:w="381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010</w:t>
            </w:r>
            <w:r>
              <w:rPr>
                <w:sz w:val="20"/>
                <w:szCs w:val="20"/>
              </w:rPr>
            </w:r>
          </w:p>
        </w:tc>
        <w:tc>
          <w:tcPr>
            <w:tcW w:w="412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04</w:t>
            </w:r>
            <w:r>
              <w:rPr>
                <w:sz w:val="20"/>
                <w:szCs w:val="20"/>
              </w:rPr>
            </w:r>
          </w:p>
        </w:tc>
        <w:tc>
          <w:tcPr>
            <w:tcW w:w="483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</w:t>
            </w:r>
            <w:r>
              <w:rPr>
                <w:sz w:val="20"/>
                <w:szCs w:val="20"/>
              </w:rPr>
            </w:r>
          </w:p>
        </w:tc>
        <w:tc>
          <w:tcPr>
            <w:tcW w:w="1276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12.4.02.48100</w:t>
            </w:r>
            <w:r>
              <w:rPr>
                <w:sz w:val="20"/>
                <w:szCs w:val="20"/>
              </w:rPr>
            </w:r>
          </w:p>
        </w:tc>
        <w:tc>
          <w:tcPr>
            <w:tcW w:w="567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000</w:t>
            </w:r>
            <w:r>
              <w:rPr>
                <w:sz w:val="20"/>
                <w:szCs w:val="20"/>
              </w:rPr>
            </w:r>
          </w:p>
        </w:tc>
        <w:tc>
          <w:tcPr>
            <w:tcW w:w="99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1 878,04</w:t>
            </w:r>
            <w:r>
              <w:rPr>
                <w:sz w:val="20"/>
                <w:szCs w:val="20"/>
              </w:rPr>
            </w:r>
          </w:p>
        </w:tc>
        <w:tc>
          <w:tcPr>
            <w:tcW w:w="99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1 974,16</w:t>
            </w:r>
            <w:r>
              <w:rPr>
                <w:sz w:val="20"/>
                <w:szCs w:val="20"/>
              </w:rPr>
            </w:r>
          </w:p>
        </w:tc>
        <w:tc>
          <w:tcPr>
            <w:tcW w:w="928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1 974,16</w:t>
            </w:r>
            <w:r>
              <w:rPr>
                <w:sz w:val="20"/>
                <w:szCs w:val="20"/>
              </w:rPr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3544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both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  <w:r>
              <w:rPr>
                <w:sz w:val="20"/>
                <w:szCs w:val="20"/>
              </w:rPr>
            </w:r>
          </w:p>
        </w:tc>
        <w:tc>
          <w:tcPr>
            <w:tcW w:w="381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010</w:t>
            </w:r>
            <w:r>
              <w:rPr>
                <w:sz w:val="20"/>
                <w:szCs w:val="20"/>
              </w:rPr>
            </w:r>
          </w:p>
        </w:tc>
        <w:tc>
          <w:tcPr>
            <w:tcW w:w="412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04</w:t>
            </w:r>
            <w:r>
              <w:rPr>
                <w:sz w:val="20"/>
                <w:szCs w:val="20"/>
              </w:rPr>
            </w:r>
          </w:p>
        </w:tc>
        <w:tc>
          <w:tcPr>
            <w:tcW w:w="483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</w:t>
            </w:r>
            <w:r>
              <w:rPr>
                <w:sz w:val="20"/>
                <w:szCs w:val="20"/>
              </w:rPr>
            </w:r>
          </w:p>
        </w:tc>
        <w:tc>
          <w:tcPr>
            <w:tcW w:w="1276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12.4.02.48100</w:t>
            </w:r>
            <w:r>
              <w:rPr>
                <w:sz w:val="20"/>
                <w:szCs w:val="20"/>
              </w:rPr>
            </w:r>
          </w:p>
        </w:tc>
        <w:tc>
          <w:tcPr>
            <w:tcW w:w="567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600</w:t>
            </w:r>
            <w:r>
              <w:rPr>
                <w:sz w:val="20"/>
                <w:szCs w:val="20"/>
              </w:rPr>
            </w:r>
          </w:p>
        </w:tc>
        <w:tc>
          <w:tcPr>
            <w:tcW w:w="99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1 878,04</w:t>
            </w:r>
            <w:r>
              <w:rPr>
                <w:sz w:val="20"/>
                <w:szCs w:val="20"/>
              </w:rPr>
            </w:r>
          </w:p>
        </w:tc>
        <w:tc>
          <w:tcPr>
            <w:tcW w:w="99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1 974,16</w:t>
            </w:r>
            <w:r>
              <w:rPr>
                <w:sz w:val="20"/>
                <w:szCs w:val="20"/>
              </w:rPr>
            </w:r>
          </w:p>
        </w:tc>
        <w:tc>
          <w:tcPr>
            <w:tcW w:w="928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1 974,16</w:t>
            </w:r>
            <w:r>
              <w:rPr>
                <w:sz w:val="20"/>
                <w:szCs w:val="20"/>
              </w:rPr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3544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both"/>
              <w:rPr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Дорожное хозяйство (дорожные фонды)</w:t>
            </w:r>
            <w:r>
              <w:rPr>
                <w:sz w:val="20"/>
                <w:szCs w:val="20"/>
              </w:rPr>
            </w:r>
          </w:p>
        </w:tc>
        <w:tc>
          <w:tcPr>
            <w:tcW w:w="381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010</w:t>
            </w:r>
            <w:r>
              <w:rPr>
                <w:sz w:val="20"/>
                <w:szCs w:val="20"/>
              </w:rPr>
            </w:r>
          </w:p>
        </w:tc>
        <w:tc>
          <w:tcPr>
            <w:tcW w:w="412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04</w:t>
            </w:r>
            <w:r>
              <w:rPr>
                <w:sz w:val="20"/>
                <w:szCs w:val="20"/>
              </w:rPr>
            </w:r>
          </w:p>
        </w:tc>
        <w:tc>
          <w:tcPr>
            <w:tcW w:w="483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09</w:t>
            </w:r>
            <w:r>
              <w:rPr>
                <w:sz w:val="20"/>
                <w:szCs w:val="20"/>
              </w:rPr>
            </w:r>
          </w:p>
        </w:tc>
        <w:tc>
          <w:tcPr>
            <w:tcW w:w="1276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00.0.00.00000</w:t>
            </w:r>
            <w:r>
              <w:rPr>
                <w:sz w:val="20"/>
                <w:szCs w:val="20"/>
              </w:rPr>
            </w:r>
          </w:p>
        </w:tc>
        <w:tc>
          <w:tcPr>
            <w:tcW w:w="567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000</w:t>
            </w:r>
            <w:r>
              <w:rPr>
                <w:sz w:val="20"/>
                <w:szCs w:val="20"/>
              </w:rPr>
            </w:r>
          </w:p>
        </w:tc>
        <w:tc>
          <w:tcPr>
            <w:tcW w:w="99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0,00</w:t>
            </w:r>
            <w:r>
              <w:rPr>
                <w:sz w:val="20"/>
                <w:szCs w:val="20"/>
              </w:rPr>
            </w:r>
          </w:p>
        </w:tc>
        <w:tc>
          <w:tcPr>
            <w:tcW w:w="99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12 702,40</w:t>
            </w:r>
            <w:r>
              <w:rPr>
                <w:sz w:val="20"/>
                <w:szCs w:val="20"/>
              </w:rPr>
            </w:r>
          </w:p>
        </w:tc>
        <w:tc>
          <w:tcPr>
            <w:tcW w:w="928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16 245,40</w:t>
            </w:r>
            <w:r>
              <w:rPr>
                <w:sz w:val="20"/>
                <w:szCs w:val="20"/>
              </w:rPr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3544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both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Муниципальная программа Богородского муниципального округа Нижегородской области «Развитие дорожного хозяйства Богородского муниципального округа Нижегородской области»</w:t>
            </w:r>
            <w:r>
              <w:rPr>
                <w:sz w:val="20"/>
                <w:szCs w:val="20"/>
              </w:rPr>
            </w:r>
          </w:p>
        </w:tc>
        <w:tc>
          <w:tcPr>
            <w:tcW w:w="381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010</w:t>
            </w:r>
            <w:r>
              <w:rPr>
                <w:sz w:val="20"/>
                <w:szCs w:val="20"/>
              </w:rPr>
            </w:r>
          </w:p>
        </w:tc>
        <w:tc>
          <w:tcPr>
            <w:tcW w:w="412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04</w:t>
            </w:r>
            <w:r>
              <w:rPr>
                <w:sz w:val="20"/>
                <w:szCs w:val="20"/>
              </w:rPr>
            </w:r>
          </w:p>
        </w:tc>
        <w:tc>
          <w:tcPr>
            <w:tcW w:w="483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09</w:t>
            </w:r>
            <w:r>
              <w:rPr>
                <w:sz w:val="20"/>
                <w:szCs w:val="20"/>
              </w:rPr>
            </w:r>
          </w:p>
        </w:tc>
        <w:tc>
          <w:tcPr>
            <w:tcW w:w="1276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10.0.00.00000</w:t>
            </w:r>
            <w:r>
              <w:rPr>
                <w:sz w:val="20"/>
                <w:szCs w:val="20"/>
              </w:rPr>
            </w:r>
          </w:p>
        </w:tc>
        <w:tc>
          <w:tcPr>
            <w:tcW w:w="567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000</w:t>
            </w:r>
            <w:r>
              <w:rPr>
                <w:sz w:val="20"/>
                <w:szCs w:val="20"/>
              </w:rPr>
            </w:r>
          </w:p>
        </w:tc>
        <w:tc>
          <w:tcPr>
            <w:tcW w:w="99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  <w:r>
              <w:rPr>
                <w:sz w:val="20"/>
                <w:szCs w:val="20"/>
              </w:rPr>
            </w:r>
          </w:p>
        </w:tc>
        <w:tc>
          <w:tcPr>
            <w:tcW w:w="99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12 702,40</w:t>
            </w:r>
            <w:r>
              <w:rPr>
                <w:sz w:val="20"/>
                <w:szCs w:val="20"/>
              </w:rPr>
            </w:r>
          </w:p>
        </w:tc>
        <w:tc>
          <w:tcPr>
            <w:tcW w:w="928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16 245,40</w:t>
            </w:r>
            <w:r>
              <w:rPr>
                <w:sz w:val="20"/>
                <w:szCs w:val="20"/>
              </w:rPr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3544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both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Подпрограмма «Строительство, ремонт и содержание автомобильных дорог общего пользования местного значения Богородского муниципального округа Нижегородской области и искусственных сооружений на них»</w:t>
            </w:r>
            <w:r>
              <w:rPr>
                <w:sz w:val="20"/>
                <w:szCs w:val="20"/>
              </w:rPr>
            </w:r>
          </w:p>
        </w:tc>
        <w:tc>
          <w:tcPr>
            <w:tcW w:w="381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010</w:t>
            </w:r>
            <w:r>
              <w:rPr>
                <w:sz w:val="20"/>
                <w:szCs w:val="20"/>
              </w:rPr>
            </w:r>
          </w:p>
        </w:tc>
        <w:tc>
          <w:tcPr>
            <w:tcW w:w="412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04</w:t>
            </w:r>
            <w:r>
              <w:rPr>
                <w:sz w:val="20"/>
                <w:szCs w:val="20"/>
              </w:rPr>
            </w:r>
          </w:p>
        </w:tc>
        <w:tc>
          <w:tcPr>
            <w:tcW w:w="483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09</w:t>
            </w:r>
            <w:r>
              <w:rPr>
                <w:sz w:val="20"/>
                <w:szCs w:val="20"/>
              </w:rPr>
            </w:r>
          </w:p>
        </w:tc>
        <w:tc>
          <w:tcPr>
            <w:tcW w:w="1276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10.1.00.00000</w:t>
            </w:r>
            <w:r>
              <w:rPr>
                <w:sz w:val="20"/>
                <w:szCs w:val="20"/>
              </w:rPr>
            </w:r>
          </w:p>
        </w:tc>
        <w:tc>
          <w:tcPr>
            <w:tcW w:w="567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000</w:t>
            </w:r>
            <w:r>
              <w:rPr>
                <w:sz w:val="20"/>
                <w:szCs w:val="20"/>
              </w:rPr>
            </w:r>
          </w:p>
        </w:tc>
        <w:tc>
          <w:tcPr>
            <w:tcW w:w="99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  <w:r>
              <w:rPr>
                <w:sz w:val="20"/>
                <w:szCs w:val="20"/>
              </w:rPr>
            </w:r>
          </w:p>
        </w:tc>
        <w:tc>
          <w:tcPr>
            <w:tcW w:w="99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12 702,40</w:t>
            </w:r>
            <w:r>
              <w:rPr>
                <w:sz w:val="20"/>
                <w:szCs w:val="20"/>
              </w:rPr>
            </w:r>
          </w:p>
        </w:tc>
        <w:tc>
          <w:tcPr>
            <w:tcW w:w="928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16 245,40</w:t>
            </w:r>
            <w:r>
              <w:rPr>
                <w:sz w:val="20"/>
                <w:szCs w:val="20"/>
              </w:rPr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3544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both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Основное мероприятие «Выполнение работ по ремонту автомобильных дорог»</w:t>
            </w:r>
            <w:r>
              <w:rPr>
                <w:sz w:val="20"/>
                <w:szCs w:val="20"/>
              </w:rPr>
            </w:r>
          </w:p>
        </w:tc>
        <w:tc>
          <w:tcPr>
            <w:tcW w:w="381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010</w:t>
            </w:r>
            <w:r>
              <w:rPr>
                <w:sz w:val="20"/>
                <w:szCs w:val="20"/>
              </w:rPr>
            </w:r>
          </w:p>
        </w:tc>
        <w:tc>
          <w:tcPr>
            <w:tcW w:w="412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04</w:t>
            </w:r>
            <w:r>
              <w:rPr>
                <w:sz w:val="20"/>
                <w:szCs w:val="20"/>
              </w:rPr>
            </w:r>
          </w:p>
        </w:tc>
        <w:tc>
          <w:tcPr>
            <w:tcW w:w="483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09</w:t>
            </w:r>
            <w:r>
              <w:rPr>
                <w:sz w:val="20"/>
                <w:szCs w:val="20"/>
              </w:rPr>
            </w:r>
          </w:p>
        </w:tc>
        <w:tc>
          <w:tcPr>
            <w:tcW w:w="1276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10.1.01.00000</w:t>
            </w:r>
            <w:r>
              <w:rPr>
                <w:sz w:val="20"/>
                <w:szCs w:val="20"/>
              </w:rPr>
            </w:r>
          </w:p>
        </w:tc>
        <w:tc>
          <w:tcPr>
            <w:tcW w:w="567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000</w:t>
            </w:r>
            <w:r>
              <w:rPr>
                <w:sz w:val="20"/>
                <w:szCs w:val="20"/>
              </w:rPr>
            </w:r>
          </w:p>
        </w:tc>
        <w:tc>
          <w:tcPr>
            <w:tcW w:w="99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  <w:r>
              <w:rPr>
                <w:sz w:val="20"/>
                <w:szCs w:val="20"/>
              </w:rPr>
            </w:r>
          </w:p>
        </w:tc>
        <w:tc>
          <w:tcPr>
            <w:tcW w:w="99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12 702,40</w:t>
            </w:r>
            <w:r>
              <w:rPr>
                <w:sz w:val="20"/>
                <w:szCs w:val="20"/>
              </w:rPr>
            </w:r>
          </w:p>
        </w:tc>
        <w:tc>
          <w:tcPr>
            <w:tcW w:w="928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16 245,40</w:t>
            </w:r>
            <w:r>
              <w:rPr>
                <w:sz w:val="20"/>
                <w:szCs w:val="20"/>
              </w:rPr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3544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both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Проектирование, строительство, реконструкция, капитальный ремонт, ремонт и содержание автомобильных дорог общего пользования местного значения и искусственных сооружений на них за счет средств дорожного фонда</w:t>
            </w:r>
            <w:r>
              <w:rPr>
                <w:sz w:val="20"/>
                <w:szCs w:val="20"/>
              </w:rPr>
            </w:r>
          </w:p>
        </w:tc>
        <w:tc>
          <w:tcPr>
            <w:tcW w:w="381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010</w:t>
            </w:r>
            <w:r>
              <w:rPr>
                <w:sz w:val="20"/>
                <w:szCs w:val="20"/>
              </w:rPr>
            </w:r>
          </w:p>
        </w:tc>
        <w:tc>
          <w:tcPr>
            <w:tcW w:w="412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04</w:t>
            </w:r>
            <w:r>
              <w:rPr>
                <w:sz w:val="20"/>
                <w:szCs w:val="20"/>
              </w:rPr>
            </w:r>
          </w:p>
        </w:tc>
        <w:tc>
          <w:tcPr>
            <w:tcW w:w="483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09</w:t>
            </w:r>
            <w:r>
              <w:rPr>
                <w:sz w:val="20"/>
                <w:szCs w:val="20"/>
              </w:rPr>
            </w:r>
          </w:p>
        </w:tc>
        <w:tc>
          <w:tcPr>
            <w:tcW w:w="1276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10.1.01.44200</w:t>
            </w:r>
            <w:r>
              <w:rPr>
                <w:sz w:val="20"/>
                <w:szCs w:val="20"/>
              </w:rPr>
            </w:r>
          </w:p>
        </w:tc>
        <w:tc>
          <w:tcPr>
            <w:tcW w:w="567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000</w:t>
            </w:r>
            <w:r>
              <w:rPr>
                <w:sz w:val="20"/>
                <w:szCs w:val="20"/>
              </w:rPr>
            </w:r>
          </w:p>
        </w:tc>
        <w:tc>
          <w:tcPr>
            <w:tcW w:w="99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  <w:r>
              <w:rPr>
                <w:sz w:val="20"/>
                <w:szCs w:val="20"/>
              </w:rPr>
            </w:r>
          </w:p>
        </w:tc>
        <w:tc>
          <w:tcPr>
            <w:tcW w:w="99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12 702,40</w:t>
            </w:r>
            <w:r>
              <w:rPr>
                <w:sz w:val="20"/>
                <w:szCs w:val="20"/>
              </w:rPr>
            </w:r>
          </w:p>
        </w:tc>
        <w:tc>
          <w:tcPr>
            <w:tcW w:w="928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16 245,40</w:t>
            </w:r>
            <w:r>
              <w:rPr>
                <w:sz w:val="20"/>
                <w:szCs w:val="20"/>
              </w:rPr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3544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both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  <w:r>
              <w:rPr>
                <w:sz w:val="20"/>
                <w:szCs w:val="20"/>
              </w:rPr>
            </w:r>
          </w:p>
        </w:tc>
        <w:tc>
          <w:tcPr>
            <w:tcW w:w="381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010</w:t>
            </w:r>
            <w:r>
              <w:rPr>
                <w:sz w:val="20"/>
                <w:szCs w:val="20"/>
              </w:rPr>
            </w:r>
          </w:p>
        </w:tc>
        <w:tc>
          <w:tcPr>
            <w:tcW w:w="412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04</w:t>
            </w:r>
            <w:r>
              <w:rPr>
                <w:sz w:val="20"/>
                <w:szCs w:val="20"/>
              </w:rPr>
            </w:r>
          </w:p>
        </w:tc>
        <w:tc>
          <w:tcPr>
            <w:tcW w:w="483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09</w:t>
            </w:r>
            <w:r>
              <w:rPr>
                <w:sz w:val="20"/>
                <w:szCs w:val="20"/>
              </w:rPr>
            </w:r>
          </w:p>
        </w:tc>
        <w:tc>
          <w:tcPr>
            <w:tcW w:w="1276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10.1.01.44200</w:t>
            </w:r>
            <w:r>
              <w:rPr>
                <w:sz w:val="20"/>
                <w:szCs w:val="20"/>
              </w:rPr>
            </w:r>
          </w:p>
        </w:tc>
        <w:tc>
          <w:tcPr>
            <w:tcW w:w="567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200</w:t>
            </w:r>
            <w:r>
              <w:rPr>
                <w:sz w:val="20"/>
                <w:szCs w:val="20"/>
              </w:rPr>
            </w:r>
          </w:p>
        </w:tc>
        <w:tc>
          <w:tcPr>
            <w:tcW w:w="99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  <w:r>
              <w:rPr>
                <w:sz w:val="20"/>
                <w:szCs w:val="20"/>
              </w:rPr>
            </w:r>
          </w:p>
        </w:tc>
        <w:tc>
          <w:tcPr>
            <w:tcW w:w="99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12 702,40</w:t>
            </w:r>
            <w:r>
              <w:rPr>
                <w:sz w:val="20"/>
                <w:szCs w:val="20"/>
              </w:rPr>
            </w:r>
          </w:p>
        </w:tc>
        <w:tc>
          <w:tcPr>
            <w:tcW w:w="928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16 245,40</w:t>
            </w:r>
            <w:r>
              <w:rPr>
                <w:sz w:val="20"/>
                <w:szCs w:val="20"/>
              </w:rPr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3544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both"/>
              <w:rPr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Связь и информатика</w:t>
            </w:r>
            <w:r>
              <w:rPr>
                <w:sz w:val="20"/>
                <w:szCs w:val="20"/>
              </w:rPr>
            </w:r>
          </w:p>
        </w:tc>
        <w:tc>
          <w:tcPr>
            <w:tcW w:w="381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010</w:t>
            </w:r>
            <w:r>
              <w:rPr>
                <w:sz w:val="20"/>
                <w:szCs w:val="20"/>
              </w:rPr>
            </w:r>
          </w:p>
        </w:tc>
        <w:tc>
          <w:tcPr>
            <w:tcW w:w="412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04</w:t>
            </w:r>
            <w:r>
              <w:rPr>
                <w:sz w:val="20"/>
                <w:szCs w:val="20"/>
              </w:rPr>
            </w:r>
          </w:p>
        </w:tc>
        <w:tc>
          <w:tcPr>
            <w:tcW w:w="483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10</w:t>
            </w:r>
            <w:r>
              <w:rPr>
                <w:sz w:val="20"/>
                <w:szCs w:val="20"/>
              </w:rPr>
            </w:r>
          </w:p>
        </w:tc>
        <w:tc>
          <w:tcPr>
            <w:tcW w:w="1276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00.0.00.00000</w:t>
            </w:r>
            <w:r>
              <w:rPr>
                <w:sz w:val="20"/>
                <w:szCs w:val="20"/>
              </w:rPr>
            </w:r>
          </w:p>
        </w:tc>
        <w:tc>
          <w:tcPr>
            <w:tcW w:w="567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000</w:t>
            </w:r>
            <w:r>
              <w:rPr>
                <w:sz w:val="20"/>
                <w:szCs w:val="20"/>
              </w:rPr>
            </w:r>
          </w:p>
        </w:tc>
        <w:tc>
          <w:tcPr>
            <w:tcW w:w="99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2 800,01</w:t>
            </w:r>
            <w:r>
              <w:rPr>
                <w:sz w:val="20"/>
                <w:szCs w:val="20"/>
              </w:rPr>
            </w:r>
          </w:p>
        </w:tc>
        <w:tc>
          <w:tcPr>
            <w:tcW w:w="99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1 800,01</w:t>
            </w:r>
            <w:r>
              <w:rPr>
                <w:sz w:val="20"/>
                <w:szCs w:val="20"/>
              </w:rPr>
            </w:r>
          </w:p>
        </w:tc>
        <w:tc>
          <w:tcPr>
            <w:tcW w:w="928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1 800,01</w:t>
            </w:r>
            <w:r>
              <w:rPr>
                <w:sz w:val="20"/>
                <w:szCs w:val="20"/>
              </w:rPr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3544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both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Муниципальная программа Богородского муниципального округа Нижегородской области «Управление муниципальными финансами и муниципальным долгом Богородского муниципального округа Нижегородской области»</w:t>
            </w:r>
            <w:r>
              <w:rPr>
                <w:sz w:val="20"/>
                <w:szCs w:val="20"/>
              </w:rPr>
            </w:r>
          </w:p>
        </w:tc>
        <w:tc>
          <w:tcPr>
            <w:tcW w:w="381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010</w:t>
            </w:r>
            <w:r>
              <w:rPr>
                <w:sz w:val="20"/>
                <w:szCs w:val="20"/>
              </w:rPr>
            </w:r>
          </w:p>
        </w:tc>
        <w:tc>
          <w:tcPr>
            <w:tcW w:w="412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04</w:t>
            </w:r>
            <w:r>
              <w:rPr>
                <w:sz w:val="20"/>
                <w:szCs w:val="20"/>
              </w:rPr>
            </w:r>
          </w:p>
        </w:tc>
        <w:tc>
          <w:tcPr>
            <w:tcW w:w="483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</w:t>
            </w:r>
            <w:r>
              <w:rPr>
                <w:sz w:val="20"/>
                <w:szCs w:val="20"/>
              </w:rPr>
            </w:r>
          </w:p>
        </w:tc>
        <w:tc>
          <w:tcPr>
            <w:tcW w:w="1276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07.0.00.00000</w:t>
            </w:r>
            <w:r>
              <w:rPr>
                <w:sz w:val="20"/>
                <w:szCs w:val="20"/>
              </w:rPr>
            </w:r>
          </w:p>
        </w:tc>
        <w:tc>
          <w:tcPr>
            <w:tcW w:w="567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000</w:t>
            </w:r>
            <w:r>
              <w:rPr>
                <w:sz w:val="20"/>
                <w:szCs w:val="20"/>
              </w:rPr>
            </w:r>
          </w:p>
        </w:tc>
        <w:tc>
          <w:tcPr>
            <w:tcW w:w="99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136,08</w:t>
            </w:r>
            <w:r>
              <w:rPr>
                <w:sz w:val="20"/>
                <w:szCs w:val="20"/>
              </w:rPr>
            </w:r>
          </w:p>
        </w:tc>
        <w:tc>
          <w:tcPr>
            <w:tcW w:w="99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136,08</w:t>
            </w:r>
            <w:r>
              <w:rPr>
                <w:sz w:val="20"/>
                <w:szCs w:val="20"/>
              </w:rPr>
            </w:r>
          </w:p>
        </w:tc>
        <w:tc>
          <w:tcPr>
            <w:tcW w:w="928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136,08</w:t>
            </w:r>
            <w:r>
              <w:rPr>
                <w:sz w:val="20"/>
                <w:szCs w:val="20"/>
              </w:rPr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3544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both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Подпрограмма «Организация и совершенствование бюджетного процесса Богородского муниципального округа Нижегородской области»</w:t>
            </w:r>
            <w:r>
              <w:rPr>
                <w:sz w:val="20"/>
                <w:szCs w:val="20"/>
              </w:rPr>
            </w:r>
          </w:p>
        </w:tc>
        <w:tc>
          <w:tcPr>
            <w:tcW w:w="381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010</w:t>
            </w:r>
            <w:r>
              <w:rPr>
                <w:sz w:val="20"/>
                <w:szCs w:val="20"/>
              </w:rPr>
            </w:r>
          </w:p>
        </w:tc>
        <w:tc>
          <w:tcPr>
            <w:tcW w:w="412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04</w:t>
            </w:r>
            <w:r>
              <w:rPr>
                <w:sz w:val="20"/>
                <w:szCs w:val="20"/>
              </w:rPr>
            </w:r>
          </w:p>
        </w:tc>
        <w:tc>
          <w:tcPr>
            <w:tcW w:w="483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</w:t>
            </w:r>
            <w:r>
              <w:rPr>
                <w:sz w:val="20"/>
                <w:szCs w:val="20"/>
              </w:rPr>
            </w:r>
          </w:p>
        </w:tc>
        <w:tc>
          <w:tcPr>
            <w:tcW w:w="1276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07.1.00.00000</w:t>
            </w:r>
            <w:r>
              <w:rPr>
                <w:sz w:val="20"/>
                <w:szCs w:val="20"/>
              </w:rPr>
            </w:r>
          </w:p>
        </w:tc>
        <w:tc>
          <w:tcPr>
            <w:tcW w:w="567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000</w:t>
            </w:r>
            <w:r>
              <w:rPr>
                <w:sz w:val="20"/>
                <w:szCs w:val="20"/>
              </w:rPr>
            </w:r>
          </w:p>
        </w:tc>
        <w:tc>
          <w:tcPr>
            <w:tcW w:w="99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136,08</w:t>
            </w:r>
            <w:r>
              <w:rPr>
                <w:sz w:val="20"/>
                <w:szCs w:val="20"/>
              </w:rPr>
            </w:r>
          </w:p>
        </w:tc>
        <w:tc>
          <w:tcPr>
            <w:tcW w:w="99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136,08</w:t>
            </w:r>
            <w:r>
              <w:rPr>
                <w:sz w:val="20"/>
                <w:szCs w:val="20"/>
              </w:rPr>
            </w:r>
          </w:p>
        </w:tc>
        <w:tc>
          <w:tcPr>
            <w:tcW w:w="928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136,08</w:t>
            </w:r>
            <w:r>
              <w:rPr>
                <w:sz w:val="20"/>
                <w:szCs w:val="20"/>
              </w:rPr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3544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both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Основное мероприятие «Организация исполнения бюджета Богородского муниципального округа Нижегородской области»</w:t>
            </w:r>
            <w:r>
              <w:rPr>
                <w:sz w:val="20"/>
                <w:szCs w:val="20"/>
              </w:rPr>
            </w:r>
          </w:p>
        </w:tc>
        <w:tc>
          <w:tcPr>
            <w:tcW w:w="381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010</w:t>
            </w:r>
            <w:r>
              <w:rPr>
                <w:sz w:val="20"/>
                <w:szCs w:val="20"/>
              </w:rPr>
            </w:r>
          </w:p>
        </w:tc>
        <w:tc>
          <w:tcPr>
            <w:tcW w:w="412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04</w:t>
            </w:r>
            <w:r>
              <w:rPr>
                <w:sz w:val="20"/>
                <w:szCs w:val="20"/>
              </w:rPr>
            </w:r>
          </w:p>
        </w:tc>
        <w:tc>
          <w:tcPr>
            <w:tcW w:w="483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</w:t>
            </w:r>
            <w:r>
              <w:rPr>
                <w:sz w:val="20"/>
                <w:szCs w:val="20"/>
              </w:rPr>
            </w:r>
          </w:p>
        </w:tc>
        <w:tc>
          <w:tcPr>
            <w:tcW w:w="1276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07.1.05.00000</w:t>
            </w:r>
            <w:r>
              <w:rPr>
                <w:sz w:val="20"/>
                <w:szCs w:val="20"/>
              </w:rPr>
            </w:r>
          </w:p>
        </w:tc>
        <w:tc>
          <w:tcPr>
            <w:tcW w:w="567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000</w:t>
            </w:r>
            <w:r>
              <w:rPr>
                <w:sz w:val="20"/>
                <w:szCs w:val="20"/>
              </w:rPr>
            </w:r>
          </w:p>
        </w:tc>
        <w:tc>
          <w:tcPr>
            <w:tcW w:w="99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136,08</w:t>
            </w:r>
            <w:r>
              <w:rPr>
                <w:sz w:val="20"/>
                <w:szCs w:val="20"/>
              </w:rPr>
            </w:r>
          </w:p>
        </w:tc>
        <w:tc>
          <w:tcPr>
            <w:tcW w:w="99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136,08</w:t>
            </w:r>
            <w:r>
              <w:rPr>
                <w:sz w:val="20"/>
                <w:szCs w:val="20"/>
              </w:rPr>
            </w:r>
          </w:p>
        </w:tc>
        <w:tc>
          <w:tcPr>
            <w:tcW w:w="928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136,08</w:t>
            </w:r>
            <w:r>
              <w:rPr>
                <w:sz w:val="20"/>
                <w:szCs w:val="20"/>
              </w:rPr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3544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both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Мероприятия в области информационных технологий</w:t>
            </w:r>
            <w:r>
              <w:rPr>
                <w:sz w:val="20"/>
                <w:szCs w:val="20"/>
              </w:rPr>
            </w:r>
          </w:p>
        </w:tc>
        <w:tc>
          <w:tcPr>
            <w:tcW w:w="381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010</w:t>
            </w:r>
            <w:r>
              <w:rPr>
                <w:sz w:val="20"/>
                <w:szCs w:val="20"/>
              </w:rPr>
            </w:r>
          </w:p>
        </w:tc>
        <w:tc>
          <w:tcPr>
            <w:tcW w:w="412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04</w:t>
            </w:r>
            <w:r>
              <w:rPr>
                <w:sz w:val="20"/>
                <w:szCs w:val="20"/>
              </w:rPr>
            </w:r>
          </w:p>
        </w:tc>
        <w:tc>
          <w:tcPr>
            <w:tcW w:w="483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</w:t>
            </w:r>
            <w:r>
              <w:rPr>
                <w:sz w:val="20"/>
                <w:szCs w:val="20"/>
              </w:rPr>
            </w:r>
          </w:p>
        </w:tc>
        <w:tc>
          <w:tcPr>
            <w:tcW w:w="1276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07.1.05.45130</w:t>
            </w:r>
            <w:r>
              <w:rPr>
                <w:sz w:val="20"/>
                <w:szCs w:val="20"/>
              </w:rPr>
            </w:r>
          </w:p>
        </w:tc>
        <w:tc>
          <w:tcPr>
            <w:tcW w:w="567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000</w:t>
            </w:r>
            <w:r>
              <w:rPr>
                <w:sz w:val="20"/>
                <w:szCs w:val="20"/>
              </w:rPr>
            </w:r>
          </w:p>
        </w:tc>
        <w:tc>
          <w:tcPr>
            <w:tcW w:w="99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136,08</w:t>
            </w:r>
            <w:r>
              <w:rPr>
                <w:sz w:val="20"/>
                <w:szCs w:val="20"/>
              </w:rPr>
            </w:r>
          </w:p>
        </w:tc>
        <w:tc>
          <w:tcPr>
            <w:tcW w:w="99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136,08</w:t>
            </w:r>
            <w:r>
              <w:rPr>
                <w:sz w:val="20"/>
                <w:szCs w:val="20"/>
              </w:rPr>
            </w:r>
          </w:p>
        </w:tc>
        <w:tc>
          <w:tcPr>
            <w:tcW w:w="928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136,08</w:t>
            </w:r>
            <w:r>
              <w:rPr>
                <w:sz w:val="20"/>
                <w:szCs w:val="20"/>
              </w:rPr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3544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both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  <w:r>
              <w:rPr>
                <w:sz w:val="20"/>
                <w:szCs w:val="20"/>
              </w:rPr>
            </w:r>
          </w:p>
        </w:tc>
        <w:tc>
          <w:tcPr>
            <w:tcW w:w="381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010</w:t>
            </w:r>
            <w:r>
              <w:rPr>
                <w:sz w:val="20"/>
                <w:szCs w:val="20"/>
              </w:rPr>
            </w:r>
          </w:p>
        </w:tc>
        <w:tc>
          <w:tcPr>
            <w:tcW w:w="412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04</w:t>
            </w:r>
            <w:r>
              <w:rPr>
                <w:sz w:val="20"/>
                <w:szCs w:val="20"/>
              </w:rPr>
            </w:r>
          </w:p>
        </w:tc>
        <w:tc>
          <w:tcPr>
            <w:tcW w:w="483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</w:t>
            </w:r>
            <w:r>
              <w:rPr>
                <w:sz w:val="20"/>
                <w:szCs w:val="20"/>
              </w:rPr>
            </w:r>
          </w:p>
        </w:tc>
        <w:tc>
          <w:tcPr>
            <w:tcW w:w="1276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07.1.05.45130</w:t>
            </w:r>
            <w:r>
              <w:rPr>
                <w:sz w:val="20"/>
                <w:szCs w:val="20"/>
              </w:rPr>
            </w:r>
          </w:p>
        </w:tc>
        <w:tc>
          <w:tcPr>
            <w:tcW w:w="567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200</w:t>
            </w:r>
            <w:r>
              <w:rPr>
                <w:sz w:val="20"/>
                <w:szCs w:val="20"/>
              </w:rPr>
            </w:r>
          </w:p>
        </w:tc>
        <w:tc>
          <w:tcPr>
            <w:tcW w:w="99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136,08</w:t>
            </w:r>
            <w:r>
              <w:rPr>
                <w:sz w:val="20"/>
                <w:szCs w:val="20"/>
              </w:rPr>
            </w:r>
          </w:p>
        </w:tc>
        <w:tc>
          <w:tcPr>
            <w:tcW w:w="99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136,08</w:t>
            </w:r>
            <w:r>
              <w:rPr>
                <w:sz w:val="20"/>
                <w:szCs w:val="20"/>
              </w:rPr>
            </w:r>
          </w:p>
        </w:tc>
        <w:tc>
          <w:tcPr>
            <w:tcW w:w="928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136,08</w:t>
            </w:r>
            <w:r>
              <w:rPr>
                <w:sz w:val="20"/>
                <w:szCs w:val="20"/>
              </w:rPr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3544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both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Муниципальная программа Богородского муниципального округа Нижегородской области «Информационное общество Богородского муниципального округа Нижегородской области»</w:t>
            </w:r>
            <w:r>
              <w:rPr>
                <w:sz w:val="20"/>
                <w:szCs w:val="20"/>
              </w:rPr>
            </w:r>
          </w:p>
        </w:tc>
        <w:tc>
          <w:tcPr>
            <w:tcW w:w="381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010</w:t>
            </w:r>
            <w:r>
              <w:rPr>
                <w:sz w:val="20"/>
                <w:szCs w:val="20"/>
              </w:rPr>
            </w:r>
          </w:p>
        </w:tc>
        <w:tc>
          <w:tcPr>
            <w:tcW w:w="412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04</w:t>
            </w:r>
            <w:r>
              <w:rPr>
                <w:sz w:val="20"/>
                <w:szCs w:val="20"/>
              </w:rPr>
            </w:r>
          </w:p>
        </w:tc>
        <w:tc>
          <w:tcPr>
            <w:tcW w:w="483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</w:t>
            </w:r>
            <w:r>
              <w:rPr>
                <w:sz w:val="20"/>
                <w:szCs w:val="20"/>
              </w:rPr>
            </w:r>
          </w:p>
        </w:tc>
        <w:tc>
          <w:tcPr>
            <w:tcW w:w="1276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13.0.00.00000</w:t>
            </w:r>
            <w:r>
              <w:rPr>
                <w:sz w:val="20"/>
                <w:szCs w:val="20"/>
              </w:rPr>
            </w:r>
          </w:p>
        </w:tc>
        <w:tc>
          <w:tcPr>
            <w:tcW w:w="567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000</w:t>
            </w:r>
            <w:r>
              <w:rPr>
                <w:sz w:val="20"/>
                <w:szCs w:val="20"/>
              </w:rPr>
            </w:r>
          </w:p>
        </w:tc>
        <w:tc>
          <w:tcPr>
            <w:tcW w:w="99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2 663,93</w:t>
            </w:r>
            <w:r>
              <w:rPr>
                <w:sz w:val="20"/>
                <w:szCs w:val="20"/>
              </w:rPr>
            </w:r>
          </w:p>
        </w:tc>
        <w:tc>
          <w:tcPr>
            <w:tcW w:w="99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1 663,93</w:t>
            </w:r>
            <w:r>
              <w:rPr>
                <w:sz w:val="20"/>
                <w:szCs w:val="20"/>
              </w:rPr>
            </w:r>
          </w:p>
        </w:tc>
        <w:tc>
          <w:tcPr>
            <w:tcW w:w="928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1 663,93</w:t>
            </w:r>
            <w:r>
              <w:rPr>
                <w:sz w:val="20"/>
                <w:szCs w:val="20"/>
              </w:rPr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3544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both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Подпрограмма «Информационная среда»</w:t>
            </w:r>
            <w:r>
              <w:rPr>
                <w:sz w:val="20"/>
                <w:szCs w:val="20"/>
              </w:rPr>
            </w:r>
          </w:p>
        </w:tc>
        <w:tc>
          <w:tcPr>
            <w:tcW w:w="381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010</w:t>
            </w:r>
            <w:r>
              <w:rPr>
                <w:sz w:val="20"/>
                <w:szCs w:val="20"/>
              </w:rPr>
            </w:r>
          </w:p>
        </w:tc>
        <w:tc>
          <w:tcPr>
            <w:tcW w:w="412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04</w:t>
            </w:r>
            <w:r>
              <w:rPr>
                <w:sz w:val="20"/>
                <w:szCs w:val="20"/>
              </w:rPr>
            </w:r>
          </w:p>
        </w:tc>
        <w:tc>
          <w:tcPr>
            <w:tcW w:w="483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</w:t>
            </w:r>
            <w:r>
              <w:rPr>
                <w:sz w:val="20"/>
                <w:szCs w:val="20"/>
              </w:rPr>
            </w:r>
          </w:p>
        </w:tc>
        <w:tc>
          <w:tcPr>
            <w:tcW w:w="1276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13.2.00.00000</w:t>
            </w:r>
            <w:r>
              <w:rPr>
                <w:sz w:val="20"/>
                <w:szCs w:val="20"/>
              </w:rPr>
            </w:r>
          </w:p>
        </w:tc>
        <w:tc>
          <w:tcPr>
            <w:tcW w:w="567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000</w:t>
            </w:r>
            <w:r>
              <w:rPr>
                <w:sz w:val="20"/>
                <w:szCs w:val="20"/>
              </w:rPr>
            </w:r>
          </w:p>
        </w:tc>
        <w:tc>
          <w:tcPr>
            <w:tcW w:w="99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2 663,93</w:t>
            </w:r>
            <w:r>
              <w:rPr>
                <w:sz w:val="20"/>
                <w:szCs w:val="20"/>
              </w:rPr>
            </w:r>
          </w:p>
        </w:tc>
        <w:tc>
          <w:tcPr>
            <w:tcW w:w="99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1 663,93</w:t>
            </w:r>
            <w:r>
              <w:rPr>
                <w:sz w:val="20"/>
                <w:szCs w:val="20"/>
              </w:rPr>
            </w:r>
          </w:p>
        </w:tc>
        <w:tc>
          <w:tcPr>
            <w:tcW w:w="928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1 663,93</w:t>
            </w:r>
            <w:r>
              <w:rPr>
                <w:sz w:val="20"/>
                <w:szCs w:val="20"/>
              </w:rPr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3544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both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Основное мероприятие «Реализация мероприятий в сфере информационных технологий»</w:t>
            </w:r>
            <w:r>
              <w:rPr>
                <w:sz w:val="20"/>
                <w:szCs w:val="20"/>
              </w:rPr>
            </w:r>
          </w:p>
        </w:tc>
        <w:tc>
          <w:tcPr>
            <w:tcW w:w="381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010</w:t>
            </w:r>
            <w:r>
              <w:rPr>
                <w:sz w:val="20"/>
                <w:szCs w:val="20"/>
              </w:rPr>
            </w:r>
          </w:p>
        </w:tc>
        <w:tc>
          <w:tcPr>
            <w:tcW w:w="412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04</w:t>
            </w:r>
            <w:r>
              <w:rPr>
                <w:sz w:val="20"/>
                <w:szCs w:val="20"/>
              </w:rPr>
            </w:r>
          </w:p>
        </w:tc>
        <w:tc>
          <w:tcPr>
            <w:tcW w:w="483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</w:t>
            </w:r>
            <w:r>
              <w:rPr>
                <w:sz w:val="20"/>
                <w:szCs w:val="20"/>
              </w:rPr>
            </w:r>
          </w:p>
        </w:tc>
        <w:tc>
          <w:tcPr>
            <w:tcW w:w="1276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13.2.04.00000</w:t>
            </w:r>
            <w:r>
              <w:rPr>
                <w:sz w:val="20"/>
                <w:szCs w:val="20"/>
              </w:rPr>
            </w:r>
          </w:p>
        </w:tc>
        <w:tc>
          <w:tcPr>
            <w:tcW w:w="567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000</w:t>
            </w:r>
            <w:r>
              <w:rPr>
                <w:sz w:val="20"/>
                <w:szCs w:val="20"/>
              </w:rPr>
            </w:r>
          </w:p>
        </w:tc>
        <w:tc>
          <w:tcPr>
            <w:tcW w:w="99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2 663,93</w:t>
            </w:r>
            <w:r>
              <w:rPr>
                <w:sz w:val="20"/>
                <w:szCs w:val="20"/>
              </w:rPr>
            </w:r>
          </w:p>
        </w:tc>
        <w:tc>
          <w:tcPr>
            <w:tcW w:w="99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1 663,93</w:t>
            </w:r>
            <w:r>
              <w:rPr>
                <w:sz w:val="20"/>
                <w:szCs w:val="20"/>
              </w:rPr>
            </w:r>
          </w:p>
        </w:tc>
        <w:tc>
          <w:tcPr>
            <w:tcW w:w="928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1 663,93</w:t>
            </w:r>
            <w:r>
              <w:rPr>
                <w:sz w:val="20"/>
                <w:szCs w:val="20"/>
              </w:rPr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3544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both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Мероприятия в области информационных технологий</w:t>
            </w:r>
            <w:r>
              <w:rPr>
                <w:sz w:val="20"/>
                <w:szCs w:val="20"/>
              </w:rPr>
            </w:r>
          </w:p>
        </w:tc>
        <w:tc>
          <w:tcPr>
            <w:tcW w:w="381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010</w:t>
            </w:r>
            <w:r>
              <w:rPr>
                <w:sz w:val="20"/>
                <w:szCs w:val="20"/>
              </w:rPr>
            </w:r>
          </w:p>
        </w:tc>
        <w:tc>
          <w:tcPr>
            <w:tcW w:w="412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04</w:t>
            </w:r>
            <w:r>
              <w:rPr>
                <w:sz w:val="20"/>
                <w:szCs w:val="20"/>
              </w:rPr>
            </w:r>
          </w:p>
        </w:tc>
        <w:tc>
          <w:tcPr>
            <w:tcW w:w="483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</w:t>
            </w:r>
            <w:r>
              <w:rPr>
                <w:sz w:val="20"/>
                <w:szCs w:val="20"/>
              </w:rPr>
            </w:r>
          </w:p>
        </w:tc>
        <w:tc>
          <w:tcPr>
            <w:tcW w:w="1276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13.2.04.45130</w:t>
            </w:r>
            <w:r>
              <w:rPr>
                <w:sz w:val="20"/>
                <w:szCs w:val="20"/>
              </w:rPr>
            </w:r>
          </w:p>
        </w:tc>
        <w:tc>
          <w:tcPr>
            <w:tcW w:w="567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000</w:t>
            </w:r>
            <w:r>
              <w:rPr>
                <w:sz w:val="20"/>
                <w:szCs w:val="20"/>
              </w:rPr>
            </w:r>
          </w:p>
        </w:tc>
        <w:tc>
          <w:tcPr>
            <w:tcW w:w="99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2 663,93</w:t>
            </w:r>
            <w:r>
              <w:rPr>
                <w:sz w:val="20"/>
                <w:szCs w:val="20"/>
              </w:rPr>
            </w:r>
          </w:p>
        </w:tc>
        <w:tc>
          <w:tcPr>
            <w:tcW w:w="99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1 663,93</w:t>
            </w:r>
            <w:r>
              <w:rPr>
                <w:sz w:val="20"/>
                <w:szCs w:val="20"/>
              </w:rPr>
            </w:r>
          </w:p>
        </w:tc>
        <w:tc>
          <w:tcPr>
            <w:tcW w:w="928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1 663,93</w:t>
            </w:r>
            <w:r>
              <w:rPr>
                <w:sz w:val="20"/>
                <w:szCs w:val="20"/>
              </w:rPr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3544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both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  <w:r>
              <w:rPr>
                <w:sz w:val="20"/>
                <w:szCs w:val="20"/>
              </w:rPr>
            </w:r>
          </w:p>
        </w:tc>
        <w:tc>
          <w:tcPr>
            <w:tcW w:w="381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010</w:t>
            </w:r>
            <w:r>
              <w:rPr>
                <w:sz w:val="20"/>
                <w:szCs w:val="20"/>
              </w:rPr>
            </w:r>
          </w:p>
        </w:tc>
        <w:tc>
          <w:tcPr>
            <w:tcW w:w="412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04</w:t>
            </w:r>
            <w:r>
              <w:rPr>
                <w:sz w:val="20"/>
                <w:szCs w:val="20"/>
              </w:rPr>
            </w:r>
          </w:p>
        </w:tc>
        <w:tc>
          <w:tcPr>
            <w:tcW w:w="483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</w:t>
            </w:r>
            <w:r>
              <w:rPr>
                <w:sz w:val="20"/>
                <w:szCs w:val="20"/>
              </w:rPr>
            </w:r>
          </w:p>
        </w:tc>
        <w:tc>
          <w:tcPr>
            <w:tcW w:w="1276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13.2.04.45130</w:t>
            </w:r>
            <w:r>
              <w:rPr>
                <w:sz w:val="20"/>
                <w:szCs w:val="20"/>
              </w:rPr>
            </w:r>
          </w:p>
        </w:tc>
        <w:tc>
          <w:tcPr>
            <w:tcW w:w="567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200</w:t>
            </w:r>
            <w:r>
              <w:rPr>
                <w:sz w:val="20"/>
                <w:szCs w:val="20"/>
              </w:rPr>
            </w:r>
          </w:p>
        </w:tc>
        <w:tc>
          <w:tcPr>
            <w:tcW w:w="99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2 663,93</w:t>
            </w:r>
            <w:r>
              <w:rPr>
                <w:sz w:val="20"/>
                <w:szCs w:val="20"/>
              </w:rPr>
            </w:r>
          </w:p>
        </w:tc>
        <w:tc>
          <w:tcPr>
            <w:tcW w:w="99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1 663,93</w:t>
            </w:r>
            <w:r>
              <w:rPr>
                <w:sz w:val="20"/>
                <w:szCs w:val="20"/>
              </w:rPr>
            </w:r>
          </w:p>
        </w:tc>
        <w:tc>
          <w:tcPr>
            <w:tcW w:w="928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1 663,93</w:t>
            </w:r>
            <w:r>
              <w:rPr>
                <w:sz w:val="20"/>
                <w:szCs w:val="20"/>
              </w:rPr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3544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both"/>
              <w:rPr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Другие вопросы в области национальной экономики</w:t>
            </w:r>
            <w:r>
              <w:rPr>
                <w:sz w:val="20"/>
                <w:szCs w:val="20"/>
              </w:rPr>
            </w:r>
          </w:p>
        </w:tc>
        <w:tc>
          <w:tcPr>
            <w:tcW w:w="381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010</w:t>
            </w:r>
            <w:r>
              <w:rPr>
                <w:sz w:val="20"/>
                <w:szCs w:val="20"/>
              </w:rPr>
            </w:r>
          </w:p>
        </w:tc>
        <w:tc>
          <w:tcPr>
            <w:tcW w:w="412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04</w:t>
            </w:r>
            <w:r>
              <w:rPr>
                <w:sz w:val="20"/>
                <w:szCs w:val="20"/>
              </w:rPr>
            </w:r>
          </w:p>
        </w:tc>
        <w:tc>
          <w:tcPr>
            <w:tcW w:w="483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12</w:t>
            </w:r>
            <w:r>
              <w:rPr>
                <w:sz w:val="20"/>
                <w:szCs w:val="20"/>
              </w:rPr>
            </w:r>
          </w:p>
        </w:tc>
        <w:tc>
          <w:tcPr>
            <w:tcW w:w="1276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00.0.00.00000</w:t>
            </w:r>
            <w:r>
              <w:rPr>
                <w:sz w:val="20"/>
                <w:szCs w:val="20"/>
              </w:rPr>
            </w:r>
          </w:p>
        </w:tc>
        <w:tc>
          <w:tcPr>
            <w:tcW w:w="567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000</w:t>
            </w:r>
            <w:r>
              <w:rPr>
                <w:sz w:val="20"/>
                <w:szCs w:val="20"/>
              </w:rPr>
            </w:r>
          </w:p>
        </w:tc>
        <w:tc>
          <w:tcPr>
            <w:tcW w:w="99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1 056,51</w:t>
            </w:r>
            <w:r>
              <w:rPr>
                <w:sz w:val="20"/>
                <w:szCs w:val="20"/>
              </w:rPr>
            </w:r>
          </w:p>
        </w:tc>
        <w:tc>
          <w:tcPr>
            <w:tcW w:w="99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1 056,51</w:t>
            </w:r>
            <w:r>
              <w:rPr>
                <w:sz w:val="20"/>
                <w:szCs w:val="20"/>
              </w:rPr>
            </w:r>
          </w:p>
        </w:tc>
        <w:tc>
          <w:tcPr>
            <w:tcW w:w="928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1 056,51</w:t>
            </w:r>
            <w:r>
              <w:rPr>
                <w:sz w:val="20"/>
                <w:szCs w:val="20"/>
              </w:rPr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3544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both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Муниципальная программа Богородского муниципального округа Нижегородской области «Содействие развитию субъектов малого и среднего предпринимательства в Богородском муниципальном округе Нижегородской области»</w:t>
            </w:r>
            <w:r>
              <w:rPr>
                <w:sz w:val="20"/>
                <w:szCs w:val="20"/>
              </w:rPr>
            </w:r>
          </w:p>
        </w:tc>
        <w:tc>
          <w:tcPr>
            <w:tcW w:w="381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010</w:t>
            </w:r>
            <w:r>
              <w:rPr>
                <w:sz w:val="20"/>
                <w:szCs w:val="20"/>
              </w:rPr>
            </w:r>
          </w:p>
        </w:tc>
        <w:tc>
          <w:tcPr>
            <w:tcW w:w="412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04</w:t>
            </w:r>
            <w:r>
              <w:rPr>
                <w:sz w:val="20"/>
                <w:szCs w:val="20"/>
              </w:rPr>
            </w:r>
          </w:p>
        </w:tc>
        <w:tc>
          <w:tcPr>
            <w:tcW w:w="483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</w:t>
            </w:r>
            <w:r>
              <w:rPr>
                <w:sz w:val="20"/>
                <w:szCs w:val="20"/>
              </w:rPr>
            </w:r>
          </w:p>
        </w:tc>
        <w:tc>
          <w:tcPr>
            <w:tcW w:w="1276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09.0.00.00000</w:t>
            </w:r>
            <w:r>
              <w:rPr>
                <w:sz w:val="20"/>
                <w:szCs w:val="20"/>
              </w:rPr>
            </w:r>
          </w:p>
        </w:tc>
        <w:tc>
          <w:tcPr>
            <w:tcW w:w="567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000</w:t>
            </w:r>
            <w:r>
              <w:rPr>
                <w:sz w:val="20"/>
                <w:szCs w:val="20"/>
              </w:rPr>
            </w:r>
          </w:p>
        </w:tc>
        <w:tc>
          <w:tcPr>
            <w:tcW w:w="99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904,90</w:t>
            </w:r>
            <w:r>
              <w:rPr>
                <w:sz w:val="20"/>
                <w:szCs w:val="20"/>
              </w:rPr>
            </w:r>
          </w:p>
        </w:tc>
        <w:tc>
          <w:tcPr>
            <w:tcW w:w="99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904,90</w:t>
            </w:r>
            <w:r>
              <w:rPr>
                <w:sz w:val="20"/>
                <w:szCs w:val="20"/>
              </w:rPr>
            </w:r>
          </w:p>
        </w:tc>
        <w:tc>
          <w:tcPr>
            <w:tcW w:w="928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904,90</w:t>
            </w:r>
            <w:r>
              <w:rPr>
                <w:sz w:val="20"/>
                <w:szCs w:val="20"/>
              </w:rPr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3544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both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Подпрограмма «Развитие предпринимательства в Богородском муниципальном округе Нижегородской области»</w:t>
            </w:r>
            <w:r>
              <w:rPr>
                <w:sz w:val="20"/>
                <w:szCs w:val="20"/>
              </w:rPr>
            </w:r>
          </w:p>
        </w:tc>
        <w:tc>
          <w:tcPr>
            <w:tcW w:w="381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010</w:t>
            </w:r>
            <w:r>
              <w:rPr>
                <w:sz w:val="20"/>
                <w:szCs w:val="20"/>
              </w:rPr>
            </w:r>
          </w:p>
        </w:tc>
        <w:tc>
          <w:tcPr>
            <w:tcW w:w="412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04</w:t>
            </w:r>
            <w:r>
              <w:rPr>
                <w:sz w:val="20"/>
                <w:szCs w:val="20"/>
              </w:rPr>
            </w:r>
          </w:p>
        </w:tc>
        <w:tc>
          <w:tcPr>
            <w:tcW w:w="483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</w:t>
            </w:r>
            <w:r>
              <w:rPr>
                <w:sz w:val="20"/>
                <w:szCs w:val="20"/>
              </w:rPr>
            </w:r>
          </w:p>
        </w:tc>
        <w:tc>
          <w:tcPr>
            <w:tcW w:w="1276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09.1.00.00000</w:t>
            </w:r>
            <w:r>
              <w:rPr>
                <w:sz w:val="20"/>
                <w:szCs w:val="20"/>
              </w:rPr>
            </w:r>
          </w:p>
        </w:tc>
        <w:tc>
          <w:tcPr>
            <w:tcW w:w="567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000</w:t>
            </w:r>
            <w:r>
              <w:rPr>
                <w:sz w:val="20"/>
                <w:szCs w:val="20"/>
              </w:rPr>
            </w:r>
          </w:p>
        </w:tc>
        <w:tc>
          <w:tcPr>
            <w:tcW w:w="99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904,90</w:t>
            </w:r>
            <w:r>
              <w:rPr>
                <w:sz w:val="20"/>
                <w:szCs w:val="20"/>
              </w:rPr>
            </w:r>
          </w:p>
        </w:tc>
        <w:tc>
          <w:tcPr>
            <w:tcW w:w="99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904,90</w:t>
            </w:r>
            <w:r>
              <w:rPr>
                <w:sz w:val="20"/>
                <w:szCs w:val="20"/>
              </w:rPr>
            </w:r>
          </w:p>
        </w:tc>
        <w:tc>
          <w:tcPr>
            <w:tcW w:w="928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904,90</w:t>
            </w:r>
            <w:r>
              <w:rPr>
                <w:sz w:val="20"/>
                <w:szCs w:val="20"/>
              </w:rPr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3544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both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Основное мероприятие «Субсидия некоммерческим организациям, не являющимся государственными (муниципальными) учреждениями на финансовое обеспечение затрат, связанных с созданием и (или) обеспечением деятельности окон центра «Мой бизнес»</w:t>
            </w:r>
            <w:r>
              <w:rPr>
                <w:sz w:val="20"/>
                <w:szCs w:val="20"/>
              </w:rPr>
            </w:r>
          </w:p>
        </w:tc>
        <w:tc>
          <w:tcPr>
            <w:tcW w:w="381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010</w:t>
            </w:r>
            <w:r>
              <w:rPr>
                <w:sz w:val="20"/>
                <w:szCs w:val="20"/>
              </w:rPr>
            </w:r>
          </w:p>
        </w:tc>
        <w:tc>
          <w:tcPr>
            <w:tcW w:w="412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04</w:t>
            </w:r>
            <w:r>
              <w:rPr>
                <w:sz w:val="20"/>
                <w:szCs w:val="20"/>
              </w:rPr>
            </w:r>
          </w:p>
        </w:tc>
        <w:tc>
          <w:tcPr>
            <w:tcW w:w="483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</w:t>
            </w:r>
            <w:r>
              <w:rPr>
                <w:sz w:val="20"/>
                <w:szCs w:val="20"/>
              </w:rPr>
            </w:r>
          </w:p>
        </w:tc>
        <w:tc>
          <w:tcPr>
            <w:tcW w:w="1276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09.1.10.00000</w:t>
            </w:r>
            <w:r>
              <w:rPr>
                <w:sz w:val="20"/>
                <w:szCs w:val="20"/>
              </w:rPr>
            </w:r>
          </w:p>
        </w:tc>
        <w:tc>
          <w:tcPr>
            <w:tcW w:w="567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000</w:t>
            </w:r>
            <w:r>
              <w:rPr>
                <w:sz w:val="20"/>
                <w:szCs w:val="20"/>
              </w:rPr>
            </w:r>
          </w:p>
        </w:tc>
        <w:tc>
          <w:tcPr>
            <w:tcW w:w="99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364,90</w:t>
            </w:r>
            <w:r>
              <w:rPr>
                <w:sz w:val="20"/>
                <w:szCs w:val="20"/>
              </w:rPr>
            </w:r>
          </w:p>
        </w:tc>
        <w:tc>
          <w:tcPr>
            <w:tcW w:w="99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364,90</w:t>
            </w:r>
            <w:r>
              <w:rPr>
                <w:sz w:val="20"/>
                <w:szCs w:val="20"/>
              </w:rPr>
            </w:r>
          </w:p>
        </w:tc>
        <w:tc>
          <w:tcPr>
            <w:tcW w:w="928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364,90</w:t>
            </w:r>
            <w:r>
              <w:rPr>
                <w:sz w:val="20"/>
                <w:szCs w:val="20"/>
              </w:rPr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3544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both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Поддержка некоммерческих организаций</w:t>
            </w:r>
            <w:r>
              <w:rPr>
                <w:sz w:val="20"/>
                <w:szCs w:val="20"/>
              </w:rPr>
            </w:r>
          </w:p>
        </w:tc>
        <w:tc>
          <w:tcPr>
            <w:tcW w:w="381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010</w:t>
            </w:r>
            <w:r>
              <w:rPr>
                <w:sz w:val="20"/>
                <w:szCs w:val="20"/>
              </w:rPr>
            </w:r>
          </w:p>
        </w:tc>
        <w:tc>
          <w:tcPr>
            <w:tcW w:w="412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04</w:t>
            </w:r>
            <w:r>
              <w:rPr>
                <w:sz w:val="20"/>
                <w:szCs w:val="20"/>
              </w:rPr>
            </w:r>
          </w:p>
        </w:tc>
        <w:tc>
          <w:tcPr>
            <w:tcW w:w="483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</w:t>
            </w:r>
            <w:r>
              <w:rPr>
                <w:sz w:val="20"/>
                <w:szCs w:val="20"/>
              </w:rPr>
            </w:r>
          </w:p>
        </w:tc>
        <w:tc>
          <w:tcPr>
            <w:tcW w:w="1276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09.1.10.49920</w:t>
            </w:r>
            <w:r>
              <w:rPr>
                <w:sz w:val="20"/>
                <w:szCs w:val="20"/>
              </w:rPr>
            </w:r>
          </w:p>
        </w:tc>
        <w:tc>
          <w:tcPr>
            <w:tcW w:w="567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000</w:t>
            </w:r>
            <w:r>
              <w:rPr>
                <w:sz w:val="20"/>
                <w:szCs w:val="20"/>
              </w:rPr>
            </w:r>
          </w:p>
        </w:tc>
        <w:tc>
          <w:tcPr>
            <w:tcW w:w="99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364,90</w:t>
            </w:r>
            <w:r>
              <w:rPr>
                <w:sz w:val="20"/>
                <w:szCs w:val="20"/>
              </w:rPr>
            </w:r>
          </w:p>
        </w:tc>
        <w:tc>
          <w:tcPr>
            <w:tcW w:w="99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364,90</w:t>
            </w:r>
            <w:r>
              <w:rPr>
                <w:sz w:val="20"/>
                <w:szCs w:val="20"/>
              </w:rPr>
            </w:r>
          </w:p>
        </w:tc>
        <w:tc>
          <w:tcPr>
            <w:tcW w:w="928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364,90</w:t>
            </w:r>
            <w:r>
              <w:rPr>
                <w:sz w:val="20"/>
                <w:szCs w:val="20"/>
              </w:rPr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3544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both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  <w:r>
              <w:rPr>
                <w:sz w:val="20"/>
                <w:szCs w:val="20"/>
              </w:rPr>
            </w:r>
          </w:p>
        </w:tc>
        <w:tc>
          <w:tcPr>
            <w:tcW w:w="381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010</w:t>
            </w:r>
            <w:r>
              <w:rPr>
                <w:sz w:val="20"/>
                <w:szCs w:val="20"/>
              </w:rPr>
            </w:r>
          </w:p>
        </w:tc>
        <w:tc>
          <w:tcPr>
            <w:tcW w:w="412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04</w:t>
            </w:r>
            <w:r>
              <w:rPr>
                <w:sz w:val="20"/>
                <w:szCs w:val="20"/>
              </w:rPr>
            </w:r>
          </w:p>
        </w:tc>
        <w:tc>
          <w:tcPr>
            <w:tcW w:w="483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</w:t>
            </w:r>
            <w:r>
              <w:rPr>
                <w:sz w:val="20"/>
                <w:szCs w:val="20"/>
              </w:rPr>
            </w:r>
          </w:p>
        </w:tc>
        <w:tc>
          <w:tcPr>
            <w:tcW w:w="1276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09.1.10.49920</w:t>
            </w:r>
            <w:r>
              <w:rPr>
                <w:sz w:val="20"/>
                <w:szCs w:val="20"/>
              </w:rPr>
            </w:r>
          </w:p>
        </w:tc>
        <w:tc>
          <w:tcPr>
            <w:tcW w:w="567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600</w:t>
            </w:r>
            <w:r>
              <w:rPr>
                <w:sz w:val="20"/>
                <w:szCs w:val="20"/>
              </w:rPr>
            </w:r>
          </w:p>
        </w:tc>
        <w:tc>
          <w:tcPr>
            <w:tcW w:w="99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364,90</w:t>
            </w:r>
            <w:r>
              <w:rPr>
                <w:sz w:val="20"/>
                <w:szCs w:val="20"/>
              </w:rPr>
            </w:r>
          </w:p>
        </w:tc>
        <w:tc>
          <w:tcPr>
            <w:tcW w:w="99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364,90</w:t>
            </w:r>
            <w:r>
              <w:rPr>
                <w:sz w:val="20"/>
                <w:szCs w:val="20"/>
              </w:rPr>
            </w:r>
          </w:p>
        </w:tc>
        <w:tc>
          <w:tcPr>
            <w:tcW w:w="928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364,90</w:t>
            </w:r>
            <w:r>
              <w:rPr>
                <w:sz w:val="20"/>
                <w:szCs w:val="20"/>
              </w:rPr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3544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both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АНО «Богородский центр развития предпринимательства»</w:t>
            </w:r>
            <w:r>
              <w:rPr>
                <w:sz w:val="20"/>
                <w:szCs w:val="20"/>
              </w:rPr>
            </w:r>
          </w:p>
        </w:tc>
        <w:tc>
          <w:tcPr>
            <w:tcW w:w="381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W w:w="412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W w:w="483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W w:w="1276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W w:w="567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W w:w="99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364,90</w:t>
            </w:r>
            <w:r>
              <w:rPr>
                <w:sz w:val="20"/>
                <w:szCs w:val="20"/>
              </w:rPr>
            </w:r>
          </w:p>
        </w:tc>
        <w:tc>
          <w:tcPr>
            <w:tcW w:w="99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W w:w="928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3544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both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Основное мероприятие «Консультационная поддержка субъектов малого и среднего предпринимательства»</w:t>
            </w:r>
            <w:r>
              <w:rPr>
                <w:sz w:val="20"/>
                <w:szCs w:val="20"/>
              </w:rPr>
            </w:r>
          </w:p>
        </w:tc>
        <w:tc>
          <w:tcPr>
            <w:tcW w:w="381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010</w:t>
            </w:r>
            <w:r>
              <w:rPr>
                <w:sz w:val="20"/>
                <w:szCs w:val="20"/>
              </w:rPr>
            </w:r>
          </w:p>
        </w:tc>
        <w:tc>
          <w:tcPr>
            <w:tcW w:w="412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04</w:t>
            </w:r>
            <w:r>
              <w:rPr>
                <w:sz w:val="20"/>
                <w:szCs w:val="20"/>
              </w:rPr>
            </w:r>
          </w:p>
        </w:tc>
        <w:tc>
          <w:tcPr>
            <w:tcW w:w="483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</w:t>
            </w:r>
            <w:r>
              <w:rPr>
                <w:sz w:val="20"/>
                <w:szCs w:val="20"/>
              </w:rPr>
            </w:r>
          </w:p>
        </w:tc>
        <w:tc>
          <w:tcPr>
            <w:tcW w:w="1276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09.1.11.00000</w:t>
            </w:r>
            <w:r>
              <w:rPr>
                <w:sz w:val="20"/>
                <w:szCs w:val="20"/>
              </w:rPr>
            </w:r>
          </w:p>
        </w:tc>
        <w:tc>
          <w:tcPr>
            <w:tcW w:w="567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000</w:t>
            </w:r>
            <w:r>
              <w:rPr>
                <w:sz w:val="20"/>
                <w:szCs w:val="20"/>
              </w:rPr>
            </w:r>
          </w:p>
        </w:tc>
        <w:tc>
          <w:tcPr>
            <w:tcW w:w="99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540,00</w:t>
            </w:r>
            <w:r>
              <w:rPr>
                <w:sz w:val="20"/>
                <w:szCs w:val="20"/>
              </w:rPr>
            </w:r>
          </w:p>
        </w:tc>
        <w:tc>
          <w:tcPr>
            <w:tcW w:w="99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540,00</w:t>
            </w:r>
            <w:r>
              <w:rPr>
                <w:sz w:val="20"/>
                <w:szCs w:val="20"/>
              </w:rPr>
            </w:r>
          </w:p>
        </w:tc>
        <w:tc>
          <w:tcPr>
            <w:tcW w:w="928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540,00</w:t>
            </w:r>
            <w:r>
              <w:rPr>
                <w:sz w:val="20"/>
                <w:szCs w:val="20"/>
              </w:rPr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3544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both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Поддержка некоммерческих организаций</w:t>
            </w:r>
            <w:r>
              <w:rPr>
                <w:sz w:val="20"/>
                <w:szCs w:val="20"/>
              </w:rPr>
            </w:r>
          </w:p>
        </w:tc>
        <w:tc>
          <w:tcPr>
            <w:tcW w:w="381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010</w:t>
            </w:r>
            <w:r>
              <w:rPr>
                <w:sz w:val="20"/>
                <w:szCs w:val="20"/>
              </w:rPr>
            </w:r>
          </w:p>
        </w:tc>
        <w:tc>
          <w:tcPr>
            <w:tcW w:w="412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04</w:t>
            </w:r>
            <w:r>
              <w:rPr>
                <w:sz w:val="20"/>
                <w:szCs w:val="20"/>
              </w:rPr>
            </w:r>
          </w:p>
        </w:tc>
        <w:tc>
          <w:tcPr>
            <w:tcW w:w="483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</w:t>
            </w:r>
            <w:r>
              <w:rPr>
                <w:sz w:val="20"/>
                <w:szCs w:val="20"/>
              </w:rPr>
            </w:r>
          </w:p>
        </w:tc>
        <w:tc>
          <w:tcPr>
            <w:tcW w:w="1276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09.1.11.49920</w:t>
            </w:r>
            <w:r>
              <w:rPr>
                <w:sz w:val="20"/>
                <w:szCs w:val="20"/>
              </w:rPr>
            </w:r>
          </w:p>
        </w:tc>
        <w:tc>
          <w:tcPr>
            <w:tcW w:w="567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000</w:t>
            </w:r>
            <w:r>
              <w:rPr>
                <w:sz w:val="20"/>
                <w:szCs w:val="20"/>
              </w:rPr>
            </w:r>
          </w:p>
        </w:tc>
        <w:tc>
          <w:tcPr>
            <w:tcW w:w="99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540,00</w:t>
            </w:r>
            <w:r>
              <w:rPr>
                <w:sz w:val="20"/>
                <w:szCs w:val="20"/>
              </w:rPr>
            </w:r>
          </w:p>
        </w:tc>
        <w:tc>
          <w:tcPr>
            <w:tcW w:w="99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540,00</w:t>
            </w:r>
            <w:r>
              <w:rPr>
                <w:sz w:val="20"/>
                <w:szCs w:val="20"/>
              </w:rPr>
            </w:r>
          </w:p>
        </w:tc>
        <w:tc>
          <w:tcPr>
            <w:tcW w:w="928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540,00</w:t>
            </w:r>
            <w:r>
              <w:rPr>
                <w:sz w:val="20"/>
                <w:szCs w:val="20"/>
              </w:rPr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3544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both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  <w:r>
              <w:rPr>
                <w:sz w:val="20"/>
                <w:szCs w:val="20"/>
              </w:rPr>
            </w:r>
          </w:p>
        </w:tc>
        <w:tc>
          <w:tcPr>
            <w:tcW w:w="381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010</w:t>
            </w:r>
            <w:r>
              <w:rPr>
                <w:sz w:val="20"/>
                <w:szCs w:val="20"/>
              </w:rPr>
            </w:r>
          </w:p>
        </w:tc>
        <w:tc>
          <w:tcPr>
            <w:tcW w:w="412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04</w:t>
            </w:r>
            <w:r>
              <w:rPr>
                <w:sz w:val="20"/>
                <w:szCs w:val="20"/>
              </w:rPr>
            </w:r>
          </w:p>
        </w:tc>
        <w:tc>
          <w:tcPr>
            <w:tcW w:w="483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</w:t>
            </w:r>
            <w:r>
              <w:rPr>
                <w:sz w:val="20"/>
                <w:szCs w:val="20"/>
              </w:rPr>
            </w:r>
          </w:p>
        </w:tc>
        <w:tc>
          <w:tcPr>
            <w:tcW w:w="1276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09.1.11.49920</w:t>
            </w:r>
            <w:r>
              <w:rPr>
                <w:sz w:val="20"/>
                <w:szCs w:val="20"/>
              </w:rPr>
            </w:r>
          </w:p>
        </w:tc>
        <w:tc>
          <w:tcPr>
            <w:tcW w:w="567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600</w:t>
            </w:r>
            <w:r>
              <w:rPr>
                <w:sz w:val="20"/>
                <w:szCs w:val="20"/>
              </w:rPr>
            </w:r>
          </w:p>
        </w:tc>
        <w:tc>
          <w:tcPr>
            <w:tcW w:w="99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540,00</w:t>
            </w:r>
            <w:r>
              <w:rPr>
                <w:sz w:val="20"/>
                <w:szCs w:val="20"/>
              </w:rPr>
            </w:r>
          </w:p>
        </w:tc>
        <w:tc>
          <w:tcPr>
            <w:tcW w:w="99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540,00</w:t>
            </w:r>
            <w:r>
              <w:rPr>
                <w:sz w:val="20"/>
                <w:szCs w:val="20"/>
              </w:rPr>
            </w:r>
          </w:p>
        </w:tc>
        <w:tc>
          <w:tcPr>
            <w:tcW w:w="928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540,00</w:t>
            </w:r>
            <w:r>
              <w:rPr>
                <w:sz w:val="20"/>
                <w:szCs w:val="20"/>
              </w:rPr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3544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both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АНО «Богородский центр развития предпринимательства»</w:t>
            </w:r>
            <w:r>
              <w:rPr>
                <w:sz w:val="20"/>
                <w:szCs w:val="20"/>
              </w:rPr>
            </w:r>
          </w:p>
        </w:tc>
        <w:tc>
          <w:tcPr>
            <w:tcW w:w="381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W w:w="412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W w:w="483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W w:w="1276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W w:w="567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W w:w="99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540,00</w:t>
            </w:r>
            <w:r>
              <w:rPr>
                <w:sz w:val="20"/>
                <w:szCs w:val="20"/>
              </w:rPr>
            </w:r>
          </w:p>
        </w:tc>
        <w:tc>
          <w:tcPr>
            <w:tcW w:w="99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W w:w="928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3544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both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Непрограммные расходы</w:t>
            </w:r>
            <w:r>
              <w:rPr>
                <w:sz w:val="20"/>
                <w:szCs w:val="20"/>
              </w:rPr>
            </w:r>
          </w:p>
        </w:tc>
        <w:tc>
          <w:tcPr>
            <w:tcW w:w="381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010</w:t>
            </w:r>
            <w:r>
              <w:rPr>
                <w:sz w:val="20"/>
                <w:szCs w:val="20"/>
              </w:rPr>
            </w:r>
          </w:p>
        </w:tc>
        <w:tc>
          <w:tcPr>
            <w:tcW w:w="412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04</w:t>
            </w:r>
            <w:r>
              <w:rPr>
                <w:sz w:val="20"/>
                <w:szCs w:val="20"/>
              </w:rPr>
            </w:r>
          </w:p>
        </w:tc>
        <w:tc>
          <w:tcPr>
            <w:tcW w:w="483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</w:t>
            </w:r>
            <w:r>
              <w:rPr>
                <w:sz w:val="20"/>
                <w:szCs w:val="20"/>
              </w:rPr>
            </w:r>
          </w:p>
        </w:tc>
        <w:tc>
          <w:tcPr>
            <w:tcW w:w="1276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99.0.00.00000</w:t>
            </w:r>
            <w:r>
              <w:rPr>
                <w:sz w:val="20"/>
                <w:szCs w:val="20"/>
              </w:rPr>
            </w:r>
          </w:p>
        </w:tc>
        <w:tc>
          <w:tcPr>
            <w:tcW w:w="567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000</w:t>
            </w:r>
            <w:r>
              <w:rPr>
                <w:sz w:val="20"/>
                <w:szCs w:val="20"/>
              </w:rPr>
            </w:r>
          </w:p>
        </w:tc>
        <w:tc>
          <w:tcPr>
            <w:tcW w:w="99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151,61</w:t>
            </w:r>
            <w:r>
              <w:rPr>
                <w:sz w:val="20"/>
                <w:szCs w:val="20"/>
              </w:rPr>
            </w:r>
          </w:p>
        </w:tc>
        <w:tc>
          <w:tcPr>
            <w:tcW w:w="99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151,61</w:t>
            </w:r>
            <w:r>
              <w:rPr>
                <w:sz w:val="20"/>
                <w:szCs w:val="20"/>
              </w:rPr>
            </w:r>
          </w:p>
        </w:tc>
        <w:tc>
          <w:tcPr>
            <w:tcW w:w="928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151,61</w:t>
            </w:r>
            <w:r>
              <w:rPr>
                <w:sz w:val="20"/>
                <w:szCs w:val="20"/>
              </w:rPr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3544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both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Непрограммные направления деятельности</w:t>
            </w:r>
            <w:r>
              <w:rPr>
                <w:sz w:val="20"/>
                <w:szCs w:val="20"/>
              </w:rPr>
            </w:r>
          </w:p>
        </w:tc>
        <w:tc>
          <w:tcPr>
            <w:tcW w:w="381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010</w:t>
            </w:r>
            <w:r>
              <w:rPr>
                <w:sz w:val="20"/>
                <w:szCs w:val="20"/>
              </w:rPr>
            </w:r>
          </w:p>
        </w:tc>
        <w:tc>
          <w:tcPr>
            <w:tcW w:w="412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04</w:t>
            </w:r>
            <w:r>
              <w:rPr>
                <w:sz w:val="20"/>
                <w:szCs w:val="20"/>
              </w:rPr>
            </w:r>
          </w:p>
        </w:tc>
        <w:tc>
          <w:tcPr>
            <w:tcW w:w="483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</w:t>
            </w:r>
            <w:r>
              <w:rPr>
                <w:sz w:val="20"/>
                <w:szCs w:val="20"/>
              </w:rPr>
            </w:r>
          </w:p>
        </w:tc>
        <w:tc>
          <w:tcPr>
            <w:tcW w:w="1276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99.9.00.00000</w:t>
            </w:r>
            <w:r>
              <w:rPr>
                <w:sz w:val="20"/>
                <w:szCs w:val="20"/>
              </w:rPr>
            </w:r>
          </w:p>
        </w:tc>
        <w:tc>
          <w:tcPr>
            <w:tcW w:w="567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000</w:t>
            </w:r>
            <w:r>
              <w:rPr>
                <w:sz w:val="20"/>
                <w:szCs w:val="20"/>
              </w:rPr>
            </w:r>
          </w:p>
        </w:tc>
        <w:tc>
          <w:tcPr>
            <w:tcW w:w="99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151,61</w:t>
            </w:r>
            <w:r>
              <w:rPr>
                <w:sz w:val="20"/>
                <w:szCs w:val="20"/>
              </w:rPr>
            </w:r>
          </w:p>
        </w:tc>
        <w:tc>
          <w:tcPr>
            <w:tcW w:w="99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151,61</w:t>
            </w:r>
            <w:r>
              <w:rPr>
                <w:sz w:val="20"/>
                <w:szCs w:val="20"/>
              </w:rPr>
            </w:r>
          </w:p>
        </w:tc>
        <w:tc>
          <w:tcPr>
            <w:tcW w:w="928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151,61</w:t>
            </w:r>
            <w:r>
              <w:rPr>
                <w:sz w:val="20"/>
                <w:szCs w:val="20"/>
              </w:rPr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3544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both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Основное мероприятие «Прочие непрограммные расходы»</w:t>
            </w:r>
            <w:r>
              <w:rPr>
                <w:sz w:val="20"/>
                <w:szCs w:val="20"/>
              </w:rPr>
            </w:r>
          </w:p>
        </w:tc>
        <w:tc>
          <w:tcPr>
            <w:tcW w:w="381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010</w:t>
            </w:r>
            <w:r>
              <w:rPr>
                <w:sz w:val="20"/>
                <w:szCs w:val="20"/>
              </w:rPr>
            </w:r>
          </w:p>
        </w:tc>
        <w:tc>
          <w:tcPr>
            <w:tcW w:w="412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04</w:t>
            </w:r>
            <w:r>
              <w:rPr>
                <w:sz w:val="20"/>
                <w:szCs w:val="20"/>
              </w:rPr>
            </w:r>
          </w:p>
        </w:tc>
        <w:tc>
          <w:tcPr>
            <w:tcW w:w="483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</w:t>
            </w:r>
            <w:r>
              <w:rPr>
                <w:sz w:val="20"/>
                <w:szCs w:val="20"/>
              </w:rPr>
            </w:r>
          </w:p>
        </w:tc>
        <w:tc>
          <w:tcPr>
            <w:tcW w:w="1276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99.9.04.00000</w:t>
            </w:r>
            <w:r>
              <w:rPr>
                <w:sz w:val="20"/>
                <w:szCs w:val="20"/>
              </w:rPr>
            </w:r>
          </w:p>
        </w:tc>
        <w:tc>
          <w:tcPr>
            <w:tcW w:w="567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000</w:t>
            </w:r>
            <w:r>
              <w:rPr>
                <w:sz w:val="20"/>
                <w:szCs w:val="20"/>
              </w:rPr>
            </w:r>
          </w:p>
        </w:tc>
        <w:tc>
          <w:tcPr>
            <w:tcW w:w="99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151,61</w:t>
            </w:r>
            <w:r>
              <w:rPr>
                <w:sz w:val="20"/>
                <w:szCs w:val="20"/>
              </w:rPr>
            </w:r>
          </w:p>
        </w:tc>
        <w:tc>
          <w:tcPr>
            <w:tcW w:w="99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151,61</w:t>
            </w:r>
            <w:r>
              <w:rPr>
                <w:sz w:val="20"/>
                <w:szCs w:val="20"/>
              </w:rPr>
            </w:r>
          </w:p>
        </w:tc>
        <w:tc>
          <w:tcPr>
            <w:tcW w:w="928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151,61</w:t>
            </w:r>
            <w:r>
              <w:rPr>
                <w:sz w:val="20"/>
                <w:szCs w:val="20"/>
              </w:rPr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3544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both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Мероприятия в области строительства, архитектуры и градостроительства</w:t>
            </w:r>
            <w:r>
              <w:rPr>
                <w:sz w:val="20"/>
                <w:szCs w:val="20"/>
              </w:rPr>
            </w:r>
          </w:p>
        </w:tc>
        <w:tc>
          <w:tcPr>
            <w:tcW w:w="381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010</w:t>
            </w:r>
            <w:r>
              <w:rPr>
                <w:sz w:val="20"/>
                <w:szCs w:val="20"/>
              </w:rPr>
            </w:r>
          </w:p>
        </w:tc>
        <w:tc>
          <w:tcPr>
            <w:tcW w:w="412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04</w:t>
            </w:r>
            <w:r>
              <w:rPr>
                <w:sz w:val="20"/>
                <w:szCs w:val="20"/>
              </w:rPr>
            </w:r>
          </w:p>
        </w:tc>
        <w:tc>
          <w:tcPr>
            <w:tcW w:w="483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</w:t>
            </w:r>
            <w:r>
              <w:rPr>
                <w:sz w:val="20"/>
                <w:szCs w:val="20"/>
              </w:rPr>
            </w:r>
          </w:p>
        </w:tc>
        <w:tc>
          <w:tcPr>
            <w:tcW w:w="1276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99.9.04.42000</w:t>
            </w:r>
            <w:r>
              <w:rPr>
                <w:sz w:val="20"/>
                <w:szCs w:val="20"/>
              </w:rPr>
            </w:r>
          </w:p>
        </w:tc>
        <w:tc>
          <w:tcPr>
            <w:tcW w:w="567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000</w:t>
            </w:r>
            <w:r>
              <w:rPr>
                <w:sz w:val="20"/>
                <w:szCs w:val="20"/>
              </w:rPr>
            </w:r>
          </w:p>
        </w:tc>
        <w:tc>
          <w:tcPr>
            <w:tcW w:w="99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151,61</w:t>
            </w:r>
            <w:r>
              <w:rPr>
                <w:sz w:val="20"/>
                <w:szCs w:val="20"/>
              </w:rPr>
            </w:r>
          </w:p>
        </w:tc>
        <w:tc>
          <w:tcPr>
            <w:tcW w:w="99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151,61</w:t>
            </w:r>
            <w:r>
              <w:rPr>
                <w:sz w:val="20"/>
                <w:szCs w:val="20"/>
              </w:rPr>
            </w:r>
          </w:p>
        </w:tc>
        <w:tc>
          <w:tcPr>
            <w:tcW w:w="928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151,61</w:t>
            </w:r>
            <w:r>
              <w:rPr>
                <w:sz w:val="20"/>
                <w:szCs w:val="20"/>
              </w:rPr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3544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both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  <w:r>
              <w:rPr>
                <w:sz w:val="20"/>
                <w:szCs w:val="20"/>
              </w:rPr>
            </w:r>
          </w:p>
        </w:tc>
        <w:tc>
          <w:tcPr>
            <w:tcW w:w="381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010</w:t>
            </w:r>
            <w:r>
              <w:rPr>
                <w:sz w:val="20"/>
                <w:szCs w:val="20"/>
              </w:rPr>
            </w:r>
          </w:p>
        </w:tc>
        <w:tc>
          <w:tcPr>
            <w:tcW w:w="412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04</w:t>
            </w:r>
            <w:r>
              <w:rPr>
                <w:sz w:val="20"/>
                <w:szCs w:val="20"/>
              </w:rPr>
            </w:r>
          </w:p>
        </w:tc>
        <w:tc>
          <w:tcPr>
            <w:tcW w:w="483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</w:t>
            </w:r>
            <w:r>
              <w:rPr>
                <w:sz w:val="20"/>
                <w:szCs w:val="20"/>
              </w:rPr>
            </w:r>
          </w:p>
        </w:tc>
        <w:tc>
          <w:tcPr>
            <w:tcW w:w="1276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99.9.04.42000</w:t>
            </w:r>
            <w:r>
              <w:rPr>
                <w:sz w:val="20"/>
                <w:szCs w:val="20"/>
              </w:rPr>
            </w:r>
          </w:p>
        </w:tc>
        <w:tc>
          <w:tcPr>
            <w:tcW w:w="567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200</w:t>
            </w:r>
            <w:r>
              <w:rPr>
                <w:sz w:val="20"/>
                <w:szCs w:val="20"/>
              </w:rPr>
            </w:r>
          </w:p>
        </w:tc>
        <w:tc>
          <w:tcPr>
            <w:tcW w:w="99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151,61</w:t>
            </w:r>
            <w:r>
              <w:rPr>
                <w:sz w:val="20"/>
                <w:szCs w:val="20"/>
              </w:rPr>
            </w:r>
          </w:p>
        </w:tc>
        <w:tc>
          <w:tcPr>
            <w:tcW w:w="99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151,61</w:t>
            </w:r>
            <w:r>
              <w:rPr>
                <w:sz w:val="20"/>
                <w:szCs w:val="20"/>
              </w:rPr>
            </w:r>
          </w:p>
        </w:tc>
        <w:tc>
          <w:tcPr>
            <w:tcW w:w="928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151,61</w:t>
            </w:r>
            <w:r>
              <w:rPr>
                <w:sz w:val="20"/>
                <w:szCs w:val="20"/>
              </w:rPr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3544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both"/>
              <w:rPr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ЖИЛИЩНО-КОММУНАЛЬНОЕ ХОЗЯЙСТВО</w:t>
            </w:r>
            <w:r>
              <w:rPr>
                <w:sz w:val="20"/>
                <w:szCs w:val="20"/>
              </w:rPr>
            </w:r>
          </w:p>
        </w:tc>
        <w:tc>
          <w:tcPr>
            <w:tcW w:w="381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010</w:t>
            </w:r>
            <w:r>
              <w:rPr>
                <w:sz w:val="20"/>
                <w:szCs w:val="20"/>
              </w:rPr>
            </w:r>
          </w:p>
        </w:tc>
        <w:tc>
          <w:tcPr>
            <w:tcW w:w="412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05</w:t>
            </w:r>
            <w:r>
              <w:rPr>
                <w:sz w:val="20"/>
                <w:szCs w:val="20"/>
              </w:rPr>
            </w:r>
          </w:p>
        </w:tc>
        <w:tc>
          <w:tcPr>
            <w:tcW w:w="483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00</w:t>
            </w:r>
            <w:r>
              <w:rPr>
                <w:sz w:val="20"/>
                <w:szCs w:val="20"/>
              </w:rPr>
            </w:r>
          </w:p>
        </w:tc>
        <w:tc>
          <w:tcPr>
            <w:tcW w:w="1276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00.0.00.00000</w:t>
            </w:r>
            <w:r>
              <w:rPr>
                <w:sz w:val="20"/>
                <w:szCs w:val="20"/>
              </w:rPr>
            </w:r>
          </w:p>
        </w:tc>
        <w:tc>
          <w:tcPr>
            <w:tcW w:w="567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000</w:t>
            </w:r>
            <w:r>
              <w:rPr>
                <w:sz w:val="20"/>
                <w:szCs w:val="20"/>
              </w:rPr>
            </w:r>
          </w:p>
        </w:tc>
        <w:tc>
          <w:tcPr>
            <w:tcW w:w="99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71 135,13</w:t>
            </w:r>
            <w:r>
              <w:rPr>
                <w:sz w:val="20"/>
                <w:szCs w:val="20"/>
              </w:rPr>
            </w:r>
          </w:p>
        </w:tc>
        <w:tc>
          <w:tcPr>
            <w:tcW w:w="99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10 044,69</w:t>
            </w:r>
            <w:r>
              <w:rPr>
                <w:sz w:val="20"/>
                <w:szCs w:val="20"/>
              </w:rPr>
            </w:r>
          </w:p>
        </w:tc>
        <w:tc>
          <w:tcPr>
            <w:tcW w:w="928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7 515,49</w:t>
            </w:r>
            <w:r>
              <w:rPr>
                <w:sz w:val="20"/>
                <w:szCs w:val="20"/>
              </w:rPr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3544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both"/>
              <w:rPr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Коммунальное хозяйство</w:t>
            </w:r>
            <w:r>
              <w:rPr>
                <w:sz w:val="20"/>
                <w:szCs w:val="20"/>
              </w:rPr>
            </w:r>
          </w:p>
        </w:tc>
        <w:tc>
          <w:tcPr>
            <w:tcW w:w="381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010</w:t>
            </w:r>
            <w:r>
              <w:rPr>
                <w:sz w:val="20"/>
                <w:szCs w:val="20"/>
              </w:rPr>
            </w:r>
          </w:p>
        </w:tc>
        <w:tc>
          <w:tcPr>
            <w:tcW w:w="412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05</w:t>
            </w:r>
            <w:r>
              <w:rPr>
                <w:sz w:val="20"/>
                <w:szCs w:val="20"/>
              </w:rPr>
            </w:r>
          </w:p>
        </w:tc>
        <w:tc>
          <w:tcPr>
            <w:tcW w:w="483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02</w:t>
            </w:r>
            <w:r>
              <w:rPr>
                <w:sz w:val="20"/>
                <w:szCs w:val="20"/>
              </w:rPr>
            </w:r>
          </w:p>
        </w:tc>
        <w:tc>
          <w:tcPr>
            <w:tcW w:w="1276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00.0.00.00000</w:t>
            </w:r>
            <w:r>
              <w:rPr>
                <w:sz w:val="20"/>
                <w:szCs w:val="20"/>
              </w:rPr>
            </w:r>
          </w:p>
        </w:tc>
        <w:tc>
          <w:tcPr>
            <w:tcW w:w="567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000</w:t>
            </w:r>
            <w:r>
              <w:rPr>
                <w:sz w:val="20"/>
                <w:szCs w:val="20"/>
              </w:rPr>
            </w:r>
          </w:p>
        </w:tc>
        <w:tc>
          <w:tcPr>
            <w:tcW w:w="99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66 329,90</w:t>
            </w:r>
            <w:r>
              <w:rPr>
                <w:sz w:val="20"/>
                <w:szCs w:val="20"/>
              </w:rPr>
            </w:r>
          </w:p>
        </w:tc>
        <w:tc>
          <w:tcPr>
            <w:tcW w:w="99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5 201,20</w:t>
            </w:r>
            <w:r>
              <w:rPr>
                <w:sz w:val="20"/>
                <w:szCs w:val="20"/>
              </w:rPr>
            </w:r>
          </w:p>
        </w:tc>
        <w:tc>
          <w:tcPr>
            <w:tcW w:w="928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2 672,00</w:t>
            </w:r>
            <w:r>
              <w:rPr>
                <w:sz w:val="20"/>
                <w:szCs w:val="20"/>
              </w:rPr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3544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both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Муниципальная программа Богородского муниципального округа Нижегородской области «Обеспечение населения Богородского муниципального округа Нижегородской области качественными услугами в сфере жилищно-коммунального хозяйства»</w:t>
            </w:r>
            <w:r>
              <w:rPr>
                <w:sz w:val="20"/>
                <w:szCs w:val="20"/>
              </w:rPr>
            </w:r>
          </w:p>
        </w:tc>
        <w:tc>
          <w:tcPr>
            <w:tcW w:w="381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010</w:t>
            </w:r>
            <w:r>
              <w:rPr>
                <w:sz w:val="20"/>
                <w:szCs w:val="20"/>
              </w:rPr>
            </w:r>
          </w:p>
        </w:tc>
        <w:tc>
          <w:tcPr>
            <w:tcW w:w="412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05</w:t>
            </w:r>
            <w:r>
              <w:rPr>
                <w:sz w:val="20"/>
                <w:szCs w:val="20"/>
              </w:rPr>
            </w:r>
          </w:p>
        </w:tc>
        <w:tc>
          <w:tcPr>
            <w:tcW w:w="483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02</w:t>
            </w:r>
            <w:r>
              <w:rPr>
                <w:sz w:val="20"/>
                <w:szCs w:val="20"/>
              </w:rPr>
            </w:r>
          </w:p>
        </w:tc>
        <w:tc>
          <w:tcPr>
            <w:tcW w:w="1276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11.0.00.00000</w:t>
            </w:r>
            <w:r>
              <w:rPr>
                <w:sz w:val="20"/>
                <w:szCs w:val="20"/>
              </w:rPr>
            </w:r>
          </w:p>
        </w:tc>
        <w:tc>
          <w:tcPr>
            <w:tcW w:w="567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000</w:t>
            </w:r>
            <w:r>
              <w:rPr>
                <w:sz w:val="20"/>
                <w:szCs w:val="20"/>
              </w:rPr>
            </w:r>
          </w:p>
        </w:tc>
        <w:tc>
          <w:tcPr>
            <w:tcW w:w="99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63 657,90</w:t>
            </w:r>
            <w:r>
              <w:rPr>
                <w:sz w:val="20"/>
                <w:szCs w:val="20"/>
              </w:rPr>
            </w:r>
          </w:p>
        </w:tc>
        <w:tc>
          <w:tcPr>
            <w:tcW w:w="99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2 529,20</w:t>
            </w:r>
            <w:r>
              <w:rPr>
                <w:sz w:val="20"/>
                <w:szCs w:val="20"/>
              </w:rPr>
            </w:r>
          </w:p>
        </w:tc>
        <w:tc>
          <w:tcPr>
            <w:tcW w:w="928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  <w:r>
              <w:rPr>
                <w:sz w:val="20"/>
                <w:szCs w:val="20"/>
              </w:rPr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3544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both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Подпрограмма «Развитие коммунальной инфраструктуры в Богородском муниципальном округе Нижегородской области»</w:t>
            </w:r>
            <w:r>
              <w:rPr>
                <w:sz w:val="20"/>
                <w:szCs w:val="20"/>
              </w:rPr>
            </w:r>
          </w:p>
        </w:tc>
        <w:tc>
          <w:tcPr>
            <w:tcW w:w="381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010</w:t>
            </w:r>
            <w:r>
              <w:rPr>
                <w:sz w:val="20"/>
                <w:szCs w:val="20"/>
              </w:rPr>
            </w:r>
          </w:p>
        </w:tc>
        <w:tc>
          <w:tcPr>
            <w:tcW w:w="412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05</w:t>
            </w:r>
            <w:r>
              <w:rPr>
                <w:sz w:val="20"/>
                <w:szCs w:val="20"/>
              </w:rPr>
            </w:r>
          </w:p>
        </w:tc>
        <w:tc>
          <w:tcPr>
            <w:tcW w:w="483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02</w:t>
            </w:r>
            <w:r>
              <w:rPr>
                <w:sz w:val="20"/>
                <w:szCs w:val="20"/>
              </w:rPr>
            </w:r>
          </w:p>
        </w:tc>
        <w:tc>
          <w:tcPr>
            <w:tcW w:w="1276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11.1.00.00000</w:t>
            </w:r>
            <w:r>
              <w:rPr>
                <w:sz w:val="20"/>
                <w:szCs w:val="20"/>
              </w:rPr>
            </w:r>
          </w:p>
        </w:tc>
        <w:tc>
          <w:tcPr>
            <w:tcW w:w="567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000</w:t>
            </w:r>
            <w:r>
              <w:rPr>
                <w:sz w:val="20"/>
                <w:szCs w:val="20"/>
              </w:rPr>
            </w:r>
          </w:p>
        </w:tc>
        <w:tc>
          <w:tcPr>
            <w:tcW w:w="99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63 657,90</w:t>
            </w:r>
            <w:r>
              <w:rPr>
                <w:sz w:val="20"/>
                <w:szCs w:val="20"/>
              </w:rPr>
            </w:r>
          </w:p>
        </w:tc>
        <w:tc>
          <w:tcPr>
            <w:tcW w:w="99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2 529,20</w:t>
            </w:r>
            <w:r>
              <w:rPr>
                <w:sz w:val="20"/>
                <w:szCs w:val="20"/>
              </w:rPr>
            </w:r>
          </w:p>
        </w:tc>
        <w:tc>
          <w:tcPr>
            <w:tcW w:w="928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  <w:r>
              <w:rPr>
                <w:sz w:val="20"/>
                <w:szCs w:val="20"/>
              </w:rPr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3544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both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Основное мероприятие «Предоставление субсидий организациям коммунального комплекса»</w:t>
            </w:r>
            <w:r>
              <w:rPr>
                <w:sz w:val="20"/>
                <w:szCs w:val="20"/>
              </w:rPr>
            </w:r>
          </w:p>
        </w:tc>
        <w:tc>
          <w:tcPr>
            <w:tcW w:w="381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010</w:t>
            </w:r>
            <w:r>
              <w:rPr>
                <w:sz w:val="20"/>
                <w:szCs w:val="20"/>
              </w:rPr>
            </w:r>
          </w:p>
        </w:tc>
        <w:tc>
          <w:tcPr>
            <w:tcW w:w="412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05</w:t>
            </w:r>
            <w:r>
              <w:rPr>
                <w:sz w:val="20"/>
                <w:szCs w:val="20"/>
              </w:rPr>
            </w:r>
          </w:p>
        </w:tc>
        <w:tc>
          <w:tcPr>
            <w:tcW w:w="483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02</w:t>
            </w:r>
            <w:r>
              <w:rPr>
                <w:sz w:val="20"/>
                <w:szCs w:val="20"/>
              </w:rPr>
            </w:r>
          </w:p>
        </w:tc>
        <w:tc>
          <w:tcPr>
            <w:tcW w:w="1276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11.1.05.00000</w:t>
            </w:r>
            <w:r>
              <w:rPr>
                <w:sz w:val="20"/>
                <w:szCs w:val="20"/>
              </w:rPr>
            </w:r>
          </w:p>
        </w:tc>
        <w:tc>
          <w:tcPr>
            <w:tcW w:w="567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000</w:t>
            </w:r>
            <w:r>
              <w:rPr>
                <w:sz w:val="20"/>
                <w:szCs w:val="20"/>
              </w:rPr>
            </w:r>
          </w:p>
        </w:tc>
        <w:tc>
          <w:tcPr>
            <w:tcW w:w="99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18 469,40</w:t>
            </w:r>
            <w:r>
              <w:rPr>
                <w:sz w:val="20"/>
                <w:szCs w:val="20"/>
              </w:rPr>
            </w:r>
          </w:p>
        </w:tc>
        <w:tc>
          <w:tcPr>
            <w:tcW w:w="99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  <w:r>
              <w:rPr>
                <w:sz w:val="20"/>
                <w:szCs w:val="20"/>
              </w:rPr>
            </w:r>
          </w:p>
        </w:tc>
        <w:tc>
          <w:tcPr>
            <w:tcW w:w="928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  <w:r>
              <w:rPr>
                <w:sz w:val="20"/>
                <w:szCs w:val="20"/>
              </w:rPr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3544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both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Расходы на погашение задолженности ресурсоснабжающих организаций за электроэнергию</w:t>
            </w:r>
            <w:r>
              <w:rPr>
                <w:sz w:val="20"/>
                <w:szCs w:val="20"/>
              </w:rPr>
            </w:r>
          </w:p>
        </w:tc>
        <w:tc>
          <w:tcPr>
            <w:tcW w:w="381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010</w:t>
            </w:r>
            <w:r>
              <w:rPr>
                <w:sz w:val="20"/>
                <w:szCs w:val="20"/>
              </w:rPr>
            </w:r>
          </w:p>
        </w:tc>
        <w:tc>
          <w:tcPr>
            <w:tcW w:w="412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05</w:t>
            </w:r>
            <w:r>
              <w:rPr>
                <w:sz w:val="20"/>
                <w:szCs w:val="20"/>
              </w:rPr>
            </w:r>
          </w:p>
        </w:tc>
        <w:tc>
          <w:tcPr>
            <w:tcW w:w="483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02</w:t>
            </w:r>
            <w:r>
              <w:rPr>
                <w:sz w:val="20"/>
                <w:szCs w:val="20"/>
              </w:rPr>
            </w:r>
          </w:p>
        </w:tc>
        <w:tc>
          <w:tcPr>
            <w:tcW w:w="1276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11.1.05.43950</w:t>
            </w:r>
            <w:r>
              <w:rPr>
                <w:sz w:val="20"/>
                <w:szCs w:val="20"/>
              </w:rPr>
            </w:r>
          </w:p>
        </w:tc>
        <w:tc>
          <w:tcPr>
            <w:tcW w:w="567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000</w:t>
            </w:r>
            <w:r>
              <w:rPr>
                <w:sz w:val="20"/>
                <w:szCs w:val="20"/>
              </w:rPr>
            </w:r>
          </w:p>
        </w:tc>
        <w:tc>
          <w:tcPr>
            <w:tcW w:w="99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18 469,40</w:t>
            </w:r>
            <w:r>
              <w:rPr>
                <w:sz w:val="20"/>
                <w:szCs w:val="20"/>
              </w:rPr>
            </w:r>
          </w:p>
        </w:tc>
        <w:tc>
          <w:tcPr>
            <w:tcW w:w="99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  <w:r>
              <w:rPr>
                <w:sz w:val="20"/>
                <w:szCs w:val="20"/>
              </w:rPr>
            </w:r>
          </w:p>
        </w:tc>
        <w:tc>
          <w:tcPr>
            <w:tcW w:w="928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  <w:r>
              <w:rPr>
                <w:sz w:val="20"/>
                <w:szCs w:val="20"/>
              </w:rPr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3544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both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Иные бюджетные ассигнования</w:t>
            </w:r>
            <w:r>
              <w:rPr>
                <w:sz w:val="20"/>
                <w:szCs w:val="20"/>
              </w:rPr>
            </w:r>
          </w:p>
        </w:tc>
        <w:tc>
          <w:tcPr>
            <w:tcW w:w="381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010</w:t>
            </w:r>
            <w:r>
              <w:rPr>
                <w:sz w:val="20"/>
                <w:szCs w:val="20"/>
              </w:rPr>
            </w:r>
          </w:p>
        </w:tc>
        <w:tc>
          <w:tcPr>
            <w:tcW w:w="412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05</w:t>
            </w:r>
            <w:r>
              <w:rPr>
                <w:sz w:val="20"/>
                <w:szCs w:val="20"/>
              </w:rPr>
            </w:r>
          </w:p>
        </w:tc>
        <w:tc>
          <w:tcPr>
            <w:tcW w:w="483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02</w:t>
            </w:r>
            <w:r>
              <w:rPr>
                <w:sz w:val="20"/>
                <w:szCs w:val="20"/>
              </w:rPr>
            </w:r>
          </w:p>
        </w:tc>
        <w:tc>
          <w:tcPr>
            <w:tcW w:w="1276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11.1.05.43950</w:t>
            </w:r>
            <w:r>
              <w:rPr>
                <w:sz w:val="20"/>
                <w:szCs w:val="20"/>
              </w:rPr>
            </w:r>
          </w:p>
        </w:tc>
        <w:tc>
          <w:tcPr>
            <w:tcW w:w="567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800</w:t>
            </w:r>
            <w:r>
              <w:rPr>
                <w:sz w:val="20"/>
                <w:szCs w:val="20"/>
              </w:rPr>
            </w:r>
          </w:p>
        </w:tc>
        <w:tc>
          <w:tcPr>
            <w:tcW w:w="99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18 469,40</w:t>
            </w:r>
            <w:r>
              <w:rPr>
                <w:sz w:val="20"/>
                <w:szCs w:val="20"/>
              </w:rPr>
            </w:r>
          </w:p>
        </w:tc>
        <w:tc>
          <w:tcPr>
            <w:tcW w:w="99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  <w:r>
              <w:rPr>
                <w:sz w:val="20"/>
                <w:szCs w:val="20"/>
              </w:rPr>
            </w:r>
          </w:p>
        </w:tc>
        <w:tc>
          <w:tcPr>
            <w:tcW w:w="928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  <w:r>
              <w:rPr>
                <w:sz w:val="20"/>
                <w:szCs w:val="20"/>
              </w:rPr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3544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both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Основное мероприятие «Предоставление субсидий на погашение задолженности ресурсоснабжающих организаций по заключенным мировым соглашениям и соглашениям о реструктуризации»</w:t>
            </w:r>
            <w:r>
              <w:rPr>
                <w:sz w:val="20"/>
                <w:szCs w:val="20"/>
              </w:rPr>
            </w:r>
          </w:p>
        </w:tc>
        <w:tc>
          <w:tcPr>
            <w:tcW w:w="381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010</w:t>
            </w:r>
            <w:r>
              <w:rPr>
                <w:sz w:val="20"/>
                <w:szCs w:val="20"/>
              </w:rPr>
            </w:r>
          </w:p>
        </w:tc>
        <w:tc>
          <w:tcPr>
            <w:tcW w:w="412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05</w:t>
            </w:r>
            <w:r>
              <w:rPr>
                <w:sz w:val="20"/>
                <w:szCs w:val="20"/>
              </w:rPr>
            </w:r>
          </w:p>
        </w:tc>
        <w:tc>
          <w:tcPr>
            <w:tcW w:w="483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02</w:t>
            </w:r>
            <w:r>
              <w:rPr>
                <w:sz w:val="20"/>
                <w:szCs w:val="20"/>
              </w:rPr>
            </w:r>
          </w:p>
        </w:tc>
        <w:tc>
          <w:tcPr>
            <w:tcW w:w="1276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11.1.06.00000</w:t>
            </w:r>
            <w:r>
              <w:rPr>
                <w:sz w:val="20"/>
                <w:szCs w:val="20"/>
              </w:rPr>
            </w:r>
          </w:p>
        </w:tc>
        <w:tc>
          <w:tcPr>
            <w:tcW w:w="567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000</w:t>
            </w:r>
            <w:r>
              <w:rPr>
                <w:sz w:val="20"/>
                <w:szCs w:val="20"/>
              </w:rPr>
            </w:r>
          </w:p>
        </w:tc>
        <w:tc>
          <w:tcPr>
            <w:tcW w:w="99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45 188,50</w:t>
            </w:r>
            <w:r>
              <w:rPr>
                <w:sz w:val="20"/>
                <w:szCs w:val="20"/>
              </w:rPr>
            </w:r>
          </w:p>
        </w:tc>
        <w:tc>
          <w:tcPr>
            <w:tcW w:w="99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2 529,20</w:t>
            </w:r>
            <w:r>
              <w:rPr>
                <w:sz w:val="20"/>
                <w:szCs w:val="20"/>
              </w:rPr>
            </w:r>
          </w:p>
        </w:tc>
        <w:tc>
          <w:tcPr>
            <w:tcW w:w="928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  <w:r>
              <w:rPr>
                <w:sz w:val="20"/>
                <w:szCs w:val="20"/>
              </w:rPr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3544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both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Расходы на погашение задолженности ресурсоснабжающих организаций по заключенным мировым соглашениям и соглашениям о реструктуризации</w:t>
            </w:r>
            <w:r>
              <w:rPr>
                <w:sz w:val="20"/>
                <w:szCs w:val="20"/>
              </w:rPr>
            </w:r>
          </w:p>
        </w:tc>
        <w:tc>
          <w:tcPr>
            <w:tcW w:w="381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010</w:t>
            </w:r>
            <w:r>
              <w:rPr>
                <w:sz w:val="20"/>
                <w:szCs w:val="20"/>
              </w:rPr>
            </w:r>
          </w:p>
        </w:tc>
        <w:tc>
          <w:tcPr>
            <w:tcW w:w="412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05</w:t>
            </w:r>
            <w:r>
              <w:rPr>
                <w:sz w:val="20"/>
                <w:szCs w:val="20"/>
              </w:rPr>
            </w:r>
          </w:p>
        </w:tc>
        <w:tc>
          <w:tcPr>
            <w:tcW w:w="483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02</w:t>
            </w:r>
            <w:r>
              <w:rPr>
                <w:sz w:val="20"/>
                <w:szCs w:val="20"/>
              </w:rPr>
            </w:r>
          </w:p>
        </w:tc>
        <w:tc>
          <w:tcPr>
            <w:tcW w:w="1276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11.1.06.74230</w:t>
            </w:r>
            <w:r>
              <w:rPr>
                <w:sz w:val="20"/>
                <w:szCs w:val="20"/>
              </w:rPr>
            </w:r>
          </w:p>
        </w:tc>
        <w:tc>
          <w:tcPr>
            <w:tcW w:w="567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000</w:t>
            </w:r>
            <w:r>
              <w:rPr>
                <w:sz w:val="20"/>
                <w:szCs w:val="20"/>
              </w:rPr>
            </w:r>
          </w:p>
        </w:tc>
        <w:tc>
          <w:tcPr>
            <w:tcW w:w="99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45 188,50</w:t>
            </w:r>
            <w:r>
              <w:rPr>
                <w:sz w:val="20"/>
                <w:szCs w:val="20"/>
              </w:rPr>
            </w:r>
          </w:p>
        </w:tc>
        <w:tc>
          <w:tcPr>
            <w:tcW w:w="99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2 529,20</w:t>
            </w:r>
            <w:r>
              <w:rPr>
                <w:sz w:val="20"/>
                <w:szCs w:val="20"/>
              </w:rPr>
            </w:r>
          </w:p>
        </w:tc>
        <w:tc>
          <w:tcPr>
            <w:tcW w:w="928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  <w:r>
              <w:rPr>
                <w:sz w:val="20"/>
                <w:szCs w:val="20"/>
              </w:rPr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3544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both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Иные бюджетные ассигнования</w:t>
            </w:r>
            <w:r>
              <w:rPr>
                <w:sz w:val="20"/>
                <w:szCs w:val="20"/>
              </w:rPr>
            </w:r>
          </w:p>
        </w:tc>
        <w:tc>
          <w:tcPr>
            <w:tcW w:w="381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010</w:t>
            </w:r>
            <w:r>
              <w:rPr>
                <w:sz w:val="20"/>
                <w:szCs w:val="20"/>
              </w:rPr>
            </w:r>
          </w:p>
        </w:tc>
        <w:tc>
          <w:tcPr>
            <w:tcW w:w="412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05</w:t>
            </w:r>
            <w:r>
              <w:rPr>
                <w:sz w:val="20"/>
                <w:szCs w:val="20"/>
              </w:rPr>
            </w:r>
          </w:p>
        </w:tc>
        <w:tc>
          <w:tcPr>
            <w:tcW w:w="483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02</w:t>
            </w:r>
            <w:r>
              <w:rPr>
                <w:sz w:val="20"/>
                <w:szCs w:val="20"/>
              </w:rPr>
            </w:r>
          </w:p>
        </w:tc>
        <w:tc>
          <w:tcPr>
            <w:tcW w:w="1276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11.1.06.74230</w:t>
            </w:r>
            <w:r>
              <w:rPr>
                <w:sz w:val="20"/>
                <w:szCs w:val="20"/>
              </w:rPr>
            </w:r>
          </w:p>
        </w:tc>
        <w:tc>
          <w:tcPr>
            <w:tcW w:w="567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800</w:t>
            </w:r>
            <w:r>
              <w:rPr>
                <w:sz w:val="20"/>
                <w:szCs w:val="20"/>
              </w:rPr>
            </w:r>
          </w:p>
        </w:tc>
        <w:tc>
          <w:tcPr>
            <w:tcW w:w="99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45 188,50</w:t>
            </w:r>
            <w:r>
              <w:rPr>
                <w:sz w:val="20"/>
                <w:szCs w:val="20"/>
              </w:rPr>
            </w:r>
          </w:p>
        </w:tc>
        <w:tc>
          <w:tcPr>
            <w:tcW w:w="99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2 529,20</w:t>
            </w:r>
            <w:r>
              <w:rPr>
                <w:sz w:val="20"/>
                <w:szCs w:val="20"/>
              </w:rPr>
            </w:r>
          </w:p>
        </w:tc>
        <w:tc>
          <w:tcPr>
            <w:tcW w:w="928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  <w:r>
              <w:rPr>
                <w:sz w:val="20"/>
                <w:szCs w:val="20"/>
              </w:rPr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3544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both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Непрограммные расходы</w:t>
            </w:r>
            <w:r>
              <w:rPr>
                <w:sz w:val="20"/>
                <w:szCs w:val="20"/>
              </w:rPr>
            </w:r>
          </w:p>
        </w:tc>
        <w:tc>
          <w:tcPr>
            <w:tcW w:w="381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010</w:t>
            </w:r>
            <w:r>
              <w:rPr>
                <w:sz w:val="20"/>
                <w:szCs w:val="20"/>
              </w:rPr>
            </w:r>
          </w:p>
        </w:tc>
        <w:tc>
          <w:tcPr>
            <w:tcW w:w="412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05</w:t>
            </w:r>
            <w:r>
              <w:rPr>
                <w:sz w:val="20"/>
                <w:szCs w:val="20"/>
              </w:rPr>
            </w:r>
          </w:p>
        </w:tc>
        <w:tc>
          <w:tcPr>
            <w:tcW w:w="483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02</w:t>
            </w:r>
            <w:r>
              <w:rPr>
                <w:sz w:val="20"/>
                <w:szCs w:val="20"/>
              </w:rPr>
            </w:r>
          </w:p>
        </w:tc>
        <w:tc>
          <w:tcPr>
            <w:tcW w:w="1276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99.0.00.00000</w:t>
            </w:r>
            <w:r>
              <w:rPr>
                <w:sz w:val="20"/>
                <w:szCs w:val="20"/>
              </w:rPr>
            </w:r>
          </w:p>
        </w:tc>
        <w:tc>
          <w:tcPr>
            <w:tcW w:w="567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000</w:t>
            </w:r>
            <w:r>
              <w:rPr>
                <w:sz w:val="20"/>
                <w:szCs w:val="20"/>
              </w:rPr>
            </w:r>
          </w:p>
        </w:tc>
        <w:tc>
          <w:tcPr>
            <w:tcW w:w="99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2 672,00</w:t>
            </w:r>
            <w:r>
              <w:rPr>
                <w:sz w:val="20"/>
                <w:szCs w:val="20"/>
              </w:rPr>
            </w:r>
          </w:p>
        </w:tc>
        <w:tc>
          <w:tcPr>
            <w:tcW w:w="99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2 672,00</w:t>
            </w:r>
            <w:r>
              <w:rPr>
                <w:sz w:val="20"/>
                <w:szCs w:val="20"/>
              </w:rPr>
            </w:r>
          </w:p>
        </w:tc>
        <w:tc>
          <w:tcPr>
            <w:tcW w:w="928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2 672,00</w:t>
            </w:r>
            <w:r>
              <w:rPr>
                <w:sz w:val="20"/>
                <w:szCs w:val="20"/>
              </w:rPr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3544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both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Непрограммные направления деятельности</w:t>
            </w:r>
            <w:r>
              <w:rPr>
                <w:sz w:val="20"/>
                <w:szCs w:val="20"/>
              </w:rPr>
            </w:r>
          </w:p>
        </w:tc>
        <w:tc>
          <w:tcPr>
            <w:tcW w:w="381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010</w:t>
            </w:r>
            <w:r>
              <w:rPr>
                <w:sz w:val="20"/>
                <w:szCs w:val="20"/>
              </w:rPr>
            </w:r>
          </w:p>
        </w:tc>
        <w:tc>
          <w:tcPr>
            <w:tcW w:w="412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05</w:t>
            </w:r>
            <w:r>
              <w:rPr>
                <w:sz w:val="20"/>
                <w:szCs w:val="20"/>
              </w:rPr>
            </w:r>
          </w:p>
        </w:tc>
        <w:tc>
          <w:tcPr>
            <w:tcW w:w="483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02</w:t>
            </w:r>
            <w:r>
              <w:rPr>
                <w:sz w:val="20"/>
                <w:szCs w:val="20"/>
              </w:rPr>
            </w:r>
          </w:p>
        </w:tc>
        <w:tc>
          <w:tcPr>
            <w:tcW w:w="1276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99.9.00.00000</w:t>
            </w:r>
            <w:r>
              <w:rPr>
                <w:sz w:val="20"/>
                <w:szCs w:val="20"/>
              </w:rPr>
            </w:r>
          </w:p>
        </w:tc>
        <w:tc>
          <w:tcPr>
            <w:tcW w:w="567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000</w:t>
            </w:r>
            <w:r>
              <w:rPr>
                <w:sz w:val="20"/>
                <w:szCs w:val="20"/>
              </w:rPr>
            </w:r>
          </w:p>
        </w:tc>
        <w:tc>
          <w:tcPr>
            <w:tcW w:w="99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2 672,00</w:t>
            </w:r>
            <w:r>
              <w:rPr>
                <w:sz w:val="20"/>
                <w:szCs w:val="20"/>
              </w:rPr>
            </w:r>
          </w:p>
        </w:tc>
        <w:tc>
          <w:tcPr>
            <w:tcW w:w="99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2 672,00</w:t>
            </w:r>
            <w:r>
              <w:rPr>
                <w:sz w:val="20"/>
                <w:szCs w:val="20"/>
              </w:rPr>
            </w:r>
          </w:p>
        </w:tc>
        <w:tc>
          <w:tcPr>
            <w:tcW w:w="928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2 672,00</w:t>
            </w:r>
            <w:r>
              <w:rPr>
                <w:sz w:val="20"/>
                <w:szCs w:val="20"/>
              </w:rPr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3544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both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Основное мероприятие «Прочие непрограммные расходы»</w:t>
            </w:r>
            <w:r>
              <w:rPr>
                <w:sz w:val="20"/>
                <w:szCs w:val="20"/>
              </w:rPr>
            </w:r>
          </w:p>
        </w:tc>
        <w:tc>
          <w:tcPr>
            <w:tcW w:w="381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010</w:t>
            </w:r>
            <w:r>
              <w:rPr>
                <w:sz w:val="20"/>
                <w:szCs w:val="20"/>
              </w:rPr>
            </w:r>
          </w:p>
        </w:tc>
        <w:tc>
          <w:tcPr>
            <w:tcW w:w="412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05</w:t>
            </w:r>
            <w:r>
              <w:rPr>
                <w:sz w:val="20"/>
                <w:szCs w:val="20"/>
              </w:rPr>
            </w:r>
          </w:p>
        </w:tc>
        <w:tc>
          <w:tcPr>
            <w:tcW w:w="483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02</w:t>
            </w:r>
            <w:r>
              <w:rPr>
                <w:sz w:val="20"/>
                <w:szCs w:val="20"/>
              </w:rPr>
            </w:r>
          </w:p>
        </w:tc>
        <w:tc>
          <w:tcPr>
            <w:tcW w:w="1276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99.9.04.00000</w:t>
            </w:r>
            <w:r>
              <w:rPr>
                <w:sz w:val="20"/>
                <w:szCs w:val="20"/>
              </w:rPr>
            </w:r>
          </w:p>
        </w:tc>
        <w:tc>
          <w:tcPr>
            <w:tcW w:w="567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000</w:t>
            </w:r>
            <w:r>
              <w:rPr>
                <w:sz w:val="20"/>
                <w:szCs w:val="20"/>
              </w:rPr>
            </w:r>
          </w:p>
        </w:tc>
        <w:tc>
          <w:tcPr>
            <w:tcW w:w="99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2 672,00</w:t>
            </w:r>
            <w:r>
              <w:rPr>
                <w:sz w:val="20"/>
                <w:szCs w:val="20"/>
              </w:rPr>
            </w:r>
          </w:p>
        </w:tc>
        <w:tc>
          <w:tcPr>
            <w:tcW w:w="99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2 672,00</w:t>
            </w:r>
            <w:r>
              <w:rPr>
                <w:sz w:val="20"/>
                <w:szCs w:val="20"/>
              </w:rPr>
            </w:r>
          </w:p>
        </w:tc>
        <w:tc>
          <w:tcPr>
            <w:tcW w:w="928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2 672,00</w:t>
            </w:r>
            <w:r>
              <w:rPr>
                <w:sz w:val="20"/>
                <w:szCs w:val="20"/>
              </w:rPr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3544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both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Субсидии на возмещение части затрат юридическим лицам по предоставлению бытовых услуг населению</w:t>
            </w:r>
            <w:r>
              <w:rPr>
                <w:sz w:val="20"/>
                <w:szCs w:val="20"/>
              </w:rPr>
            </w:r>
          </w:p>
        </w:tc>
        <w:tc>
          <w:tcPr>
            <w:tcW w:w="381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010</w:t>
            </w:r>
            <w:r>
              <w:rPr>
                <w:sz w:val="20"/>
                <w:szCs w:val="20"/>
              </w:rPr>
            </w:r>
          </w:p>
        </w:tc>
        <w:tc>
          <w:tcPr>
            <w:tcW w:w="412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05</w:t>
            </w:r>
            <w:r>
              <w:rPr>
                <w:sz w:val="20"/>
                <w:szCs w:val="20"/>
              </w:rPr>
            </w:r>
          </w:p>
        </w:tc>
        <w:tc>
          <w:tcPr>
            <w:tcW w:w="483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02</w:t>
            </w:r>
            <w:r>
              <w:rPr>
                <w:sz w:val="20"/>
                <w:szCs w:val="20"/>
              </w:rPr>
            </w:r>
          </w:p>
        </w:tc>
        <w:tc>
          <w:tcPr>
            <w:tcW w:w="1276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99.9.04.66100</w:t>
            </w:r>
            <w:r>
              <w:rPr>
                <w:sz w:val="20"/>
                <w:szCs w:val="20"/>
              </w:rPr>
            </w:r>
          </w:p>
        </w:tc>
        <w:tc>
          <w:tcPr>
            <w:tcW w:w="567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000</w:t>
            </w:r>
            <w:r>
              <w:rPr>
                <w:sz w:val="20"/>
                <w:szCs w:val="20"/>
              </w:rPr>
            </w:r>
          </w:p>
        </w:tc>
        <w:tc>
          <w:tcPr>
            <w:tcW w:w="99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2 672,00</w:t>
            </w:r>
            <w:r>
              <w:rPr>
                <w:sz w:val="20"/>
                <w:szCs w:val="20"/>
              </w:rPr>
            </w:r>
          </w:p>
        </w:tc>
        <w:tc>
          <w:tcPr>
            <w:tcW w:w="99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2 672,00</w:t>
            </w:r>
            <w:r>
              <w:rPr>
                <w:sz w:val="20"/>
                <w:szCs w:val="20"/>
              </w:rPr>
            </w:r>
          </w:p>
        </w:tc>
        <w:tc>
          <w:tcPr>
            <w:tcW w:w="928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2 672,00</w:t>
            </w:r>
            <w:r>
              <w:rPr>
                <w:sz w:val="20"/>
                <w:szCs w:val="20"/>
              </w:rPr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3544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both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Иные бюджетные ассигнования</w:t>
            </w:r>
            <w:r>
              <w:rPr>
                <w:sz w:val="20"/>
                <w:szCs w:val="20"/>
              </w:rPr>
            </w:r>
          </w:p>
        </w:tc>
        <w:tc>
          <w:tcPr>
            <w:tcW w:w="381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010</w:t>
            </w:r>
            <w:r>
              <w:rPr>
                <w:sz w:val="20"/>
                <w:szCs w:val="20"/>
              </w:rPr>
            </w:r>
          </w:p>
        </w:tc>
        <w:tc>
          <w:tcPr>
            <w:tcW w:w="412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05</w:t>
            </w:r>
            <w:r>
              <w:rPr>
                <w:sz w:val="20"/>
                <w:szCs w:val="20"/>
              </w:rPr>
            </w:r>
          </w:p>
        </w:tc>
        <w:tc>
          <w:tcPr>
            <w:tcW w:w="483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02</w:t>
            </w:r>
            <w:r>
              <w:rPr>
                <w:sz w:val="20"/>
                <w:szCs w:val="20"/>
              </w:rPr>
            </w:r>
          </w:p>
        </w:tc>
        <w:tc>
          <w:tcPr>
            <w:tcW w:w="1276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99.9.04.66100</w:t>
            </w:r>
            <w:r>
              <w:rPr>
                <w:sz w:val="20"/>
                <w:szCs w:val="20"/>
              </w:rPr>
            </w:r>
          </w:p>
        </w:tc>
        <w:tc>
          <w:tcPr>
            <w:tcW w:w="567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800</w:t>
            </w:r>
            <w:r>
              <w:rPr>
                <w:sz w:val="20"/>
                <w:szCs w:val="20"/>
              </w:rPr>
            </w:r>
          </w:p>
        </w:tc>
        <w:tc>
          <w:tcPr>
            <w:tcW w:w="99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2 672,00</w:t>
            </w:r>
            <w:r>
              <w:rPr>
                <w:sz w:val="20"/>
                <w:szCs w:val="20"/>
              </w:rPr>
            </w:r>
          </w:p>
        </w:tc>
        <w:tc>
          <w:tcPr>
            <w:tcW w:w="99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2 672,00</w:t>
            </w:r>
            <w:r>
              <w:rPr>
                <w:sz w:val="20"/>
                <w:szCs w:val="20"/>
              </w:rPr>
            </w:r>
          </w:p>
        </w:tc>
        <w:tc>
          <w:tcPr>
            <w:tcW w:w="928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2 672,00</w:t>
            </w:r>
            <w:r>
              <w:rPr>
                <w:sz w:val="20"/>
                <w:szCs w:val="20"/>
              </w:rPr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3544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both"/>
              <w:rPr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Благоустройство</w:t>
            </w:r>
            <w:r>
              <w:rPr>
                <w:sz w:val="20"/>
                <w:szCs w:val="20"/>
              </w:rPr>
            </w:r>
          </w:p>
        </w:tc>
        <w:tc>
          <w:tcPr>
            <w:tcW w:w="381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010</w:t>
            </w:r>
            <w:r>
              <w:rPr>
                <w:sz w:val="20"/>
                <w:szCs w:val="20"/>
              </w:rPr>
            </w:r>
          </w:p>
        </w:tc>
        <w:tc>
          <w:tcPr>
            <w:tcW w:w="412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05</w:t>
            </w:r>
            <w:r>
              <w:rPr>
                <w:sz w:val="20"/>
                <w:szCs w:val="20"/>
              </w:rPr>
            </w:r>
          </w:p>
        </w:tc>
        <w:tc>
          <w:tcPr>
            <w:tcW w:w="483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03</w:t>
            </w:r>
            <w:r>
              <w:rPr>
                <w:sz w:val="20"/>
                <w:szCs w:val="20"/>
              </w:rPr>
            </w:r>
          </w:p>
        </w:tc>
        <w:tc>
          <w:tcPr>
            <w:tcW w:w="1276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00.0.00.00000</w:t>
            </w:r>
            <w:r>
              <w:rPr>
                <w:sz w:val="20"/>
                <w:szCs w:val="20"/>
              </w:rPr>
            </w:r>
          </w:p>
        </w:tc>
        <w:tc>
          <w:tcPr>
            <w:tcW w:w="567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000</w:t>
            </w:r>
            <w:r>
              <w:rPr>
                <w:sz w:val="20"/>
                <w:szCs w:val="20"/>
              </w:rPr>
            </w:r>
          </w:p>
        </w:tc>
        <w:tc>
          <w:tcPr>
            <w:tcW w:w="99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3 500,00</w:t>
            </w:r>
            <w:r>
              <w:rPr>
                <w:sz w:val="20"/>
                <w:szCs w:val="20"/>
              </w:rPr>
            </w:r>
          </w:p>
        </w:tc>
        <w:tc>
          <w:tcPr>
            <w:tcW w:w="99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3 500,00</w:t>
            </w:r>
            <w:r>
              <w:rPr>
                <w:sz w:val="20"/>
                <w:szCs w:val="20"/>
              </w:rPr>
            </w:r>
          </w:p>
        </w:tc>
        <w:tc>
          <w:tcPr>
            <w:tcW w:w="928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3 500,00</w:t>
            </w:r>
            <w:r>
              <w:rPr>
                <w:sz w:val="20"/>
                <w:szCs w:val="20"/>
              </w:rPr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3544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both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Муниципальная программа Богородского муниципального округа Нижегородской области «Обеспечение населения Богородского муниципального округа Нижегородской области качественными услугами в сфере жилищно-коммунального хозяйства»</w:t>
            </w:r>
            <w:r>
              <w:rPr>
                <w:sz w:val="20"/>
                <w:szCs w:val="20"/>
              </w:rPr>
            </w:r>
          </w:p>
        </w:tc>
        <w:tc>
          <w:tcPr>
            <w:tcW w:w="381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010</w:t>
            </w:r>
            <w:r>
              <w:rPr>
                <w:sz w:val="20"/>
                <w:szCs w:val="20"/>
              </w:rPr>
            </w:r>
          </w:p>
        </w:tc>
        <w:tc>
          <w:tcPr>
            <w:tcW w:w="412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05</w:t>
            </w:r>
            <w:r>
              <w:rPr>
                <w:sz w:val="20"/>
                <w:szCs w:val="20"/>
              </w:rPr>
            </w:r>
          </w:p>
        </w:tc>
        <w:tc>
          <w:tcPr>
            <w:tcW w:w="483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03</w:t>
            </w:r>
            <w:r>
              <w:rPr>
                <w:sz w:val="20"/>
                <w:szCs w:val="20"/>
              </w:rPr>
            </w:r>
          </w:p>
        </w:tc>
        <w:tc>
          <w:tcPr>
            <w:tcW w:w="1276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11.0.00.00000</w:t>
            </w:r>
            <w:r>
              <w:rPr>
                <w:sz w:val="20"/>
                <w:szCs w:val="20"/>
              </w:rPr>
            </w:r>
          </w:p>
        </w:tc>
        <w:tc>
          <w:tcPr>
            <w:tcW w:w="567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000</w:t>
            </w:r>
            <w:r>
              <w:rPr>
                <w:sz w:val="20"/>
                <w:szCs w:val="20"/>
              </w:rPr>
            </w:r>
          </w:p>
        </w:tc>
        <w:tc>
          <w:tcPr>
            <w:tcW w:w="99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500,00</w:t>
            </w:r>
            <w:r>
              <w:rPr>
                <w:sz w:val="20"/>
                <w:szCs w:val="20"/>
              </w:rPr>
            </w:r>
          </w:p>
        </w:tc>
        <w:tc>
          <w:tcPr>
            <w:tcW w:w="99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500,00</w:t>
            </w:r>
            <w:r>
              <w:rPr>
                <w:sz w:val="20"/>
                <w:szCs w:val="20"/>
              </w:rPr>
            </w:r>
          </w:p>
        </w:tc>
        <w:tc>
          <w:tcPr>
            <w:tcW w:w="928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500,00</w:t>
            </w:r>
            <w:r>
              <w:rPr>
                <w:sz w:val="20"/>
                <w:szCs w:val="20"/>
              </w:rPr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3544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both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Подпрограмма «Развитие коммунальной инфраструктуры в Богородском муниципальном округе Нижегородской области»</w:t>
            </w:r>
            <w:r>
              <w:rPr>
                <w:sz w:val="20"/>
                <w:szCs w:val="20"/>
              </w:rPr>
            </w:r>
          </w:p>
        </w:tc>
        <w:tc>
          <w:tcPr>
            <w:tcW w:w="381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010</w:t>
            </w:r>
            <w:r>
              <w:rPr>
                <w:sz w:val="20"/>
                <w:szCs w:val="20"/>
              </w:rPr>
            </w:r>
          </w:p>
        </w:tc>
        <w:tc>
          <w:tcPr>
            <w:tcW w:w="412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05</w:t>
            </w:r>
            <w:r>
              <w:rPr>
                <w:sz w:val="20"/>
                <w:szCs w:val="20"/>
              </w:rPr>
            </w:r>
          </w:p>
        </w:tc>
        <w:tc>
          <w:tcPr>
            <w:tcW w:w="483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03</w:t>
            </w:r>
            <w:r>
              <w:rPr>
                <w:sz w:val="20"/>
                <w:szCs w:val="20"/>
              </w:rPr>
            </w:r>
          </w:p>
        </w:tc>
        <w:tc>
          <w:tcPr>
            <w:tcW w:w="1276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11.1.00.00000</w:t>
            </w:r>
            <w:r>
              <w:rPr>
                <w:sz w:val="20"/>
                <w:szCs w:val="20"/>
              </w:rPr>
            </w:r>
          </w:p>
        </w:tc>
        <w:tc>
          <w:tcPr>
            <w:tcW w:w="567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000</w:t>
            </w:r>
            <w:r>
              <w:rPr>
                <w:sz w:val="20"/>
                <w:szCs w:val="20"/>
              </w:rPr>
            </w:r>
          </w:p>
        </w:tc>
        <w:tc>
          <w:tcPr>
            <w:tcW w:w="99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500,00</w:t>
            </w:r>
            <w:r>
              <w:rPr>
                <w:sz w:val="20"/>
                <w:szCs w:val="20"/>
              </w:rPr>
            </w:r>
          </w:p>
        </w:tc>
        <w:tc>
          <w:tcPr>
            <w:tcW w:w="99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500,00</w:t>
            </w:r>
            <w:r>
              <w:rPr>
                <w:sz w:val="20"/>
                <w:szCs w:val="20"/>
              </w:rPr>
            </w:r>
          </w:p>
        </w:tc>
        <w:tc>
          <w:tcPr>
            <w:tcW w:w="928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500,00</w:t>
            </w:r>
            <w:r>
              <w:rPr>
                <w:sz w:val="20"/>
                <w:szCs w:val="20"/>
              </w:rPr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3544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both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Основное мероприятие «Ремонт и восстановление не централизованных источников водоснабжения»</w:t>
            </w:r>
            <w:r>
              <w:rPr>
                <w:sz w:val="20"/>
                <w:szCs w:val="20"/>
              </w:rPr>
            </w:r>
          </w:p>
        </w:tc>
        <w:tc>
          <w:tcPr>
            <w:tcW w:w="381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010</w:t>
            </w:r>
            <w:r>
              <w:rPr>
                <w:sz w:val="20"/>
                <w:szCs w:val="20"/>
              </w:rPr>
            </w:r>
          </w:p>
        </w:tc>
        <w:tc>
          <w:tcPr>
            <w:tcW w:w="412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05</w:t>
            </w:r>
            <w:r>
              <w:rPr>
                <w:sz w:val="20"/>
                <w:szCs w:val="20"/>
              </w:rPr>
            </w:r>
          </w:p>
        </w:tc>
        <w:tc>
          <w:tcPr>
            <w:tcW w:w="483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03</w:t>
            </w:r>
            <w:r>
              <w:rPr>
                <w:sz w:val="20"/>
                <w:szCs w:val="20"/>
              </w:rPr>
            </w:r>
          </w:p>
        </w:tc>
        <w:tc>
          <w:tcPr>
            <w:tcW w:w="1276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11.1.04.00000</w:t>
            </w:r>
            <w:r>
              <w:rPr>
                <w:sz w:val="20"/>
                <w:szCs w:val="20"/>
              </w:rPr>
            </w:r>
          </w:p>
        </w:tc>
        <w:tc>
          <w:tcPr>
            <w:tcW w:w="567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000</w:t>
            </w:r>
            <w:r>
              <w:rPr>
                <w:sz w:val="20"/>
                <w:szCs w:val="20"/>
              </w:rPr>
            </w:r>
          </w:p>
        </w:tc>
        <w:tc>
          <w:tcPr>
            <w:tcW w:w="99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500,00</w:t>
            </w:r>
            <w:r>
              <w:rPr>
                <w:sz w:val="20"/>
                <w:szCs w:val="20"/>
              </w:rPr>
            </w:r>
          </w:p>
        </w:tc>
        <w:tc>
          <w:tcPr>
            <w:tcW w:w="99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500,00</w:t>
            </w:r>
            <w:r>
              <w:rPr>
                <w:sz w:val="20"/>
                <w:szCs w:val="20"/>
              </w:rPr>
            </w:r>
          </w:p>
        </w:tc>
        <w:tc>
          <w:tcPr>
            <w:tcW w:w="928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500,00</w:t>
            </w:r>
            <w:r>
              <w:rPr>
                <w:sz w:val="20"/>
                <w:szCs w:val="20"/>
              </w:rPr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3544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both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Прочие мероприятия по благоустройству</w:t>
            </w:r>
            <w:r>
              <w:rPr>
                <w:sz w:val="20"/>
                <w:szCs w:val="20"/>
              </w:rPr>
            </w:r>
          </w:p>
        </w:tc>
        <w:tc>
          <w:tcPr>
            <w:tcW w:w="381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010</w:t>
            </w:r>
            <w:r>
              <w:rPr>
                <w:sz w:val="20"/>
                <w:szCs w:val="20"/>
              </w:rPr>
            </w:r>
          </w:p>
        </w:tc>
        <w:tc>
          <w:tcPr>
            <w:tcW w:w="412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05</w:t>
            </w:r>
            <w:r>
              <w:rPr>
                <w:sz w:val="20"/>
                <w:szCs w:val="20"/>
              </w:rPr>
            </w:r>
          </w:p>
        </w:tc>
        <w:tc>
          <w:tcPr>
            <w:tcW w:w="483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03</w:t>
            </w:r>
            <w:r>
              <w:rPr>
                <w:sz w:val="20"/>
                <w:szCs w:val="20"/>
              </w:rPr>
            </w:r>
          </w:p>
        </w:tc>
        <w:tc>
          <w:tcPr>
            <w:tcW w:w="1276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11.1.04.43500</w:t>
            </w:r>
            <w:r>
              <w:rPr>
                <w:sz w:val="20"/>
                <w:szCs w:val="20"/>
              </w:rPr>
            </w:r>
          </w:p>
        </w:tc>
        <w:tc>
          <w:tcPr>
            <w:tcW w:w="567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000</w:t>
            </w:r>
            <w:r>
              <w:rPr>
                <w:sz w:val="20"/>
                <w:szCs w:val="20"/>
              </w:rPr>
            </w:r>
          </w:p>
        </w:tc>
        <w:tc>
          <w:tcPr>
            <w:tcW w:w="99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500,00</w:t>
            </w:r>
            <w:r>
              <w:rPr>
                <w:sz w:val="20"/>
                <w:szCs w:val="20"/>
              </w:rPr>
            </w:r>
          </w:p>
        </w:tc>
        <w:tc>
          <w:tcPr>
            <w:tcW w:w="99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500,00</w:t>
            </w:r>
            <w:r>
              <w:rPr>
                <w:sz w:val="20"/>
                <w:szCs w:val="20"/>
              </w:rPr>
            </w:r>
          </w:p>
        </w:tc>
        <w:tc>
          <w:tcPr>
            <w:tcW w:w="928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500,00</w:t>
            </w:r>
            <w:r>
              <w:rPr>
                <w:sz w:val="20"/>
                <w:szCs w:val="20"/>
              </w:rPr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3544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both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  <w:r>
              <w:rPr>
                <w:sz w:val="20"/>
                <w:szCs w:val="20"/>
              </w:rPr>
            </w:r>
          </w:p>
        </w:tc>
        <w:tc>
          <w:tcPr>
            <w:tcW w:w="381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010</w:t>
            </w:r>
            <w:r>
              <w:rPr>
                <w:sz w:val="20"/>
                <w:szCs w:val="20"/>
              </w:rPr>
            </w:r>
          </w:p>
        </w:tc>
        <w:tc>
          <w:tcPr>
            <w:tcW w:w="412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05</w:t>
            </w:r>
            <w:r>
              <w:rPr>
                <w:sz w:val="20"/>
                <w:szCs w:val="20"/>
              </w:rPr>
            </w:r>
          </w:p>
        </w:tc>
        <w:tc>
          <w:tcPr>
            <w:tcW w:w="483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03</w:t>
            </w:r>
            <w:r>
              <w:rPr>
                <w:sz w:val="20"/>
                <w:szCs w:val="20"/>
              </w:rPr>
            </w:r>
          </w:p>
        </w:tc>
        <w:tc>
          <w:tcPr>
            <w:tcW w:w="1276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11.1.04.43500</w:t>
            </w:r>
            <w:r>
              <w:rPr>
                <w:sz w:val="20"/>
                <w:szCs w:val="20"/>
              </w:rPr>
            </w:r>
          </w:p>
        </w:tc>
        <w:tc>
          <w:tcPr>
            <w:tcW w:w="567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200</w:t>
            </w:r>
            <w:r>
              <w:rPr>
                <w:sz w:val="20"/>
                <w:szCs w:val="20"/>
              </w:rPr>
            </w:r>
          </w:p>
        </w:tc>
        <w:tc>
          <w:tcPr>
            <w:tcW w:w="99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500,00</w:t>
            </w:r>
            <w:r>
              <w:rPr>
                <w:sz w:val="20"/>
                <w:szCs w:val="20"/>
              </w:rPr>
            </w:r>
          </w:p>
        </w:tc>
        <w:tc>
          <w:tcPr>
            <w:tcW w:w="99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500,00</w:t>
            </w:r>
            <w:r>
              <w:rPr>
                <w:sz w:val="20"/>
                <w:szCs w:val="20"/>
              </w:rPr>
            </w:r>
          </w:p>
        </w:tc>
        <w:tc>
          <w:tcPr>
            <w:tcW w:w="928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500,00</w:t>
            </w:r>
            <w:r>
              <w:rPr>
                <w:sz w:val="20"/>
                <w:szCs w:val="20"/>
              </w:rPr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3544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both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Муниципальная программа Богородского муниципального округа Нижегородской области «Улучшение качества жизни и обеспечение безопасности жителей Богородского муниципального округа Нижегородской области»</w:t>
            </w:r>
            <w:r>
              <w:rPr>
                <w:sz w:val="20"/>
                <w:szCs w:val="20"/>
              </w:rPr>
            </w:r>
          </w:p>
        </w:tc>
        <w:tc>
          <w:tcPr>
            <w:tcW w:w="381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010</w:t>
            </w:r>
            <w:r>
              <w:rPr>
                <w:sz w:val="20"/>
                <w:szCs w:val="20"/>
              </w:rPr>
            </w:r>
          </w:p>
        </w:tc>
        <w:tc>
          <w:tcPr>
            <w:tcW w:w="412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05</w:t>
            </w:r>
            <w:r>
              <w:rPr>
                <w:sz w:val="20"/>
                <w:szCs w:val="20"/>
              </w:rPr>
            </w:r>
          </w:p>
        </w:tc>
        <w:tc>
          <w:tcPr>
            <w:tcW w:w="483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03</w:t>
            </w:r>
            <w:r>
              <w:rPr>
                <w:sz w:val="20"/>
                <w:szCs w:val="20"/>
              </w:rPr>
            </w:r>
          </w:p>
        </w:tc>
        <w:tc>
          <w:tcPr>
            <w:tcW w:w="1276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16.0.00.00000</w:t>
            </w:r>
            <w:r>
              <w:rPr>
                <w:sz w:val="20"/>
                <w:szCs w:val="20"/>
              </w:rPr>
            </w:r>
          </w:p>
        </w:tc>
        <w:tc>
          <w:tcPr>
            <w:tcW w:w="567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000</w:t>
            </w:r>
            <w:r>
              <w:rPr>
                <w:sz w:val="20"/>
                <w:szCs w:val="20"/>
              </w:rPr>
            </w:r>
          </w:p>
        </w:tc>
        <w:tc>
          <w:tcPr>
            <w:tcW w:w="99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3 000,00</w:t>
            </w:r>
            <w:r>
              <w:rPr>
                <w:sz w:val="20"/>
                <w:szCs w:val="20"/>
              </w:rPr>
            </w:r>
          </w:p>
        </w:tc>
        <w:tc>
          <w:tcPr>
            <w:tcW w:w="99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3 000,00</w:t>
            </w:r>
            <w:r>
              <w:rPr>
                <w:sz w:val="20"/>
                <w:szCs w:val="20"/>
              </w:rPr>
            </w:r>
          </w:p>
        </w:tc>
        <w:tc>
          <w:tcPr>
            <w:tcW w:w="928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3 000,00</w:t>
            </w:r>
            <w:r>
              <w:rPr>
                <w:sz w:val="20"/>
                <w:szCs w:val="20"/>
              </w:rPr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3544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both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Подпрограмма «Развитие коммунальной инфраструктуры и благоустройство населенных пунктов Богородского муниципального округа Нижегородской области»</w:t>
            </w:r>
            <w:r>
              <w:rPr>
                <w:sz w:val="20"/>
                <w:szCs w:val="20"/>
              </w:rPr>
            </w:r>
          </w:p>
        </w:tc>
        <w:tc>
          <w:tcPr>
            <w:tcW w:w="381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010</w:t>
            </w:r>
            <w:r>
              <w:rPr>
                <w:sz w:val="20"/>
                <w:szCs w:val="20"/>
              </w:rPr>
            </w:r>
          </w:p>
        </w:tc>
        <w:tc>
          <w:tcPr>
            <w:tcW w:w="412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05</w:t>
            </w:r>
            <w:r>
              <w:rPr>
                <w:sz w:val="20"/>
                <w:szCs w:val="20"/>
              </w:rPr>
            </w:r>
          </w:p>
        </w:tc>
        <w:tc>
          <w:tcPr>
            <w:tcW w:w="483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03</w:t>
            </w:r>
            <w:r>
              <w:rPr>
                <w:sz w:val="20"/>
                <w:szCs w:val="20"/>
              </w:rPr>
            </w:r>
          </w:p>
        </w:tc>
        <w:tc>
          <w:tcPr>
            <w:tcW w:w="1276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16.1.00.00000</w:t>
            </w:r>
            <w:r>
              <w:rPr>
                <w:sz w:val="20"/>
                <w:szCs w:val="20"/>
              </w:rPr>
            </w:r>
          </w:p>
        </w:tc>
        <w:tc>
          <w:tcPr>
            <w:tcW w:w="567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000</w:t>
            </w:r>
            <w:r>
              <w:rPr>
                <w:sz w:val="20"/>
                <w:szCs w:val="20"/>
              </w:rPr>
            </w:r>
          </w:p>
        </w:tc>
        <w:tc>
          <w:tcPr>
            <w:tcW w:w="99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3 000,00</w:t>
            </w:r>
            <w:r>
              <w:rPr>
                <w:sz w:val="20"/>
                <w:szCs w:val="20"/>
              </w:rPr>
            </w:r>
          </w:p>
        </w:tc>
        <w:tc>
          <w:tcPr>
            <w:tcW w:w="99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3 000,00</w:t>
            </w:r>
            <w:r>
              <w:rPr>
                <w:sz w:val="20"/>
                <w:szCs w:val="20"/>
              </w:rPr>
            </w:r>
          </w:p>
        </w:tc>
        <w:tc>
          <w:tcPr>
            <w:tcW w:w="928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3 000,00</w:t>
            </w:r>
            <w:r>
              <w:rPr>
                <w:sz w:val="20"/>
                <w:szCs w:val="20"/>
              </w:rPr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3544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both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Основное мероприятие «Благоустройство населенных пунктов Богородского муниципального округа Нижегородской области»</w:t>
            </w:r>
            <w:r>
              <w:rPr>
                <w:sz w:val="20"/>
                <w:szCs w:val="20"/>
              </w:rPr>
            </w:r>
          </w:p>
        </w:tc>
        <w:tc>
          <w:tcPr>
            <w:tcW w:w="381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010</w:t>
            </w:r>
            <w:r>
              <w:rPr>
                <w:sz w:val="20"/>
                <w:szCs w:val="20"/>
              </w:rPr>
            </w:r>
          </w:p>
        </w:tc>
        <w:tc>
          <w:tcPr>
            <w:tcW w:w="412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05</w:t>
            </w:r>
            <w:r>
              <w:rPr>
                <w:sz w:val="20"/>
                <w:szCs w:val="20"/>
              </w:rPr>
            </w:r>
          </w:p>
        </w:tc>
        <w:tc>
          <w:tcPr>
            <w:tcW w:w="483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03</w:t>
            </w:r>
            <w:r>
              <w:rPr>
                <w:sz w:val="20"/>
                <w:szCs w:val="20"/>
              </w:rPr>
            </w:r>
          </w:p>
        </w:tc>
        <w:tc>
          <w:tcPr>
            <w:tcW w:w="1276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16.1.02.00000</w:t>
            </w:r>
            <w:r>
              <w:rPr>
                <w:sz w:val="20"/>
                <w:szCs w:val="20"/>
              </w:rPr>
            </w:r>
          </w:p>
        </w:tc>
        <w:tc>
          <w:tcPr>
            <w:tcW w:w="567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000</w:t>
            </w:r>
            <w:r>
              <w:rPr>
                <w:sz w:val="20"/>
                <w:szCs w:val="20"/>
              </w:rPr>
            </w:r>
          </w:p>
        </w:tc>
        <w:tc>
          <w:tcPr>
            <w:tcW w:w="99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3 000,00</w:t>
            </w:r>
            <w:r>
              <w:rPr>
                <w:sz w:val="20"/>
                <w:szCs w:val="20"/>
              </w:rPr>
            </w:r>
          </w:p>
        </w:tc>
        <w:tc>
          <w:tcPr>
            <w:tcW w:w="99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3 000,00</w:t>
            </w:r>
            <w:r>
              <w:rPr>
                <w:sz w:val="20"/>
                <w:szCs w:val="20"/>
              </w:rPr>
            </w:r>
          </w:p>
        </w:tc>
        <w:tc>
          <w:tcPr>
            <w:tcW w:w="928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3 000,00</w:t>
            </w:r>
            <w:r>
              <w:rPr>
                <w:sz w:val="20"/>
                <w:szCs w:val="20"/>
              </w:rPr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3544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both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Расходы на реализацию проектов инициативного бюджетирования</w:t>
            </w:r>
            <w:r>
              <w:rPr>
                <w:sz w:val="20"/>
                <w:szCs w:val="20"/>
              </w:rPr>
            </w:r>
          </w:p>
        </w:tc>
        <w:tc>
          <w:tcPr>
            <w:tcW w:w="381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010</w:t>
            </w:r>
            <w:r>
              <w:rPr>
                <w:sz w:val="20"/>
                <w:szCs w:val="20"/>
              </w:rPr>
            </w:r>
          </w:p>
        </w:tc>
        <w:tc>
          <w:tcPr>
            <w:tcW w:w="412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05</w:t>
            </w:r>
            <w:r>
              <w:rPr>
                <w:sz w:val="20"/>
                <w:szCs w:val="20"/>
              </w:rPr>
            </w:r>
          </w:p>
        </w:tc>
        <w:tc>
          <w:tcPr>
            <w:tcW w:w="483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03</w:t>
            </w:r>
            <w:r>
              <w:rPr>
                <w:sz w:val="20"/>
                <w:szCs w:val="20"/>
              </w:rPr>
            </w:r>
          </w:p>
        </w:tc>
        <w:tc>
          <w:tcPr>
            <w:tcW w:w="1276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16.1.02.43940</w:t>
            </w:r>
            <w:r>
              <w:rPr>
                <w:sz w:val="20"/>
                <w:szCs w:val="20"/>
              </w:rPr>
            </w:r>
          </w:p>
        </w:tc>
        <w:tc>
          <w:tcPr>
            <w:tcW w:w="567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000</w:t>
            </w:r>
            <w:r>
              <w:rPr>
                <w:sz w:val="20"/>
                <w:szCs w:val="20"/>
              </w:rPr>
            </w:r>
          </w:p>
        </w:tc>
        <w:tc>
          <w:tcPr>
            <w:tcW w:w="99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3 000,00</w:t>
            </w:r>
            <w:r>
              <w:rPr>
                <w:sz w:val="20"/>
                <w:szCs w:val="20"/>
              </w:rPr>
            </w:r>
          </w:p>
        </w:tc>
        <w:tc>
          <w:tcPr>
            <w:tcW w:w="99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3 000,00</w:t>
            </w:r>
            <w:r>
              <w:rPr>
                <w:sz w:val="20"/>
                <w:szCs w:val="20"/>
              </w:rPr>
            </w:r>
          </w:p>
        </w:tc>
        <w:tc>
          <w:tcPr>
            <w:tcW w:w="928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3 000,00</w:t>
            </w:r>
            <w:r>
              <w:rPr>
                <w:sz w:val="20"/>
                <w:szCs w:val="20"/>
              </w:rPr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3544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both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  <w:r>
              <w:rPr>
                <w:sz w:val="20"/>
                <w:szCs w:val="20"/>
              </w:rPr>
            </w:r>
          </w:p>
        </w:tc>
        <w:tc>
          <w:tcPr>
            <w:tcW w:w="381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010</w:t>
            </w:r>
            <w:r>
              <w:rPr>
                <w:sz w:val="20"/>
                <w:szCs w:val="20"/>
              </w:rPr>
            </w:r>
          </w:p>
        </w:tc>
        <w:tc>
          <w:tcPr>
            <w:tcW w:w="412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05</w:t>
            </w:r>
            <w:r>
              <w:rPr>
                <w:sz w:val="20"/>
                <w:szCs w:val="20"/>
              </w:rPr>
            </w:r>
          </w:p>
        </w:tc>
        <w:tc>
          <w:tcPr>
            <w:tcW w:w="483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03</w:t>
            </w:r>
            <w:r>
              <w:rPr>
                <w:sz w:val="20"/>
                <w:szCs w:val="20"/>
              </w:rPr>
            </w:r>
          </w:p>
        </w:tc>
        <w:tc>
          <w:tcPr>
            <w:tcW w:w="1276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16.1.02.43940</w:t>
            </w:r>
            <w:r>
              <w:rPr>
                <w:sz w:val="20"/>
                <w:szCs w:val="20"/>
              </w:rPr>
            </w:r>
          </w:p>
        </w:tc>
        <w:tc>
          <w:tcPr>
            <w:tcW w:w="567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200</w:t>
            </w:r>
            <w:r>
              <w:rPr>
                <w:sz w:val="20"/>
                <w:szCs w:val="20"/>
              </w:rPr>
            </w:r>
          </w:p>
        </w:tc>
        <w:tc>
          <w:tcPr>
            <w:tcW w:w="99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3 000,00</w:t>
            </w:r>
            <w:r>
              <w:rPr>
                <w:sz w:val="20"/>
                <w:szCs w:val="20"/>
              </w:rPr>
            </w:r>
          </w:p>
        </w:tc>
        <w:tc>
          <w:tcPr>
            <w:tcW w:w="99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3 000,00</w:t>
            </w:r>
            <w:r>
              <w:rPr>
                <w:sz w:val="20"/>
                <w:szCs w:val="20"/>
              </w:rPr>
            </w:r>
          </w:p>
        </w:tc>
        <w:tc>
          <w:tcPr>
            <w:tcW w:w="928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3 000,00</w:t>
            </w:r>
            <w:r>
              <w:rPr>
                <w:sz w:val="20"/>
                <w:szCs w:val="20"/>
              </w:rPr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3544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both"/>
              <w:rPr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Другие вопросы в области жилищно-коммунального хозяйства</w:t>
            </w:r>
            <w:r>
              <w:rPr>
                <w:sz w:val="20"/>
                <w:szCs w:val="20"/>
              </w:rPr>
            </w:r>
          </w:p>
        </w:tc>
        <w:tc>
          <w:tcPr>
            <w:tcW w:w="381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010</w:t>
            </w:r>
            <w:r>
              <w:rPr>
                <w:sz w:val="20"/>
                <w:szCs w:val="20"/>
              </w:rPr>
            </w:r>
          </w:p>
        </w:tc>
        <w:tc>
          <w:tcPr>
            <w:tcW w:w="412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05</w:t>
            </w:r>
            <w:r>
              <w:rPr>
                <w:sz w:val="20"/>
                <w:szCs w:val="20"/>
              </w:rPr>
            </w:r>
          </w:p>
        </w:tc>
        <w:tc>
          <w:tcPr>
            <w:tcW w:w="483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05</w:t>
            </w:r>
            <w:r>
              <w:rPr>
                <w:sz w:val="20"/>
                <w:szCs w:val="20"/>
              </w:rPr>
            </w:r>
          </w:p>
        </w:tc>
        <w:tc>
          <w:tcPr>
            <w:tcW w:w="1276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00.0.00.00000</w:t>
            </w:r>
            <w:r>
              <w:rPr>
                <w:sz w:val="20"/>
                <w:szCs w:val="20"/>
              </w:rPr>
            </w:r>
          </w:p>
        </w:tc>
        <w:tc>
          <w:tcPr>
            <w:tcW w:w="567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000</w:t>
            </w:r>
            <w:r>
              <w:rPr>
                <w:sz w:val="20"/>
                <w:szCs w:val="20"/>
              </w:rPr>
            </w:r>
          </w:p>
        </w:tc>
        <w:tc>
          <w:tcPr>
            <w:tcW w:w="99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1 305,23</w:t>
            </w:r>
            <w:r>
              <w:rPr>
                <w:sz w:val="20"/>
                <w:szCs w:val="20"/>
              </w:rPr>
            </w:r>
          </w:p>
        </w:tc>
        <w:tc>
          <w:tcPr>
            <w:tcW w:w="99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1 343,49</w:t>
            </w:r>
            <w:r>
              <w:rPr>
                <w:sz w:val="20"/>
                <w:szCs w:val="20"/>
              </w:rPr>
            </w:r>
          </w:p>
        </w:tc>
        <w:tc>
          <w:tcPr>
            <w:tcW w:w="928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1 343,49</w:t>
            </w:r>
            <w:r>
              <w:rPr>
                <w:sz w:val="20"/>
                <w:szCs w:val="20"/>
              </w:rPr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3544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both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Муниципальная программа Богородского муниципального округа Нижегородской области «Информационное общество Богородского муниципального округа Нижегородской области»</w:t>
            </w:r>
            <w:r>
              <w:rPr>
                <w:sz w:val="20"/>
                <w:szCs w:val="20"/>
              </w:rPr>
            </w:r>
          </w:p>
        </w:tc>
        <w:tc>
          <w:tcPr>
            <w:tcW w:w="381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010</w:t>
            </w:r>
            <w:r>
              <w:rPr>
                <w:sz w:val="20"/>
                <w:szCs w:val="20"/>
              </w:rPr>
            </w:r>
          </w:p>
        </w:tc>
        <w:tc>
          <w:tcPr>
            <w:tcW w:w="412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05</w:t>
            </w:r>
            <w:r>
              <w:rPr>
                <w:sz w:val="20"/>
                <w:szCs w:val="20"/>
              </w:rPr>
            </w:r>
          </w:p>
        </w:tc>
        <w:tc>
          <w:tcPr>
            <w:tcW w:w="483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05</w:t>
            </w:r>
            <w:r>
              <w:rPr>
                <w:sz w:val="20"/>
                <w:szCs w:val="20"/>
              </w:rPr>
            </w:r>
          </w:p>
        </w:tc>
        <w:tc>
          <w:tcPr>
            <w:tcW w:w="1276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13.0.00.00000</w:t>
            </w:r>
            <w:r>
              <w:rPr>
                <w:sz w:val="20"/>
                <w:szCs w:val="20"/>
              </w:rPr>
            </w:r>
          </w:p>
        </w:tc>
        <w:tc>
          <w:tcPr>
            <w:tcW w:w="567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000</w:t>
            </w:r>
            <w:r>
              <w:rPr>
                <w:sz w:val="20"/>
                <w:szCs w:val="20"/>
              </w:rPr>
            </w:r>
          </w:p>
        </w:tc>
        <w:tc>
          <w:tcPr>
            <w:tcW w:w="99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1 293,73</w:t>
            </w:r>
            <w:r>
              <w:rPr>
                <w:sz w:val="20"/>
                <w:szCs w:val="20"/>
              </w:rPr>
            </w:r>
          </w:p>
        </w:tc>
        <w:tc>
          <w:tcPr>
            <w:tcW w:w="99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1 331,99</w:t>
            </w:r>
            <w:r>
              <w:rPr>
                <w:sz w:val="20"/>
                <w:szCs w:val="20"/>
              </w:rPr>
            </w:r>
          </w:p>
        </w:tc>
        <w:tc>
          <w:tcPr>
            <w:tcW w:w="928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1 331,99</w:t>
            </w:r>
            <w:r>
              <w:rPr>
                <w:sz w:val="20"/>
                <w:szCs w:val="20"/>
              </w:rPr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3544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both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Подпрограмма «Обеспечение функционирования единой дежурной диспетчерской службы и совершенствование работы системы обеспечения вызова экстренных оперативных служб по единому номеру «112» в Богородском муниципальном округе Нижегородской области»</w:t>
            </w:r>
            <w:r>
              <w:rPr>
                <w:sz w:val="20"/>
                <w:szCs w:val="20"/>
              </w:rPr>
            </w:r>
          </w:p>
        </w:tc>
        <w:tc>
          <w:tcPr>
            <w:tcW w:w="381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010</w:t>
            </w:r>
            <w:r>
              <w:rPr>
                <w:sz w:val="20"/>
                <w:szCs w:val="20"/>
              </w:rPr>
            </w:r>
          </w:p>
        </w:tc>
        <w:tc>
          <w:tcPr>
            <w:tcW w:w="412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05</w:t>
            </w:r>
            <w:r>
              <w:rPr>
                <w:sz w:val="20"/>
                <w:szCs w:val="20"/>
              </w:rPr>
            </w:r>
          </w:p>
        </w:tc>
        <w:tc>
          <w:tcPr>
            <w:tcW w:w="483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05</w:t>
            </w:r>
            <w:r>
              <w:rPr>
                <w:sz w:val="20"/>
                <w:szCs w:val="20"/>
              </w:rPr>
            </w:r>
          </w:p>
        </w:tc>
        <w:tc>
          <w:tcPr>
            <w:tcW w:w="1276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13.1.00.00000</w:t>
            </w:r>
            <w:r>
              <w:rPr>
                <w:sz w:val="20"/>
                <w:szCs w:val="20"/>
              </w:rPr>
            </w:r>
          </w:p>
        </w:tc>
        <w:tc>
          <w:tcPr>
            <w:tcW w:w="567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000</w:t>
            </w:r>
            <w:r>
              <w:rPr>
                <w:sz w:val="20"/>
                <w:szCs w:val="20"/>
              </w:rPr>
            </w:r>
          </w:p>
        </w:tc>
        <w:tc>
          <w:tcPr>
            <w:tcW w:w="99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1 293,73</w:t>
            </w:r>
            <w:r>
              <w:rPr>
                <w:sz w:val="20"/>
                <w:szCs w:val="20"/>
              </w:rPr>
            </w:r>
          </w:p>
        </w:tc>
        <w:tc>
          <w:tcPr>
            <w:tcW w:w="99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1 331,99</w:t>
            </w:r>
            <w:r>
              <w:rPr>
                <w:sz w:val="20"/>
                <w:szCs w:val="20"/>
              </w:rPr>
            </w:r>
          </w:p>
        </w:tc>
        <w:tc>
          <w:tcPr>
            <w:tcW w:w="928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1 331,99</w:t>
            </w:r>
            <w:r>
              <w:rPr>
                <w:sz w:val="20"/>
                <w:szCs w:val="20"/>
              </w:rPr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3544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both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Основное мероприятие «Обеспечение функционирования МКУ «ЕДДС»«</w:t>
            </w:r>
            <w:r>
              <w:rPr>
                <w:sz w:val="20"/>
                <w:szCs w:val="20"/>
              </w:rPr>
            </w:r>
          </w:p>
        </w:tc>
        <w:tc>
          <w:tcPr>
            <w:tcW w:w="381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010</w:t>
            </w:r>
            <w:r>
              <w:rPr>
                <w:sz w:val="20"/>
                <w:szCs w:val="20"/>
              </w:rPr>
            </w:r>
          </w:p>
        </w:tc>
        <w:tc>
          <w:tcPr>
            <w:tcW w:w="412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05</w:t>
            </w:r>
            <w:r>
              <w:rPr>
                <w:sz w:val="20"/>
                <w:szCs w:val="20"/>
              </w:rPr>
            </w:r>
          </w:p>
        </w:tc>
        <w:tc>
          <w:tcPr>
            <w:tcW w:w="483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05</w:t>
            </w:r>
            <w:r>
              <w:rPr>
                <w:sz w:val="20"/>
                <w:szCs w:val="20"/>
              </w:rPr>
            </w:r>
          </w:p>
        </w:tc>
        <w:tc>
          <w:tcPr>
            <w:tcW w:w="1276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13.1.01.00000</w:t>
            </w:r>
            <w:r>
              <w:rPr>
                <w:sz w:val="20"/>
                <w:szCs w:val="20"/>
              </w:rPr>
            </w:r>
          </w:p>
        </w:tc>
        <w:tc>
          <w:tcPr>
            <w:tcW w:w="567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000</w:t>
            </w:r>
            <w:r>
              <w:rPr>
                <w:sz w:val="20"/>
                <w:szCs w:val="20"/>
              </w:rPr>
            </w:r>
          </w:p>
        </w:tc>
        <w:tc>
          <w:tcPr>
            <w:tcW w:w="99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1 293,73</w:t>
            </w:r>
            <w:r>
              <w:rPr>
                <w:sz w:val="20"/>
                <w:szCs w:val="20"/>
              </w:rPr>
            </w:r>
          </w:p>
        </w:tc>
        <w:tc>
          <w:tcPr>
            <w:tcW w:w="99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1 331,99</w:t>
            </w:r>
            <w:r>
              <w:rPr>
                <w:sz w:val="20"/>
                <w:szCs w:val="20"/>
              </w:rPr>
            </w:r>
          </w:p>
        </w:tc>
        <w:tc>
          <w:tcPr>
            <w:tcW w:w="928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1 331,99</w:t>
            </w:r>
            <w:r>
              <w:rPr>
                <w:sz w:val="20"/>
                <w:szCs w:val="20"/>
              </w:rPr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3544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both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Расходы на обеспечение деятельности муниципальных учреждений</w:t>
            </w:r>
            <w:r>
              <w:rPr>
                <w:sz w:val="20"/>
                <w:szCs w:val="20"/>
              </w:rPr>
            </w:r>
          </w:p>
        </w:tc>
        <w:tc>
          <w:tcPr>
            <w:tcW w:w="381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010</w:t>
            </w:r>
            <w:r>
              <w:rPr>
                <w:sz w:val="20"/>
                <w:szCs w:val="20"/>
              </w:rPr>
            </w:r>
          </w:p>
        </w:tc>
        <w:tc>
          <w:tcPr>
            <w:tcW w:w="412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05</w:t>
            </w:r>
            <w:r>
              <w:rPr>
                <w:sz w:val="20"/>
                <w:szCs w:val="20"/>
              </w:rPr>
            </w:r>
          </w:p>
        </w:tc>
        <w:tc>
          <w:tcPr>
            <w:tcW w:w="483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05</w:t>
            </w:r>
            <w:r>
              <w:rPr>
                <w:sz w:val="20"/>
                <w:szCs w:val="20"/>
              </w:rPr>
            </w:r>
          </w:p>
        </w:tc>
        <w:tc>
          <w:tcPr>
            <w:tcW w:w="1276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13.1.01.00590</w:t>
            </w:r>
            <w:r>
              <w:rPr>
                <w:sz w:val="20"/>
                <w:szCs w:val="20"/>
              </w:rPr>
            </w:r>
          </w:p>
        </w:tc>
        <w:tc>
          <w:tcPr>
            <w:tcW w:w="567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000</w:t>
            </w:r>
            <w:r>
              <w:rPr>
                <w:sz w:val="20"/>
                <w:szCs w:val="20"/>
              </w:rPr>
            </w:r>
          </w:p>
        </w:tc>
        <w:tc>
          <w:tcPr>
            <w:tcW w:w="99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1 293,73</w:t>
            </w:r>
            <w:r>
              <w:rPr>
                <w:sz w:val="20"/>
                <w:szCs w:val="20"/>
              </w:rPr>
            </w:r>
          </w:p>
        </w:tc>
        <w:tc>
          <w:tcPr>
            <w:tcW w:w="99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1 331,99</w:t>
            </w:r>
            <w:r>
              <w:rPr>
                <w:sz w:val="20"/>
                <w:szCs w:val="20"/>
              </w:rPr>
            </w:r>
          </w:p>
        </w:tc>
        <w:tc>
          <w:tcPr>
            <w:tcW w:w="928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1 331,99</w:t>
            </w:r>
            <w:r>
              <w:rPr>
                <w:sz w:val="20"/>
                <w:szCs w:val="20"/>
              </w:rPr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3544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both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  <w:r>
              <w:rPr>
                <w:sz w:val="20"/>
                <w:szCs w:val="20"/>
              </w:rPr>
            </w:r>
          </w:p>
        </w:tc>
        <w:tc>
          <w:tcPr>
            <w:tcW w:w="381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010</w:t>
            </w:r>
            <w:r>
              <w:rPr>
                <w:sz w:val="20"/>
                <w:szCs w:val="20"/>
              </w:rPr>
            </w:r>
          </w:p>
        </w:tc>
        <w:tc>
          <w:tcPr>
            <w:tcW w:w="412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05</w:t>
            </w:r>
            <w:r>
              <w:rPr>
                <w:sz w:val="20"/>
                <w:szCs w:val="20"/>
              </w:rPr>
            </w:r>
          </w:p>
        </w:tc>
        <w:tc>
          <w:tcPr>
            <w:tcW w:w="483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05</w:t>
            </w:r>
            <w:r>
              <w:rPr>
                <w:sz w:val="20"/>
                <w:szCs w:val="20"/>
              </w:rPr>
            </w:r>
          </w:p>
        </w:tc>
        <w:tc>
          <w:tcPr>
            <w:tcW w:w="1276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13.1.01.00590</w:t>
            </w:r>
            <w:r>
              <w:rPr>
                <w:sz w:val="20"/>
                <w:szCs w:val="20"/>
              </w:rPr>
            </w:r>
          </w:p>
        </w:tc>
        <w:tc>
          <w:tcPr>
            <w:tcW w:w="567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100</w:t>
            </w:r>
            <w:r>
              <w:rPr>
                <w:sz w:val="20"/>
                <w:szCs w:val="20"/>
              </w:rPr>
            </w:r>
          </w:p>
        </w:tc>
        <w:tc>
          <w:tcPr>
            <w:tcW w:w="99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1 293,73</w:t>
            </w:r>
            <w:r>
              <w:rPr>
                <w:sz w:val="20"/>
                <w:szCs w:val="20"/>
              </w:rPr>
            </w:r>
          </w:p>
        </w:tc>
        <w:tc>
          <w:tcPr>
            <w:tcW w:w="99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1 331,99</w:t>
            </w:r>
            <w:r>
              <w:rPr>
                <w:sz w:val="20"/>
                <w:szCs w:val="20"/>
              </w:rPr>
            </w:r>
          </w:p>
        </w:tc>
        <w:tc>
          <w:tcPr>
            <w:tcW w:w="928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1 331,99</w:t>
            </w:r>
            <w:r>
              <w:rPr>
                <w:sz w:val="20"/>
                <w:szCs w:val="20"/>
              </w:rPr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3544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both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Непрограммные расходы</w:t>
            </w:r>
            <w:r>
              <w:rPr>
                <w:sz w:val="20"/>
                <w:szCs w:val="20"/>
              </w:rPr>
            </w:r>
          </w:p>
        </w:tc>
        <w:tc>
          <w:tcPr>
            <w:tcW w:w="381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010</w:t>
            </w:r>
            <w:r>
              <w:rPr>
                <w:sz w:val="20"/>
                <w:szCs w:val="20"/>
              </w:rPr>
            </w:r>
          </w:p>
        </w:tc>
        <w:tc>
          <w:tcPr>
            <w:tcW w:w="412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05</w:t>
            </w:r>
            <w:r>
              <w:rPr>
                <w:sz w:val="20"/>
                <w:szCs w:val="20"/>
              </w:rPr>
            </w:r>
          </w:p>
        </w:tc>
        <w:tc>
          <w:tcPr>
            <w:tcW w:w="483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05</w:t>
            </w:r>
            <w:r>
              <w:rPr>
                <w:sz w:val="20"/>
                <w:szCs w:val="20"/>
              </w:rPr>
            </w:r>
          </w:p>
        </w:tc>
        <w:tc>
          <w:tcPr>
            <w:tcW w:w="1276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99.0.00.00000</w:t>
            </w:r>
            <w:r>
              <w:rPr>
                <w:sz w:val="20"/>
                <w:szCs w:val="20"/>
              </w:rPr>
            </w:r>
          </w:p>
        </w:tc>
        <w:tc>
          <w:tcPr>
            <w:tcW w:w="567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000</w:t>
            </w:r>
            <w:r>
              <w:rPr>
                <w:sz w:val="20"/>
                <w:szCs w:val="20"/>
              </w:rPr>
            </w:r>
          </w:p>
        </w:tc>
        <w:tc>
          <w:tcPr>
            <w:tcW w:w="99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11,50</w:t>
            </w:r>
            <w:r>
              <w:rPr>
                <w:sz w:val="20"/>
                <w:szCs w:val="20"/>
              </w:rPr>
            </w:r>
          </w:p>
        </w:tc>
        <w:tc>
          <w:tcPr>
            <w:tcW w:w="99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11,50</w:t>
            </w:r>
            <w:r>
              <w:rPr>
                <w:sz w:val="20"/>
                <w:szCs w:val="20"/>
              </w:rPr>
            </w:r>
          </w:p>
        </w:tc>
        <w:tc>
          <w:tcPr>
            <w:tcW w:w="928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11,50</w:t>
            </w:r>
            <w:r>
              <w:rPr>
                <w:sz w:val="20"/>
                <w:szCs w:val="20"/>
              </w:rPr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3544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both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Непрограммные направления деятельности</w:t>
            </w:r>
            <w:r>
              <w:rPr>
                <w:sz w:val="20"/>
                <w:szCs w:val="20"/>
              </w:rPr>
            </w:r>
          </w:p>
        </w:tc>
        <w:tc>
          <w:tcPr>
            <w:tcW w:w="381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010</w:t>
            </w:r>
            <w:r>
              <w:rPr>
                <w:sz w:val="20"/>
                <w:szCs w:val="20"/>
              </w:rPr>
            </w:r>
          </w:p>
        </w:tc>
        <w:tc>
          <w:tcPr>
            <w:tcW w:w="412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05</w:t>
            </w:r>
            <w:r>
              <w:rPr>
                <w:sz w:val="20"/>
                <w:szCs w:val="20"/>
              </w:rPr>
            </w:r>
          </w:p>
        </w:tc>
        <w:tc>
          <w:tcPr>
            <w:tcW w:w="483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05</w:t>
            </w:r>
            <w:r>
              <w:rPr>
                <w:sz w:val="20"/>
                <w:szCs w:val="20"/>
              </w:rPr>
            </w:r>
          </w:p>
        </w:tc>
        <w:tc>
          <w:tcPr>
            <w:tcW w:w="1276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99.9.00.00000</w:t>
            </w:r>
            <w:r>
              <w:rPr>
                <w:sz w:val="20"/>
                <w:szCs w:val="20"/>
              </w:rPr>
            </w:r>
          </w:p>
        </w:tc>
        <w:tc>
          <w:tcPr>
            <w:tcW w:w="567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000</w:t>
            </w:r>
            <w:r>
              <w:rPr>
                <w:sz w:val="20"/>
                <w:szCs w:val="20"/>
              </w:rPr>
            </w:r>
          </w:p>
        </w:tc>
        <w:tc>
          <w:tcPr>
            <w:tcW w:w="99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11,50</w:t>
            </w:r>
            <w:r>
              <w:rPr>
                <w:sz w:val="20"/>
                <w:szCs w:val="20"/>
              </w:rPr>
            </w:r>
          </w:p>
        </w:tc>
        <w:tc>
          <w:tcPr>
            <w:tcW w:w="99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11,50</w:t>
            </w:r>
            <w:r>
              <w:rPr>
                <w:sz w:val="20"/>
                <w:szCs w:val="20"/>
              </w:rPr>
            </w:r>
          </w:p>
        </w:tc>
        <w:tc>
          <w:tcPr>
            <w:tcW w:w="928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11,50</w:t>
            </w:r>
            <w:r>
              <w:rPr>
                <w:sz w:val="20"/>
                <w:szCs w:val="20"/>
              </w:rPr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3544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both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Основное мероприятие «Непрограммные расходы за счет средств из вышестоящих бюджетов»</w:t>
            </w:r>
            <w:r>
              <w:rPr>
                <w:sz w:val="20"/>
                <w:szCs w:val="20"/>
              </w:rPr>
            </w:r>
          </w:p>
        </w:tc>
        <w:tc>
          <w:tcPr>
            <w:tcW w:w="381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010</w:t>
            </w:r>
            <w:r>
              <w:rPr>
                <w:sz w:val="20"/>
                <w:szCs w:val="20"/>
              </w:rPr>
            </w:r>
          </w:p>
        </w:tc>
        <w:tc>
          <w:tcPr>
            <w:tcW w:w="412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05</w:t>
            </w:r>
            <w:r>
              <w:rPr>
                <w:sz w:val="20"/>
                <w:szCs w:val="20"/>
              </w:rPr>
            </w:r>
          </w:p>
        </w:tc>
        <w:tc>
          <w:tcPr>
            <w:tcW w:w="483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05</w:t>
            </w:r>
            <w:r>
              <w:rPr>
                <w:sz w:val="20"/>
                <w:szCs w:val="20"/>
              </w:rPr>
            </w:r>
          </w:p>
        </w:tc>
        <w:tc>
          <w:tcPr>
            <w:tcW w:w="1276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99.9.03.00000</w:t>
            </w:r>
            <w:r>
              <w:rPr>
                <w:sz w:val="20"/>
                <w:szCs w:val="20"/>
              </w:rPr>
            </w:r>
          </w:p>
        </w:tc>
        <w:tc>
          <w:tcPr>
            <w:tcW w:w="567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000</w:t>
            </w:r>
            <w:r>
              <w:rPr>
                <w:sz w:val="20"/>
                <w:szCs w:val="20"/>
              </w:rPr>
            </w:r>
          </w:p>
        </w:tc>
        <w:tc>
          <w:tcPr>
            <w:tcW w:w="99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11,50</w:t>
            </w:r>
            <w:r>
              <w:rPr>
                <w:sz w:val="20"/>
                <w:szCs w:val="20"/>
              </w:rPr>
            </w:r>
          </w:p>
        </w:tc>
        <w:tc>
          <w:tcPr>
            <w:tcW w:w="99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11,50</w:t>
            </w:r>
            <w:r>
              <w:rPr>
                <w:sz w:val="20"/>
                <w:szCs w:val="20"/>
              </w:rPr>
            </w:r>
          </w:p>
        </w:tc>
        <w:tc>
          <w:tcPr>
            <w:tcW w:w="928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11,50</w:t>
            </w:r>
            <w:r>
              <w:rPr>
                <w:sz w:val="20"/>
                <w:szCs w:val="20"/>
              </w:rPr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3544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both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Расходы на осуществление полномочий по созданию административных комиссий в Нижегородской области и на осуществление отдельных полномочий в области законодательства об административных правонарушениях</w:t>
            </w:r>
            <w:r>
              <w:rPr>
                <w:sz w:val="20"/>
                <w:szCs w:val="20"/>
              </w:rPr>
            </w:r>
          </w:p>
        </w:tc>
        <w:tc>
          <w:tcPr>
            <w:tcW w:w="381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010</w:t>
            </w:r>
            <w:r>
              <w:rPr>
                <w:sz w:val="20"/>
                <w:szCs w:val="20"/>
              </w:rPr>
            </w:r>
          </w:p>
        </w:tc>
        <w:tc>
          <w:tcPr>
            <w:tcW w:w="412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05</w:t>
            </w:r>
            <w:r>
              <w:rPr>
                <w:sz w:val="20"/>
                <w:szCs w:val="20"/>
              </w:rPr>
            </w:r>
          </w:p>
        </w:tc>
        <w:tc>
          <w:tcPr>
            <w:tcW w:w="483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05</w:t>
            </w:r>
            <w:r>
              <w:rPr>
                <w:sz w:val="20"/>
                <w:szCs w:val="20"/>
              </w:rPr>
            </w:r>
          </w:p>
        </w:tc>
        <w:tc>
          <w:tcPr>
            <w:tcW w:w="1276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99.9.03.73930</w:t>
            </w:r>
            <w:r>
              <w:rPr>
                <w:sz w:val="20"/>
                <w:szCs w:val="20"/>
              </w:rPr>
            </w:r>
          </w:p>
        </w:tc>
        <w:tc>
          <w:tcPr>
            <w:tcW w:w="567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000</w:t>
            </w:r>
            <w:r>
              <w:rPr>
                <w:sz w:val="20"/>
                <w:szCs w:val="20"/>
              </w:rPr>
            </w:r>
          </w:p>
        </w:tc>
        <w:tc>
          <w:tcPr>
            <w:tcW w:w="99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11,50</w:t>
            </w:r>
            <w:r>
              <w:rPr>
                <w:sz w:val="20"/>
                <w:szCs w:val="20"/>
              </w:rPr>
            </w:r>
          </w:p>
        </w:tc>
        <w:tc>
          <w:tcPr>
            <w:tcW w:w="99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11,50</w:t>
            </w:r>
            <w:r>
              <w:rPr>
                <w:sz w:val="20"/>
                <w:szCs w:val="20"/>
              </w:rPr>
            </w:r>
          </w:p>
        </w:tc>
        <w:tc>
          <w:tcPr>
            <w:tcW w:w="928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11,50</w:t>
            </w:r>
            <w:r>
              <w:rPr>
                <w:sz w:val="20"/>
                <w:szCs w:val="20"/>
              </w:rPr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3544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both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  <w:r>
              <w:rPr>
                <w:sz w:val="20"/>
                <w:szCs w:val="20"/>
              </w:rPr>
            </w:r>
          </w:p>
        </w:tc>
        <w:tc>
          <w:tcPr>
            <w:tcW w:w="381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010</w:t>
            </w:r>
            <w:r>
              <w:rPr>
                <w:sz w:val="20"/>
                <w:szCs w:val="20"/>
              </w:rPr>
            </w:r>
          </w:p>
        </w:tc>
        <w:tc>
          <w:tcPr>
            <w:tcW w:w="412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05</w:t>
            </w:r>
            <w:r>
              <w:rPr>
                <w:sz w:val="20"/>
                <w:szCs w:val="20"/>
              </w:rPr>
            </w:r>
          </w:p>
        </w:tc>
        <w:tc>
          <w:tcPr>
            <w:tcW w:w="483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05</w:t>
            </w:r>
            <w:r>
              <w:rPr>
                <w:sz w:val="20"/>
                <w:szCs w:val="20"/>
              </w:rPr>
            </w:r>
          </w:p>
        </w:tc>
        <w:tc>
          <w:tcPr>
            <w:tcW w:w="1276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99.9.03.73930</w:t>
            </w:r>
            <w:r>
              <w:rPr>
                <w:sz w:val="20"/>
                <w:szCs w:val="20"/>
              </w:rPr>
            </w:r>
          </w:p>
        </w:tc>
        <w:tc>
          <w:tcPr>
            <w:tcW w:w="567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200</w:t>
            </w:r>
            <w:r>
              <w:rPr>
                <w:sz w:val="20"/>
                <w:szCs w:val="20"/>
              </w:rPr>
            </w:r>
          </w:p>
        </w:tc>
        <w:tc>
          <w:tcPr>
            <w:tcW w:w="99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11,50</w:t>
            </w:r>
            <w:r>
              <w:rPr>
                <w:sz w:val="20"/>
                <w:szCs w:val="20"/>
              </w:rPr>
            </w:r>
          </w:p>
        </w:tc>
        <w:tc>
          <w:tcPr>
            <w:tcW w:w="99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11,50</w:t>
            </w:r>
            <w:r>
              <w:rPr>
                <w:sz w:val="20"/>
                <w:szCs w:val="20"/>
              </w:rPr>
            </w:r>
          </w:p>
        </w:tc>
        <w:tc>
          <w:tcPr>
            <w:tcW w:w="928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11,50</w:t>
            </w:r>
            <w:r>
              <w:rPr>
                <w:sz w:val="20"/>
                <w:szCs w:val="20"/>
              </w:rPr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3544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both"/>
              <w:rPr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ОБРАЗОВАНИЕ</w:t>
            </w:r>
            <w:r>
              <w:rPr>
                <w:sz w:val="20"/>
                <w:szCs w:val="20"/>
              </w:rPr>
            </w:r>
          </w:p>
        </w:tc>
        <w:tc>
          <w:tcPr>
            <w:tcW w:w="381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010</w:t>
            </w:r>
            <w:r>
              <w:rPr>
                <w:sz w:val="20"/>
                <w:szCs w:val="20"/>
              </w:rPr>
            </w:r>
          </w:p>
        </w:tc>
        <w:tc>
          <w:tcPr>
            <w:tcW w:w="412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07</w:t>
            </w:r>
            <w:r>
              <w:rPr>
                <w:sz w:val="20"/>
                <w:szCs w:val="20"/>
              </w:rPr>
            </w:r>
          </w:p>
        </w:tc>
        <w:tc>
          <w:tcPr>
            <w:tcW w:w="483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00</w:t>
            </w:r>
            <w:r>
              <w:rPr>
                <w:sz w:val="20"/>
                <w:szCs w:val="20"/>
              </w:rPr>
            </w:r>
          </w:p>
        </w:tc>
        <w:tc>
          <w:tcPr>
            <w:tcW w:w="1276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00.0.00.00000</w:t>
            </w:r>
            <w:r>
              <w:rPr>
                <w:sz w:val="20"/>
                <w:szCs w:val="20"/>
              </w:rPr>
            </w:r>
          </w:p>
        </w:tc>
        <w:tc>
          <w:tcPr>
            <w:tcW w:w="567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000</w:t>
            </w:r>
            <w:r>
              <w:rPr>
                <w:sz w:val="20"/>
                <w:szCs w:val="20"/>
              </w:rPr>
            </w:r>
          </w:p>
        </w:tc>
        <w:tc>
          <w:tcPr>
            <w:tcW w:w="99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389,06</w:t>
            </w:r>
            <w:r>
              <w:rPr>
                <w:sz w:val="20"/>
                <w:szCs w:val="20"/>
              </w:rPr>
            </w:r>
          </w:p>
        </w:tc>
        <w:tc>
          <w:tcPr>
            <w:tcW w:w="99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389,06</w:t>
            </w:r>
            <w:r>
              <w:rPr>
                <w:sz w:val="20"/>
                <w:szCs w:val="20"/>
              </w:rPr>
            </w:r>
          </w:p>
        </w:tc>
        <w:tc>
          <w:tcPr>
            <w:tcW w:w="928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389,06</w:t>
            </w:r>
            <w:r>
              <w:rPr>
                <w:sz w:val="20"/>
                <w:szCs w:val="20"/>
              </w:rPr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3544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both"/>
              <w:rPr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Профессиональная подготовка, переподготовка и повышение квалификации</w:t>
            </w:r>
            <w:r>
              <w:rPr>
                <w:sz w:val="20"/>
                <w:szCs w:val="20"/>
              </w:rPr>
            </w:r>
          </w:p>
        </w:tc>
        <w:tc>
          <w:tcPr>
            <w:tcW w:w="381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010</w:t>
            </w:r>
            <w:r>
              <w:rPr>
                <w:sz w:val="20"/>
                <w:szCs w:val="20"/>
              </w:rPr>
            </w:r>
          </w:p>
        </w:tc>
        <w:tc>
          <w:tcPr>
            <w:tcW w:w="412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07</w:t>
            </w:r>
            <w:r>
              <w:rPr>
                <w:sz w:val="20"/>
                <w:szCs w:val="20"/>
              </w:rPr>
            </w:r>
          </w:p>
        </w:tc>
        <w:tc>
          <w:tcPr>
            <w:tcW w:w="483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05</w:t>
            </w:r>
            <w:r>
              <w:rPr>
                <w:sz w:val="20"/>
                <w:szCs w:val="20"/>
              </w:rPr>
            </w:r>
          </w:p>
        </w:tc>
        <w:tc>
          <w:tcPr>
            <w:tcW w:w="1276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00.0.00.00000</w:t>
            </w:r>
            <w:r>
              <w:rPr>
                <w:sz w:val="20"/>
                <w:szCs w:val="20"/>
              </w:rPr>
            </w:r>
          </w:p>
        </w:tc>
        <w:tc>
          <w:tcPr>
            <w:tcW w:w="567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000</w:t>
            </w:r>
            <w:r>
              <w:rPr>
                <w:sz w:val="20"/>
                <w:szCs w:val="20"/>
              </w:rPr>
            </w:r>
          </w:p>
        </w:tc>
        <w:tc>
          <w:tcPr>
            <w:tcW w:w="99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200,64</w:t>
            </w:r>
            <w:r>
              <w:rPr>
                <w:sz w:val="20"/>
                <w:szCs w:val="20"/>
              </w:rPr>
            </w:r>
          </w:p>
        </w:tc>
        <w:tc>
          <w:tcPr>
            <w:tcW w:w="99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200,64</w:t>
            </w:r>
            <w:r>
              <w:rPr>
                <w:sz w:val="20"/>
                <w:szCs w:val="20"/>
              </w:rPr>
            </w:r>
          </w:p>
        </w:tc>
        <w:tc>
          <w:tcPr>
            <w:tcW w:w="928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200,64</w:t>
            </w:r>
            <w:r>
              <w:rPr>
                <w:sz w:val="20"/>
                <w:szCs w:val="20"/>
              </w:rPr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3544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both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Муниципальная программа Богородского муниципального округа Нижегородской области «Развитие муниципальной службы в Богородском муниципальном округе Нижегородской области»</w:t>
            </w:r>
            <w:r>
              <w:rPr>
                <w:sz w:val="20"/>
                <w:szCs w:val="20"/>
              </w:rPr>
            </w:r>
          </w:p>
        </w:tc>
        <w:tc>
          <w:tcPr>
            <w:tcW w:w="381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010</w:t>
            </w:r>
            <w:r>
              <w:rPr>
                <w:sz w:val="20"/>
                <w:szCs w:val="20"/>
              </w:rPr>
            </w:r>
          </w:p>
        </w:tc>
        <w:tc>
          <w:tcPr>
            <w:tcW w:w="412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07</w:t>
            </w:r>
            <w:r>
              <w:rPr>
                <w:sz w:val="20"/>
                <w:szCs w:val="20"/>
              </w:rPr>
            </w:r>
          </w:p>
        </w:tc>
        <w:tc>
          <w:tcPr>
            <w:tcW w:w="483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05</w:t>
            </w:r>
            <w:r>
              <w:rPr>
                <w:sz w:val="20"/>
                <w:szCs w:val="20"/>
              </w:rPr>
            </w:r>
          </w:p>
        </w:tc>
        <w:tc>
          <w:tcPr>
            <w:tcW w:w="1276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14.0.00.00000</w:t>
            </w:r>
            <w:r>
              <w:rPr>
                <w:sz w:val="20"/>
                <w:szCs w:val="20"/>
              </w:rPr>
            </w:r>
          </w:p>
        </w:tc>
        <w:tc>
          <w:tcPr>
            <w:tcW w:w="567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000</w:t>
            </w:r>
            <w:r>
              <w:rPr>
                <w:sz w:val="20"/>
                <w:szCs w:val="20"/>
              </w:rPr>
            </w:r>
          </w:p>
        </w:tc>
        <w:tc>
          <w:tcPr>
            <w:tcW w:w="99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200,64</w:t>
            </w:r>
            <w:r>
              <w:rPr>
                <w:sz w:val="20"/>
                <w:szCs w:val="20"/>
              </w:rPr>
            </w:r>
          </w:p>
        </w:tc>
        <w:tc>
          <w:tcPr>
            <w:tcW w:w="99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200,64</w:t>
            </w:r>
            <w:r>
              <w:rPr>
                <w:sz w:val="20"/>
                <w:szCs w:val="20"/>
              </w:rPr>
            </w:r>
          </w:p>
        </w:tc>
        <w:tc>
          <w:tcPr>
            <w:tcW w:w="928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200,64</w:t>
            </w:r>
            <w:r>
              <w:rPr>
                <w:sz w:val="20"/>
                <w:szCs w:val="20"/>
              </w:rPr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3544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both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Подпрограмма «Развитие муниципальной службы»</w:t>
            </w:r>
            <w:r>
              <w:rPr>
                <w:sz w:val="20"/>
                <w:szCs w:val="20"/>
              </w:rPr>
            </w:r>
          </w:p>
        </w:tc>
        <w:tc>
          <w:tcPr>
            <w:tcW w:w="381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010</w:t>
            </w:r>
            <w:r>
              <w:rPr>
                <w:sz w:val="20"/>
                <w:szCs w:val="20"/>
              </w:rPr>
            </w:r>
          </w:p>
        </w:tc>
        <w:tc>
          <w:tcPr>
            <w:tcW w:w="412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07</w:t>
            </w:r>
            <w:r>
              <w:rPr>
                <w:sz w:val="20"/>
                <w:szCs w:val="20"/>
              </w:rPr>
            </w:r>
          </w:p>
        </w:tc>
        <w:tc>
          <w:tcPr>
            <w:tcW w:w="483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05</w:t>
            </w:r>
            <w:r>
              <w:rPr>
                <w:sz w:val="20"/>
                <w:szCs w:val="20"/>
              </w:rPr>
            </w:r>
          </w:p>
        </w:tc>
        <w:tc>
          <w:tcPr>
            <w:tcW w:w="1276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14.1.00.00000</w:t>
            </w:r>
            <w:r>
              <w:rPr>
                <w:sz w:val="20"/>
                <w:szCs w:val="20"/>
              </w:rPr>
            </w:r>
          </w:p>
        </w:tc>
        <w:tc>
          <w:tcPr>
            <w:tcW w:w="567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000</w:t>
            </w:r>
            <w:r>
              <w:rPr>
                <w:sz w:val="20"/>
                <w:szCs w:val="20"/>
              </w:rPr>
            </w:r>
          </w:p>
        </w:tc>
        <w:tc>
          <w:tcPr>
            <w:tcW w:w="99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200,64</w:t>
            </w:r>
            <w:r>
              <w:rPr>
                <w:sz w:val="20"/>
                <w:szCs w:val="20"/>
              </w:rPr>
            </w:r>
          </w:p>
        </w:tc>
        <w:tc>
          <w:tcPr>
            <w:tcW w:w="99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200,64</w:t>
            </w:r>
            <w:r>
              <w:rPr>
                <w:sz w:val="20"/>
                <w:szCs w:val="20"/>
              </w:rPr>
            </w:r>
          </w:p>
        </w:tc>
        <w:tc>
          <w:tcPr>
            <w:tcW w:w="928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200,64</w:t>
            </w:r>
            <w:r>
              <w:rPr>
                <w:sz w:val="20"/>
                <w:szCs w:val="20"/>
              </w:rPr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3544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both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Основное мероприятие «Обеспечение профессиональной подготовки»</w:t>
            </w:r>
            <w:r>
              <w:rPr>
                <w:sz w:val="20"/>
                <w:szCs w:val="20"/>
              </w:rPr>
            </w:r>
          </w:p>
        </w:tc>
        <w:tc>
          <w:tcPr>
            <w:tcW w:w="381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010</w:t>
            </w:r>
            <w:r>
              <w:rPr>
                <w:sz w:val="20"/>
                <w:szCs w:val="20"/>
              </w:rPr>
            </w:r>
          </w:p>
        </w:tc>
        <w:tc>
          <w:tcPr>
            <w:tcW w:w="412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07</w:t>
            </w:r>
            <w:r>
              <w:rPr>
                <w:sz w:val="20"/>
                <w:szCs w:val="20"/>
              </w:rPr>
            </w:r>
          </w:p>
        </w:tc>
        <w:tc>
          <w:tcPr>
            <w:tcW w:w="483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05</w:t>
            </w:r>
            <w:r>
              <w:rPr>
                <w:sz w:val="20"/>
                <w:szCs w:val="20"/>
              </w:rPr>
            </w:r>
          </w:p>
        </w:tc>
        <w:tc>
          <w:tcPr>
            <w:tcW w:w="1276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14.1.03.00000</w:t>
            </w:r>
            <w:r>
              <w:rPr>
                <w:sz w:val="20"/>
                <w:szCs w:val="20"/>
              </w:rPr>
            </w:r>
          </w:p>
        </w:tc>
        <w:tc>
          <w:tcPr>
            <w:tcW w:w="567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000</w:t>
            </w:r>
            <w:r>
              <w:rPr>
                <w:sz w:val="20"/>
                <w:szCs w:val="20"/>
              </w:rPr>
            </w:r>
          </w:p>
        </w:tc>
        <w:tc>
          <w:tcPr>
            <w:tcW w:w="99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200,64</w:t>
            </w:r>
            <w:r>
              <w:rPr>
                <w:sz w:val="20"/>
                <w:szCs w:val="20"/>
              </w:rPr>
            </w:r>
          </w:p>
        </w:tc>
        <w:tc>
          <w:tcPr>
            <w:tcW w:w="99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200,64</w:t>
            </w:r>
            <w:r>
              <w:rPr>
                <w:sz w:val="20"/>
                <w:szCs w:val="20"/>
              </w:rPr>
            </w:r>
          </w:p>
        </w:tc>
        <w:tc>
          <w:tcPr>
            <w:tcW w:w="928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200,64</w:t>
            </w:r>
            <w:r>
              <w:rPr>
                <w:sz w:val="20"/>
                <w:szCs w:val="20"/>
              </w:rPr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3544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both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Переподготовка и повышение квалификации кадров</w:t>
            </w:r>
            <w:r>
              <w:rPr>
                <w:sz w:val="20"/>
                <w:szCs w:val="20"/>
              </w:rPr>
            </w:r>
          </w:p>
        </w:tc>
        <w:tc>
          <w:tcPr>
            <w:tcW w:w="381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010</w:t>
            </w:r>
            <w:r>
              <w:rPr>
                <w:sz w:val="20"/>
                <w:szCs w:val="20"/>
              </w:rPr>
            </w:r>
          </w:p>
        </w:tc>
        <w:tc>
          <w:tcPr>
            <w:tcW w:w="412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07</w:t>
            </w:r>
            <w:r>
              <w:rPr>
                <w:sz w:val="20"/>
                <w:szCs w:val="20"/>
              </w:rPr>
            </w:r>
          </w:p>
        </w:tc>
        <w:tc>
          <w:tcPr>
            <w:tcW w:w="483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05</w:t>
            </w:r>
            <w:r>
              <w:rPr>
                <w:sz w:val="20"/>
                <w:szCs w:val="20"/>
              </w:rPr>
            </w:r>
          </w:p>
        </w:tc>
        <w:tc>
          <w:tcPr>
            <w:tcW w:w="1276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14.1.03.45070</w:t>
            </w:r>
            <w:r>
              <w:rPr>
                <w:sz w:val="20"/>
                <w:szCs w:val="20"/>
              </w:rPr>
            </w:r>
          </w:p>
        </w:tc>
        <w:tc>
          <w:tcPr>
            <w:tcW w:w="567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000</w:t>
            </w:r>
            <w:r>
              <w:rPr>
                <w:sz w:val="20"/>
                <w:szCs w:val="20"/>
              </w:rPr>
            </w:r>
          </w:p>
        </w:tc>
        <w:tc>
          <w:tcPr>
            <w:tcW w:w="99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200,64</w:t>
            </w:r>
            <w:r>
              <w:rPr>
                <w:sz w:val="20"/>
                <w:szCs w:val="20"/>
              </w:rPr>
            </w:r>
          </w:p>
        </w:tc>
        <w:tc>
          <w:tcPr>
            <w:tcW w:w="99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200,64</w:t>
            </w:r>
            <w:r>
              <w:rPr>
                <w:sz w:val="20"/>
                <w:szCs w:val="20"/>
              </w:rPr>
            </w:r>
          </w:p>
        </w:tc>
        <w:tc>
          <w:tcPr>
            <w:tcW w:w="928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200,64</w:t>
            </w:r>
            <w:r>
              <w:rPr>
                <w:sz w:val="20"/>
                <w:szCs w:val="20"/>
              </w:rPr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3544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both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  <w:r>
              <w:rPr>
                <w:sz w:val="20"/>
                <w:szCs w:val="20"/>
              </w:rPr>
            </w:r>
          </w:p>
        </w:tc>
        <w:tc>
          <w:tcPr>
            <w:tcW w:w="381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010</w:t>
            </w:r>
            <w:r>
              <w:rPr>
                <w:sz w:val="20"/>
                <w:szCs w:val="20"/>
              </w:rPr>
            </w:r>
          </w:p>
        </w:tc>
        <w:tc>
          <w:tcPr>
            <w:tcW w:w="412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07</w:t>
            </w:r>
            <w:r>
              <w:rPr>
                <w:sz w:val="20"/>
                <w:szCs w:val="20"/>
              </w:rPr>
            </w:r>
          </w:p>
        </w:tc>
        <w:tc>
          <w:tcPr>
            <w:tcW w:w="483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05</w:t>
            </w:r>
            <w:r>
              <w:rPr>
                <w:sz w:val="20"/>
                <w:szCs w:val="20"/>
              </w:rPr>
            </w:r>
          </w:p>
        </w:tc>
        <w:tc>
          <w:tcPr>
            <w:tcW w:w="1276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14.1.03.45070</w:t>
            </w:r>
            <w:r>
              <w:rPr>
                <w:sz w:val="20"/>
                <w:szCs w:val="20"/>
              </w:rPr>
            </w:r>
          </w:p>
        </w:tc>
        <w:tc>
          <w:tcPr>
            <w:tcW w:w="567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200</w:t>
            </w:r>
            <w:r>
              <w:rPr>
                <w:sz w:val="20"/>
                <w:szCs w:val="20"/>
              </w:rPr>
            </w:r>
          </w:p>
        </w:tc>
        <w:tc>
          <w:tcPr>
            <w:tcW w:w="99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200,64</w:t>
            </w:r>
            <w:r>
              <w:rPr>
                <w:sz w:val="20"/>
                <w:szCs w:val="20"/>
              </w:rPr>
            </w:r>
          </w:p>
        </w:tc>
        <w:tc>
          <w:tcPr>
            <w:tcW w:w="99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200,64</w:t>
            </w:r>
            <w:r>
              <w:rPr>
                <w:sz w:val="20"/>
                <w:szCs w:val="20"/>
              </w:rPr>
            </w:r>
          </w:p>
        </w:tc>
        <w:tc>
          <w:tcPr>
            <w:tcW w:w="928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200,64</w:t>
            </w:r>
            <w:r>
              <w:rPr>
                <w:sz w:val="20"/>
                <w:szCs w:val="20"/>
              </w:rPr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3544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both"/>
              <w:rPr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Молодежная политика</w:t>
            </w:r>
            <w:r>
              <w:rPr>
                <w:sz w:val="20"/>
                <w:szCs w:val="20"/>
              </w:rPr>
            </w:r>
          </w:p>
        </w:tc>
        <w:tc>
          <w:tcPr>
            <w:tcW w:w="381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010</w:t>
            </w:r>
            <w:r>
              <w:rPr>
                <w:sz w:val="20"/>
                <w:szCs w:val="20"/>
              </w:rPr>
            </w:r>
          </w:p>
        </w:tc>
        <w:tc>
          <w:tcPr>
            <w:tcW w:w="412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07</w:t>
            </w:r>
            <w:r>
              <w:rPr>
                <w:sz w:val="20"/>
                <w:szCs w:val="20"/>
              </w:rPr>
            </w:r>
          </w:p>
        </w:tc>
        <w:tc>
          <w:tcPr>
            <w:tcW w:w="483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07</w:t>
            </w:r>
            <w:r>
              <w:rPr>
                <w:sz w:val="20"/>
                <w:szCs w:val="20"/>
              </w:rPr>
            </w:r>
          </w:p>
        </w:tc>
        <w:tc>
          <w:tcPr>
            <w:tcW w:w="1276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00.0.00.00000</w:t>
            </w:r>
            <w:r>
              <w:rPr>
                <w:sz w:val="20"/>
                <w:szCs w:val="20"/>
              </w:rPr>
            </w:r>
          </w:p>
        </w:tc>
        <w:tc>
          <w:tcPr>
            <w:tcW w:w="567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000</w:t>
            </w:r>
            <w:r>
              <w:rPr>
                <w:sz w:val="20"/>
                <w:szCs w:val="20"/>
              </w:rPr>
            </w:r>
          </w:p>
        </w:tc>
        <w:tc>
          <w:tcPr>
            <w:tcW w:w="99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188,42</w:t>
            </w:r>
            <w:r>
              <w:rPr>
                <w:sz w:val="20"/>
                <w:szCs w:val="20"/>
              </w:rPr>
            </w:r>
          </w:p>
        </w:tc>
        <w:tc>
          <w:tcPr>
            <w:tcW w:w="99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188,42</w:t>
            </w:r>
            <w:r>
              <w:rPr>
                <w:sz w:val="20"/>
                <w:szCs w:val="20"/>
              </w:rPr>
            </w:r>
          </w:p>
        </w:tc>
        <w:tc>
          <w:tcPr>
            <w:tcW w:w="928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188,42</w:t>
            </w:r>
            <w:r>
              <w:rPr>
                <w:sz w:val="20"/>
                <w:szCs w:val="20"/>
              </w:rPr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3544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both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Муниципальная программа Богородского муниципального округа Нижегородской области «Социальная поддержка граждан Богородского муниципального округа Нижегородской области»</w:t>
            </w:r>
            <w:r>
              <w:rPr>
                <w:sz w:val="20"/>
                <w:szCs w:val="20"/>
              </w:rPr>
            </w:r>
          </w:p>
        </w:tc>
        <w:tc>
          <w:tcPr>
            <w:tcW w:w="381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010</w:t>
            </w:r>
            <w:r>
              <w:rPr>
                <w:sz w:val="20"/>
                <w:szCs w:val="20"/>
              </w:rPr>
            </w:r>
          </w:p>
        </w:tc>
        <w:tc>
          <w:tcPr>
            <w:tcW w:w="412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07</w:t>
            </w:r>
            <w:r>
              <w:rPr>
                <w:sz w:val="20"/>
                <w:szCs w:val="20"/>
              </w:rPr>
            </w:r>
          </w:p>
        </w:tc>
        <w:tc>
          <w:tcPr>
            <w:tcW w:w="483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07</w:t>
            </w:r>
            <w:r>
              <w:rPr>
                <w:sz w:val="20"/>
                <w:szCs w:val="20"/>
              </w:rPr>
            </w:r>
          </w:p>
        </w:tc>
        <w:tc>
          <w:tcPr>
            <w:tcW w:w="1276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02.0.00.00000</w:t>
            </w:r>
            <w:r>
              <w:rPr>
                <w:sz w:val="20"/>
                <w:szCs w:val="20"/>
              </w:rPr>
            </w:r>
          </w:p>
        </w:tc>
        <w:tc>
          <w:tcPr>
            <w:tcW w:w="567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000</w:t>
            </w:r>
            <w:r>
              <w:rPr>
                <w:sz w:val="20"/>
                <w:szCs w:val="20"/>
              </w:rPr>
            </w:r>
          </w:p>
        </w:tc>
        <w:tc>
          <w:tcPr>
            <w:tcW w:w="99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26,25</w:t>
            </w:r>
            <w:r>
              <w:rPr>
                <w:sz w:val="20"/>
                <w:szCs w:val="20"/>
              </w:rPr>
            </w:r>
          </w:p>
        </w:tc>
        <w:tc>
          <w:tcPr>
            <w:tcW w:w="99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26,25</w:t>
            </w:r>
            <w:r>
              <w:rPr>
                <w:sz w:val="20"/>
                <w:szCs w:val="20"/>
              </w:rPr>
            </w:r>
          </w:p>
        </w:tc>
        <w:tc>
          <w:tcPr>
            <w:tcW w:w="928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26,25</w:t>
            </w:r>
            <w:r>
              <w:rPr>
                <w:sz w:val="20"/>
                <w:szCs w:val="20"/>
              </w:rPr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3544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both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Подпрограмма «Патриотическое воспитание граждан»</w:t>
            </w:r>
            <w:r>
              <w:rPr>
                <w:sz w:val="20"/>
                <w:szCs w:val="20"/>
              </w:rPr>
            </w:r>
          </w:p>
        </w:tc>
        <w:tc>
          <w:tcPr>
            <w:tcW w:w="381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010</w:t>
            </w:r>
            <w:r>
              <w:rPr>
                <w:sz w:val="20"/>
                <w:szCs w:val="20"/>
              </w:rPr>
            </w:r>
          </w:p>
        </w:tc>
        <w:tc>
          <w:tcPr>
            <w:tcW w:w="412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07</w:t>
            </w:r>
            <w:r>
              <w:rPr>
                <w:sz w:val="20"/>
                <w:szCs w:val="20"/>
              </w:rPr>
            </w:r>
          </w:p>
        </w:tc>
        <w:tc>
          <w:tcPr>
            <w:tcW w:w="483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07</w:t>
            </w:r>
            <w:r>
              <w:rPr>
                <w:sz w:val="20"/>
                <w:szCs w:val="20"/>
              </w:rPr>
            </w:r>
          </w:p>
        </w:tc>
        <w:tc>
          <w:tcPr>
            <w:tcW w:w="1276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02.4.00.00000</w:t>
            </w:r>
            <w:r>
              <w:rPr>
                <w:sz w:val="20"/>
                <w:szCs w:val="20"/>
              </w:rPr>
            </w:r>
          </w:p>
        </w:tc>
        <w:tc>
          <w:tcPr>
            <w:tcW w:w="567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000</w:t>
            </w:r>
            <w:r>
              <w:rPr>
                <w:sz w:val="20"/>
                <w:szCs w:val="20"/>
              </w:rPr>
            </w:r>
          </w:p>
        </w:tc>
        <w:tc>
          <w:tcPr>
            <w:tcW w:w="99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26,25</w:t>
            </w:r>
            <w:r>
              <w:rPr>
                <w:sz w:val="20"/>
                <w:szCs w:val="20"/>
              </w:rPr>
            </w:r>
          </w:p>
        </w:tc>
        <w:tc>
          <w:tcPr>
            <w:tcW w:w="99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26,25</w:t>
            </w:r>
            <w:r>
              <w:rPr>
                <w:sz w:val="20"/>
                <w:szCs w:val="20"/>
              </w:rPr>
            </w:r>
          </w:p>
        </w:tc>
        <w:tc>
          <w:tcPr>
            <w:tcW w:w="928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26,25</w:t>
            </w:r>
            <w:r>
              <w:rPr>
                <w:sz w:val="20"/>
                <w:szCs w:val="20"/>
              </w:rPr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3544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both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Основное мероприятие ««Послужить для отчизны». Социально-патриотические акции для призывников»</w:t>
            </w:r>
            <w:r>
              <w:rPr>
                <w:sz w:val="20"/>
                <w:szCs w:val="20"/>
              </w:rPr>
            </w:r>
          </w:p>
        </w:tc>
        <w:tc>
          <w:tcPr>
            <w:tcW w:w="381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010</w:t>
            </w:r>
            <w:r>
              <w:rPr>
                <w:sz w:val="20"/>
                <w:szCs w:val="20"/>
              </w:rPr>
            </w:r>
          </w:p>
        </w:tc>
        <w:tc>
          <w:tcPr>
            <w:tcW w:w="412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07</w:t>
            </w:r>
            <w:r>
              <w:rPr>
                <w:sz w:val="20"/>
                <w:szCs w:val="20"/>
              </w:rPr>
            </w:r>
          </w:p>
        </w:tc>
        <w:tc>
          <w:tcPr>
            <w:tcW w:w="483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07</w:t>
            </w:r>
            <w:r>
              <w:rPr>
                <w:sz w:val="20"/>
                <w:szCs w:val="20"/>
              </w:rPr>
            </w:r>
          </w:p>
        </w:tc>
        <w:tc>
          <w:tcPr>
            <w:tcW w:w="1276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02.4.01.00000</w:t>
            </w:r>
            <w:r>
              <w:rPr>
                <w:sz w:val="20"/>
                <w:szCs w:val="20"/>
              </w:rPr>
            </w:r>
          </w:p>
        </w:tc>
        <w:tc>
          <w:tcPr>
            <w:tcW w:w="567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000</w:t>
            </w:r>
            <w:r>
              <w:rPr>
                <w:sz w:val="20"/>
                <w:szCs w:val="20"/>
              </w:rPr>
            </w:r>
          </w:p>
        </w:tc>
        <w:tc>
          <w:tcPr>
            <w:tcW w:w="99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11,25</w:t>
            </w:r>
            <w:r>
              <w:rPr>
                <w:sz w:val="20"/>
                <w:szCs w:val="20"/>
              </w:rPr>
            </w:r>
          </w:p>
        </w:tc>
        <w:tc>
          <w:tcPr>
            <w:tcW w:w="99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11,25</w:t>
            </w:r>
            <w:r>
              <w:rPr>
                <w:sz w:val="20"/>
                <w:szCs w:val="20"/>
              </w:rPr>
            </w:r>
          </w:p>
        </w:tc>
        <w:tc>
          <w:tcPr>
            <w:tcW w:w="928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11,25</w:t>
            </w:r>
            <w:r>
              <w:rPr>
                <w:sz w:val="20"/>
                <w:szCs w:val="20"/>
              </w:rPr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3544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both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Расходы на проведение мероприятий для детей и молодежи</w:t>
            </w:r>
            <w:r>
              <w:rPr>
                <w:sz w:val="20"/>
                <w:szCs w:val="20"/>
              </w:rPr>
            </w:r>
          </w:p>
        </w:tc>
        <w:tc>
          <w:tcPr>
            <w:tcW w:w="381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010</w:t>
            </w:r>
            <w:r>
              <w:rPr>
                <w:sz w:val="20"/>
                <w:szCs w:val="20"/>
              </w:rPr>
            </w:r>
          </w:p>
        </w:tc>
        <w:tc>
          <w:tcPr>
            <w:tcW w:w="412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07</w:t>
            </w:r>
            <w:r>
              <w:rPr>
                <w:sz w:val="20"/>
                <w:szCs w:val="20"/>
              </w:rPr>
            </w:r>
          </w:p>
        </w:tc>
        <w:tc>
          <w:tcPr>
            <w:tcW w:w="483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07</w:t>
            </w:r>
            <w:r>
              <w:rPr>
                <w:sz w:val="20"/>
                <w:szCs w:val="20"/>
              </w:rPr>
            </w:r>
          </w:p>
        </w:tc>
        <w:tc>
          <w:tcPr>
            <w:tcW w:w="1276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02.4.01.45160</w:t>
            </w:r>
            <w:r>
              <w:rPr>
                <w:sz w:val="20"/>
                <w:szCs w:val="20"/>
              </w:rPr>
            </w:r>
          </w:p>
        </w:tc>
        <w:tc>
          <w:tcPr>
            <w:tcW w:w="567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000</w:t>
            </w:r>
            <w:r>
              <w:rPr>
                <w:sz w:val="20"/>
                <w:szCs w:val="20"/>
              </w:rPr>
            </w:r>
          </w:p>
        </w:tc>
        <w:tc>
          <w:tcPr>
            <w:tcW w:w="99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11,25</w:t>
            </w:r>
            <w:r>
              <w:rPr>
                <w:sz w:val="20"/>
                <w:szCs w:val="20"/>
              </w:rPr>
            </w:r>
          </w:p>
        </w:tc>
        <w:tc>
          <w:tcPr>
            <w:tcW w:w="99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11,25</w:t>
            </w:r>
            <w:r>
              <w:rPr>
                <w:sz w:val="20"/>
                <w:szCs w:val="20"/>
              </w:rPr>
            </w:r>
          </w:p>
        </w:tc>
        <w:tc>
          <w:tcPr>
            <w:tcW w:w="928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11,25</w:t>
            </w:r>
            <w:r>
              <w:rPr>
                <w:sz w:val="20"/>
                <w:szCs w:val="20"/>
              </w:rPr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3544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both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  <w:r>
              <w:rPr>
                <w:sz w:val="20"/>
                <w:szCs w:val="20"/>
              </w:rPr>
            </w:r>
          </w:p>
        </w:tc>
        <w:tc>
          <w:tcPr>
            <w:tcW w:w="381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010</w:t>
            </w:r>
            <w:r>
              <w:rPr>
                <w:sz w:val="20"/>
                <w:szCs w:val="20"/>
              </w:rPr>
            </w:r>
          </w:p>
        </w:tc>
        <w:tc>
          <w:tcPr>
            <w:tcW w:w="412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07</w:t>
            </w:r>
            <w:r>
              <w:rPr>
                <w:sz w:val="20"/>
                <w:szCs w:val="20"/>
              </w:rPr>
            </w:r>
          </w:p>
        </w:tc>
        <w:tc>
          <w:tcPr>
            <w:tcW w:w="483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07</w:t>
            </w:r>
            <w:r>
              <w:rPr>
                <w:sz w:val="20"/>
                <w:szCs w:val="20"/>
              </w:rPr>
            </w:r>
          </w:p>
        </w:tc>
        <w:tc>
          <w:tcPr>
            <w:tcW w:w="1276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02.4.01.45160</w:t>
            </w:r>
            <w:r>
              <w:rPr>
                <w:sz w:val="20"/>
                <w:szCs w:val="20"/>
              </w:rPr>
            </w:r>
          </w:p>
        </w:tc>
        <w:tc>
          <w:tcPr>
            <w:tcW w:w="567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200</w:t>
            </w:r>
            <w:r>
              <w:rPr>
                <w:sz w:val="20"/>
                <w:szCs w:val="20"/>
              </w:rPr>
            </w:r>
          </w:p>
        </w:tc>
        <w:tc>
          <w:tcPr>
            <w:tcW w:w="99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11,25</w:t>
            </w:r>
            <w:r>
              <w:rPr>
                <w:sz w:val="20"/>
                <w:szCs w:val="20"/>
              </w:rPr>
            </w:r>
          </w:p>
        </w:tc>
        <w:tc>
          <w:tcPr>
            <w:tcW w:w="99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11,25</w:t>
            </w:r>
            <w:r>
              <w:rPr>
                <w:sz w:val="20"/>
                <w:szCs w:val="20"/>
              </w:rPr>
            </w:r>
          </w:p>
        </w:tc>
        <w:tc>
          <w:tcPr>
            <w:tcW w:w="928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11,25</w:t>
            </w:r>
            <w:r>
              <w:rPr>
                <w:sz w:val="20"/>
                <w:szCs w:val="20"/>
              </w:rPr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3544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both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Основное мероприятие «Проведение акций и конкурсов, направленных на патриотическое воспитание граждан Богородского округа Нижегородской области»</w:t>
            </w:r>
            <w:r>
              <w:rPr>
                <w:sz w:val="20"/>
                <w:szCs w:val="20"/>
              </w:rPr>
            </w:r>
          </w:p>
        </w:tc>
        <w:tc>
          <w:tcPr>
            <w:tcW w:w="381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010</w:t>
            </w:r>
            <w:r>
              <w:rPr>
                <w:sz w:val="20"/>
                <w:szCs w:val="20"/>
              </w:rPr>
            </w:r>
          </w:p>
        </w:tc>
        <w:tc>
          <w:tcPr>
            <w:tcW w:w="412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07</w:t>
            </w:r>
            <w:r>
              <w:rPr>
                <w:sz w:val="20"/>
                <w:szCs w:val="20"/>
              </w:rPr>
            </w:r>
          </w:p>
        </w:tc>
        <w:tc>
          <w:tcPr>
            <w:tcW w:w="483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07</w:t>
            </w:r>
            <w:r>
              <w:rPr>
                <w:sz w:val="20"/>
                <w:szCs w:val="20"/>
              </w:rPr>
            </w:r>
          </w:p>
        </w:tc>
        <w:tc>
          <w:tcPr>
            <w:tcW w:w="1276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02.4.02.00000</w:t>
            </w:r>
            <w:r>
              <w:rPr>
                <w:sz w:val="20"/>
                <w:szCs w:val="20"/>
              </w:rPr>
            </w:r>
          </w:p>
        </w:tc>
        <w:tc>
          <w:tcPr>
            <w:tcW w:w="567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000</w:t>
            </w:r>
            <w:r>
              <w:rPr>
                <w:sz w:val="20"/>
                <w:szCs w:val="20"/>
              </w:rPr>
            </w:r>
          </w:p>
        </w:tc>
        <w:tc>
          <w:tcPr>
            <w:tcW w:w="99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15,00</w:t>
            </w:r>
            <w:r>
              <w:rPr>
                <w:sz w:val="20"/>
                <w:szCs w:val="20"/>
              </w:rPr>
            </w:r>
          </w:p>
        </w:tc>
        <w:tc>
          <w:tcPr>
            <w:tcW w:w="99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15,00</w:t>
            </w:r>
            <w:r>
              <w:rPr>
                <w:sz w:val="20"/>
                <w:szCs w:val="20"/>
              </w:rPr>
            </w:r>
          </w:p>
        </w:tc>
        <w:tc>
          <w:tcPr>
            <w:tcW w:w="928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15,00</w:t>
            </w:r>
            <w:r>
              <w:rPr>
                <w:sz w:val="20"/>
                <w:szCs w:val="20"/>
              </w:rPr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3544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both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Расходы на проведение мероприятий для детей и молодежи</w:t>
            </w:r>
            <w:r>
              <w:rPr>
                <w:sz w:val="20"/>
                <w:szCs w:val="20"/>
              </w:rPr>
            </w:r>
          </w:p>
        </w:tc>
        <w:tc>
          <w:tcPr>
            <w:tcW w:w="381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010</w:t>
            </w:r>
            <w:r>
              <w:rPr>
                <w:sz w:val="20"/>
                <w:szCs w:val="20"/>
              </w:rPr>
            </w:r>
          </w:p>
        </w:tc>
        <w:tc>
          <w:tcPr>
            <w:tcW w:w="412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07</w:t>
            </w:r>
            <w:r>
              <w:rPr>
                <w:sz w:val="20"/>
                <w:szCs w:val="20"/>
              </w:rPr>
            </w:r>
          </w:p>
        </w:tc>
        <w:tc>
          <w:tcPr>
            <w:tcW w:w="483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07</w:t>
            </w:r>
            <w:r>
              <w:rPr>
                <w:sz w:val="20"/>
                <w:szCs w:val="20"/>
              </w:rPr>
            </w:r>
          </w:p>
        </w:tc>
        <w:tc>
          <w:tcPr>
            <w:tcW w:w="1276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02.4.02.45160</w:t>
            </w:r>
            <w:r>
              <w:rPr>
                <w:sz w:val="20"/>
                <w:szCs w:val="20"/>
              </w:rPr>
            </w:r>
          </w:p>
        </w:tc>
        <w:tc>
          <w:tcPr>
            <w:tcW w:w="567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000</w:t>
            </w:r>
            <w:r>
              <w:rPr>
                <w:sz w:val="20"/>
                <w:szCs w:val="20"/>
              </w:rPr>
            </w:r>
          </w:p>
        </w:tc>
        <w:tc>
          <w:tcPr>
            <w:tcW w:w="99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15,00</w:t>
            </w:r>
            <w:r>
              <w:rPr>
                <w:sz w:val="20"/>
                <w:szCs w:val="20"/>
              </w:rPr>
            </w:r>
          </w:p>
        </w:tc>
        <w:tc>
          <w:tcPr>
            <w:tcW w:w="99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15,00</w:t>
            </w:r>
            <w:r>
              <w:rPr>
                <w:sz w:val="20"/>
                <w:szCs w:val="20"/>
              </w:rPr>
            </w:r>
          </w:p>
        </w:tc>
        <w:tc>
          <w:tcPr>
            <w:tcW w:w="928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15,00</w:t>
            </w:r>
            <w:r>
              <w:rPr>
                <w:sz w:val="20"/>
                <w:szCs w:val="20"/>
              </w:rPr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3544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both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  <w:r>
              <w:rPr>
                <w:sz w:val="20"/>
                <w:szCs w:val="20"/>
              </w:rPr>
            </w:r>
          </w:p>
        </w:tc>
        <w:tc>
          <w:tcPr>
            <w:tcW w:w="381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010</w:t>
            </w:r>
            <w:r>
              <w:rPr>
                <w:sz w:val="20"/>
                <w:szCs w:val="20"/>
              </w:rPr>
            </w:r>
          </w:p>
        </w:tc>
        <w:tc>
          <w:tcPr>
            <w:tcW w:w="412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07</w:t>
            </w:r>
            <w:r>
              <w:rPr>
                <w:sz w:val="20"/>
                <w:szCs w:val="20"/>
              </w:rPr>
            </w:r>
          </w:p>
        </w:tc>
        <w:tc>
          <w:tcPr>
            <w:tcW w:w="483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07</w:t>
            </w:r>
            <w:r>
              <w:rPr>
                <w:sz w:val="20"/>
                <w:szCs w:val="20"/>
              </w:rPr>
            </w:r>
          </w:p>
        </w:tc>
        <w:tc>
          <w:tcPr>
            <w:tcW w:w="1276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02.4.02.45160</w:t>
            </w:r>
            <w:r>
              <w:rPr>
                <w:sz w:val="20"/>
                <w:szCs w:val="20"/>
              </w:rPr>
            </w:r>
          </w:p>
        </w:tc>
        <w:tc>
          <w:tcPr>
            <w:tcW w:w="567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200</w:t>
            </w:r>
            <w:r>
              <w:rPr>
                <w:sz w:val="20"/>
                <w:szCs w:val="20"/>
              </w:rPr>
            </w:r>
          </w:p>
        </w:tc>
        <w:tc>
          <w:tcPr>
            <w:tcW w:w="99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15,00</w:t>
            </w:r>
            <w:r>
              <w:rPr>
                <w:sz w:val="20"/>
                <w:szCs w:val="20"/>
              </w:rPr>
            </w:r>
          </w:p>
        </w:tc>
        <w:tc>
          <w:tcPr>
            <w:tcW w:w="99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15,00</w:t>
            </w:r>
            <w:r>
              <w:rPr>
                <w:sz w:val="20"/>
                <w:szCs w:val="20"/>
              </w:rPr>
            </w:r>
          </w:p>
        </w:tc>
        <w:tc>
          <w:tcPr>
            <w:tcW w:w="928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15,00</w:t>
            </w:r>
            <w:r>
              <w:rPr>
                <w:sz w:val="20"/>
                <w:szCs w:val="20"/>
              </w:rPr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3544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both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Муниципальная программа Богородского муниципального округа Нижегородской области «Развитие дорожного хозяйства Богородского муниципального округа Нижегородской области»</w:t>
            </w:r>
            <w:r>
              <w:rPr>
                <w:sz w:val="20"/>
                <w:szCs w:val="20"/>
              </w:rPr>
            </w:r>
          </w:p>
        </w:tc>
        <w:tc>
          <w:tcPr>
            <w:tcW w:w="381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010</w:t>
            </w:r>
            <w:r>
              <w:rPr>
                <w:sz w:val="20"/>
                <w:szCs w:val="20"/>
              </w:rPr>
            </w:r>
          </w:p>
        </w:tc>
        <w:tc>
          <w:tcPr>
            <w:tcW w:w="412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07</w:t>
            </w:r>
            <w:r>
              <w:rPr>
                <w:sz w:val="20"/>
                <w:szCs w:val="20"/>
              </w:rPr>
            </w:r>
          </w:p>
        </w:tc>
        <w:tc>
          <w:tcPr>
            <w:tcW w:w="483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07</w:t>
            </w:r>
            <w:r>
              <w:rPr>
                <w:sz w:val="20"/>
                <w:szCs w:val="20"/>
              </w:rPr>
            </w:r>
          </w:p>
        </w:tc>
        <w:tc>
          <w:tcPr>
            <w:tcW w:w="1276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10.0.00.00000</w:t>
            </w:r>
            <w:r>
              <w:rPr>
                <w:sz w:val="20"/>
                <w:szCs w:val="20"/>
              </w:rPr>
            </w:r>
          </w:p>
        </w:tc>
        <w:tc>
          <w:tcPr>
            <w:tcW w:w="567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000</w:t>
            </w:r>
            <w:r>
              <w:rPr>
                <w:sz w:val="20"/>
                <w:szCs w:val="20"/>
              </w:rPr>
            </w:r>
          </w:p>
        </w:tc>
        <w:tc>
          <w:tcPr>
            <w:tcW w:w="99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150,00</w:t>
            </w:r>
            <w:r>
              <w:rPr>
                <w:sz w:val="20"/>
                <w:szCs w:val="20"/>
              </w:rPr>
            </w:r>
          </w:p>
        </w:tc>
        <w:tc>
          <w:tcPr>
            <w:tcW w:w="99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150,00</w:t>
            </w:r>
            <w:r>
              <w:rPr>
                <w:sz w:val="20"/>
                <w:szCs w:val="20"/>
              </w:rPr>
            </w:r>
          </w:p>
        </w:tc>
        <w:tc>
          <w:tcPr>
            <w:tcW w:w="928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150,00</w:t>
            </w:r>
            <w:r>
              <w:rPr>
                <w:sz w:val="20"/>
                <w:szCs w:val="20"/>
              </w:rPr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3544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both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Подпрограмма «Повышение безопасности дорожного движения Богородского муниципального округа Нижегородской области»</w:t>
            </w:r>
            <w:r>
              <w:rPr>
                <w:sz w:val="20"/>
                <w:szCs w:val="20"/>
              </w:rPr>
            </w:r>
          </w:p>
        </w:tc>
        <w:tc>
          <w:tcPr>
            <w:tcW w:w="381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010</w:t>
            </w:r>
            <w:r>
              <w:rPr>
                <w:sz w:val="20"/>
                <w:szCs w:val="20"/>
              </w:rPr>
            </w:r>
          </w:p>
        </w:tc>
        <w:tc>
          <w:tcPr>
            <w:tcW w:w="412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07</w:t>
            </w:r>
            <w:r>
              <w:rPr>
                <w:sz w:val="20"/>
                <w:szCs w:val="20"/>
              </w:rPr>
            </w:r>
          </w:p>
        </w:tc>
        <w:tc>
          <w:tcPr>
            <w:tcW w:w="483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07</w:t>
            </w:r>
            <w:r>
              <w:rPr>
                <w:sz w:val="20"/>
                <w:szCs w:val="20"/>
              </w:rPr>
            </w:r>
          </w:p>
        </w:tc>
        <w:tc>
          <w:tcPr>
            <w:tcW w:w="1276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10.2.00.00000</w:t>
            </w:r>
            <w:r>
              <w:rPr>
                <w:sz w:val="20"/>
                <w:szCs w:val="20"/>
              </w:rPr>
            </w:r>
          </w:p>
        </w:tc>
        <w:tc>
          <w:tcPr>
            <w:tcW w:w="567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000</w:t>
            </w:r>
            <w:r>
              <w:rPr>
                <w:sz w:val="20"/>
                <w:szCs w:val="20"/>
              </w:rPr>
            </w:r>
          </w:p>
        </w:tc>
        <w:tc>
          <w:tcPr>
            <w:tcW w:w="99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150,00</w:t>
            </w:r>
            <w:r>
              <w:rPr>
                <w:sz w:val="20"/>
                <w:szCs w:val="20"/>
              </w:rPr>
            </w:r>
          </w:p>
        </w:tc>
        <w:tc>
          <w:tcPr>
            <w:tcW w:w="99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150,00</w:t>
            </w:r>
            <w:r>
              <w:rPr>
                <w:sz w:val="20"/>
                <w:szCs w:val="20"/>
              </w:rPr>
            </w:r>
          </w:p>
        </w:tc>
        <w:tc>
          <w:tcPr>
            <w:tcW w:w="928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150,00</w:t>
            </w:r>
            <w:r>
              <w:rPr>
                <w:sz w:val="20"/>
                <w:szCs w:val="20"/>
              </w:rPr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3544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both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Основное мероприятие «Совершенствование системы управления обеспечением безопасности дорожного движения»</w:t>
            </w:r>
            <w:r>
              <w:rPr>
                <w:sz w:val="20"/>
                <w:szCs w:val="20"/>
              </w:rPr>
            </w:r>
          </w:p>
        </w:tc>
        <w:tc>
          <w:tcPr>
            <w:tcW w:w="381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010</w:t>
            </w:r>
            <w:r>
              <w:rPr>
                <w:sz w:val="20"/>
                <w:szCs w:val="20"/>
              </w:rPr>
            </w:r>
          </w:p>
        </w:tc>
        <w:tc>
          <w:tcPr>
            <w:tcW w:w="412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07</w:t>
            </w:r>
            <w:r>
              <w:rPr>
                <w:sz w:val="20"/>
                <w:szCs w:val="20"/>
              </w:rPr>
            </w:r>
          </w:p>
        </w:tc>
        <w:tc>
          <w:tcPr>
            <w:tcW w:w="483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07</w:t>
            </w:r>
            <w:r>
              <w:rPr>
                <w:sz w:val="20"/>
                <w:szCs w:val="20"/>
              </w:rPr>
            </w:r>
          </w:p>
        </w:tc>
        <w:tc>
          <w:tcPr>
            <w:tcW w:w="1276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10.2.01.00000</w:t>
            </w:r>
            <w:r>
              <w:rPr>
                <w:sz w:val="20"/>
                <w:szCs w:val="20"/>
              </w:rPr>
            </w:r>
          </w:p>
        </w:tc>
        <w:tc>
          <w:tcPr>
            <w:tcW w:w="567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000</w:t>
            </w:r>
            <w:r>
              <w:rPr>
                <w:sz w:val="20"/>
                <w:szCs w:val="20"/>
              </w:rPr>
            </w:r>
          </w:p>
        </w:tc>
        <w:tc>
          <w:tcPr>
            <w:tcW w:w="99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150,00</w:t>
            </w:r>
            <w:r>
              <w:rPr>
                <w:sz w:val="20"/>
                <w:szCs w:val="20"/>
              </w:rPr>
            </w:r>
          </w:p>
        </w:tc>
        <w:tc>
          <w:tcPr>
            <w:tcW w:w="99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150,00</w:t>
            </w:r>
            <w:r>
              <w:rPr>
                <w:sz w:val="20"/>
                <w:szCs w:val="20"/>
              </w:rPr>
            </w:r>
          </w:p>
        </w:tc>
        <w:tc>
          <w:tcPr>
            <w:tcW w:w="928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150,00</w:t>
            </w:r>
            <w:r>
              <w:rPr>
                <w:sz w:val="20"/>
                <w:szCs w:val="20"/>
              </w:rPr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3544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both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Расходы на проведение мероприятий для детей и молодежи</w:t>
            </w:r>
            <w:r>
              <w:rPr>
                <w:sz w:val="20"/>
                <w:szCs w:val="20"/>
              </w:rPr>
            </w:r>
          </w:p>
        </w:tc>
        <w:tc>
          <w:tcPr>
            <w:tcW w:w="381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010</w:t>
            </w:r>
            <w:r>
              <w:rPr>
                <w:sz w:val="20"/>
                <w:szCs w:val="20"/>
              </w:rPr>
            </w:r>
          </w:p>
        </w:tc>
        <w:tc>
          <w:tcPr>
            <w:tcW w:w="412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07</w:t>
            </w:r>
            <w:r>
              <w:rPr>
                <w:sz w:val="20"/>
                <w:szCs w:val="20"/>
              </w:rPr>
            </w:r>
          </w:p>
        </w:tc>
        <w:tc>
          <w:tcPr>
            <w:tcW w:w="483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07</w:t>
            </w:r>
            <w:r>
              <w:rPr>
                <w:sz w:val="20"/>
                <w:szCs w:val="20"/>
              </w:rPr>
            </w:r>
          </w:p>
        </w:tc>
        <w:tc>
          <w:tcPr>
            <w:tcW w:w="1276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10.2.01.45160</w:t>
            </w:r>
            <w:r>
              <w:rPr>
                <w:sz w:val="20"/>
                <w:szCs w:val="20"/>
              </w:rPr>
            </w:r>
          </w:p>
        </w:tc>
        <w:tc>
          <w:tcPr>
            <w:tcW w:w="567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000</w:t>
            </w:r>
            <w:r>
              <w:rPr>
                <w:sz w:val="20"/>
                <w:szCs w:val="20"/>
              </w:rPr>
            </w:r>
          </w:p>
        </w:tc>
        <w:tc>
          <w:tcPr>
            <w:tcW w:w="99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150,00</w:t>
            </w:r>
            <w:r>
              <w:rPr>
                <w:sz w:val="20"/>
                <w:szCs w:val="20"/>
              </w:rPr>
            </w:r>
          </w:p>
        </w:tc>
        <w:tc>
          <w:tcPr>
            <w:tcW w:w="99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150,00</w:t>
            </w:r>
            <w:r>
              <w:rPr>
                <w:sz w:val="20"/>
                <w:szCs w:val="20"/>
              </w:rPr>
            </w:r>
          </w:p>
        </w:tc>
        <w:tc>
          <w:tcPr>
            <w:tcW w:w="928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150,00</w:t>
            </w:r>
            <w:r>
              <w:rPr>
                <w:sz w:val="20"/>
                <w:szCs w:val="20"/>
              </w:rPr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3544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both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  <w:r>
              <w:rPr>
                <w:sz w:val="20"/>
                <w:szCs w:val="20"/>
              </w:rPr>
            </w:r>
          </w:p>
        </w:tc>
        <w:tc>
          <w:tcPr>
            <w:tcW w:w="381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010</w:t>
            </w:r>
            <w:r>
              <w:rPr>
                <w:sz w:val="20"/>
                <w:szCs w:val="20"/>
              </w:rPr>
            </w:r>
          </w:p>
        </w:tc>
        <w:tc>
          <w:tcPr>
            <w:tcW w:w="412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07</w:t>
            </w:r>
            <w:r>
              <w:rPr>
                <w:sz w:val="20"/>
                <w:szCs w:val="20"/>
              </w:rPr>
            </w:r>
          </w:p>
        </w:tc>
        <w:tc>
          <w:tcPr>
            <w:tcW w:w="483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07</w:t>
            </w:r>
            <w:r>
              <w:rPr>
                <w:sz w:val="20"/>
                <w:szCs w:val="20"/>
              </w:rPr>
            </w:r>
          </w:p>
        </w:tc>
        <w:tc>
          <w:tcPr>
            <w:tcW w:w="1276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10.2.01.45160</w:t>
            </w:r>
            <w:r>
              <w:rPr>
                <w:sz w:val="20"/>
                <w:szCs w:val="20"/>
              </w:rPr>
            </w:r>
          </w:p>
        </w:tc>
        <w:tc>
          <w:tcPr>
            <w:tcW w:w="567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200</w:t>
            </w:r>
            <w:r>
              <w:rPr>
                <w:sz w:val="20"/>
                <w:szCs w:val="20"/>
              </w:rPr>
            </w:r>
          </w:p>
        </w:tc>
        <w:tc>
          <w:tcPr>
            <w:tcW w:w="99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150,00</w:t>
            </w:r>
            <w:r>
              <w:rPr>
                <w:sz w:val="20"/>
                <w:szCs w:val="20"/>
              </w:rPr>
            </w:r>
          </w:p>
        </w:tc>
        <w:tc>
          <w:tcPr>
            <w:tcW w:w="99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150,00</w:t>
            </w:r>
            <w:r>
              <w:rPr>
                <w:sz w:val="20"/>
                <w:szCs w:val="20"/>
              </w:rPr>
            </w:r>
          </w:p>
        </w:tc>
        <w:tc>
          <w:tcPr>
            <w:tcW w:w="928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150,00</w:t>
            </w:r>
            <w:r>
              <w:rPr>
                <w:sz w:val="20"/>
                <w:szCs w:val="20"/>
              </w:rPr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3544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both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Муниципальная программа Богородского муниципального округа Нижегородской области «Обеспечение безопасности жизнедеятельности населения Богородского муниципального округа Нижегородской области»</w:t>
            </w:r>
            <w:r>
              <w:rPr>
                <w:sz w:val="20"/>
                <w:szCs w:val="20"/>
              </w:rPr>
            </w:r>
          </w:p>
        </w:tc>
        <w:tc>
          <w:tcPr>
            <w:tcW w:w="381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010</w:t>
            </w:r>
            <w:r>
              <w:rPr>
                <w:sz w:val="20"/>
                <w:szCs w:val="20"/>
              </w:rPr>
            </w:r>
          </w:p>
        </w:tc>
        <w:tc>
          <w:tcPr>
            <w:tcW w:w="412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07</w:t>
            </w:r>
            <w:r>
              <w:rPr>
                <w:sz w:val="20"/>
                <w:szCs w:val="20"/>
              </w:rPr>
            </w:r>
          </w:p>
        </w:tc>
        <w:tc>
          <w:tcPr>
            <w:tcW w:w="483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07</w:t>
            </w:r>
            <w:r>
              <w:rPr>
                <w:sz w:val="20"/>
                <w:szCs w:val="20"/>
              </w:rPr>
            </w:r>
          </w:p>
        </w:tc>
        <w:tc>
          <w:tcPr>
            <w:tcW w:w="1276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12.0.00.00000</w:t>
            </w:r>
            <w:r>
              <w:rPr>
                <w:sz w:val="20"/>
                <w:szCs w:val="20"/>
              </w:rPr>
            </w:r>
          </w:p>
        </w:tc>
        <w:tc>
          <w:tcPr>
            <w:tcW w:w="567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000</w:t>
            </w:r>
            <w:r>
              <w:rPr>
                <w:sz w:val="20"/>
                <w:szCs w:val="20"/>
              </w:rPr>
            </w:r>
          </w:p>
        </w:tc>
        <w:tc>
          <w:tcPr>
            <w:tcW w:w="99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12,17</w:t>
            </w:r>
            <w:r>
              <w:rPr>
                <w:sz w:val="20"/>
                <w:szCs w:val="20"/>
              </w:rPr>
            </w:r>
          </w:p>
        </w:tc>
        <w:tc>
          <w:tcPr>
            <w:tcW w:w="99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12,17</w:t>
            </w:r>
            <w:r>
              <w:rPr>
                <w:sz w:val="20"/>
                <w:szCs w:val="20"/>
              </w:rPr>
            </w:r>
          </w:p>
        </w:tc>
        <w:tc>
          <w:tcPr>
            <w:tcW w:w="928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12,17</w:t>
            </w:r>
            <w:r>
              <w:rPr>
                <w:sz w:val="20"/>
                <w:szCs w:val="20"/>
              </w:rPr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3544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both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Подпрограмма «Профилактика безнадзорности и правонарушений несовершеннолетних Богородского муниципального округа Нижегородской области»</w:t>
            </w:r>
            <w:r>
              <w:rPr>
                <w:sz w:val="20"/>
                <w:szCs w:val="20"/>
              </w:rPr>
            </w:r>
          </w:p>
        </w:tc>
        <w:tc>
          <w:tcPr>
            <w:tcW w:w="381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010</w:t>
            </w:r>
            <w:r>
              <w:rPr>
                <w:sz w:val="20"/>
                <w:szCs w:val="20"/>
              </w:rPr>
            </w:r>
          </w:p>
        </w:tc>
        <w:tc>
          <w:tcPr>
            <w:tcW w:w="412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07</w:t>
            </w:r>
            <w:r>
              <w:rPr>
                <w:sz w:val="20"/>
                <w:szCs w:val="20"/>
              </w:rPr>
            </w:r>
          </w:p>
        </w:tc>
        <w:tc>
          <w:tcPr>
            <w:tcW w:w="483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07</w:t>
            </w:r>
            <w:r>
              <w:rPr>
                <w:sz w:val="20"/>
                <w:szCs w:val="20"/>
              </w:rPr>
            </w:r>
          </w:p>
        </w:tc>
        <w:tc>
          <w:tcPr>
            <w:tcW w:w="1276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12.4.00.00000</w:t>
            </w:r>
            <w:r>
              <w:rPr>
                <w:sz w:val="20"/>
                <w:szCs w:val="20"/>
              </w:rPr>
            </w:r>
          </w:p>
        </w:tc>
        <w:tc>
          <w:tcPr>
            <w:tcW w:w="567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000</w:t>
            </w:r>
            <w:r>
              <w:rPr>
                <w:sz w:val="20"/>
                <w:szCs w:val="20"/>
              </w:rPr>
            </w:r>
          </w:p>
        </w:tc>
        <w:tc>
          <w:tcPr>
            <w:tcW w:w="99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12,17</w:t>
            </w:r>
            <w:r>
              <w:rPr>
                <w:sz w:val="20"/>
                <w:szCs w:val="20"/>
              </w:rPr>
            </w:r>
          </w:p>
        </w:tc>
        <w:tc>
          <w:tcPr>
            <w:tcW w:w="99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12,17</w:t>
            </w:r>
            <w:r>
              <w:rPr>
                <w:sz w:val="20"/>
                <w:szCs w:val="20"/>
              </w:rPr>
            </w:r>
          </w:p>
        </w:tc>
        <w:tc>
          <w:tcPr>
            <w:tcW w:w="928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12,17</w:t>
            </w:r>
            <w:r>
              <w:rPr>
                <w:sz w:val="20"/>
                <w:szCs w:val="20"/>
              </w:rPr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3544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both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Основное мероприятие «Работа с несовершеннолетними правонарушителями, детьми состоящими на профучетах и в группе «риска»«</w:t>
            </w:r>
            <w:r>
              <w:rPr>
                <w:sz w:val="20"/>
                <w:szCs w:val="20"/>
              </w:rPr>
            </w:r>
          </w:p>
        </w:tc>
        <w:tc>
          <w:tcPr>
            <w:tcW w:w="381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010</w:t>
            </w:r>
            <w:r>
              <w:rPr>
                <w:sz w:val="20"/>
                <w:szCs w:val="20"/>
              </w:rPr>
            </w:r>
          </w:p>
        </w:tc>
        <w:tc>
          <w:tcPr>
            <w:tcW w:w="412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07</w:t>
            </w:r>
            <w:r>
              <w:rPr>
                <w:sz w:val="20"/>
                <w:szCs w:val="20"/>
              </w:rPr>
            </w:r>
          </w:p>
        </w:tc>
        <w:tc>
          <w:tcPr>
            <w:tcW w:w="483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07</w:t>
            </w:r>
            <w:r>
              <w:rPr>
                <w:sz w:val="20"/>
                <w:szCs w:val="20"/>
              </w:rPr>
            </w:r>
          </w:p>
        </w:tc>
        <w:tc>
          <w:tcPr>
            <w:tcW w:w="1276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12.4.01.00000</w:t>
            </w:r>
            <w:r>
              <w:rPr>
                <w:sz w:val="20"/>
                <w:szCs w:val="20"/>
              </w:rPr>
            </w:r>
          </w:p>
        </w:tc>
        <w:tc>
          <w:tcPr>
            <w:tcW w:w="567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000</w:t>
            </w:r>
            <w:r>
              <w:rPr>
                <w:sz w:val="20"/>
                <w:szCs w:val="20"/>
              </w:rPr>
            </w:r>
          </w:p>
        </w:tc>
        <w:tc>
          <w:tcPr>
            <w:tcW w:w="99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12,17</w:t>
            </w:r>
            <w:r>
              <w:rPr>
                <w:sz w:val="20"/>
                <w:szCs w:val="20"/>
              </w:rPr>
            </w:r>
          </w:p>
        </w:tc>
        <w:tc>
          <w:tcPr>
            <w:tcW w:w="99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12,17</w:t>
            </w:r>
            <w:r>
              <w:rPr>
                <w:sz w:val="20"/>
                <w:szCs w:val="20"/>
              </w:rPr>
            </w:r>
          </w:p>
        </w:tc>
        <w:tc>
          <w:tcPr>
            <w:tcW w:w="928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12,17</w:t>
            </w:r>
            <w:r>
              <w:rPr>
                <w:sz w:val="20"/>
                <w:szCs w:val="20"/>
              </w:rPr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3544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both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Расходы по обеспечению безопасности жизнедеятельности населения Богородского муниципального округа Нижегородской области</w:t>
            </w:r>
            <w:r>
              <w:rPr>
                <w:sz w:val="20"/>
                <w:szCs w:val="20"/>
              </w:rPr>
            </w:r>
          </w:p>
        </w:tc>
        <w:tc>
          <w:tcPr>
            <w:tcW w:w="381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010</w:t>
            </w:r>
            <w:r>
              <w:rPr>
                <w:sz w:val="20"/>
                <w:szCs w:val="20"/>
              </w:rPr>
            </w:r>
          </w:p>
        </w:tc>
        <w:tc>
          <w:tcPr>
            <w:tcW w:w="412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07</w:t>
            </w:r>
            <w:r>
              <w:rPr>
                <w:sz w:val="20"/>
                <w:szCs w:val="20"/>
              </w:rPr>
            </w:r>
          </w:p>
        </w:tc>
        <w:tc>
          <w:tcPr>
            <w:tcW w:w="483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07</w:t>
            </w:r>
            <w:r>
              <w:rPr>
                <w:sz w:val="20"/>
                <w:szCs w:val="20"/>
              </w:rPr>
            </w:r>
          </w:p>
        </w:tc>
        <w:tc>
          <w:tcPr>
            <w:tcW w:w="1276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12.4.01.45300</w:t>
            </w:r>
            <w:r>
              <w:rPr>
                <w:sz w:val="20"/>
                <w:szCs w:val="20"/>
              </w:rPr>
            </w:r>
          </w:p>
        </w:tc>
        <w:tc>
          <w:tcPr>
            <w:tcW w:w="567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000</w:t>
            </w:r>
            <w:r>
              <w:rPr>
                <w:sz w:val="20"/>
                <w:szCs w:val="20"/>
              </w:rPr>
            </w:r>
          </w:p>
        </w:tc>
        <w:tc>
          <w:tcPr>
            <w:tcW w:w="99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12,17</w:t>
            </w:r>
            <w:r>
              <w:rPr>
                <w:sz w:val="20"/>
                <w:szCs w:val="20"/>
              </w:rPr>
            </w:r>
          </w:p>
        </w:tc>
        <w:tc>
          <w:tcPr>
            <w:tcW w:w="99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12,17</w:t>
            </w:r>
            <w:r>
              <w:rPr>
                <w:sz w:val="20"/>
                <w:szCs w:val="20"/>
              </w:rPr>
            </w:r>
          </w:p>
        </w:tc>
        <w:tc>
          <w:tcPr>
            <w:tcW w:w="928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12,17</w:t>
            </w:r>
            <w:r>
              <w:rPr>
                <w:sz w:val="20"/>
                <w:szCs w:val="20"/>
              </w:rPr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3544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both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  <w:r>
              <w:rPr>
                <w:sz w:val="20"/>
                <w:szCs w:val="20"/>
              </w:rPr>
            </w:r>
          </w:p>
        </w:tc>
        <w:tc>
          <w:tcPr>
            <w:tcW w:w="381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010</w:t>
            </w:r>
            <w:r>
              <w:rPr>
                <w:sz w:val="20"/>
                <w:szCs w:val="20"/>
              </w:rPr>
            </w:r>
          </w:p>
        </w:tc>
        <w:tc>
          <w:tcPr>
            <w:tcW w:w="412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07</w:t>
            </w:r>
            <w:r>
              <w:rPr>
                <w:sz w:val="20"/>
                <w:szCs w:val="20"/>
              </w:rPr>
            </w:r>
          </w:p>
        </w:tc>
        <w:tc>
          <w:tcPr>
            <w:tcW w:w="483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07</w:t>
            </w:r>
            <w:r>
              <w:rPr>
                <w:sz w:val="20"/>
                <w:szCs w:val="20"/>
              </w:rPr>
            </w:r>
          </w:p>
        </w:tc>
        <w:tc>
          <w:tcPr>
            <w:tcW w:w="1276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12.4.01.45300</w:t>
            </w:r>
            <w:r>
              <w:rPr>
                <w:sz w:val="20"/>
                <w:szCs w:val="20"/>
              </w:rPr>
            </w:r>
          </w:p>
        </w:tc>
        <w:tc>
          <w:tcPr>
            <w:tcW w:w="567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200</w:t>
            </w:r>
            <w:r>
              <w:rPr>
                <w:sz w:val="20"/>
                <w:szCs w:val="20"/>
              </w:rPr>
            </w:r>
          </w:p>
        </w:tc>
        <w:tc>
          <w:tcPr>
            <w:tcW w:w="99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12,17</w:t>
            </w:r>
            <w:r>
              <w:rPr>
                <w:sz w:val="20"/>
                <w:szCs w:val="20"/>
              </w:rPr>
            </w:r>
          </w:p>
        </w:tc>
        <w:tc>
          <w:tcPr>
            <w:tcW w:w="99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12,17</w:t>
            </w:r>
            <w:r>
              <w:rPr>
                <w:sz w:val="20"/>
                <w:szCs w:val="20"/>
              </w:rPr>
            </w:r>
          </w:p>
        </w:tc>
        <w:tc>
          <w:tcPr>
            <w:tcW w:w="928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12,17</w:t>
            </w:r>
            <w:r>
              <w:rPr>
                <w:sz w:val="20"/>
                <w:szCs w:val="20"/>
              </w:rPr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3544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both"/>
              <w:rPr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КУЛЬТУРА, КИНЕМАТОГРАФИЯ</w:t>
            </w:r>
            <w:r>
              <w:rPr>
                <w:sz w:val="20"/>
                <w:szCs w:val="20"/>
              </w:rPr>
            </w:r>
          </w:p>
        </w:tc>
        <w:tc>
          <w:tcPr>
            <w:tcW w:w="381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010</w:t>
            </w:r>
            <w:r>
              <w:rPr>
                <w:sz w:val="20"/>
                <w:szCs w:val="20"/>
              </w:rPr>
            </w:r>
          </w:p>
        </w:tc>
        <w:tc>
          <w:tcPr>
            <w:tcW w:w="412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08</w:t>
            </w:r>
            <w:r>
              <w:rPr>
                <w:sz w:val="20"/>
                <w:szCs w:val="20"/>
              </w:rPr>
            </w:r>
          </w:p>
        </w:tc>
        <w:tc>
          <w:tcPr>
            <w:tcW w:w="483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00</w:t>
            </w:r>
            <w:r>
              <w:rPr>
                <w:sz w:val="20"/>
                <w:szCs w:val="20"/>
              </w:rPr>
            </w:r>
          </w:p>
        </w:tc>
        <w:tc>
          <w:tcPr>
            <w:tcW w:w="1276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00.0.00.00000</w:t>
            </w:r>
            <w:r>
              <w:rPr>
                <w:sz w:val="20"/>
                <w:szCs w:val="20"/>
              </w:rPr>
            </w:r>
          </w:p>
        </w:tc>
        <w:tc>
          <w:tcPr>
            <w:tcW w:w="567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000</w:t>
            </w:r>
            <w:r>
              <w:rPr>
                <w:sz w:val="20"/>
                <w:szCs w:val="20"/>
              </w:rPr>
            </w:r>
          </w:p>
        </w:tc>
        <w:tc>
          <w:tcPr>
            <w:tcW w:w="99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9 653,93</w:t>
            </w:r>
            <w:r>
              <w:rPr>
                <w:sz w:val="20"/>
                <w:szCs w:val="20"/>
              </w:rPr>
            </w:r>
          </w:p>
        </w:tc>
        <w:tc>
          <w:tcPr>
            <w:tcW w:w="99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0,00</w:t>
            </w:r>
            <w:r>
              <w:rPr>
                <w:sz w:val="20"/>
                <w:szCs w:val="20"/>
              </w:rPr>
            </w:r>
          </w:p>
        </w:tc>
        <w:tc>
          <w:tcPr>
            <w:tcW w:w="928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0,00</w:t>
            </w:r>
            <w:r>
              <w:rPr>
                <w:sz w:val="20"/>
                <w:szCs w:val="20"/>
              </w:rPr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3544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both"/>
              <w:rPr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Культура</w:t>
            </w:r>
            <w:r>
              <w:rPr>
                <w:sz w:val="20"/>
                <w:szCs w:val="20"/>
              </w:rPr>
            </w:r>
          </w:p>
        </w:tc>
        <w:tc>
          <w:tcPr>
            <w:tcW w:w="381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010</w:t>
            </w:r>
            <w:r>
              <w:rPr>
                <w:sz w:val="20"/>
                <w:szCs w:val="20"/>
              </w:rPr>
            </w:r>
          </w:p>
        </w:tc>
        <w:tc>
          <w:tcPr>
            <w:tcW w:w="412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08</w:t>
            </w:r>
            <w:r>
              <w:rPr>
                <w:sz w:val="20"/>
                <w:szCs w:val="20"/>
              </w:rPr>
            </w:r>
          </w:p>
        </w:tc>
        <w:tc>
          <w:tcPr>
            <w:tcW w:w="483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01</w:t>
            </w:r>
            <w:r>
              <w:rPr>
                <w:sz w:val="20"/>
                <w:szCs w:val="20"/>
              </w:rPr>
            </w:r>
          </w:p>
        </w:tc>
        <w:tc>
          <w:tcPr>
            <w:tcW w:w="1276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00.0.00.00000</w:t>
            </w:r>
            <w:r>
              <w:rPr>
                <w:sz w:val="20"/>
                <w:szCs w:val="20"/>
              </w:rPr>
            </w:r>
          </w:p>
        </w:tc>
        <w:tc>
          <w:tcPr>
            <w:tcW w:w="567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000</w:t>
            </w:r>
            <w:r>
              <w:rPr>
                <w:sz w:val="20"/>
                <w:szCs w:val="20"/>
              </w:rPr>
            </w:r>
          </w:p>
        </w:tc>
        <w:tc>
          <w:tcPr>
            <w:tcW w:w="99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9 653,93</w:t>
            </w:r>
            <w:r>
              <w:rPr>
                <w:sz w:val="20"/>
                <w:szCs w:val="20"/>
              </w:rPr>
            </w:r>
          </w:p>
        </w:tc>
        <w:tc>
          <w:tcPr>
            <w:tcW w:w="99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0,00</w:t>
            </w:r>
            <w:r>
              <w:rPr>
                <w:sz w:val="20"/>
                <w:szCs w:val="20"/>
              </w:rPr>
            </w:r>
          </w:p>
        </w:tc>
        <w:tc>
          <w:tcPr>
            <w:tcW w:w="928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0,00</w:t>
            </w:r>
            <w:r>
              <w:rPr>
                <w:sz w:val="20"/>
                <w:szCs w:val="20"/>
              </w:rPr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3544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both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Муниципальная программа Богородского муниципального округа Нижегородской области «Развитие культуры в Богородском муниципальном округе Нижегородской области»</w:t>
            </w:r>
            <w:r>
              <w:rPr>
                <w:sz w:val="20"/>
                <w:szCs w:val="20"/>
              </w:rPr>
            </w:r>
          </w:p>
        </w:tc>
        <w:tc>
          <w:tcPr>
            <w:tcW w:w="381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010</w:t>
            </w:r>
            <w:r>
              <w:rPr>
                <w:sz w:val="20"/>
                <w:szCs w:val="20"/>
              </w:rPr>
            </w:r>
          </w:p>
        </w:tc>
        <w:tc>
          <w:tcPr>
            <w:tcW w:w="412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08</w:t>
            </w:r>
            <w:r>
              <w:rPr>
                <w:sz w:val="20"/>
                <w:szCs w:val="20"/>
              </w:rPr>
            </w:r>
          </w:p>
        </w:tc>
        <w:tc>
          <w:tcPr>
            <w:tcW w:w="483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</w:t>
            </w:r>
            <w:r>
              <w:rPr>
                <w:sz w:val="20"/>
                <w:szCs w:val="20"/>
              </w:rPr>
            </w:r>
          </w:p>
        </w:tc>
        <w:tc>
          <w:tcPr>
            <w:tcW w:w="1276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04.0.00.00000</w:t>
            </w:r>
            <w:r>
              <w:rPr>
                <w:sz w:val="20"/>
                <w:szCs w:val="20"/>
              </w:rPr>
            </w:r>
          </w:p>
        </w:tc>
        <w:tc>
          <w:tcPr>
            <w:tcW w:w="567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000</w:t>
            </w:r>
            <w:r>
              <w:rPr>
                <w:sz w:val="20"/>
                <w:szCs w:val="20"/>
              </w:rPr>
            </w:r>
          </w:p>
        </w:tc>
        <w:tc>
          <w:tcPr>
            <w:tcW w:w="99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9 653,93</w:t>
            </w:r>
            <w:r>
              <w:rPr>
                <w:sz w:val="20"/>
                <w:szCs w:val="20"/>
              </w:rPr>
            </w:r>
          </w:p>
        </w:tc>
        <w:tc>
          <w:tcPr>
            <w:tcW w:w="99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  <w:r>
              <w:rPr>
                <w:sz w:val="20"/>
                <w:szCs w:val="20"/>
              </w:rPr>
            </w:r>
          </w:p>
        </w:tc>
        <w:tc>
          <w:tcPr>
            <w:tcW w:w="928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  <w:r>
              <w:rPr>
                <w:sz w:val="20"/>
                <w:szCs w:val="20"/>
              </w:rPr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3544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both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Подпрограмма «Организация досуга и предоставление услуг учреждениями культуры»</w:t>
            </w:r>
            <w:r>
              <w:rPr>
                <w:sz w:val="20"/>
                <w:szCs w:val="20"/>
              </w:rPr>
            </w:r>
          </w:p>
        </w:tc>
        <w:tc>
          <w:tcPr>
            <w:tcW w:w="381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010</w:t>
            </w:r>
            <w:r>
              <w:rPr>
                <w:sz w:val="20"/>
                <w:szCs w:val="20"/>
              </w:rPr>
            </w:r>
          </w:p>
        </w:tc>
        <w:tc>
          <w:tcPr>
            <w:tcW w:w="412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08</w:t>
            </w:r>
            <w:r>
              <w:rPr>
                <w:sz w:val="20"/>
                <w:szCs w:val="20"/>
              </w:rPr>
            </w:r>
          </w:p>
        </w:tc>
        <w:tc>
          <w:tcPr>
            <w:tcW w:w="483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</w:t>
            </w:r>
            <w:r>
              <w:rPr>
                <w:sz w:val="20"/>
                <w:szCs w:val="20"/>
              </w:rPr>
            </w:r>
          </w:p>
        </w:tc>
        <w:tc>
          <w:tcPr>
            <w:tcW w:w="1276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04.2.00.00000</w:t>
            </w:r>
            <w:r>
              <w:rPr>
                <w:sz w:val="20"/>
                <w:szCs w:val="20"/>
              </w:rPr>
            </w:r>
          </w:p>
        </w:tc>
        <w:tc>
          <w:tcPr>
            <w:tcW w:w="567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000</w:t>
            </w:r>
            <w:r>
              <w:rPr>
                <w:sz w:val="20"/>
                <w:szCs w:val="20"/>
              </w:rPr>
            </w:r>
          </w:p>
        </w:tc>
        <w:tc>
          <w:tcPr>
            <w:tcW w:w="99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9 653,93</w:t>
            </w:r>
            <w:r>
              <w:rPr>
                <w:sz w:val="20"/>
                <w:szCs w:val="20"/>
              </w:rPr>
            </w:r>
          </w:p>
        </w:tc>
        <w:tc>
          <w:tcPr>
            <w:tcW w:w="99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  <w:r>
              <w:rPr>
                <w:sz w:val="20"/>
                <w:szCs w:val="20"/>
              </w:rPr>
            </w:r>
          </w:p>
        </w:tc>
        <w:tc>
          <w:tcPr>
            <w:tcW w:w="928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  <w:r>
              <w:rPr>
                <w:sz w:val="20"/>
                <w:szCs w:val="20"/>
              </w:rPr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3544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both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Основное мероприятие «Организация и проведение государственных праздников и общественно значимых мероприятий»</w:t>
            </w:r>
            <w:r>
              <w:rPr>
                <w:sz w:val="20"/>
                <w:szCs w:val="20"/>
              </w:rPr>
            </w:r>
          </w:p>
        </w:tc>
        <w:tc>
          <w:tcPr>
            <w:tcW w:w="381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010</w:t>
            </w:r>
            <w:r>
              <w:rPr>
                <w:sz w:val="20"/>
                <w:szCs w:val="20"/>
              </w:rPr>
            </w:r>
          </w:p>
        </w:tc>
        <w:tc>
          <w:tcPr>
            <w:tcW w:w="412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08</w:t>
            </w:r>
            <w:r>
              <w:rPr>
                <w:sz w:val="20"/>
                <w:szCs w:val="20"/>
              </w:rPr>
            </w:r>
          </w:p>
        </w:tc>
        <w:tc>
          <w:tcPr>
            <w:tcW w:w="483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</w:t>
            </w:r>
            <w:r>
              <w:rPr>
                <w:sz w:val="20"/>
                <w:szCs w:val="20"/>
              </w:rPr>
            </w:r>
          </w:p>
        </w:tc>
        <w:tc>
          <w:tcPr>
            <w:tcW w:w="1276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04.2.02.00000</w:t>
            </w:r>
            <w:r>
              <w:rPr>
                <w:sz w:val="20"/>
                <w:szCs w:val="20"/>
              </w:rPr>
            </w:r>
          </w:p>
        </w:tc>
        <w:tc>
          <w:tcPr>
            <w:tcW w:w="567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000</w:t>
            </w:r>
            <w:r>
              <w:rPr>
                <w:sz w:val="20"/>
                <w:szCs w:val="20"/>
              </w:rPr>
            </w:r>
          </w:p>
        </w:tc>
        <w:tc>
          <w:tcPr>
            <w:tcW w:w="99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9 653,93</w:t>
            </w:r>
            <w:r>
              <w:rPr>
                <w:sz w:val="20"/>
                <w:szCs w:val="20"/>
              </w:rPr>
            </w:r>
          </w:p>
        </w:tc>
        <w:tc>
          <w:tcPr>
            <w:tcW w:w="99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  <w:r>
              <w:rPr>
                <w:sz w:val="20"/>
                <w:szCs w:val="20"/>
              </w:rPr>
            </w:r>
          </w:p>
        </w:tc>
        <w:tc>
          <w:tcPr>
            <w:tcW w:w="928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  <w:r>
              <w:rPr>
                <w:sz w:val="20"/>
                <w:szCs w:val="20"/>
              </w:rPr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3544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both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Мероприятия в сфере культуры</w:t>
            </w:r>
            <w:r>
              <w:rPr>
                <w:sz w:val="20"/>
                <w:szCs w:val="20"/>
              </w:rPr>
            </w:r>
          </w:p>
        </w:tc>
        <w:tc>
          <w:tcPr>
            <w:tcW w:w="381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010</w:t>
            </w:r>
            <w:r>
              <w:rPr>
                <w:sz w:val="20"/>
                <w:szCs w:val="20"/>
              </w:rPr>
            </w:r>
          </w:p>
        </w:tc>
        <w:tc>
          <w:tcPr>
            <w:tcW w:w="412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08</w:t>
            </w:r>
            <w:r>
              <w:rPr>
                <w:sz w:val="20"/>
                <w:szCs w:val="20"/>
              </w:rPr>
            </w:r>
          </w:p>
        </w:tc>
        <w:tc>
          <w:tcPr>
            <w:tcW w:w="483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</w:t>
            </w:r>
            <w:r>
              <w:rPr>
                <w:sz w:val="20"/>
                <w:szCs w:val="20"/>
              </w:rPr>
            </w:r>
          </w:p>
        </w:tc>
        <w:tc>
          <w:tcPr>
            <w:tcW w:w="1276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04.2.02.45220</w:t>
            </w:r>
            <w:r>
              <w:rPr>
                <w:sz w:val="20"/>
                <w:szCs w:val="20"/>
              </w:rPr>
            </w:r>
          </w:p>
        </w:tc>
        <w:tc>
          <w:tcPr>
            <w:tcW w:w="567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000</w:t>
            </w:r>
            <w:r>
              <w:rPr>
                <w:sz w:val="20"/>
                <w:szCs w:val="20"/>
              </w:rPr>
            </w:r>
          </w:p>
        </w:tc>
        <w:tc>
          <w:tcPr>
            <w:tcW w:w="99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9 653,93</w:t>
            </w:r>
            <w:r>
              <w:rPr>
                <w:sz w:val="20"/>
                <w:szCs w:val="20"/>
              </w:rPr>
            </w:r>
          </w:p>
        </w:tc>
        <w:tc>
          <w:tcPr>
            <w:tcW w:w="99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  <w:r>
              <w:rPr>
                <w:sz w:val="20"/>
                <w:szCs w:val="20"/>
              </w:rPr>
            </w:r>
          </w:p>
        </w:tc>
        <w:tc>
          <w:tcPr>
            <w:tcW w:w="928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  <w:r>
              <w:rPr>
                <w:sz w:val="20"/>
                <w:szCs w:val="20"/>
              </w:rPr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3544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both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  <w:r>
              <w:rPr>
                <w:sz w:val="20"/>
                <w:szCs w:val="20"/>
              </w:rPr>
            </w:r>
          </w:p>
        </w:tc>
        <w:tc>
          <w:tcPr>
            <w:tcW w:w="381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010</w:t>
            </w:r>
            <w:r>
              <w:rPr>
                <w:sz w:val="20"/>
                <w:szCs w:val="20"/>
              </w:rPr>
            </w:r>
          </w:p>
        </w:tc>
        <w:tc>
          <w:tcPr>
            <w:tcW w:w="412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08</w:t>
            </w:r>
            <w:r>
              <w:rPr>
                <w:sz w:val="20"/>
                <w:szCs w:val="20"/>
              </w:rPr>
            </w:r>
          </w:p>
        </w:tc>
        <w:tc>
          <w:tcPr>
            <w:tcW w:w="483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</w:t>
            </w:r>
            <w:r>
              <w:rPr>
                <w:sz w:val="20"/>
                <w:szCs w:val="20"/>
              </w:rPr>
            </w:r>
          </w:p>
        </w:tc>
        <w:tc>
          <w:tcPr>
            <w:tcW w:w="1276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04.2.02.45220</w:t>
            </w:r>
            <w:r>
              <w:rPr>
                <w:sz w:val="20"/>
                <w:szCs w:val="20"/>
              </w:rPr>
            </w:r>
          </w:p>
        </w:tc>
        <w:tc>
          <w:tcPr>
            <w:tcW w:w="567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600</w:t>
            </w:r>
            <w:r>
              <w:rPr>
                <w:sz w:val="20"/>
                <w:szCs w:val="20"/>
              </w:rPr>
            </w:r>
          </w:p>
        </w:tc>
        <w:tc>
          <w:tcPr>
            <w:tcW w:w="99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9 653,93</w:t>
            </w:r>
            <w:r>
              <w:rPr>
                <w:sz w:val="20"/>
                <w:szCs w:val="20"/>
              </w:rPr>
            </w:r>
          </w:p>
        </w:tc>
        <w:tc>
          <w:tcPr>
            <w:tcW w:w="99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  <w:r>
              <w:rPr>
                <w:sz w:val="20"/>
                <w:szCs w:val="20"/>
              </w:rPr>
            </w:r>
          </w:p>
        </w:tc>
        <w:tc>
          <w:tcPr>
            <w:tcW w:w="928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  <w:r>
              <w:rPr>
                <w:sz w:val="20"/>
                <w:szCs w:val="20"/>
              </w:rPr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3544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both"/>
              <w:rPr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СОЦИАЛЬНАЯ ПОЛИТИКА</w:t>
            </w:r>
            <w:r>
              <w:rPr>
                <w:sz w:val="20"/>
                <w:szCs w:val="20"/>
              </w:rPr>
            </w:r>
          </w:p>
        </w:tc>
        <w:tc>
          <w:tcPr>
            <w:tcW w:w="381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010</w:t>
            </w:r>
            <w:r>
              <w:rPr>
                <w:sz w:val="20"/>
                <w:szCs w:val="20"/>
              </w:rPr>
            </w:r>
          </w:p>
        </w:tc>
        <w:tc>
          <w:tcPr>
            <w:tcW w:w="412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10</w:t>
            </w:r>
            <w:r>
              <w:rPr>
                <w:sz w:val="20"/>
                <w:szCs w:val="20"/>
              </w:rPr>
            </w:r>
          </w:p>
        </w:tc>
        <w:tc>
          <w:tcPr>
            <w:tcW w:w="483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00</w:t>
            </w:r>
            <w:r>
              <w:rPr>
                <w:sz w:val="20"/>
                <w:szCs w:val="20"/>
              </w:rPr>
            </w:r>
          </w:p>
        </w:tc>
        <w:tc>
          <w:tcPr>
            <w:tcW w:w="1276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00.0.00.00000</w:t>
            </w:r>
            <w:r>
              <w:rPr>
                <w:sz w:val="20"/>
                <w:szCs w:val="20"/>
              </w:rPr>
            </w:r>
          </w:p>
        </w:tc>
        <w:tc>
          <w:tcPr>
            <w:tcW w:w="567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000</w:t>
            </w:r>
            <w:r>
              <w:rPr>
                <w:sz w:val="20"/>
                <w:szCs w:val="20"/>
              </w:rPr>
            </w:r>
          </w:p>
        </w:tc>
        <w:tc>
          <w:tcPr>
            <w:tcW w:w="99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8 970,93</w:t>
            </w:r>
            <w:r>
              <w:rPr>
                <w:sz w:val="20"/>
                <w:szCs w:val="20"/>
              </w:rPr>
            </w:r>
          </w:p>
        </w:tc>
        <w:tc>
          <w:tcPr>
            <w:tcW w:w="99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8 899,93</w:t>
            </w:r>
            <w:r>
              <w:rPr>
                <w:sz w:val="20"/>
                <w:szCs w:val="20"/>
              </w:rPr>
            </w:r>
          </w:p>
        </w:tc>
        <w:tc>
          <w:tcPr>
            <w:tcW w:w="928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8 899,93</w:t>
            </w:r>
            <w:r>
              <w:rPr>
                <w:sz w:val="20"/>
                <w:szCs w:val="20"/>
              </w:rPr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3544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both"/>
              <w:rPr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Пенсионное обеспечение</w:t>
            </w:r>
            <w:r>
              <w:rPr>
                <w:sz w:val="20"/>
                <w:szCs w:val="20"/>
              </w:rPr>
            </w:r>
          </w:p>
        </w:tc>
        <w:tc>
          <w:tcPr>
            <w:tcW w:w="381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010</w:t>
            </w:r>
            <w:r>
              <w:rPr>
                <w:sz w:val="20"/>
                <w:szCs w:val="20"/>
              </w:rPr>
            </w:r>
          </w:p>
        </w:tc>
        <w:tc>
          <w:tcPr>
            <w:tcW w:w="412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10</w:t>
            </w:r>
            <w:r>
              <w:rPr>
                <w:sz w:val="20"/>
                <w:szCs w:val="20"/>
              </w:rPr>
            </w:r>
          </w:p>
        </w:tc>
        <w:tc>
          <w:tcPr>
            <w:tcW w:w="483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01</w:t>
            </w:r>
            <w:r>
              <w:rPr>
                <w:sz w:val="20"/>
                <w:szCs w:val="20"/>
              </w:rPr>
            </w:r>
          </w:p>
        </w:tc>
        <w:tc>
          <w:tcPr>
            <w:tcW w:w="1276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00.0.00.00000</w:t>
            </w:r>
            <w:r>
              <w:rPr>
                <w:sz w:val="20"/>
                <w:szCs w:val="20"/>
              </w:rPr>
            </w:r>
          </w:p>
        </w:tc>
        <w:tc>
          <w:tcPr>
            <w:tcW w:w="567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000</w:t>
            </w:r>
            <w:r>
              <w:rPr>
                <w:sz w:val="20"/>
                <w:szCs w:val="20"/>
              </w:rPr>
            </w:r>
          </w:p>
        </w:tc>
        <w:tc>
          <w:tcPr>
            <w:tcW w:w="99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5 644,08</w:t>
            </w:r>
            <w:r>
              <w:rPr>
                <w:sz w:val="20"/>
                <w:szCs w:val="20"/>
              </w:rPr>
            </w:r>
          </w:p>
        </w:tc>
        <w:tc>
          <w:tcPr>
            <w:tcW w:w="99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5 644,08</w:t>
            </w:r>
            <w:r>
              <w:rPr>
                <w:sz w:val="20"/>
                <w:szCs w:val="20"/>
              </w:rPr>
            </w:r>
          </w:p>
        </w:tc>
        <w:tc>
          <w:tcPr>
            <w:tcW w:w="928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5 644,08</w:t>
            </w:r>
            <w:r>
              <w:rPr>
                <w:sz w:val="20"/>
                <w:szCs w:val="20"/>
              </w:rPr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3544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both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Муниципальная программа Богородского муниципального округа Нижегородской области «Социальная поддержка граждан Богородского муниципального округа Нижегородской области»</w:t>
            </w:r>
            <w:r>
              <w:rPr>
                <w:sz w:val="20"/>
                <w:szCs w:val="20"/>
              </w:rPr>
            </w:r>
          </w:p>
        </w:tc>
        <w:tc>
          <w:tcPr>
            <w:tcW w:w="381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010</w:t>
            </w:r>
            <w:r>
              <w:rPr>
                <w:sz w:val="20"/>
                <w:szCs w:val="20"/>
              </w:rPr>
            </w:r>
          </w:p>
        </w:tc>
        <w:tc>
          <w:tcPr>
            <w:tcW w:w="412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</w:t>
            </w:r>
            <w:r>
              <w:rPr>
                <w:sz w:val="20"/>
                <w:szCs w:val="20"/>
              </w:rPr>
            </w:r>
          </w:p>
        </w:tc>
        <w:tc>
          <w:tcPr>
            <w:tcW w:w="483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</w:t>
            </w:r>
            <w:r>
              <w:rPr>
                <w:sz w:val="20"/>
                <w:szCs w:val="20"/>
              </w:rPr>
            </w:r>
          </w:p>
        </w:tc>
        <w:tc>
          <w:tcPr>
            <w:tcW w:w="1276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02.0.00.00000</w:t>
            </w:r>
            <w:r>
              <w:rPr>
                <w:sz w:val="20"/>
                <w:szCs w:val="20"/>
              </w:rPr>
            </w:r>
          </w:p>
        </w:tc>
        <w:tc>
          <w:tcPr>
            <w:tcW w:w="567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000</w:t>
            </w:r>
            <w:r>
              <w:rPr>
                <w:sz w:val="20"/>
                <w:szCs w:val="20"/>
              </w:rPr>
            </w:r>
          </w:p>
        </w:tc>
        <w:tc>
          <w:tcPr>
            <w:tcW w:w="99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5 644,08</w:t>
            </w:r>
            <w:r>
              <w:rPr>
                <w:sz w:val="20"/>
                <w:szCs w:val="20"/>
              </w:rPr>
            </w:r>
          </w:p>
        </w:tc>
        <w:tc>
          <w:tcPr>
            <w:tcW w:w="99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5 644,08</w:t>
            </w:r>
            <w:r>
              <w:rPr>
                <w:sz w:val="20"/>
                <w:szCs w:val="20"/>
              </w:rPr>
            </w:r>
          </w:p>
        </w:tc>
        <w:tc>
          <w:tcPr>
            <w:tcW w:w="928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5 644,08</w:t>
            </w:r>
            <w:r>
              <w:rPr>
                <w:sz w:val="20"/>
                <w:szCs w:val="20"/>
              </w:rPr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3544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both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Подпрограмма «Старшее поколение»</w:t>
            </w:r>
            <w:r>
              <w:rPr>
                <w:sz w:val="20"/>
                <w:szCs w:val="20"/>
              </w:rPr>
            </w:r>
          </w:p>
        </w:tc>
        <w:tc>
          <w:tcPr>
            <w:tcW w:w="381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010</w:t>
            </w:r>
            <w:r>
              <w:rPr>
                <w:sz w:val="20"/>
                <w:szCs w:val="20"/>
              </w:rPr>
            </w:r>
          </w:p>
        </w:tc>
        <w:tc>
          <w:tcPr>
            <w:tcW w:w="412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</w:t>
            </w:r>
            <w:r>
              <w:rPr>
                <w:sz w:val="20"/>
                <w:szCs w:val="20"/>
              </w:rPr>
            </w:r>
          </w:p>
        </w:tc>
        <w:tc>
          <w:tcPr>
            <w:tcW w:w="483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</w:t>
            </w:r>
            <w:r>
              <w:rPr>
                <w:sz w:val="20"/>
                <w:szCs w:val="20"/>
              </w:rPr>
            </w:r>
          </w:p>
        </w:tc>
        <w:tc>
          <w:tcPr>
            <w:tcW w:w="1276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02.2.00.00000</w:t>
            </w:r>
            <w:r>
              <w:rPr>
                <w:sz w:val="20"/>
                <w:szCs w:val="20"/>
              </w:rPr>
            </w:r>
          </w:p>
        </w:tc>
        <w:tc>
          <w:tcPr>
            <w:tcW w:w="567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000</w:t>
            </w:r>
            <w:r>
              <w:rPr>
                <w:sz w:val="20"/>
                <w:szCs w:val="20"/>
              </w:rPr>
            </w:r>
          </w:p>
        </w:tc>
        <w:tc>
          <w:tcPr>
            <w:tcW w:w="99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5 644,08</w:t>
            </w:r>
            <w:r>
              <w:rPr>
                <w:sz w:val="20"/>
                <w:szCs w:val="20"/>
              </w:rPr>
            </w:r>
          </w:p>
        </w:tc>
        <w:tc>
          <w:tcPr>
            <w:tcW w:w="99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5 644,08</w:t>
            </w:r>
            <w:r>
              <w:rPr>
                <w:sz w:val="20"/>
                <w:szCs w:val="20"/>
              </w:rPr>
            </w:r>
          </w:p>
        </w:tc>
        <w:tc>
          <w:tcPr>
            <w:tcW w:w="928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5 644,08</w:t>
            </w:r>
            <w:r>
              <w:rPr>
                <w:sz w:val="20"/>
                <w:szCs w:val="20"/>
              </w:rPr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3544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both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Основное мероприятие «Организация и проведение мероприятий, укрепление социального статуса и социальной защищенности пожилых людей»</w:t>
            </w:r>
            <w:r>
              <w:rPr>
                <w:sz w:val="20"/>
                <w:szCs w:val="20"/>
              </w:rPr>
            </w:r>
          </w:p>
        </w:tc>
        <w:tc>
          <w:tcPr>
            <w:tcW w:w="381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010</w:t>
            </w:r>
            <w:r>
              <w:rPr>
                <w:sz w:val="20"/>
                <w:szCs w:val="20"/>
              </w:rPr>
            </w:r>
          </w:p>
        </w:tc>
        <w:tc>
          <w:tcPr>
            <w:tcW w:w="412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</w:t>
            </w:r>
            <w:r>
              <w:rPr>
                <w:sz w:val="20"/>
                <w:szCs w:val="20"/>
              </w:rPr>
            </w:r>
          </w:p>
        </w:tc>
        <w:tc>
          <w:tcPr>
            <w:tcW w:w="483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</w:t>
            </w:r>
            <w:r>
              <w:rPr>
                <w:sz w:val="20"/>
                <w:szCs w:val="20"/>
              </w:rPr>
            </w:r>
          </w:p>
        </w:tc>
        <w:tc>
          <w:tcPr>
            <w:tcW w:w="1276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02.2.01.00000</w:t>
            </w:r>
            <w:r>
              <w:rPr>
                <w:sz w:val="20"/>
                <w:szCs w:val="20"/>
              </w:rPr>
            </w:r>
          </w:p>
        </w:tc>
        <w:tc>
          <w:tcPr>
            <w:tcW w:w="567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000</w:t>
            </w:r>
            <w:r>
              <w:rPr>
                <w:sz w:val="20"/>
                <w:szCs w:val="20"/>
              </w:rPr>
            </w:r>
          </w:p>
        </w:tc>
        <w:tc>
          <w:tcPr>
            <w:tcW w:w="99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5 644,08</w:t>
            </w:r>
            <w:r>
              <w:rPr>
                <w:sz w:val="20"/>
                <w:szCs w:val="20"/>
              </w:rPr>
            </w:r>
          </w:p>
        </w:tc>
        <w:tc>
          <w:tcPr>
            <w:tcW w:w="99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5 644,08</w:t>
            </w:r>
            <w:r>
              <w:rPr>
                <w:sz w:val="20"/>
                <w:szCs w:val="20"/>
              </w:rPr>
            </w:r>
          </w:p>
        </w:tc>
        <w:tc>
          <w:tcPr>
            <w:tcW w:w="928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5 644,08</w:t>
            </w:r>
            <w:r>
              <w:rPr>
                <w:sz w:val="20"/>
                <w:szCs w:val="20"/>
              </w:rPr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3544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both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Ежемесячная доплата к пенсиям лицам, замещавшим муниципальные должности и должности муниципальной службы</w:t>
            </w:r>
            <w:r>
              <w:rPr>
                <w:sz w:val="20"/>
                <w:szCs w:val="20"/>
              </w:rPr>
            </w:r>
          </w:p>
        </w:tc>
        <w:tc>
          <w:tcPr>
            <w:tcW w:w="381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010</w:t>
            </w:r>
            <w:r>
              <w:rPr>
                <w:sz w:val="20"/>
                <w:szCs w:val="20"/>
              </w:rPr>
            </w:r>
          </w:p>
        </w:tc>
        <w:tc>
          <w:tcPr>
            <w:tcW w:w="412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</w:t>
            </w:r>
            <w:r>
              <w:rPr>
                <w:sz w:val="20"/>
                <w:szCs w:val="20"/>
              </w:rPr>
            </w:r>
          </w:p>
        </w:tc>
        <w:tc>
          <w:tcPr>
            <w:tcW w:w="483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</w:t>
            </w:r>
            <w:r>
              <w:rPr>
                <w:sz w:val="20"/>
                <w:szCs w:val="20"/>
              </w:rPr>
            </w:r>
          </w:p>
        </w:tc>
        <w:tc>
          <w:tcPr>
            <w:tcW w:w="1276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02.2.01.49980</w:t>
            </w:r>
            <w:r>
              <w:rPr>
                <w:sz w:val="20"/>
                <w:szCs w:val="20"/>
              </w:rPr>
            </w:r>
          </w:p>
        </w:tc>
        <w:tc>
          <w:tcPr>
            <w:tcW w:w="567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000</w:t>
            </w:r>
            <w:r>
              <w:rPr>
                <w:sz w:val="20"/>
                <w:szCs w:val="20"/>
              </w:rPr>
            </w:r>
          </w:p>
        </w:tc>
        <w:tc>
          <w:tcPr>
            <w:tcW w:w="99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5 644,08</w:t>
            </w:r>
            <w:r>
              <w:rPr>
                <w:sz w:val="20"/>
                <w:szCs w:val="20"/>
              </w:rPr>
            </w:r>
          </w:p>
        </w:tc>
        <w:tc>
          <w:tcPr>
            <w:tcW w:w="99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5 644,08</w:t>
            </w:r>
            <w:r>
              <w:rPr>
                <w:sz w:val="20"/>
                <w:szCs w:val="20"/>
              </w:rPr>
            </w:r>
          </w:p>
        </w:tc>
        <w:tc>
          <w:tcPr>
            <w:tcW w:w="928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5 644,08</w:t>
            </w:r>
            <w:r>
              <w:rPr>
                <w:sz w:val="20"/>
                <w:szCs w:val="20"/>
              </w:rPr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3544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both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Социальное обеспечение и иные выплаты населению</w:t>
            </w:r>
            <w:r>
              <w:rPr>
                <w:sz w:val="20"/>
                <w:szCs w:val="20"/>
              </w:rPr>
            </w:r>
          </w:p>
        </w:tc>
        <w:tc>
          <w:tcPr>
            <w:tcW w:w="381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010</w:t>
            </w:r>
            <w:r>
              <w:rPr>
                <w:sz w:val="20"/>
                <w:szCs w:val="20"/>
              </w:rPr>
            </w:r>
          </w:p>
        </w:tc>
        <w:tc>
          <w:tcPr>
            <w:tcW w:w="412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</w:t>
            </w:r>
            <w:r>
              <w:rPr>
                <w:sz w:val="20"/>
                <w:szCs w:val="20"/>
              </w:rPr>
            </w:r>
          </w:p>
        </w:tc>
        <w:tc>
          <w:tcPr>
            <w:tcW w:w="483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</w:t>
            </w:r>
            <w:r>
              <w:rPr>
                <w:sz w:val="20"/>
                <w:szCs w:val="20"/>
              </w:rPr>
            </w:r>
          </w:p>
        </w:tc>
        <w:tc>
          <w:tcPr>
            <w:tcW w:w="1276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02.2.01.49980</w:t>
            </w:r>
            <w:r>
              <w:rPr>
                <w:sz w:val="20"/>
                <w:szCs w:val="20"/>
              </w:rPr>
            </w:r>
          </w:p>
        </w:tc>
        <w:tc>
          <w:tcPr>
            <w:tcW w:w="567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300</w:t>
            </w:r>
            <w:r>
              <w:rPr>
                <w:sz w:val="20"/>
                <w:szCs w:val="20"/>
              </w:rPr>
            </w:r>
          </w:p>
        </w:tc>
        <w:tc>
          <w:tcPr>
            <w:tcW w:w="99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5 644,08</w:t>
            </w:r>
            <w:r>
              <w:rPr>
                <w:sz w:val="20"/>
                <w:szCs w:val="20"/>
              </w:rPr>
            </w:r>
          </w:p>
        </w:tc>
        <w:tc>
          <w:tcPr>
            <w:tcW w:w="99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5 644,08</w:t>
            </w:r>
            <w:r>
              <w:rPr>
                <w:sz w:val="20"/>
                <w:szCs w:val="20"/>
              </w:rPr>
            </w:r>
          </w:p>
        </w:tc>
        <w:tc>
          <w:tcPr>
            <w:tcW w:w="928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5 644,08</w:t>
            </w:r>
            <w:r>
              <w:rPr>
                <w:sz w:val="20"/>
                <w:szCs w:val="20"/>
              </w:rPr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3544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both"/>
              <w:rPr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Социальное обеспечение населения</w:t>
            </w:r>
            <w:r>
              <w:rPr>
                <w:sz w:val="20"/>
                <w:szCs w:val="20"/>
              </w:rPr>
            </w:r>
          </w:p>
        </w:tc>
        <w:tc>
          <w:tcPr>
            <w:tcW w:w="381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010</w:t>
            </w:r>
            <w:r>
              <w:rPr>
                <w:sz w:val="20"/>
                <w:szCs w:val="20"/>
              </w:rPr>
            </w:r>
          </w:p>
        </w:tc>
        <w:tc>
          <w:tcPr>
            <w:tcW w:w="412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10</w:t>
            </w:r>
            <w:r>
              <w:rPr>
                <w:sz w:val="20"/>
                <w:szCs w:val="20"/>
              </w:rPr>
            </w:r>
          </w:p>
        </w:tc>
        <w:tc>
          <w:tcPr>
            <w:tcW w:w="483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03</w:t>
            </w:r>
            <w:r>
              <w:rPr>
                <w:sz w:val="20"/>
                <w:szCs w:val="20"/>
              </w:rPr>
            </w:r>
          </w:p>
        </w:tc>
        <w:tc>
          <w:tcPr>
            <w:tcW w:w="1276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00.0.00.00000</w:t>
            </w:r>
            <w:r>
              <w:rPr>
                <w:sz w:val="20"/>
                <w:szCs w:val="20"/>
              </w:rPr>
            </w:r>
          </w:p>
        </w:tc>
        <w:tc>
          <w:tcPr>
            <w:tcW w:w="567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000</w:t>
            </w:r>
            <w:r>
              <w:rPr>
                <w:sz w:val="20"/>
                <w:szCs w:val="20"/>
              </w:rPr>
            </w:r>
          </w:p>
        </w:tc>
        <w:tc>
          <w:tcPr>
            <w:tcW w:w="99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1 071,00</w:t>
            </w:r>
            <w:r>
              <w:rPr>
                <w:sz w:val="20"/>
                <w:szCs w:val="20"/>
              </w:rPr>
            </w:r>
          </w:p>
        </w:tc>
        <w:tc>
          <w:tcPr>
            <w:tcW w:w="99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1 062,00</w:t>
            </w:r>
            <w:r>
              <w:rPr>
                <w:sz w:val="20"/>
                <w:szCs w:val="20"/>
              </w:rPr>
            </w:r>
          </w:p>
        </w:tc>
        <w:tc>
          <w:tcPr>
            <w:tcW w:w="928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1 062,00</w:t>
            </w:r>
            <w:r>
              <w:rPr>
                <w:sz w:val="20"/>
                <w:szCs w:val="20"/>
              </w:rPr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3544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both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Муниципальная программа Богородского муниципального округа Нижегородской области «Социальная поддержка граждан Богородского муниципального округа Нижегородской области»</w:t>
            </w:r>
            <w:r>
              <w:rPr>
                <w:sz w:val="20"/>
                <w:szCs w:val="20"/>
              </w:rPr>
            </w:r>
          </w:p>
        </w:tc>
        <w:tc>
          <w:tcPr>
            <w:tcW w:w="381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010</w:t>
            </w:r>
            <w:r>
              <w:rPr>
                <w:sz w:val="20"/>
                <w:szCs w:val="20"/>
              </w:rPr>
            </w:r>
          </w:p>
        </w:tc>
        <w:tc>
          <w:tcPr>
            <w:tcW w:w="412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</w:t>
            </w:r>
            <w:r>
              <w:rPr>
                <w:sz w:val="20"/>
                <w:szCs w:val="20"/>
              </w:rPr>
            </w:r>
          </w:p>
        </w:tc>
        <w:tc>
          <w:tcPr>
            <w:tcW w:w="483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03</w:t>
            </w:r>
            <w:r>
              <w:rPr>
                <w:sz w:val="20"/>
                <w:szCs w:val="20"/>
              </w:rPr>
            </w:r>
          </w:p>
        </w:tc>
        <w:tc>
          <w:tcPr>
            <w:tcW w:w="1276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02.0.00.00000</w:t>
            </w:r>
            <w:r>
              <w:rPr>
                <w:sz w:val="20"/>
                <w:szCs w:val="20"/>
              </w:rPr>
            </w:r>
          </w:p>
        </w:tc>
        <w:tc>
          <w:tcPr>
            <w:tcW w:w="567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000</w:t>
            </w:r>
            <w:r>
              <w:rPr>
                <w:sz w:val="20"/>
                <w:szCs w:val="20"/>
              </w:rPr>
            </w:r>
          </w:p>
        </w:tc>
        <w:tc>
          <w:tcPr>
            <w:tcW w:w="99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1 071,00</w:t>
            </w:r>
            <w:r>
              <w:rPr>
                <w:sz w:val="20"/>
                <w:szCs w:val="20"/>
              </w:rPr>
            </w:r>
          </w:p>
        </w:tc>
        <w:tc>
          <w:tcPr>
            <w:tcW w:w="99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1 062,00</w:t>
            </w:r>
            <w:r>
              <w:rPr>
                <w:sz w:val="20"/>
                <w:szCs w:val="20"/>
              </w:rPr>
            </w:r>
          </w:p>
        </w:tc>
        <w:tc>
          <w:tcPr>
            <w:tcW w:w="928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1 062,00</w:t>
            </w:r>
            <w:r>
              <w:rPr>
                <w:sz w:val="20"/>
                <w:szCs w:val="20"/>
              </w:rPr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3544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both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Подпрограмма «Семья»</w:t>
            </w:r>
            <w:r>
              <w:rPr>
                <w:sz w:val="20"/>
                <w:szCs w:val="20"/>
              </w:rPr>
            </w:r>
          </w:p>
        </w:tc>
        <w:tc>
          <w:tcPr>
            <w:tcW w:w="381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010</w:t>
            </w:r>
            <w:r>
              <w:rPr>
                <w:sz w:val="20"/>
                <w:szCs w:val="20"/>
              </w:rPr>
            </w:r>
          </w:p>
        </w:tc>
        <w:tc>
          <w:tcPr>
            <w:tcW w:w="412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</w:t>
            </w:r>
            <w:r>
              <w:rPr>
                <w:sz w:val="20"/>
                <w:szCs w:val="20"/>
              </w:rPr>
            </w:r>
          </w:p>
        </w:tc>
        <w:tc>
          <w:tcPr>
            <w:tcW w:w="483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03</w:t>
            </w:r>
            <w:r>
              <w:rPr>
                <w:sz w:val="20"/>
                <w:szCs w:val="20"/>
              </w:rPr>
            </w:r>
          </w:p>
        </w:tc>
        <w:tc>
          <w:tcPr>
            <w:tcW w:w="1276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02.1.00.00000</w:t>
            </w:r>
            <w:r>
              <w:rPr>
                <w:sz w:val="20"/>
                <w:szCs w:val="20"/>
              </w:rPr>
            </w:r>
          </w:p>
        </w:tc>
        <w:tc>
          <w:tcPr>
            <w:tcW w:w="567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000</w:t>
            </w:r>
            <w:r>
              <w:rPr>
                <w:sz w:val="20"/>
                <w:szCs w:val="20"/>
              </w:rPr>
            </w:r>
          </w:p>
        </w:tc>
        <w:tc>
          <w:tcPr>
            <w:tcW w:w="99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225,00</w:t>
            </w:r>
            <w:r>
              <w:rPr>
                <w:sz w:val="20"/>
                <w:szCs w:val="20"/>
              </w:rPr>
            </w:r>
          </w:p>
        </w:tc>
        <w:tc>
          <w:tcPr>
            <w:tcW w:w="99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216,00</w:t>
            </w:r>
            <w:r>
              <w:rPr>
                <w:sz w:val="20"/>
                <w:szCs w:val="20"/>
              </w:rPr>
            </w:r>
          </w:p>
        </w:tc>
        <w:tc>
          <w:tcPr>
            <w:tcW w:w="928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216,00</w:t>
            </w:r>
            <w:r>
              <w:rPr>
                <w:sz w:val="20"/>
                <w:szCs w:val="20"/>
              </w:rPr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3544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both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Основное мероприятие «Предоставление мер социальной поддержки с учетом прав отдельных категорий граждан»</w:t>
            </w:r>
            <w:r>
              <w:rPr>
                <w:sz w:val="20"/>
                <w:szCs w:val="20"/>
              </w:rPr>
            </w:r>
          </w:p>
        </w:tc>
        <w:tc>
          <w:tcPr>
            <w:tcW w:w="381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010</w:t>
            </w:r>
            <w:r>
              <w:rPr>
                <w:sz w:val="20"/>
                <w:szCs w:val="20"/>
              </w:rPr>
            </w:r>
          </w:p>
        </w:tc>
        <w:tc>
          <w:tcPr>
            <w:tcW w:w="412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</w:t>
            </w:r>
            <w:r>
              <w:rPr>
                <w:sz w:val="20"/>
                <w:szCs w:val="20"/>
              </w:rPr>
            </w:r>
          </w:p>
        </w:tc>
        <w:tc>
          <w:tcPr>
            <w:tcW w:w="483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03</w:t>
            </w:r>
            <w:r>
              <w:rPr>
                <w:sz w:val="20"/>
                <w:szCs w:val="20"/>
              </w:rPr>
            </w:r>
          </w:p>
        </w:tc>
        <w:tc>
          <w:tcPr>
            <w:tcW w:w="1276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02.1.03.00000</w:t>
            </w:r>
            <w:r>
              <w:rPr>
                <w:sz w:val="20"/>
                <w:szCs w:val="20"/>
              </w:rPr>
            </w:r>
          </w:p>
        </w:tc>
        <w:tc>
          <w:tcPr>
            <w:tcW w:w="567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000</w:t>
            </w:r>
            <w:r>
              <w:rPr>
                <w:sz w:val="20"/>
                <w:szCs w:val="20"/>
              </w:rPr>
            </w:r>
          </w:p>
        </w:tc>
        <w:tc>
          <w:tcPr>
            <w:tcW w:w="99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225,00</w:t>
            </w:r>
            <w:r>
              <w:rPr>
                <w:sz w:val="20"/>
                <w:szCs w:val="20"/>
              </w:rPr>
            </w:r>
          </w:p>
        </w:tc>
        <w:tc>
          <w:tcPr>
            <w:tcW w:w="99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216,00</w:t>
            </w:r>
            <w:r>
              <w:rPr>
                <w:sz w:val="20"/>
                <w:szCs w:val="20"/>
              </w:rPr>
            </w:r>
          </w:p>
        </w:tc>
        <w:tc>
          <w:tcPr>
            <w:tcW w:w="928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216,00</w:t>
            </w:r>
            <w:r>
              <w:rPr>
                <w:sz w:val="20"/>
                <w:szCs w:val="20"/>
              </w:rPr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3544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both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Предоставление ежемесячной выплаты семьям, имеющим пятерых и более детей</w:t>
            </w:r>
            <w:r>
              <w:rPr>
                <w:sz w:val="20"/>
                <w:szCs w:val="20"/>
              </w:rPr>
            </w:r>
          </w:p>
        </w:tc>
        <w:tc>
          <w:tcPr>
            <w:tcW w:w="381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010</w:t>
            </w:r>
            <w:r>
              <w:rPr>
                <w:sz w:val="20"/>
                <w:szCs w:val="20"/>
              </w:rPr>
            </w:r>
          </w:p>
        </w:tc>
        <w:tc>
          <w:tcPr>
            <w:tcW w:w="412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</w:t>
            </w:r>
            <w:r>
              <w:rPr>
                <w:sz w:val="20"/>
                <w:szCs w:val="20"/>
              </w:rPr>
            </w:r>
          </w:p>
        </w:tc>
        <w:tc>
          <w:tcPr>
            <w:tcW w:w="483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03</w:t>
            </w:r>
            <w:r>
              <w:rPr>
                <w:sz w:val="20"/>
                <w:szCs w:val="20"/>
              </w:rPr>
            </w:r>
          </w:p>
        </w:tc>
        <w:tc>
          <w:tcPr>
            <w:tcW w:w="1276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02.1.03.40140</w:t>
            </w:r>
            <w:r>
              <w:rPr>
                <w:sz w:val="20"/>
                <w:szCs w:val="20"/>
              </w:rPr>
            </w:r>
          </w:p>
        </w:tc>
        <w:tc>
          <w:tcPr>
            <w:tcW w:w="567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000</w:t>
            </w:r>
            <w:r>
              <w:rPr>
                <w:sz w:val="20"/>
                <w:szCs w:val="20"/>
              </w:rPr>
            </w:r>
          </w:p>
        </w:tc>
        <w:tc>
          <w:tcPr>
            <w:tcW w:w="99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216,00</w:t>
            </w:r>
            <w:r>
              <w:rPr>
                <w:sz w:val="20"/>
                <w:szCs w:val="20"/>
              </w:rPr>
            </w:r>
          </w:p>
        </w:tc>
        <w:tc>
          <w:tcPr>
            <w:tcW w:w="99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216,00</w:t>
            </w:r>
            <w:r>
              <w:rPr>
                <w:sz w:val="20"/>
                <w:szCs w:val="20"/>
              </w:rPr>
            </w:r>
          </w:p>
        </w:tc>
        <w:tc>
          <w:tcPr>
            <w:tcW w:w="928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216,00</w:t>
            </w:r>
            <w:r>
              <w:rPr>
                <w:sz w:val="20"/>
                <w:szCs w:val="20"/>
              </w:rPr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3544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both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Социальное обеспечение и иные выплаты населению</w:t>
            </w:r>
            <w:r>
              <w:rPr>
                <w:sz w:val="20"/>
                <w:szCs w:val="20"/>
              </w:rPr>
            </w:r>
          </w:p>
        </w:tc>
        <w:tc>
          <w:tcPr>
            <w:tcW w:w="381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010</w:t>
            </w:r>
            <w:r>
              <w:rPr>
                <w:sz w:val="20"/>
                <w:szCs w:val="20"/>
              </w:rPr>
            </w:r>
          </w:p>
        </w:tc>
        <w:tc>
          <w:tcPr>
            <w:tcW w:w="412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</w:t>
            </w:r>
            <w:r>
              <w:rPr>
                <w:sz w:val="20"/>
                <w:szCs w:val="20"/>
              </w:rPr>
            </w:r>
          </w:p>
        </w:tc>
        <w:tc>
          <w:tcPr>
            <w:tcW w:w="483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03</w:t>
            </w:r>
            <w:r>
              <w:rPr>
                <w:sz w:val="20"/>
                <w:szCs w:val="20"/>
              </w:rPr>
            </w:r>
          </w:p>
        </w:tc>
        <w:tc>
          <w:tcPr>
            <w:tcW w:w="1276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02.1.03.40140</w:t>
            </w:r>
            <w:r>
              <w:rPr>
                <w:sz w:val="20"/>
                <w:szCs w:val="20"/>
              </w:rPr>
            </w:r>
          </w:p>
        </w:tc>
        <w:tc>
          <w:tcPr>
            <w:tcW w:w="567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300</w:t>
            </w:r>
            <w:r>
              <w:rPr>
                <w:sz w:val="20"/>
                <w:szCs w:val="20"/>
              </w:rPr>
            </w:r>
          </w:p>
        </w:tc>
        <w:tc>
          <w:tcPr>
            <w:tcW w:w="99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216,00</w:t>
            </w:r>
            <w:r>
              <w:rPr>
                <w:sz w:val="20"/>
                <w:szCs w:val="20"/>
              </w:rPr>
            </w:r>
          </w:p>
        </w:tc>
        <w:tc>
          <w:tcPr>
            <w:tcW w:w="99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216,00</w:t>
            </w:r>
            <w:r>
              <w:rPr>
                <w:sz w:val="20"/>
                <w:szCs w:val="20"/>
              </w:rPr>
            </w:r>
          </w:p>
        </w:tc>
        <w:tc>
          <w:tcPr>
            <w:tcW w:w="928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216,00</w:t>
            </w:r>
            <w:r>
              <w:rPr>
                <w:sz w:val="20"/>
                <w:szCs w:val="20"/>
              </w:rPr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3544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both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Расходы за счет средств резервного фонда</w:t>
            </w:r>
            <w:r>
              <w:rPr>
                <w:sz w:val="20"/>
                <w:szCs w:val="20"/>
              </w:rPr>
            </w:r>
          </w:p>
        </w:tc>
        <w:tc>
          <w:tcPr>
            <w:tcW w:w="381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010</w:t>
            </w:r>
            <w:r>
              <w:rPr>
                <w:sz w:val="20"/>
                <w:szCs w:val="20"/>
              </w:rPr>
            </w:r>
          </w:p>
        </w:tc>
        <w:tc>
          <w:tcPr>
            <w:tcW w:w="412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</w:t>
            </w:r>
            <w:r>
              <w:rPr>
                <w:sz w:val="20"/>
                <w:szCs w:val="20"/>
              </w:rPr>
            </w:r>
          </w:p>
        </w:tc>
        <w:tc>
          <w:tcPr>
            <w:tcW w:w="483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03</w:t>
            </w:r>
            <w:r>
              <w:rPr>
                <w:sz w:val="20"/>
                <w:szCs w:val="20"/>
              </w:rPr>
            </w:r>
          </w:p>
        </w:tc>
        <w:tc>
          <w:tcPr>
            <w:tcW w:w="1276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02.1.03.41000</w:t>
            </w:r>
            <w:r>
              <w:rPr>
                <w:sz w:val="20"/>
                <w:szCs w:val="20"/>
              </w:rPr>
            </w:r>
          </w:p>
        </w:tc>
        <w:tc>
          <w:tcPr>
            <w:tcW w:w="567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000</w:t>
            </w:r>
            <w:r>
              <w:rPr>
                <w:sz w:val="20"/>
                <w:szCs w:val="20"/>
              </w:rPr>
            </w:r>
          </w:p>
        </w:tc>
        <w:tc>
          <w:tcPr>
            <w:tcW w:w="99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9,00</w:t>
            </w:r>
            <w:r>
              <w:rPr>
                <w:sz w:val="20"/>
                <w:szCs w:val="20"/>
              </w:rPr>
            </w:r>
          </w:p>
        </w:tc>
        <w:tc>
          <w:tcPr>
            <w:tcW w:w="99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  <w:r>
              <w:rPr>
                <w:sz w:val="20"/>
                <w:szCs w:val="20"/>
              </w:rPr>
            </w:r>
          </w:p>
        </w:tc>
        <w:tc>
          <w:tcPr>
            <w:tcW w:w="928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  <w:r>
              <w:rPr>
                <w:sz w:val="20"/>
                <w:szCs w:val="20"/>
              </w:rPr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3544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both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Социальное обеспечение и иные выплаты населению</w:t>
            </w:r>
            <w:r>
              <w:rPr>
                <w:sz w:val="20"/>
                <w:szCs w:val="20"/>
              </w:rPr>
            </w:r>
          </w:p>
        </w:tc>
        <w:tc>
          <w:tcPr>
            <w:tcW w:w="381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010</w:t>
            </w:r>
            <w:r>
              <w:rPr>
                <w:sz w:val="20"/>
                <w:szCs w:val="20"/>
              </w:rPr>
            </w:r>
          </w:p>
        </w:tc>
        <w:tc>
          <w:tcPr>
            <w:tcW w:w="412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</w:t>
            </w:r>
            <w:r>
              <w:rPr>
                <w:sz w:val="20"/>
                <w:szCs w:val="20"/>
              </w:rPr>
            </w:r>
          </w:p>
        </w:tc>
        <w:tc>
          <w:tcPr>
            <w:tcW w:w="483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03</w:t>
            </w:r>
            <w:r>
              <w:rPr>
                <w:sz w:val="20"/>
                <w:szCs w:val="20"/>
              </w:rPr>
            </w:r>
          </w:p>
        </w:tc>
        <w:tc>
          <w:tcPr>
            <w:tcW w:w="1276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02.1.03.41000</w:t>
            </w:r>
            <w:r>
              <w:rPr>
                <w:sz w:val="20"/>
                <w:szCs w:val="20"/>
              </w:rPr>
            </w:r>
          </w:p>
        </w:tc>
        <w:tc>
          <w:tcPr>
            <w:tcW w:w="567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300</w:t>
            </w:r>
            <w:r>
              <w:rPr>
                <w:sz w:val="20"/>
                <w:szCs w:val="20"/>
              </w:rPr>
            </w:r>
          </w:p>
        </w:tc>
        <w:tc>
          <w:tcPr>
            <w:tcW w:w="99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9,00</w:t>
            </w:r>
            <w:r>
              <w:rPr>
                <w:sz w:val="20"/>
                <w:szCs w:val="20"/>
              </w:rPr>
            </w:r>
          </w:p>
        </w:tc>
        <w:tc>
          <w:tcPr>
            <w:tcW w:w="99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  <w:r>
              <w:rPr>
                <w:sz w:val="20"/>
                <w:szCs w:val="20"/>
              </w:rPr>
            </w:r>
          </w:p>
        </w:tc>
        <w:tc>
          <w:tcPr>
            <w:tcW w:w="928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  <w:r>
              <w:rPr>
                <w:sz w:val="20"/>
                <w:szCs w:val="20"/>
              </w:rPr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3544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both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Подпрограмма «Старшее поколение»</w:t>
            </w:r>
            <w:r>
              <w:rPr>
                <w:sz w:val="20"/>
                <w:szCs w:val="20"/>
              </w:rPr>
            </w:r>
          </w:p>
        </w:tc>
        <w:tc>
          <w:tcPr>
            <w:tcW w:w="381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010</w:t>
            </w:r>
            <w:r>
              <w:rPr>
                <w:sz w:val="20"/>
                <w:szCs w:val="20"/>
              </w:rPr>
            </w:r>
          </w:p>
        </w:tc>
        <w:tc>
          <w:tcPr>
            <w:tcW w:w="412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</w:t>
            </w:r>
            <w:r>
              <w:rPr>
                <w:sz w:val="20"/>
                <w:szCs w:val="20"/>
              </w:rPr>
            </w:r>
          </w:p>
        </w:tc>
        <w:tc>
          <w:tcPr>
            <w:tcW w:w="483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03</w:t>
            </w:r>
            <w:r>
              <w:rPr>
                <w:sz w:val="20"/>
                <w:szCs w:val="20"/>
              </w:rPr>
            </w:r>
          </w:p>
        </w:tc>
        <w:tc>
          <w:tcPr>
            <w:tcW w:w="1276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02.2.00.00000</w:t>
            </w:r>
            <w:r>
              <w:rPr>
                <w:sz w:val="20"/>
                <w:szCs w:val="20"/>
              </w:rPr>
            </w:r>
          </w:p>
        </w:tc>
        <w:tc>
          <w:tcPr>
            <w:tcW w:w="567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000</w:t>
            </w:r>
            <w:r>
              <w:rPr>
                <w:sz w:val="20"/>
                <w:szCs w:val="20"/>
              </w:rPr>
            </w:r>
          </w:p>
        </w:tc>
        <w:tc>
          <w:tcPr>
            <w:tcW w:w="99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846,00</w:t>
            </w:r>
            <w:r>
              <w:rPr>
                <w:sz w:val="20"/>
                <w:szCs w:val="20"/>
              </w:rPr>
            </w:r>
          </w:p>
        </w:tc>
        <w:tc>
          <w:tcPr>
            <w:tcW w:w="99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846,00</w:t>
            </w:r>
            <w:r>
              <w:rPr>
                <w:sz w:val="20"/>
                <w:szCs w:val="20"/>
              </w:rPr>
            </w:r>
          </w:p>
        </w:tc>
        <w:tc>
          <w:tcPr>
            <w:tcW w:w="928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846,00</w:t>
            </w:r>
            <w:r>
              <w:rPr>
                <w:sz w:val="20"/>
                <w:szCs w:val="20"/>
              </w:rPr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3544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both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Основное мероприятие «Организация и проведение мероприятий, укрепление социального статуса и социальной защищенности пожилых людей»</w:t>
            </w:r>
            <w:r>
              <w:rPr>
                <w:sz w:val="20"/>
                <w:szCs w:val="20"/>
              </w:rPr>
            </w:r>
          </w:p>
        </w:tc>
        <w:tc>
          <w:tcPr>
            <w:tcW w:w="381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010</w:t>
            </w:r>
            <w:r>
              <w:rPr>
                <w:sz w:val="20"/>
                <w:szCs w:val="20"/>
              </w:rPr>
            </w:r>
          </w:p>
        </w:tc>
        <w:tc>
          <w:tcPr>
            <w:tcW w:w="412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</w:t>
            </w:r>
            <w:r>
              <w:rPr>
                <w:sz w:val="20"/>
                <w:szCs w:val="20"/>
              </w:rPr>
            </w:r>
          </w:p>
        </w:tc>
        <w:tc>
          <w:tcPr>
            <w:tcW w:w="483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03</w:t>
            </w:r>
            <w:r>
              <w:rPr>
                <w:sz w:val="20"/>
                <w:szCs w:val="20"/>
              </w:rPr>
            </w:r>
          </w:p>
        </w:tc>
        <w:tc>
          <w:tcPr>
            <w:tcW w:w="1276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02.2.01.00000</w:t>
            </w:r>
            <w:r>
              <w:rPr>
                <w:sz w:val="20"/>
                <w:szCs w:val="20"/>
              </w:rPr>
            </w:r>
          </w:p>
        </w:tc>
        <w:tc>
          <w:tcPr>
            <w:tcW w:w="567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000</w:t>
            </w:r>
            <w:r>
              <w:rPr>
                <w:sz w:val="20"/>
                <w:szCs w:val="20"/>
              </w:rPr>
            </w:r>
          </w:p>
        </w:tc>
        <w:tc>
          <w:tcPr>
            <w:tcW w:w="99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846,00</w:t>
            </w:r>
            <w:r>
              <w:rPr>
                <w:sz w:val="20"/>
                <w:szCs w:val="20"/>
              </w:rPr>
            </w:r>
          </w:p>
        </w:tc>
        <w:tc>
          <w:tcPr>
            <w:tcW w:w="99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846,00</w:t>
            </w:r>
            <w:r>
              <w:rPr>
                <w:sz w:val="20"/>
                <w:szCs w:val="20"/>
              </w:rPr>
            </w:r>
          </w:p>
        </w:tc>
        <w:tc>
          <w:tcPr>
            <w:tcW w:w="928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846,00</w:t>
            </w:r>
            <w:r>
              <w:rPr>
                <w:sz w:val="20"/>
                <w:szCs w:val="20"/>
              </w:rPr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3544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both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Ежемесячная денежная выплата гражданам, имеющим звание «Почетный гражданин Богородского муниципального округа Нижегородской области»</w:t>
            </w:r>
            <w:r>
              <w:rPr>
                <w:sz w:val="20"/>
                <w:szCs w:val="20"/>
              </w:rPr>
            </w:r>
          </w:p>
        </w:tc>
        <w:tc>
          <w:tcPr>
            <w:tcW w:w="381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010</w:t>
            </w:r>
            <w:r>
              <w:rPr>
                <w:sz w:val="20"/>
                <w:szCs w:val="20"/>
              </w:rPr>
            </w:r>
          </w:p>
        </w:tc>
        <w:tc>
          <w:tcPr>
            <w:tcW w:w="412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</w:t>
            </w:r>
            <w:r>
              <w:rPr>
                <w:sz w:val="20"/>
                <w:szCs w:val="20"/>
              </w:rPr>
            </w:r>
          </w:p>
        </w:tc>
        <w:tc>
          <w:tcPr>
            <w:tcW w:w="483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03</w:t>
            </w:r>
            <w:r>
              <w:rPr>
                <w:sz w:val="20"/>
                <w:szCs w:val="20"/>
              </w:rPr>
            </w:r>
          </w:p>
        </w:tc>
        <w:tc>
          <w:tcPr>
            <w:tcW w:w="1276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02.2.01.40920</w:t>
            </w:r>
            <w:r>
              <w:rPr>
                <w:sz w:val="20"/>
                <w:szCs w:val="20"/>
              </w:rPr>
            </w:r>
          </w:p>
        </w:tc>
        <w:tc>
          <w:tcPr>
            <w:tcW w:w="567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000</w:t>
            </w:r>
            <w:r>
              <w:rPr>
                <w:sz w:val="20"/>
                <w:szCs w:val="20"/>
              </w:rPr>
            </w:r>
          </w:p>
        </w:tc>
        <w:tc>
          <w:tcPr>
            <w:tcW w:w="99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49,50</w:t>
            </w:r>
            <w:r>
              <w:rPr>
                <w:sz w:val="20"/>
                <w:szCs w:val="20"/>
              </w:rPr>
            </w:r>
          </w:p>
        </w:tc>
        <w:tc>
          <w:tcPr>
            <w:tcW w:w="99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49,50</w:t>
            </w:r>
            <w:r>
              <w:rPr>
                <w:sz w:val="20"/>
                <w:szCs w:val="20"/>
              </w:rPr>
            </w:r>
          </w:p>
        </w:tc>
        <w:tc>
          <w:tcPr>
            <w:tcW w:w="928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49,50</w:t>
            </w:r>
            <w:r>
              <w:rPr>
                <w:sz w:val="20"/>
                <w:szCs w:val="20"/>
              </w:rPr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3544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both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Социальное обеспечение и иные выплаты населению</w:t>
            </w:r>
            <w:r>
              <w:rPr>
                <w:sz w:val="20"/>
                <w:szCs w:val="20"/>
              </w:rPr>
            </w:r>
          </w:p>
        </w:tc>
        <w:tc>
          <w:tcPr>
            <w:tcW w:w="381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010</w:t>
            </w:r>
            <w:r>
              <w:rPr>
                <w:sz w:val="20"/>
                <w:szCs w:val="20"/>
              </w:rPr>
            </w:r>
          </w:p>
        </w:tc>
        <w:tc>
          <w:tcPr>
            <w:tcW w:w="412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</w:t>
            </w:r>
            <w:r>
              <w:rPr>
                <w:sz w:val="20"/>
                <w:szCs w:val="20"/>
              </w:rPr>
            </w:r>
          </w:p>
        </w:tc>
        <w:tc>
          <w:tcPr>
            <w:tcW w:w="483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03</w:t>
            </w:r>
            <w:r>
              <w:rPr>
                <w:sz w:val="20"/>
                <w:szCs w:val="20"/>
              </w:rPr>
            </w:r>
          </w:p>
        </w:tc>
        <w:tc>
          <w:tcPr>
            <w:tcW w:w="1276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02.2.01.40920</w:t>
            </w:r>
            <w:r>
              <w:rPr>
                <w:sz w:val="20"/>
                <w:szCs w:val="20"/>
              </w:rPr>
            </w:r>
          </w:p>
        </w:tc>
        <w:tc>
          <w:tcPr>
            <w:tcW w:w="567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300</w:t>
            </w:r>
            <w:r>
              <w:rPr>
                <w:sz w:val="20"/>
                <w:szCs w:val="20"/>
              </w:rPr>
            </w:r>
          </w:p>
        </w:tc>
        <w:tc>
          <w:tcPr>
            <w:tcW w:w="99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49,50</w:t>
            </w:r>
            <w:r>
              <w:rPr>
                <w:sz w:val="20"/>
                <w:szCs w:val="20"/>
              </w:rPr>
            </w:r>
          </w:p>
        </w:tc>
        <w:tc>
          <w:tcPr>
            <w:tcW w:w="99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49,50</w:t>
            </w:r>
            <w:r>
              <w:rPr>
                <w:sz w:val="20"/>
                <w:szCs w:val="20"/>
              </w:rPr>
            </w:r>
          </w:p>
        </w:tc>
        <w:tc>
          <w:tcPr>
            <w:tcW w:w="928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49,50</w:t>
            </w:r>
            <w:r>
              <w:rPr>
                <w:sz w:val="20"/>
                <w:szCs w:val="20"/>
              </w:rPr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3544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both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Ежемесячная денежная выплата гражданам, имеющим звание «Почетный гражданин Богородского муниципального района Нижегородской области»</w:t>
            </w:r>
            <w:r>
              <w:rPr>
                <w:sz w:val="20"/>
                <w:szCs w:val="20"/>
              </w:rPr>
            </w:r>
          </w:p>
        </w:tc>
        <w:tc>
          <w:tcPr>
            <w:tcW w:w="381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010</w:t>
            </w:r>
            <w:r>
              <w:rPr>
                <w:sz w:val="20"/>
                <w:szCs w:val="20"/>
              </w:rPr>
            </w:r>
          </w:p>
        </w:tc>
        <w:tc>
          <w:tcPr>
            <w:tcW w:w="412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</w:t>
            </w:r>
            <w:r>
              <w:rPr>
                <w:sz w:val="20"/>
                <w:szCs w:val="20"/>
              </w:rPr>
            </w:r>
          </w:p>
        </w:tc>
        <w:tc>
          <w:tcPr>
            <w:tcW w:w="483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03</w:t>
            </w:r>
            <w:r>
              <w:rPr>
                <w:sz w:val="20"/>
                <w:szCs w:val="20"/>
              </w:rPr>
            </w:r>
          </w:p>
        </w:tc>
        <w:tc>
          <w:tcPr>
            <w:tcW w:w="1276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02.2.01.40930</w:t>
            </w:r>
            <w:r>
              <w:rPr>
                <w:sz w:val="20"/>
                <w:szCs w:val="20"/>
              </w:rPr>
            </w:r>
          </w:p>
        </w:tc>
        <w:tc>
          <w:tcPr>
            <w:tcW w:w="567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000</w:t>
            </w:r>
            <w:r>
              <w:rPr>
                <w:sz w:val="20"/>
                <w:szCs w:val="20"/>
              </w:rPr>
            </w:r>
          </w:p>
        </w:tc>
        <w:tc>
          <w:tcPr>
            <w:tcW w:w="99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594,00</w:t>
            </w:r>
            <w:r>
              <w:rPr>
                <w:sz w:val="20"/>
                <w:szCs w:val="20"/>
              </w:rPr>
            </w:r>
          </w:p>
        </w:tc>
        <w:tc>
          <w:tcPr>
            <w:tcW w:w="99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594,00</w:t>
            </w:r>
            <w:r>
              <w:rPr>
                <w:sz w:val="20"/>
                <w:szCs w:val="20"/>
              </w:rPr>
            </w:r>
          </w:p>
        </w:tc>
        <w:tc>
          <w:tcPr>
            <w:tcW w:w="928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594,00</w:t>
            </w:r>
            <w:r>
              <w:rPr>
                <w:sz w:val="20"/>
                <w:szCs w:val="20"/>
              </w:rPr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3544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both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Социальное обеспечение и иные выплаты населению</w:t>
            </w:r>
            <w:r>
              <w:rPr>
                <w:sz w:val="20"/>
                <w:szCs w:val="20"/>
              </w:rPr>
            </w:r>
          </w:p>
        </w:tc>
        <w:tc>
          <w:tcPr>
            <w:tcW w:w="381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010</w:t>
            </w:r>
            <w:r>
              <w:rPr>
                <w:sz w:val="20"/>
                <w:szCs w:val="20"/>
              </w:rPr>
            </w:r>
          </w:p>
        </w:tc>
        <w:tc>
          <w:tcPr>
            <w:tcW w:w="412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</w:t>
            </w:r>
            <w:r>
              <w:rPr>
                <w:sz w:val="20"/>
                <w:szCs w:val="20"/>
              </w:rPr>
            </w:r>
          </w:p>
        </w:tc>
        <w:tc>
          <w:tcPr>
            <w:tcW w:w="483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03</w:t>
            </w:r>
            <w:r>
              <w:rPr>
                <w:sz w:val="20"/>
                <w:szCs w:val="20"/>
              </w:rPr>
            </w:r>
          </w:p>
        </w:tc>
        <w:tc>
          <w:tcPr>
            <w:tcW w:w="1276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02.2.01.40930</w:t>
            </w:r>
            <w:r>
              <w:rPr>
                <w:sz w:val="20"/>
                <w:szCs w:val="20"/>
              </w:rPr>
            </w:r>
          </w:p>
        </w:tc>
        <w:tc>
          <w:tcPr>
            <w:tcW w:w="567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300</w:t>
            </w:r>
            <w:r>
              <w:rPr>
                <w:sz w:val="20"/>
                <w:szCs w:val="20"/>
              </w:rPr>
            </w:r>
          </w:p>
        </w:tc>
        <w:tc>
          <w:tcPr>
            <w:tcW w:w="99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594,00</w:t>
            </w:r>
            <w:r>
              <w:rPr>
                <w:sz w:val="20"/>
                <w:szCs w:val="20"/>
              </w:rPr>
            </w:r>
          </w:p>
        </w:tc>
        <w:tc>
          <w:tcPr>
            <w:tcW w:w="99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594,00</w:t>
            </w:r>
            <w:r>
              <w:rPr>
                <w:sz w:val="20"/>
                <w:szCs w:val="20"/>
              </w:rPr>
            </w:r>
          </w:p>
        </w:tc>
        <w:tc>
          <w:tcPr>
            <w:tcW w:w="928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594,00</w:t>
            </w:r>
            <w:r>
              <w:rPr>
                <w:sz w:val="20"/>
                <w:szCs w:val="20"/>
              </w:rPr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3544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both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Ежемесячная денежная выплата гражданам, имеющим звание «Заслуженный работник»</w:t>
            </w:r>
            <w:r>
              <w:rPr>
                <w:sz w:val="20"/>
                <w:szCs w:val="20"/>
              </w:rPr>
            </w:r>
          </w:p>
        </w:tc>
        <w:tc>
          <w:tcPr>
            <w:tcW w:w="381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010</w:t>
            </w:r>
            <w:r>
              <w:rPr>
                <w:sz w:val="20"/>
                <w:szCs w:val="20"/>
              </w:rPr>
            </w:r>
          </w:p>
        </w:tc>
        <w:tc>
          <w:tcPr>
            <w:tcW w:w="412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</w:t>
            </w:r>
            <w:r>
              <w:rPr>
                <w:sz w:val="20"/>
                <w:szCs w:val="20"/>
              </w:rPr>
            </w:r>
          </w:p>
        </w:tc>
        <w:tc>
          <w:tcPr>
            <w:tcW w:w="483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03</w:t>
            </w:r>
            <w:r>
              <w:rPr>
                <w:sz w:val="20"/>
                <w:szCs w:val="20"/>
              </w:rPr>
            </w:r>
          </w:p>
        </w:tc>
        <w:tc>
          <w:tcPr>
            <w:tcW w:w="1276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02.2.01.40940</w:t>
            </w:r>
            <w:r>
              <w:rPr>
                <w:sz w:val="20"/>
                <w:szCs w:val="20"/>
              </w:rPr>
            </w:r>
          </w:p>
        </w:tc>
        <w:tc>
          <w:tcPr>
            <w:tcW w:w="567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000</w:t>
            </w:r>
            <w:r>
              <w:rPr>
                <w:sz w:val="20"/>
                <w:szCs w:val="20"/>
              </w:rPr>
            </w:r>
          </w:p>
        </w:tc>
        <w:tc>
          <w:tcPr>
            <w:tcW w:w="99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150,00</w:t>
            </w:r>
            <w:r>
              <w:rPr>
                <w:sz w:val="20"/>
                <w:szCs w:val="20"/>
              </w:rPr>
            </w:r>
          </w:p>
        </w:tc>
        <w:tc>
          <w:tcPr>
            <w:tcW w:w="99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150,00</w:t>
            </w:r>
            <w:r>
              <w:rPr>
                <w:sz w:val="20"/>
                <w:szCs w:val="20"/>
              </w:rPr>
            </w:r>
          </w:p>
        </w:tc>
        <w:tc>
          <w:tcPr>
            <w:tcW w:w="928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150,00</w:t>
            </w:r>
            <w:r>
              <w:rPr>
                <w:sz w:val="20"/>
                <w:szCs w:val="20"/>
              </w:rPr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3544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both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Социальное обеспечение и иные выплаты населению</w:t>
            </w:r>
            <w:r>
              <w:rPr>
                <w:sz w:val="20"/>
                <w:szCs w:val="20"/>
              </w:rPr>
            </w:r>
          </w:p>
        </w:tc>
        <w:tc>
          <w:tcPr>
            <w:tcW w:w="381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010</w:t>
            </w:r>
            <w:r>
              <w:rPr>
                <w:sz w:val="20"/>
                <w:szCs w:val="20"/>
              </w:rPr>
            </w:r>
          </w:p>
        </w:tc>
        <w:tc>
          <w:tcPr>
            <w:tcW w:w="412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</w:t>
            </w:r>
            <w:r>
              <w:rPr>
                <w:sz w:val="20"/>
                <w:szCs w:val="20"/>
              </w:rPr>
            </w:r>
          </w:p>
        </w:tc>
        <w:tc>
          <w:tcPr>
            <w:tcW w:w="483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03</w:t>
            </w:r>
            <w:r>
              <w:rPr>
                <w:sz w:val="20"/>
                <w:szCs w:val="20"/>
              </w:rPr>
            </w:r>
          </w:p>
        </w:tc>
        <w:tc>
          <w:tcPr>
            <w:tcW w:w="1276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02.2.01.40940</w:t>
            </w:r>
            <w:r>
              <w:rPr>
                <w:sz w:val="20"/>
                <w:szCs w:val="20"/>
              </w:rPr>
            </w:r>
          </w:p>
        </w:tc>
        <w:tc>
          <w:tcPr>
            <w:tcW w:w="567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300</w:t>
            </w:r>
            <w:r>
              <w:rPr>
                <w:sz w:val="20"/>
                <w:szCs w:val="20"/>
              </w:rPr>
            </w:r>
          </w:p>
        </w:tc>
        <w:tc>
          <w:tcPr>
            <w:tcW w:w="99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150,00</w:t>
            </w:r>
            <w:r>
              <w:rPr>
                <w:sz w:val="20"/>
                <w:szCs w:val="20"/>
              </w:rPr>
            </w:r>
          </w:p>
        </w:tc>
        <w:tc>
          <w:tcPr>
            <w:tcW w:w="99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150,00</w:t>
            </w:r>
            <w:r>
              <w:rPr>
                <w:sz w:val="20"/>
                <w:szCs w:val="20"/>
              </w:rPr>
            </w:r>
          </w:p>
        </w:tc>
        <w:tc>
          <w:tcPr>
            <w:tcW w:w="928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150,00</w:t>
            </w:r>
            <w:r>
              <w:rPr>
                <w:sz w:val="20"/>
                <w:szCs w:val="20"/>
              </w:rPr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3544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both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Денежная выплата гражданам, имеющим звание «Почетный гражданин города Богородска Нижегородской области»</w:t>
            </w:r>
            <w:r>
              <w:rPr>
                <w:sz w:val="20"/>
                <w:szCs w:val="20"/>
              </w:rPr>
            </w:r>
          </w:p>
        </w:tc>
        <w:tc>
          <w:tcPr>
            <w:tcW w:w="381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010</w:t>
            </w:r>
            <w:r>
              <w:rPr>
                <w:sz w:val="20"/>
                <w:szCs w:val="20"/>
              </w:rPr>
            </w:r>
          </w:p>
        </w:tc>
        <w:tc>
          <w:tcPr>
            <w:tcW w:w="412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</w:t>
            </w:r>
            <w:r>
              <w:rPr>
                <w:sz w:val="20"/>
                <w:szCs w:val="20"/>
              </w:rPr>
            </w:r>
          </w:p>
        </w:tc>
        <w:tc>
          <w:tcPr>
            <w:tcW w:w="483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03</w:t>
            </w:r>
            <w:r>
              <w:rPr>
                <w:sz w:val="20"/>
                <w:szCs w:val="20"/>
              </w:rPr>
            </w:r>
          </w:p>
        </w:tc>
        <w:tc>
          <w:tcPr>
            <w:tcW w:w="1276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02.2.01.40950</w:t>
            </w:r>
            <w:r>
              <w:rPr>
                <w:sz w:val="20"/>
                <w:szCs w:val="20"/>
              </w:rPr>
            </w:r>
          </w:p>
        </w:tc>
        <w:tc>
          <w:tcPr>
            <w:tcW w:w="567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000</w:t>
            </w:r>
            <w:r>
              <w:rPr>
                <w:sz w:val="20"/>
                <w:szCs w:val="20"/>
              </w:rPr>
            </w:r>
          </w:p>
        </w:tc>
        <w:tc>
          <w:tcPr>
            <w:tcW w:w="99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52,50</w:t>
            </w:r>
            <w:r>
              <w:rPr>
                <w:sz w:val="20"/>
                <w:szCs w:val="20"/>
              </w:rPr>
            </w:r>
          </w:p>
        </w:tc>
        <w:tc>
          <w:tcPr>
            <w:tcW w:w="99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52,50</w:t>
            </w:r>
            <w:r>
              <w:rPr>
                <w:sz w:val="20"/>
                <w:szCs w:val="20"/>
              </w:rPr>
            </w:r>
          </w:p>
        </w:tc>
        <w:tc>
          <w:tcPr>
            <w:tcW w:w="928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52,50</w:t>
            </w:r>
            <w:r>
              <w:rPr>
                <w:sz w:val="20"/>
                <w:szCs w:val="20"/>
              </w:rPr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3544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both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Социальное обеспечение и иные выплаты населению</w:t>
            </w:r>
            <w:r>
              <w:rPr>
                <w:sz w:val="20"/>
                <w:szCs w:val="20"/>
              </w:rPr>
            </w:r>
          </w:p>
        </w:tc>
        <w:tc>
          <w:tcPr>
            <w:tcW w:w="381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010</w:t>
            </w:r>
            <w:r>
              <w:rPr>
                <w:sz w:val="20"/>
                <w:szCs w:val="20"/>
              </w:rPr>
            </w:r>
          </w:p>
        </w:tc>
        <w:tc>
          <w:tcPr>
            <w:tcW w:w="412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</w:t>
            </w:r>
            <w:r>
              <w:rPr>
                <w:sz w:val="20"/>
                <w:szCs w:val="20"/>
              </w:rPr>
            </w:r>
          </w:p>
        </w:tc>
        <w:tc>
          <w:tcPr>
            <w:tcW w:w="483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03</w:t>
            </w:r>
            <w:r>
              <w:rPr>
                <w:sz w:val="20"/>
                <w:szCs w:val="20"/>
              </w:rPr>
            </w:r>
          </w:p>
        </w:tc>
        <w:tc>
          <w:tcPr>
            <w:tcW w:w="1276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02.2.01.40950</w:t>
            </w:r>
            <w:r>
              <w:rPr>
                <w:sz w:val="20"/>
                <w:szCs w:val="20"/>
              </w:rPr>
            </w:r>
          </w:p>
        </w:tc>
        <w:tc>
          <w:tcPr>
            <w:tcW w:w="567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300</w:t>
            </w:r>
            <w:r>
              <w:rPr>
                <w:sz w:val="20"/>
                <w:szCs w:val="20"/>
              </w:rPr>
            </w:r>
          </w:p>
        </w:tc>
        <w:tc>
          <w:tcPr>
            <w:tcW w:w="99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52,50</w:t>
            </w:r>
            <w:r>
              <w:rPr>
                <w:sz w:val="20"/>
                <w:szCs w:val="20"/>
              </w:rPr>
            </w:r>
          </w:p>
        </w:tc>
        <w:tc>
          <w:tcPr>
            <w:tcW w:w="99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52,50</w:t>
            </w:r>
            <w:r>
              <w:rPr>
                <w:sz w:val="20"/>
                <w:szCs w:val="20"/>
              </w:rPr>
            </w:r>
          </w:p>
        </w:tc>
        <w:tc>
          <w:tcPr>
            <w:tcW w:w="928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52,50</w:t>
            </w:r>
            <w:r>
              <w:rPr>
                <w:sz w:val="20"/>
                <w:szCs w:val="20"/>
              </w:rPr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3544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both"/>
              <w:rPr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Другие вопросы в области социальной политики</w:t>
            </w:r>
            <w:r>
              <w:rPr>
                <w:sz w:val="20"/>
                <w:szCs w:val="20"/>
              </w:rPr>
            </w:r>
          </w:p>
        </w:tc>
        <w:tc>
          <w:tcPr>
            <w:tcW w:w="381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010</w:t>
            </w:r>
            <w:r>
              <w:rPr>
                <w:sz w:val="20"/>
                <w:szCs w:val="20"/>
              </w:rPr>
            </w:r>
          </w:p>
        </w:tc>
        <w:tc>
          <w:tcPr>
            <w:tcW w:w="412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10</w:t>
            </w:r>
            <w:r>
              <w:rPr>
                <w:sz w:val="20"/>
                <w:szCs w:val="20"/>
              </w:rPr>
            </w:r>
          </w:p>
        </w:tc>
        <w:tc>
          <w:tcPr>
            <w:tcW w:w="483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06</w:t>
            </w:r>
            <w:r>
              <w:rPr>
                <w:sz w:val="20"/>
                <w:szCs w:val="20"/>
              </w:rPr>
            </w:r>
          </w:p>
        </w:tc>
        <w:tc>
          <w:tcPr>
            <w:tcW w:w="1276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00.0.00.00000</w:t>
            </w:r>
            <w:r>
              <w:rPr>
                <w:sz w:val="20"/>
                <w:szCs w:val="20"/>
              </w:rPr>
            </w:r>
          </w:p>
        </w:tc>
        <w:tc>
          <w:tcPr>
            <w:tcW w:w="567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000</w:t>
            </w:r>
            <w:r>
              <w:rPr>
                <w:sz w:val="20"/>
                <w:szCs w:val="20"/>
              </w:rPr>
            </w:r>
          </w:p>
        </w:tc>
        <w:tc>
          <w:tcPr>
            <w:tcW w:w="99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2 255,85</w:t>
            </w:r>
            <w:r>
              <w:rPr>
                <w:sz w:val="20"/>
                <w:szCs w:val="20"/>
              </w:rPr>
            </w:r>
          </w:p>
        </w:tc>
        <w:tc>
          <w:tcPr>
            <w:tcW w:w="99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2 193,85</w:t>
            </w:r>
            <w:r>
              <w:rPr>
                <w:sz w:val="20"/>
                <w:szCs w:val="20"/>
              </w:rPr>
            </w:r>
          </w:p>
        </w:tc>
        <w:tc>
          <w:tcPr>
            <w:tcW w:w="928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2 193,85</w:t>
            </w:r>
            <w:r>
              <w:rPr>
                <w:sz w:val="20"/>
                <w:szCs w:val="20"/>
              </w:rPr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3544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both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Муниципальная программа Богородского муниципального округа Нижегородской области «Социальная поддержка граждан Богородского муниципального округа Нижегородской области»</w:t>
            </w:r>
            <w:r>
              <w:rPr>
                <w:sz w:val="20"/>
                <w:szCs w:val="20"/>
              </w:rPr>
            </w:r>
          </w:p>
        </w:tc>
        <w:tc>
          <w:tcPr>
            <w:tcW w:w="381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010</w:t>
            </w:r>
            <w:r>
              <w:rPr>
                <w:sz w:val="20"/>
                <w:szCs w:val="20"/>
              </w:rPr>
            </w:r>
          </w:p>
        </w:tc>
        <w:tc>
          <w:tcPr>
            <w:tcW w:w="412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</w:t>
            </w:r>
            <w:r>
              <w:rPr>
                <w:sz w:val="20"/>
                <w:szCs w:val="20"/>
              </w:rPr>
            </w:r>
          </w:p>
        </w:tc>
        <w:tc>
          <w:tcPr>
            <w:tcW w:w="483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06</w:t>
            </w:r>
            <w:r>
              <w:rPr>
                <w:sz w:val="20"/>
                <w:szCs w:val="20"/>
              </w:rPr>
            </w:r>
          </w:p>
        </w:tc>
        <w:tc>
          <w:tcPr>
            <w:tcW w:w="1276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02.0.00.00000</w:t>
            </w:r>
            <w:r>
              <w:rPr>
                <w:sz w:val="20"/>
                <w:szCs w:val="20"/>
              </w:rPr>
            </w:r>
          </w:p>
        </w:tc>
        <w:tc>
          <w:tcPr>
            <w:tcW w:w="567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000</w:t>
            </w:r>
            <w:r>
              <w:rPr>
                <w:sz w:val="20"/>
                <w:szCs w:val="20"/>
              </w:rPr>
            </w:r>
          </w:p>
        </w:tc>
        <w:tc>
          <w:tcPr>
            <w:tcW w:w="99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2 255,85</w:t>
            </w:r>
            <w:r>
              <w:rPr>
                <w:sz w:val="20"/>
                <w:szCs w:val="20"/>
              </w:rPr>
            </w:r>
          </w:p>
        </w:tc>
        <w:tc>
          <w:tcPr>
            <w:tcW w:w="99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2 193,85</w:t>
            </w:r>
            <w:r>
              <w:rPr>
                <w:sz w:val="20"/>
                <w:szCs w:val="20"/>
              </w:rPr>
            </w:r>
          </w:p>
        </w:tc>
        <w:tc>
          <w:tcPr>
            <w:tcW w:w="928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2 193,85</w:t>
            </w:r>
            <w:r>
              <w:rPr>
                <w:sz w:val="20"/>
                <w:szCs w:val="20"/>
              </w:rPr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3544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both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Подпрограмма «Семья»</w:t>
            </w:r>
            <w:r>
              <w:rPr>
                <w:sz w:val="20"/>
                <w:szCs w:val="20"/>
              </w:rPr>
            </w:r>
          </w:p>
        </w:tc>
        <w:tc>
          <w:tcPr>
            <w:tcW w:w="381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010</w:t>
            </w:r>
            <w:r>
              <w:rPr>
                <w:sz w:val="20"/>
                <w:szCs w:val="20"/>
              </w:rPr>
            </w:r>
          </w:p>
        </w:tc>
        <w:tc>
          <w:tcPr>
            <w:tcW w:w="412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</w:t>
            </w:r>
            <w:r>
              <w:rPr>
                <w:sz w:val="20"/>
                <w:szCs w:val="20"/>
              </w:rPr>
            </w:r>
          </w:p>
        </w:tc>
        <w:tc>
          <w:tcPr>
            <w:tcW w:w="483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06</w:t>
            </w:r>
            <w:r>
              <w:rPr>
                <w:sz w:val="20"/>
                <w:szCs w:val="20"/>
              </w:rPr>
            </w:r>
          </w:p>
        </w:tc>
        <w:tc>
          <w:tcPr>
            <w:tcW w:w="1276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02.1.00.00000</w:t>
            </w:r>
            <w:r>
              <w:rPr>
                <w:sz w:val="20"/>
                <w:szCs w:val="20"/>
              </w:rPr>
            </w:r>
          </w:p>
        </w:tc>
        <w:tc>
          <w:tcPr>
            <w:tcW w:w="567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000</w:t>
            </w:r>
            <w:r>
              <w:rPr>
                <w:sz w:val="20"/>
                <w:szCs w:val="20"/>
              </w:rPr>
            </w:r>
          </w:p>
        </w:tc>
        <w:tc>
          <w:tcPr>
            <w:tcW w:w="99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1 359,21</w:t>
            </w:r>
            <w:r>
              <w:rPr>
                <w:sz w:val="20"/>
                <w:szCs w:val="20"/>
              </w:rPr>
            </w:r>
          </w:p>
        </w:tc>
        <w:tc>
          <w:tcPr>
            <w:tcW w:w="99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1 359,21</w:t>
            </w:r>
            <w:r>
              <w:rPr>
                <w:sz w:val="20"/>
                <w:szCs w:val="20"/>
              </w:rPr>
            </w:r>
          </w:p>
        </w:tc>
        <w:tc>
          <w:tcPr>
            <w:tcW w:w="928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1 359,21</w:t>
            </w:r>
            <w:r>
              <w:rPr>
                <w:sz w:val="20"/>
                <w:szCs w:val="20"/>
              </w:rPr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3544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both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Основное мероприятие «Проведение мероприятий, направленных на пропаганду семейного образа жизни»</w:t>
            </w:r>
            <w:r>
              <w:rPr>
                <w:sz w:val="20"/>
                <w:szCs w:val="20"/>
              </w:rPr>
            </w:r>
          </w:p>
        </w:tc>
        <w:tc>
          <w:tcPr>
            <w:tcW w:w="381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010</w:t>
            </w:r>
            <w:r>
              <w:rPr>
                <w:sz w:val="20"/>
                <w:szCs w:val="20"/>
              </w:rPr>
            </w:r>
          </w:p>
        </w:tc>
        <w:tc>
          <w:tcPr>
            <w:tcW w:w="412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</w:t>
            </w:r>
            <w:r>
              <w:rPr>
                <w:sz w:val="20"/>
                <w:szCs w:val="20"/>
              </w:rPr>
            </w:r>
          </w:p>
        </w:tc>
        <w:tc>
          <w:tcPr>
            <w:tcW w:w="483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06</w:t>
            </w:r>
            <w:r>
              <w:rPr>
                <w:sz w:val="20"/>
                <w:szCs w:val="20"/>
              </w:rPr>
            </w:r>
          </w:p>
        </w:tc>
        <w:tc>
          <w:tcPr>
            <w:tcW w:w="1276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02.1.01.00000</w:t>
            </w:r>
            <w:r>
              <w:rPr>
                <w:sz w:val="20"/>
                <w:szCs w:val="20"/>
              </w:rPr>
            </w:r>
          </w:p>
        </w:tc>
        <w:tc>
          <w:tcPr>
            <w:tcW w:w="567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000</w:t>
            </w:r>
            <w:r>
              <w:rPr>
                <w:sz w:val="20"/>
                <w:szCs w:val="20"/>
              </w:rPr>
            </w:r>
          </w:p>
        </w:tc>
        <w:tc>
          <w:tcPr>
            <w:tcW w:w="99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262,21</w:t>
            </w:r>
            <w:r>
              <w:rPr>
                <w:sz w:val="20"/>
                <w:szCs w:val="20"/>
              </w:rPr>
            </w:r>
          </w:p>
        </w:tc>
        <w:tc>
          <w:tcPr>
            <w:tcW w:w="99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262,21</w:t>
            </w:r>
            <w:r>
              <w:rPr>
                <w:sz w:val="20"/>
                <w:szCs w:val="20"/>
              </w:rPr>
            </w:r>
          </w:p>
        </w:tc>
        <w:tc>
          <w:tcPr>
            <w:tcW w:w="928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262,21</w:t>
            </w:r>
            <w:r>
              <w:rPr>
                <w:sz w:val="20"/>
                <w:szCs w:val="20"/>
              </w:rPr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3544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both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Мероприятия в области социальной политики</w:t>
            </w:r>
            <w:r>
              <w:rPr>
                <w:sz w:val="20"/>
                <w:szCs w:val="20"/>
              </w:rPr>
            </w:r>
          </w:p>
        </w:tc>
        <w:tc>
          <w:tcPr>
            <w:tcW w:w="381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010</w:t>
            </w:r>
            <w:r>
              <w:rPr>
                <w:sz w:val="20"/>
                <w:szCs w:val="20"/>
              </w:rPr>
            </w:r>
          </w:p>
        </w:tc>
        <w:tc>
          <w:tcPr>
            <w:tcW w:w="412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</w:t>
            </w:r>
            <w:r>
              <w:rPr>
                <w:sz w:val="20"/>
                <w:szCs w:val="20"/>
              </w:rPr>
            </w:r>
          </w:p>
        </w:tc>
        <w:tc>
          <w:tcPr>
            <w:tcW w:w="483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06</w:t>
            </w:r>
            <w:r>
              <w:rPr>
                <w:sz w:val="20"/>
                <w:szCs w:val="20"/>
              </w:rPr>
            </w:r>
          </w:p>
        </w:tc>
        <w:tc>
          <w:tcPr>
            <w:tcW w:w="1276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02.1.01.45280</w:t>
            </w:r>
            <w:r>
              <w:rPr>
                <w:sz w:val="20"/>
                <w:szCs w:val="20"/>
              </w:rPr>
            </w:r>
          </w:p>
        </w:tc>
        <w:tc>
          <w:tcPr>
            <w:tcW w:w="567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000</w:t>
            </w:r>
            <w:r>
              <w:rPr>
                <w:sz w:val="20"/>
                <w:szCs w:val="20"/>
              </w:rPr>
            </w:r>
          </w:p>
        </w:tc>
        <w:tc>
          <w:tcPr>
            <w:tcW w:w="99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123,21</w:t>
            </w:r>
            <w:r>
              <w:rPr>
                <w:sz w:val="20"/>
                <w:szCs w:val="20"/>
              </w:rPr>
            </w:r>
          </w:p>
        </w:tc>
        <w:tc>
          <w:tcPr>
            <w:tcW w:w="99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123,21</w:t>
            </w:r>
            <w:r>
              <w:rPr>
                <w:sz w:val="20"/>
                <w:szCs w:val="20"/>
              </w:rPr>
            </w:r>
          </w:p>
        </w:tc>
        <w:tc>
          <w:tcPr>
            <w:tcW w:w="928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123,21</w:t>
            </w:r>
            <w:r>
              <w:rPr>
                <w:sz w:val="20"/>
                <w:szCs w:val="20"/>
              </w:rPr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3544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both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  <w:r>
              <w:rPr>
                <w:sz w:val="20"/>
                <w:szCs w:val="20"/>
              </w:rPr>
            </w:r>
          </w:p>
        </w:tc>
        <w:tc>
          <w:tcPr>
            <w:tcW w:w="381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010</w:t>
            </w:r>
            <w:r>
              <w:rPr>
                <w:sz w:val="20"/>
                <w:szCs w:val="20"/>
              </w:rPr>
            </w:r>
          </w:p>
        </w:tc>
        <w:tc>
          <w:tcPr>
            <w:tcW w:w="412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</w:t>
            </w:r>
            <w:r>
              <w:rPr>
                <w:sz w:val="20"/>
                <w:szCs w:val="20"/>
              </w:rPr>
            </w:r>
          </w:p>
        </w:tc>
        <w:tc>
          <w:tcPr>
            <w:tcW w:w="483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06</w:t>
            </w:r>
            <w:r>
              <w:rPr>
                <w:sz w:val="20"/>
                <w:szCs w:val="20"/>
              </w:rPr>
            </w:r>
          </w:p>
        </w:tc>
        <w:tc>
          <w:tcPr>
            <w:tcW w:w="1276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02.1.01.45280</w:t>
            </w:r>
            <w:r>
              <w:rPr>
                <w:sz w:val="20"/>
                <w:szCs w:val="20"/>
              </w:rPr>
            </w:r>
          </w:p>
        </w:tc>
        <w:tc>
          <w:tcPr>
            <w:tcW w:w="567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200</w:t>
            </w:r>
            <w:r>
              <w:rPr>
                <w:sz w:val="20"/>
                <w:szCs w:val="20"/>
              </w:rPr>
            </w:r>
          </w:p>
        </w:tc>
        <w:tc>
          <w:tcPr>
            <w:tcW w:w="99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123,21</w:t>
            </w:r>
            <w:r>
              <w:rPr>
                <w:sz w:val="20"/>
                <w:szCs w:val="20"/>
              </w:rPr>
            </w:r>
          </w:p>
        </w:tc>
        <w:tc>
          <w:tcPr>
            <w:tcW w:w="99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123,21</w:t>
            </w:r>
            <w:r>
              <w:rPr>
                <w:sz w:val="20"/>
                <w:szCs w:val="20"/>
              </w:rPr>
            </w:r>
          </w:p>
        </w:tc>
        <w:tc>
          <w:tcPr>
            <w:tcW w:w="928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123,21</w:t>
            </w:r>
            <w:r>
              <w:rPr>
                <w:sz w:val="20"/>
                <w:szCs w:val="20"/>
              </w:rPr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3544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both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Поддержка социально ориентированных некоммерческих организаций</w:t>
            </w:r>
            <w:r>
              <w:rPr>
                <w:sz w:val="20"/>
                <w:szCs w:val="20"/>
              </w:rPr>
            </w:r>
          </w:p>
        </w:tc>
        <w:tc>
          <w:tcPr>
            <w:tcW w:w="381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010</w:t>
            </w:r>
            <w:r>
              <w:rPr>
                <w:sz w:val="20"/>
                <w:szCs w:val="20"/>
              </w:rPr>
            </w:r>
          </w:p>
        </w:tc>
        <w:tc>
          <w:tcPr>
            <w:tcW w:w="412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</w:t>
            </w:r>
            <w:r>
              <w:rPr>
                <w:sz w:val="20"/>
                <w:szCs w:val="20"/>
              </w:rPr>
            </w:r>
          </w:p>
        </w:tc>
        <w:tc>
          <w:tcPr>
            <w:tcW w:w="483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06</w:t>
            </w:r>
            <w:r>
              <w:rPr>
                <w:sz w:val="20"/>
                <w:szCs w:val="20"/>
              </w:rPr>
            </w:r>
          </w:p>
        </w:tc>
        <w:tc>
          <w:tcPr>
            <w:tcW w:w="1276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02.1.01.49910</w:t>
            </w:r>
            <w:r>
              <w:rPr>
                <w:sz w:val="20"/>
                <w:szCs w:val="20"/>
              </w:rPr>
            </w:r>
          </w:p>
        </w:tc>
        <w:tc>
          <w:tcPr>
            <w:tcW w:w="567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000</w:t>
            </w:r>
            <w:r>
              <w:rPr>
                <w:sz w:val="20"/>
                <w:szCs w:val="20"/>
              </w:rPr>
            </w:r>
          </w:p>
        </w:tc>
        <w:tc>
          <w:tcPr>
            <w:tcW w:w="99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139,00</w:t>
            </w:r>
            <w:r>
              <w:rPr>
                <w:sz w:val="20"/>
                <w:szCs w:val="20"/>
              </w:rPr>
            </w:r>
          </w:p>
        </w:tc>
        <w:tc>
          <w:tcPr>
            <w:tcW w:w="99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139,00</w:t>
            </w:r>
            <w:r>
              <w:rPr>
                <w:sz w:val="20"/>
                <w:szCs w:val="20"/>
              </w:rPr>
            </w:r>
          </w:p>
        </w:tc>
        <w:tc>
          <w:tcPr>
            <w:tcW w:w="928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139,00</w:t>
            </w:r>
            <w:r>
              <w:rPr>
                <w:sz w:val="20"/>
                <w:szCs w:val="20"/>
              </w:rPr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3544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both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  <w:r>
              <w:rPr>
                <w:sz w:val="20"/>
                <w:szCs w:val="20"/>
              </w:rPr>
            </w:r>
          </w:p>
        </w:tc>
        <w:tc>
          <w:tcPr>
            <w:tcW w:w="381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010</w:t>
            </w:r>
            <w:r>
              <w:rPr>
                <w:sz w:val="20"/>
                <w:szCs w:val="20"/>
              </w:rPr>
            </w:r>
          </w:p>
        </w:tc>
        <w:tc>
          <w:tcPr>
            <w:tcW w:w="412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</w:t>
            </w:r>
            <w:r>
              <w:rPr>
                <w:sz w:val="20"/>
                <w:szCs w:val="20"/>
              </w:rPr>
            </w:r>
          </w:p>
        </w:tc>
        <w:tc>
          <w:tcPr>
            <w:tcW w:w="483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06</w:t>
            </w:r>
            <w:r>
              <w:rPr>
                <w:sz w:val="20"/>
                <w:szCs w:val="20"/>
              </w:rPr>
            </w:r>
          </w:p>
        </w:tc>
        <w:tc>
          <w:tcPr>
            <w:tcW w:w="1276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02.1.01.49910</w:t>
            </w:r>
            <w:r>
              <w:rPr>
                <w:sz w:val="20"/>
                <w:szCs w:val="20"/>
              </w:rPr>
            </w:r>
          </w:p>
        </w:tc>
        <w:tc>
          <w:tcPr>
            <w:tcW w:w="567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600</w:t>
            </w:r>
            <w:r>
              <w:rPr>
                <w:sz w:val="20"/>
                <w:szCs w:val="20"/>
              </w:rPr>
            </w:r>
          </w:p>
        </w:tc>
        <w:tc>
          <w:tcPr>
            <w:tcW w:w="99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139,00</w:t>
            </w:r>
            <w:r>
              <w:rPr>
                <w:sz w:val="20"/>
                <w:szCs w:val="20"/>
              </w:rPr>
            </w:r>
          </w:p>
        </w:tc>
        <w:tc>
          <w:tcPr>
            <w:tcW w:w="99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139,00</w:t>
            </w:r>
            <w:r>
              <w:rPr>
                <w:sz w:val="20"/>
                <w:szCs w:val="20"/>
              </w:rPr>
            </w:r>
          </w:p>
        </w:tc>
        <w:tc>
          <w:tcPr>
            <w:tcW w:w="928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139,00</w:t>
            </w:r>
            <w:r>
              <w:rPr>
                <w:sz w:val="20"/>
                <w:szCs w:val="20"/>
              </w:rPr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3544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both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Основное мероприятие «Организация и проведение мероприятий, направленных на поддержку семей с несовершеннолетними детьми»</w:t>
            </w:r>
            <w:r>
              <w:rPr>
                <w:sz w:val="20"/>
                <w:szCs w:val="20"/>
              </w:rPr>
            </w:r>
          </w:p>
        </w:tc>
        <w:tc>
          <w:tcPr>
            <w:tcW w:w="381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010</w:t>
            </w:r>
            <w:r>
              <w:rPr>
                <w:sz w:val="20"/>
                <w:szCs w:val="20"/>
              </w:rPr>
            </w:r>
          </w:p>
        </w:tc>
        <w:tc>
          <w:tcPr>
            <w:tcW w:w="412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</w:t>
            </w:r>
            <w:r>
              <w:rPr>
                <w:sz w:val="20"/>
                <w:szCs w:val="20"/>
              </w:rPr>
            </w:r>
          </w:p>
        </w:tc>
        <w:tc>
          <w:tcPr>
            <w:tcW w:w="483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06</w:t>
            </w:r>
            <w:r>
              <w:rPr>
                <w:sz w:val="20"/>
                <w:szCs w:val="20"/>
              </w:rPr>
            </w:r>
          </w:p>
        </w:tc>
        <w:tc>
          <w:tcPr>
            <w:tcW w:w="1276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02.1.02.00000</w:t>
            </w:r>
            <w:r>
              <w:rPr>
                <w:sz w:val="20"/>
                <w:szCs w:val="20"/>
              </w:rPr>
            </w:r>
          </w:p>
        </w:tc>
        <w:tc>
          <w:tcPr>
            <w:tcW w:w="567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000</w:t>
            </w:r>
            <w:r>
              <w:rPr>
                <w:sz w:val="20"/>
                <w:szCs w:val="20"/>
              </w:rPr>
            </w:r>
          </w:p>
        </w:tc>
        <w:tc>
          <w:tcPr>
            <w:tcW w:w="99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1 097,00</w:t>
            </w:r>
            <w:r>
              <w:rPr>
                <w:sz w:val="20"/>
                <w:szCs w:val="20"/>
              </w:rPr>
            </w:r>
          </w:p>
        </w:tc>
        <w:tc>
          <w:tcPr>
            <w:tcW w:w="99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1 097,00</w:t>
            </w:r>
            <w:r>
              <w:rPr>
                <w:sz w:val="20"/>
                <w:szCs w:val="20"/>
              </w:rPr>
            </w:r>
          </w:p>
        </w:tc>
        <w:tc>
          <w:tcPr>
            <w:tcW w:w="928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1 097,00</w:t>
            </w:r>
            <w:r>
              <w:rPr>
                <w:sz w:val="20"/>
                <w:szCs w:val="20"/>
              </w:rPr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3544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both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Мероприятия в области социальной политики</w:t>
            </w:r>
            <w:r>
              <w:rPr>
                <w:sz w:val="20"/>
                <w:szCs w:val="20"/>
              </w:rPr>
            </w:r>
          </w:p>
        </w:tc>
        <w:tc>
          <w:tcPr>
            <w:tcW w:w="381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010</w:t>
            </w:r>
            <w:r>
              <w:rPr>
                <w:sz w:val="20"/>
                <w:szCs w:val="20"/>
              </w:rPr>
            </w:r>
          </w:p>
        </w:tc>
        <w:tc>
          <w:tcPr>
            <w:tcW w:w="412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</w:t>
            </w:r>
            <w:r>
              <w:rPr>
                <w:sz w:val="20"/>
                <w:szCs w:val="20"/>
              </w:rPr>
            </w:r>
          </w:p>
        </w:tc>
        <w:tc>
          <w:tcPr>
            <w:tcW w:w="483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06</w:t>
            </w:r>
            <w:r>
              <w:rPr>
                <w:sz w:val="20"/>
                <w:szCs w:val="20"/>
              </w:rPr>
            </w:r>
          </w:p>
        </w:tc>
        <w:tc>
          <w:tcPr>
            <w:tcW w:w="1276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02.1.02.45280</w:t>
            </w:r>
            <w:r>
              <w:rPr>
                <w:sz w:val="20"/>
                <w:szCs w:val="20"/>
              </w:rPr>
            </w:r>
          </w:p>
        </w:tc>
        <w:tc>
          <w:tcPr>
            <w:tcW w:w="567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000</w:t>
            </w:r>
            <w:r>
              <w:rPr>
                <w:sz w:val="20"/>
                <w:szCs w:val="20"/>
              </w:rPr>
            </w:r>
          </w:p>
        </w:tc>
        <w:tc>
          <w:tcPr>
            <w:tcW w:w="99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1 097,00</w:t>
            </w:r>
            <w:r>
              <w:rPr>
                <w:sz w:val="20"/>
                <w:szCs w:val="20"/>
              </w:rPr>
            </w:r>
          </w:p>
        </w:tc>
        <w:tc>
          <w:tcPr>
            <w:tcW w:w="99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1 097,00</w:t>
            </w:r>
            <w:r>
              <w:rPr>
                <w:sz w:val="20"/>
                <w:szCs w:val="20"/>
              </w:rPr>
            </w:r>
          </w:p>
        </w:tc>
        <w:tc>
          <w:tcPr>
            <w:tcW w:w="928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1 097,00</w:t>
            </w:r>
            <w:r>
              <w:rPr>
                <w:sz w:val="20"/>
                <w:szCs w:val="20"/>
              </w:rPr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3544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both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Социальное обеспечение и иные выплаты населению</w:t>
            </w:r>
            <w:r>
              <w:rPr>
                <w:sz w:val="20"/>
                <w:szCs w:val="20"/>
              </w:rPr>
            </w:r>
          </w:p>
        </w:tc>
        <w:tc>
          <w:tcPr>
            <w:tcW w:w="381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010</w:t>
            </w:r>
            <w:r>
              <w:rPr>
                <w:sz w:val="20"/>
                <w:szCs w:val="20"/>
              </w:rPr>
            </w:r>
          </w:p>
        </w:tc>
        <w:tc>
          <w:tcPr>
            <w:tcW w:w="412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</w:t>
            </w:r>
            <w:r>
              <w:rPr>
                <w:sz w:val="20"/>
                <w:szCs w:val="20"/>
              </w:rPr>
            </w:r>
          </w:p>
        </w:tc>
        <w:tc>
          <w:tcPr>
            <w:tcW w:w="483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06</w:t>
            </w:r>
            <w:r>
              <w:rPr>
                <w:sz w:val="20"/>
                <w:szCs w:val="20"/>
              </w:rPr>
            </w:r>
          </w:p>
        </w:tc>
        <w:tc>
          <w:tcPr>
            <w:tcW w:w="1276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02.1.02.45280</w:t>
            </w:r>
            <w:r>
              <w:rPr>
                <w:sz w:val="20"/>
                <w:szCs w:val="20"/>
              </w:rPr>
            </w:r>
          </w:p>
        </w:tc>
        <w:tc>
          <w:tcPr>
            <w:tcW w:w="567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300</w:t>
            </w:r>
            <w:r>
              <w:rPr>
                <w:sz w:val="20"/>
                <w:szCs w:val="20"/>
              </w:rPr>
            </w:r>
          </w:p>
        </w:tc>
        <w:tc>
          <w:tcPr>
            <w:tcW w:w="99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1 097,00</w:t>
            </w:r>
            <w:r>
              <w:rPr>
                <w:sz w:val="20"/>
                <w:szCs w:val="20"/>
              </w:rPr>
            </w:r>
          </w:p>
        </w:tc>
        <w:tc>
          <w:tcPr>
            <w:tcW w:w="99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1 097,00</w:t>
            </w:r>
            <w:r>
              <w:rPr>
                <w:sz w:val="20"/>
                <w:szCs w:val="20"/>
              </w:rPr>
            </w:r>
          </w:p>
        </w:tc>
        <w:tc>
          <w:tcPr>
            <w:tcW w:w="928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1 097,00</w:t>
            </w:r>
            <w:r>
              <w:rPr>
                <w:sz w:val="20"/>
                <w:szCs w:val="20"/>
              </w:rPr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3544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both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Подпрограмма «Старшее поколение»</w:t>
            </w:r>
            <w:r>
              <w:rPr>
                <w:sz w:val="20"/>
                <w:szCs w:val="20"/>
              </w:rPr>
            </w:r>
          </w:p>
        </w:tc>
        <w:tc>
          <w:tcPr>
            <w:tcW w:w="381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010</w:t>
            </w:r>
            <w:r>
              <w:rPr>
                <w:sz w:val="20"/>
                <w:szCs w:val="20"/>
              </w:rPr>
            </w:r>
          </w:p>
        </w:tc>
        <w:tc>
          <w:tcPr>
            <w:tcW w:w="412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</w:t>
            </w:r>
            <w:r>
              <w:rPr>
                <w:sz w:val="20"/>
                <w:szCs w:val="20"/>
              </w:rPr>
            </w:r>
          </w:p>
        </w:tc>
        <w:tc>
          <w:tcPr>
            <w:tcW w:w="483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06</w:t>
            </w:r>
            <w:r>
              <w:rPr>
                <w:sz w:val="20"/>
                <w:szCs w:val="20"/>
              </w:rPr>
            </w:r>
          </w:p>
        </w:tc>
        <w:tc>
          <w:tcPr>
            <w:tcW w:w="1276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02.2.00.00000</w:t>
            </w:r>
            <w:r>
              <w:rPr>
                <w:sz w:val="20"/>
                <w:szCs w:val="20"/>
              </w:rPr>
            </w:r>
          </w:p>
        </w:tc>
        <w:tc>
          <w:tcPr>
            <w:tcW w:w="567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000</w:t>
            </w:r>
            <w:r>
              <w:rPr>
                <w:sz w:val="20"/>
                <w:szCs w:val="20"/>
              </w:rPr>
            </w:r>
          </w:p>
        </w:tc>
        <w:tc>
          <w:tcPr>
            <w:tcW w:w="99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686,14</w:t>
            </w:r>
            <w:r>
              <w:rPr>
                <w:sz w:val="20"/>
                <w:szCs w:val="20"/>
              </w:rPr>
            </w:r>
          </w:p>
        </w:tc>
        <w:tc>
          <w:tcPr>
            <w:tcW w:w="99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686,14</w:t>
            </w:r>
            <w:r>
              <w:rPr>
                <w:sz w:val="20"/>
                <w:szCs w:val="20"/>
              </w:rPr>
            </w:r>
          </w:p>
        </w:tc>
        <w:tc>
          <w:tcPr>
            <w:tcW w:w="928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686,14</w:t>
            </w:r>
            <w:r>
              <w:rPr>
                <w:sz w:val="20"/>
                <w:szCs w:val="20"/>
              </w:rPr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3544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both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Основное мероприятие «Организация и проведение мероприятий, укрепление социального статуса и социальной защищенности пожилых людей»</w:t>
            </w:r>
            <w:r>
              <w:rPr>
                <w:sz w:val="20"/>
                <w:szCs w:val="20"/>
              </w:rPr>
            </w:r>
          </w:p>
        </w:tc>
        <w:tc>
          <w:tcPr>
            <w:tcW w:w="381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010</w:t>
            </w:r>
            <w:r>
              <w:rPr>
                <w:sz w:val="20"/>
                <w:szCs w:val="20"/>
              </w:rPr>
            </w:r>
          </w:p>
        </w:tc>
        <w:tc>
          <w:tcPr>
            <w:tcW w:w="412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</w:t>
            </w:r>
            <w:r>
              <w:rPr>
                <w:sz w:val="20"/>
                <w:szCs w:val="20"/>
              </w:rPr>
            </w:r>
          </w:p>
        </w:tc>
        <w:tc>
          <w:tcPr>
            <w:tcW w:w="483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06</w:t>
            </w:r>
            <w:r>
              <w:rPr>
                <w:sz w:val="20"/>
                <w:szCs w:val="20"/>
              </w:rPr>
            </w:r>
          </w:p>
        </w:tc>
        <w:tc>
          <w:tcPr>
            <w:tcW w:w="1276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02.2.01.00000</w:t>
            </w:r>
            <w:r>
              <w:rPr>
                <w:sz w:val="20"/>
                <w:szCs w:val="20"/>
              </w:rPr>
            </w:r>
          </w:p>
        </w:tc>
        <w:tc>
          <w:tcPr>
            <w:tcW w:w="567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000</w:t>
            </w:r>
            <w:r>
              <w:rPr>
                <w:sz w:val="20"/>
                <w:szCs w:val="20"/>
              </w:rPr>
            </w:r>
          </w:p>
        </w:tc>
        <w:tc>
          <w:tcPr>
            <w:tcW w:w="99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35,64</w:t>
            </w:r>
            <w:r>
              <w:rPr>
                <w:sz w:val="20"/>
                <w:szCs w:val="20"/>
              </w:rPr>
            </w:r>
          </w:p>
        </w:tc>
        <w:tc>
          <w:tcPr>
            <w:tcW w:w="99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35,64</w:t>
            </w:r>
            <w:r>
              <w:rPr>
                <w:sz w:val="20"/>
                <w:szCs w:val="20"/>
              </w:rPr>
            </w:r>
          </w:p>
        </w:tc>
        <w:tc>
          <w:tcPr>
            <w:tcW w:w="928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35,64</w:t>
            </w:r>
            <w:r>
              <w:rPr>
                <w:sz w:val="20"/>
                <w:szCs w:val="20"/>
              </w:rPr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3544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both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Мероприятия в области социальной политики</w:t>
            </w:r>
            <w:r>
              <w:rPr>
                <w:sz w:val="20"/>
                <w:szCs w:val="20"/>
              </w:rPr>
            </w:r>
          </w:p>
        </w:tc>
        <w:tc>
          <w:tcPr>
            <w:tcW w:w="381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010</w:t>
            </w:r>
            <w:r>
              <w:rPr>
                <w:sz w:val="20"/>
                <w:szCs w:val="20"/>
              </w:rPr>
            </w:r>
          </w:p>
        </w:tc>
        <w:tc>
          <w:tcPr>
            <w:tcW w:w="412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</w:t>
            </w:r>
            <w:r>
              <w:rPr>
                <w:sz w:val="20"/>
                <w:szCs w:val="20"/>
              </w:rPr>
            </w:r>
          </w:p>
        </w:tc>
        <w:tc>
          <w:tcPr>
            <w:tcW w:w="483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06</w:t>
            </w:r>
            <w:r>
              <w:rPr>
                <w:sz w:val="20"/>
                <w:szCs w:val="20"/>
              </w:rPr>
            </w:r>
          </w:p>
        </w:tc>
        <w:tc>
          <w:tcPr>
            <w:tcW w:w="1276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02.2.01.45280</w:t>
            </w:r>
            <w:r>
              <w:rPr>
                <w:sz w:val="20"/>
                <w:szCs w:val="20"/>
              </w:rPr>
            </w:r>
          </w:p>
        </w:tc>
        <w:tc>
          <w:tcPr>
            <w:tcW w:w="567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000</w:t>
            </w:r>
            <w:r>
              <w:rPr>
                <w:sz w:val="20"/>
                <w:szCs w:val="20"/>
              </w:rPr>
            </w:r>
          </w:p>
        </w:tc>
        <w:tc>
          <w:tcPr>
            <w:tcW w:w="99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35,64</w:t>
            </w:r>
            <w:r>
              <w:rPr>
                <w:sz w:val="20"/>
                <w:szCs w:val="20"/>
              </w:rPr>
            </w:r>
          </w:p>
        </w:tc>
        <w:tc>
          <w:tcPr>
            <w:tcW w:w="99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35,64</w:t>
            </w:r>
            <w:r>
              <w:rPr>
                <w:sz w:val="20"/>
                <w:szCs w:val="20"/>
              </w:rPr>
            </w:r>
          </w:p>
        </w:tc>
        <w:tc>
          <w:tcPr>
            <w:tcW w:w="928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35,64</w:t>
            </w:r>
            <w:r>
              <w:rPr>
                <w:sz w:val="20"/>
                <w:szCs w:val="20"/>
              </w:rPr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3544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both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  <w:r>
              <w:rPr>
                <w:sz w:val="20"/>
                <w:szCs w:val="20"/>
              </w:rPr>
            </w:r>
          </w:p>
        </w:tc>
        <w:tc>
          <w:tcPr>
            <w:tcW w:w="381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010</w:t>
            </w:r>
            <w:r>
              <w:rPr>
                <w:sz w:val="20"/>
                <w:szCs w:val="20"/>
              </w:rPr>
            </w:r>
          </w:p>
        </w:tc>
        <w:tc>
          <w:tcPr>
            <w:tcW w:w="412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</w:t>
            </w:r>
            <w:r>
              <w:rPr>
                <w:sz w:val="20"/>
                <w:szCs w:val="20"/>
              </w:rPr>
            </w:r>
          </w:p>
        </w:tc>
        <w:tc>
          <w:tcPr>
            <w:tcW w:w="483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06</w:t>
            </w:r>
            <w:r>
              <w:rPr>
                <w:sz w:val="20"/>
                <w:szCs w:val="20"/>
              </w:rPr>
            </w:r>
          </w:p>
        </w:tc>
        <w:tc>
          <w:tcPr>
            <w:tcW w:w="1276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02.2.01.45280</w:t>
            </w:r>
            <w:r>
              <w:rPr>
                <w:sz w:val="20"/>
                <w:szCs w:val="20"/>
              </w:rPr>
            </w:r>
          </w:p>
        </w:tc>
        <w:tc>
          <w:tcPr>
            <w:tcW w:w="567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200</w:t>
            </w:r>
            <w:r>
              <w:rPr>
                <w:sz w:val="20"/>
                <w:szCs w:val="20"/>
              </w:rPr>
            </w:r>
          </w:p>
        </w:tc>
        <w:tc>
          <w:tcPr>
            <w:tcW w:w="99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35,64</w:t>
            </w:r>
            <w:r>
              <w:rPr>
                <w:sz w:val="20"/>
                <w:szCs w:val="20"/>
              </w:rPr>
            </w:r>
          </w:p>
        </w:tc>
        <w:tc>
          <w:tcPr>
            <w:tcW w:w="99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35,64</w:t>
            </w:r>
            <w:r>
              <w:rPr>
                <w:sz w:val="20"/>
                <w:szCs w:val="20"/>
              </w:rPr>
            </w:r>
          </w:p>
        </w:tc>
        <w:tc>
          <w:tcPr>
            <w:tcW w:w="928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35,64</w:t>
            </w:r>
            <w:r>
              <w:rPr>
                <w:sz w:val="20"/>
                <w:szCs w:val="20"/>
              </w:rPr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3544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both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Основное мероприятие «Оказание финансовой поддержки социально ориентированным некоммерческим организациям»</w:t>
            </w:r>
            <w:r>
              <w:rPr>
                <w:sz w:val="20"/>
                <w:szCs w:val="20"/>
              </w:rPr>
            </w:r>
          </w:p>
        </w:tc>
        <w:tc>
          <w:tcPr>
            <w:tcW w:w="381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010</w:t>
            </w:r>
            <w:r>
              <w:rPr>
                <w:sz w:val="20"/>
                <w:szCs w:val="20"/>
              </w:rPr>
            </w:r>
          </w:p>
        </w:tc>
        <w:tc>
          <w:tcPr>
            <w:tcW w:w="412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</w:t>
            </w:r>
            <w:r>
              <w:rPr>
                <w:sz w:val="20"/>
                <w:szCs w:val="20"/>
              </w:rPr>
            </w:r>
          </w:p>
        </w:tc>
        <w:tc>
          <w:tcPr>
            <w:tcW w:w="483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06</w:t>
            </w:r>
            <w:r>
              <w:rPr>
                <w:sz w:val="20"/>
                <w:szCs w:val="20"/>
              </w:rPr>
            </w:r>
          </w:p>
        </w:tc>
        <w:tc>
          <w:tcPr>
            <w:tcW w:w="1276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02.2.02.00000</w:t>
            </w:r>
            <w:r>
              <w:rPr>
                <w:sz w:val="20"/>
                <w:szCs w:val="20"/>
              </w:rPr>
            </w:r>
          </w:p>
        </w:tc>
        <w:tc>
          <w:tcPr>
            <w:tcW w:w="567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000</w:t>
            </w:r>
            <w:r>
              <w:rPr>
                <w:sz w:val="20"/>
                <w:szCs w:val="20"/>
              </w:rPr>
            </w:r>
          </w:p>
        </w:tc>
        <w:tc>
          <w:tcPr>
            <w:tcW w:w="99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650,50</w:t>
            </w:r>
            <w:r>
              <w:rPr>
                <w:sz w:val="20"/>
                <w:szCs w:val="20"/>
              </w:rPr>
            </w:r>
          </w:p>
        </w:tc>
        <w:tc>
          <w:tcPr>
            <w:tcW w:w="99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650,50</w:t>
            </w:r>
            <w:r>
              <w:rPr>
                <w:sz w:val="20"/>
                <w:szCs w:val="20"/>
              </w:rPr>
            </w:r>
          </w:p>
        </w:tc>
        <w:tc>
          <w:tcPr>
            <w:tcW w:w="928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650,50</w:t>
            </w:r>
            <w:r>
              <w:rPr>
                <w:sz w:val="20"/>
                <w:szCs w:val="20"/>
              </w:rPr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3544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both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Поддержка социально ориентированных некоммерческих организаций</w:t>
            </w:r>
            <w:r>
              <w:rPr>
                <w:sz w:val="20"/>
                <w:szCs w:val="20"/>
              </w:rPr>
            </w:r>
          </w:p>
        </w:tc>
        <w:tc>
          <w:tcPr>
            <w:tcW w:w="381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010</w:t>
            </w:r>
            <w:r>
              <w:rPr>
                <w:sz w:val="20"/>
                <w:szCs w:val="20"/>
              </w:rPr>
            </w:r>
          </w:p>
        </w:tc>
        <w:tc>
          <w:tcPr>
            <w:tcW w:w="412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</w:t>
            </w:r>
            <w:r>
              <w:rPr>
                <w:sz w:val="20"/>
                <w:szCs w:val="20"/>
              </w:rPr>
            </w:r>
          </w:p>
        </w:tc>
        <w:tc>
          <w:tcPr>
            <w:tcW w:w="483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06</w:t>
            </w:r>
            <w:r>
              <w:rPr>
                <w:sz w:val="20"/>
                <w:szCs w:val="20"/>
              </w:rPr>
            </w:r>
          </w:p>
        </w:tc>
        <w:tc>
          <w:tcPr>
            <w:tcW w:w="1276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02.2.02.49910</w:t>
            </w:r>
            <w:r>
              <w:rPr>
                <w:sz w:val="20"/>
                <w:szCs w:val="20"/>
              </w:rPr>
            </w:r>
          </w:p>
        </w:tc>
        <w:tc>
          <w:tcPr>
            <w:tcW w:w="567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000</w:t>
            </w:r>
            <w:r>
              <w:rPr>
                <w:sz w:val="20"/>
                <w:szCs w:val="20"/>
              </w:rPr>
            </w:r>
          </w:p>
        </w:tc>
        <w:tc>
          <w:tcPr>
            <w:tcW w:w="99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650,50</w:t>
            </w:r>
            <w:r>
              <w:rPr>
                <w:sz w:val="20"/>
                <w:szCs w:val="20"/>
              </w:rPr>
            </w:r>
          </w:p>
        </w:tc>
        <w:tc>
          <w:tcPr>
            <w:tcW w:w="99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650,50</w:t>
            </w:r>
            <w:r>
              <w:rPr>
                <w:sz w:val="20"/>
                <w:szCs w:val="20"/>
              </w:rPr>
            </w:r>
          </w:p>
        </w:tc>
        <w:tc>
          <w:tcPr>
            <w:tcW w:w="928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650,50</w:t>
            </w:r>
            <w:r>
              <w:rPr>
                <w:sz w:val="20"/>
                <w:szCs w:val="20"/>
              </w:rPr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3544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both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  <w:r>
              <w:rPr>
                <w:sz w:val="20"/>
                <w:szCs w:val="20"/>
              </w:rPr>
            </w:r>
          </w:p>
        </w:tc>
        <w:tc>
          <w:tcPr>
            <w:tcW w:w="381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010</w:t>
            </w:r>
            <w:r>
              <w:rPr>
                <w:sz w:val="20"/>
                <w:szCs w:val="20"/>
              </w:rPr>
            </w:r>
          </w:p>
        </w:tc>
        <w:tc>
          <w:tcPr>
            <w:tcW w:w="412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</w:t>
            </w:r>
            <w:r>
              <w:rPr>
                <w:sz w:val="20"/>
                <w:szCs w:val="20"/>
              </w:rPr>
            </w:r>
          </w:p>
        </w:tc>
        <w:tc>
          <w:tcPr>
            <w:tcW w:w="483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06</w:t>
            </w:r>
            <w:r>
              <w:rPr>
                <w:sz w:val="20"/>
                <w:szCs w:val="20"/>
              </w:rPr>
            </w:r>
          </w:p>
        </w:tc>
        <w:tc>
          <w:tcPr>
            <w:tcW w:w="1276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02.2.02.49910</w:t>
            </w:r>
            <w:r>
              <w:rPr>
                <w:sz w:val="20"/>
                <w:szCs w:val="20"/>
              </w:rPr>
            </w:r>
          </w:p>
        </w:tc>
        <w:tc>
          <w:tcPr>
            <w:tcW w:w="567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600</w:t>
            </w:r>
            <w:r>
              <w:rPr>
                <w:sz w:val="20"/>
                <w:szCs w:val="20"/>
              </w:rPr>
            </w:r>
          </w:p>
        </w:tc>
        <w:tc>
          <w:tcPr>
            <w:tcW w:w="99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650,50</w:t>
            </w:r>
            <w:r>
              <w:rPr>
                <w:sz w:val="20"/>
                <w:szCs w:val="20"/>
              </w:rPr>
            </w:r>
          </w:p>
        </w:tc>
        <w:tc>
          <w:tcPr>
            <w:tcW w:w="99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650,50</w:t>
            </w:r>
            <w:r>
              <w:rPr>
                <w:sz w:val="20"/>
                <w:szCs w:val="20"/>
              </w:rPr>
            </w:r>
          </w:p>
        </w:tc>
        <w:tc>
          <w:tcPr>
            <w:tcW w:w="928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650,50</w:t>
            </w:r>
            <w:r>
              <w:rPr>
                <w:sz w:val="20"/>
                <w:szCs w:val="20"/>
              </w:rPr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3544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both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Подпрограмма «Ветераны боевых действий»</w:t>
            </w:r>
            <w:r>
              <w:rPr>
                <w:sz w:val="20"/>
                <w:szCs w:val="20"/>
              </w:rPr>
            </w:r>
          </w:p>
        </w:tc>
        <w:tc>
          <w:tcPr>
            <w:tcW w:w="381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010</w:t>
            </w:r>
            <w:r>
              <w:rPr>
                <w:sz w:val="20"/>
                <w:szCs w:val="20"/>
              </w:rPr>
            </w:r>
          </w:p>
        </w:tc>
        <w:tc>
          <w:tcPr>
            <w:tcW w:w="412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</w:t>
            </w:r>
            <w:r>
              <w:rPr>
                <w:sz w:val="20"/>
                <w:szCs w:val="20"/>
              </w:rPr>
            </w:r>
          </w:p>
        </w:tc>
        <w:tc>
          <w:tcPr>
            <w:tcW w:w="483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06</w:t>
            </w:r>
            <w:r>
              <w:rPr>
                <w:sz w:val="20"/>
                <w:szCs w:val="20"/>
              </w:rPr>
            </w:r>
          </w:p>
        </w:tc>
        <w:tc>
          <w:tcPr>
            <w:tcW w:w="1276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02.3.00.00000</w:t>
            </w:r>
            <w:r>
              <w:rPr>
                <w:sz w:val="20"/>
                <w:szCs w:val="20"/>
              </w:rPr>
            </w:r>
          </w:p>
        </w:tc>
        <w:tc>
          <w:tcPr>
            <w:tcW w:w="567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000</w:t>
            </w:r>
            <w:r>
              <w:rPr>
                <w:sz w:val="20"/>
                <w:szCs w:val="20"/>
              </w:rPr>
            </w:r>
          </w:p>
        </w:tc>
        <w:tc>
          <w:tcPr>
            <w:tcW w:w="99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210,50</w:t>
            </w:r>
            <w:r>
              <w:rPr>
                <w:sz w:val="20"/>
                <w:szCs w:val="20"/>
              </w:rPr>
            </w:r>
          </w:p>
        </w:tc>
        <w:tc>
          <w:tcPr>
            <w:tcW w:w="99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148,50</w:t>
            </w:r>
            <w:r>
              <w:rPr>
                <w:sz w:val="20"/>
                <w:szCs w:val="20"/>
              </w:rPr>
            </w:r>
          </w:p>
        </w:tc>
        <w:tc>
          <w:tcPr>
            <w:tcW w:w="928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148,50</w:t>
            </w:r>
            <w:r>
              <w:rPr>
                <w:sz w:val="20"/>
                <w:szCs w:val="20"/>
              </w:rPr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3544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both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Основное мероприятие «Формирование активного социального статуса ветеранов боевых действий, поддержка общественных организаций инвалидов и ветеранов боевых действий»</w:t>
            </w:r>
            <w:r>
              <w:rPr>
                <w:sz w:val="20"/>
                <w:szCs w:val="20"/>
              </w:rPr>
            </w:r>
          </w:p>
        </w:tc>
        <w:tc>
          <w:tcPr>
            <w:tcW w:w="381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010</w:t>
            </w:r>
            <w:r>
              <w:rPr>
                <w:sz w:val="20"/>
                <w:szCs w:val="20"/>
              </w:rPr>
            </w:r>
          </w:p>
        </w:tc>
        <w:tc>
          <w:tcPr>
            <w:tcW w:w="412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</w:t>
            </w:r>
            <w:r>
              <w:rPr>
                <w:sz w:val="20"/>
                <w:szCs w:val="20"/>
              </w:rPr>
            </w:r>
          </w:p>
        </w:tc>
        <w:tc>
          <w:tcPr>
            <w:tcW w:w="483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06</w:t>
            </w:r>
            <w:r>
              <w:rPr>
                <w:sz w:val="20"/>
                <w:szCs w:val="20"/>
              </w:rPr>
            </w:r>
          </w:p>
        </w:tc>
        <w:tc>
          <w:tcPr>
            <w:tcW w:w="1276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02.3.01.00000</w:t>
            </w:r>
            <w:r>
              <w:rPr>
                <w:sz w:val="20"/>
                <w:szCs w:val="20"/>
              </w:rPr>
            </w:r>
          </w:p>
        </w:tc>
        <w:tc>
          <w:tcPr>
            <w:tcW w:w="567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000</w:t>
            </w:r>
            <w:r>
              <w:rPr>
                <w:sz w:val="20"/>
                <w:szCs w:val="20"/>
              </w:rPr>
            </w:r>
          </w:p>
        </w:tc>
        <w:tc>
          <w:tcPr>
            <w:tcW w:w="99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210,50</w:t>
            </w:r>
            <w:r>
              <w:rPr>
                <w:sz w:val="20"/>
                <w:szCs w:val="20"/>
              </w:rPr>
            </w:r>
          </w:p>
        </w:tc>
        <w:tc>
          <w:tcPr>
            <w:tcW w:w="99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148,50</w:t>
            </w:r>
            <w:r>
              <w:rPr>
                <w:sz w:val="20"/>
                <w:szCs w:val="20"/>
              </w:rPr>
            </w:r>
          </w:p>
        </w:tc>
        <w:tc>
          <w:tcPr>
            <w:tcW w:w="928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148,50</w:t>
            </w:r>
            <w:r>
              <w:rPr>
                <w:sz w:val="20"/>
                <w:szCs w:val="20"/>
              </w:rPr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3544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both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Поддержка социально ориентированных некоммерческих организаций</w:t>
            </w:r>
            <w:r>
              <w:rPr>
                <w:sz w:val="20"/>
                <w:szCs w:val="20"/>
              </w:rPr>
            </w:r>
          </w:p>
        </w:tc>
        <w:tc>
          <w:tcPr>
            <w:tcW w:w="381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010</w:t>
            </w:r>
            <w:r>
              <w:rPr>
                <w:sz w:val="20"/>
                <w:szCs w:val="20"/>
              </w:rPr>
            </w:r>
          </w:p>
        </w:tc>
        <w:tc>
          <w:tcPr>
            <w:tcW w:w="412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</w:t>
            </w:r>
            <w:r>
              <w:rPr>
                <w:sz w:val="20"/>
                <w:szCs w:val="20"/>
              </w:rPr>
            </w:r>
          </w:p>
        </w:tc>
        <w:tc>
          <w:tcPr>
            <w:tcW w:w="483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06</w:t>
            </w:r>
            <w:r>
              <w:rPr>
                <w:sz w:val="20"/>
                <w:szCs w:val="20"/>
              </w:rPr>
            </w:r>
          </w:p>
        </w:tc>
        <w:tc>
          <w:tcPr>
            <w:tcW w:w="1276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02.3.01.49910</w:t>
            </w:r>
            <w:r>
              <w:rPr>
                <w:sz w:val="20"/>
                <w:szCs w:val="20"/>
              </w:rPr>
            </w:r>
          </w:p>
        </w:tc>
        <w:tc>
          <w:tcPr>
            <w:tcW w:w="567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000</w:t>
            </w:r>
            <w:r>
              <w:rPr>
                <w:sz w:val="20"/>
                <w:szCs w:val="20"/>
              </w:rPr>
            </w:r>
          </w:p>
        </w:tc>
        <w:tc>
          <w:tcPr>
            <w:tcW w:w="99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210,50</w:t>
            </w:r>
            <w:r>
              <w:rPr>
                <w:sz w:val="20"/>
                <w:szCs w:val="20"/>
              </w:rPr>
            </w:r>
          </w:p>
        </w:tc>
        <w:tc>
          <w:tcPr>
            <w:tcW w:w="99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148,50</w:t>
            </w:r>
            <w:r>
              <w:rPr>
                <w:sz w:val="20"/>
                <w:szCs w:val="20"/>
              </w:rPr>
            </w:r>
          </w:p>
        </w:tc>
        <w:tc>
          <w:tcPr>
            <w:tcW w:w="928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148,50</w:t>
            </w:r>
            <w:r>
              <w:rPr>
                <w:sz w:val="20"/>
                <w:szCs w:val="20"/>
              </w:rPr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3544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both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  <w:r>
              <w:rPr>
                <w:sz w:val="20"/>
                <w:szCs w:val="20"/>
              </w:rPr>
            </w:r>
          </w:p>
        </w:tc>
        <w:tc>
          <w:tcPr>
            <w:tcW w:w="381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010</w:t>
            </w:r>
            <w:r>
              <w:rPr>
                <w:sz w:val="20"/>
                <w:szCs w:val="20"/>
              </w:rPr>
            </w:r>
          </w:p>
        </w:tc>
        <w:tc>
          <w:tcPr>
            <w:tcW w:w="412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</w:t>
            </w:r>
            <w:r>
              <w:rPr>
                <w:sz w:val="20"/>
                <w:szCs w:val="20"/>
              </w:rPr>
            </w:r>
          </w:p>
        </w:tc>
        <w:tc>
          <w:tcPr>
            <w:tcW w:w="483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06</w:t>
            </w:r>
            <w:r>
              <w:rPr>
                <w:sz w:val="20"/>
                <w:szCs w:val="20"/>
              </w:rPr>
            </w:r>
          </w:p>
        </w:tc>
        <w:tc>
          <w:tcPr>
            <w:tcW w:w="1276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02.3.01.49910</w:t>
            </w:r>
            <w:r>
              <w:rPr>
                <w:sz w:val="20"/>
                <w:szCs w:val="20"/>
              </w:rPr>
            </w:r>
          </w:p>
        </w:tc>
        <w:tc>
          <w:tcPr>
            <w:tcW w:w="567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600</w:t>
            </w:r>
            <w:r>
              <w:rPr>
                <w:sz w:val="20"/>
                <w:szCs w:val="20"/>
              </w:rPr>
            </w:r>
          </w:p>
        </w:tc>
        <w:tc>
          <w:tcPr>
            <w:tcW w:w="99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210,50</w:t>
            </w:r>
            <w:r>
              <w:rPr>
                <w:sz w:val="20"/>
                <w:szCs w:val="20"/>
              </w:rPr>
            </w:r>
          </w:p>
        </w:tc>
        <w:tc>
          <w:tcPr>
            <w:tcW w:w="99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148,50</w:t>
            </w:r>
            <w:r>
              <w:rPr>
                <w:sz w:val="20"/>
                <w:szCs w:val="20"/>
              </w:rPr>
            </w:r>
          </w:p>
        </w:tc>
        <w:tc>
          <w:tcPr>
            <w:tcW w:w="928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148,50</w:t>
            </w:r>
            <w:r>
              <w:rPr>
                <w:sz w:val="20"/>
                <w:szCs w:val="20"/>
              </w:rPr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3544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both"/>
              <w:rPr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СРЕДСТВА МАССОВОЙ ИНФОРМАЦИИ</w:t>
            </w:r>
            <w:r>
              <w:rPr>
                <w:sz w:val="20"/>
                <w:szCs w:val="20"/>
              </w:rPr>
            </w:r>
          </w:p>
        </w:tc>
        <w:tc>
          <w:tcPr>
            <w:tcW w:w="381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010</w:t>
            </w:r>
            <w:r>
              <w:rPr>
                <w:sz w:val="20"/>
                <w:szCs w:val="20"/>
              </w:rPr>
            </w:r>
          </w:p>
        </w:tc>
        <w:tc>
          <w:tcPr>
            <w:tcW w:w="412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12</w:t>
            </w:r>
            <w:r>
              <w:rPr>
                <w:sz w:val="20"/>
                <w:szCs w:val="20"/>
              </w:rPr>
            </w:r>
          </w:p>
        </w:tc>
        <w:tc>
          <w:tcPr>
            <w:tcW w:w="483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00</w:t>
            </w:r>
            <w:r>
              <w:rPr>
                <w:sz w:val="20"/>
                <w:szCs w:val="20"/>
              </w:rPr>
            </w:r>
          </w:p>
        </w:tc>
        <w:tc>
          <w:tcPr>
            <w:tcW w:w="1276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00.0.00.00000</w:t>
            </w:r>
            <w:r>
              <w:rPr>
                <w:sz w:val="20"/>
                <w:szCs w:val="20"/>
              </w:rPr>
            </w:r>
          </w:p>
        </w:tc>
        <w:tc>
          <w:tcPr>
            <w:tcW w:w="567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000</w:t>
            </w:r>
            <w:r>
              <w:rPr>
                <w:sz w:val="20"/>
                <w:szCs w:val="20"/>
              </w:rPr>
            </w:r>
          </w:p>
        </w:tc>
        <w:tc>
          <w:tcPr>
            <w:tcW w:w="99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8 541,34</w:t>
            </w:r>
            <w:r>
              <w:rPr>
                <w:sz w:val="20"/>
                <w:szCs w:val="20"/>
              </w:rPr>
            </w:r>
          </w:p>
        </w:tc>
        <w:tc>
          <w:tcPr>
            <w:tcW w:w="99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6 814,62</w:t>
            </w:r>
            <w:r>
              <w:rPr>
                <w:sz w:val="20"/>
                <w:szCs w:val="20"/>
              </w:rPr>
            </w:r>
          </w:p>
        </w:tc>
        <w:tc>
          <w:tcPr>
            <w:tcW w:w="928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6 814,62</w:t>
            </w:r>
            <w:r>
              <w:rPr>
                <w:sz w:val="20"/>
                <w:szCs w:val="20"/>
              </w:rPr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3544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both"/>
              <w:rPr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Телевидение и радиовещание</w:t>
            </w:r>
            <w:r>
              <w:rPr>
                <w:sz w:val="20"/>
                <w:szCs w:val="20"/>
              </w:rPr>
            </w:r>
          </w:p>
        </w:tc>
        <w:tc>
          <w:tcPr>
            <w:tcW w:w="381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010</w:t>
            </w:r>
            <w:r>
              <w:rPr>
                <w:sz w:val="20"/>
                <w:szCs w:val="20"/>
              </w:rPr>
            </w:r>
          </w:p>
        </w:tc>
        <w:tc>
          <w:tcPr>
            <w:tcW w:w="412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12</w:t>
            </w:r>
            <w:r>
              <w:rPr>
                <w:sz w:val="20"/>
                <w:szCs w:val="20"/>
              </w:rPr>
            </w:r>
          </w:p>
        </w:tc>
        <w:tc>
          <w:tcPr>
            <w:tcW w:w="483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01</w:t>
            </w:r>
            <w:r>
              <w:rPr>
                <w:sz w:val="20"/>
                <w:szCs w:val="20"/>
              </w:rPr>
            </w:r>
          </w:p>
        </w:tc>
        <w:tc>
          <w:tcPr>
            <w:tcW w:w="1276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00.0.00.00000</w:t>
            </w:r>
            <w:r>
              <w:rPr>
                <w:sz w:val="20"/>
                <w:szCs w:val="20"/>
              </w:rPr>
            </w:r>
          </w:p>
        </w:tc>
        <w:tc>
          <w:tcPr>
            <w:tcW w:w="567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000</w:t>
            </w:r>
            <w:r>
              <w:rPr>
                <w:sz w:val="20"/>
                <w:szCs w:val="20"/>
              </w:rPr>
            </w:r>
          </w:p>
        </w:tc>
        <w:tc>
          <w:tcPr>
            <w:tcW w:w="99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3 656,94</w:t>
            </w:r>
            <w:r>
              <w:rPr>
                <w:sz w:val="20"/>
                <w:szCs w:val="20"/>
              </w:rPr>
            </w:r>
          </w:p>
        </w:tc>
        <w:tc>
          <w:tcPr>
            <w:tcW w:w="99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3 130,22</w:t>
            </w:r>
            <w:r>
              <w:rPr>
                <w:sz w:val="20"/>
                <w:szCs w:val="20"/>
              </w:rPr>
            </w:r>
          </w:p>
        </w:tc>
        <w:tc>
          <w:tcPr>
            <w:tcW w:w="928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3 130,22</w:t>
            </w:r>
            <w:r>
              <w:rPr>
                <w:sz w:val="20"/>
                <w:szCs w:val="20"/>
              </w:rPr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3544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both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Муниципальная программа Богородского муниципального округа Нижегородской области «Информационное общество Богородского муниципального округа Нижегородской области»</w:t>
            </w:r>
            <w:r>
              <w:rPr>
                <w:sz w:val="20"/>
                <w:szCs w:val="20"/>
              </w:rPr>
            </w:r>
          </w:p>
        </w:tc>
        <w:tc>
          <w:tcPr>
            <w:tcW w:w="381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010</w:t>
            </w:r>
            <w:r>
              <w:rPr>
                <w:sz w:val="20"/>
                <w:szCs w:val="20"/>
              </w:rPr>
            </w:r>
          </w:p>
        </w:tc>
        <w:tc>
          <w:tcPr>
            <w:tcW w:w="412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</w:t>
            </w:r>
            <w:r>
              <w:rPr>
                <w:sz w:val="20"/>
                <w:szCs w:val="20"/>
              </w:rPr>
            </w:r>
          </w:p>
        </w:tc>
        <w:tc>
          <w:tcPr>
            <w:tcW w:w="483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</w:t>
            </w:r>
            <w:r>
              <w:rPr>
                <w:sz w:val="20"/>
                <w:szCs w:val="20"/>
              </w:rPr>
            </w:r>
          </w:p>
        </w:tc>
        <w:tc>
          <w:tcPr>
            <w:tcW w:w="1276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13.0.00.00000</w:t>
            </w:r>
            <w:r>
              <w:rPr>
                <w:sz w:val="20"/>
                <w:szCs w:val="20"/>
              </w:rPr>
            </w:r>
          </w:p>
        </w:tc>
        <w:tc>
          <w:tcPr>
            <w:tcW w:w="567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000</w:t>
            </w:r>
            <w:r>
              <w:rPr>
                <w:sz w:val="20"/>
                <w:szCs w:val="20"/>
              </w:rPr>
            </w:r>
          </w:p>
        </w:tc>
        <w:tc>
          <w:tcPr>
            <w:tcW w:w="99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3 656,94</w:t>
            </w:r>
            <w:r>
              <w:rPr>
                <w:sz w:val="20"/>
                <w:szCs w:val="20"/>
              </w:rPr>
            </w:r>
          </w:p>
        </w:tc>
        <w:tc>
          <w:tcPr>
            <w:tcW w:w="99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3 130,22</w:t>
            </w:r>
            <w:r>
              <w:rPr>
                <w:sz w:val="20"/>
                <w:szCs w:val="20"/>
              </w:rPr>
            </w:r>
          </w:p>
        </w:tc>
        <w:tc>
          <w:tcPr>
            <w:tcW w:w="928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3 130,22</w:t>
            </w:r>
            <w:r>
              <w:rPr>
                <w:sz w:val="20"/>
                <w:szCs w:val="20"/>
              </w:rPr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3544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both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Подпрограмма «Информационная среда»</w:t>
            </w:r>
            <w:r>
              <w:rPr>
                <w:sz w:val="20"/>
                <w:szCs w:val="20"/>
              </w:rPr>
            </w:r>
          </w:p>
        </w:tc>
        <w:tc>
          <w:tcPr>
            <w:tcW w:w="381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010</w:t>
            </w:r>
            <w:r>
              <w:rPr>
                <w:sz w:val="20"/>
                <w:szCs w:val="20"/>
              </w:rPr>
            </w:r>
          </w:p>
        </w:tc>
        <w:tc>
          <w:tcPr>
            <w:tcW w:w="412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</w:t>
            </w:r>
            <w:r>
              <w:rPr>
                <w:sz w:val="20"/>
                <w:szCs w:val="20"/>
              </w:rPr>
            </w:r>
          </w:p>
        </w:tc>
        <w:tc>
          <w:tcPr>
            <w:tcW w:w="483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</w:t>
            </w:r>
            <w:r>
              <w:rPr>
                <w:sz w:val="20"/>
                <w:szCs w:val="20"/>
              </w:rPr>
            </w:r>
          </w:p>
        </w:tc>
        <w:tc>
          <w:tcPr>
            <w:tcW w:w="1276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13.2.00.00000</w:t>
            </w:r>
            <w:r>
              <w:rPr>
                <w:sz w:val="20"/>
                <w:szCs w:val="20"/>
              </w:rPr>
            </w:r>
          </w:p>
        </w:tc>
        <w:tc>
          <w:tcPr>
            <w:tcW w:w="567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000</w:t>
            </w:r>
            <w:r>
              <w:rPr>
                <w:sz w:val="20"/>
                <w:szCs w:val="20"/>
              </w:rPr>
            </w:r>
          </w:p>
        </w:tc>
        <w:tc>
          <w:tcPr>
            <w:tcW w:w="99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3 656,94</w:t>
            </w:r>
            <w:r>
              <w:rPr>
                <w:sz w:val="20"/>
                <w:szCs w:val="20"/>
              </w:rPr>
            </w:r>
          </w:p>
        </w:tc>
        <w:tc>
          <w:tcPr>
            <w:tcW w:w="99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3 130,22</w:t>
            </w:r>
            <w:r>
              <w:rPr>
                <w:sz w:val="20"/>
                <w:szCs w:val="20"/>
              </w:rPr>
            </w:r>
          </w:p>
        </w:tc>
        <w:tc>
          <w:tcPr>
            <w:tcW w:w="928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3 130,22</w:t>
            </w:r>
            <w:r>
              <w:rPr>
                <w:sz w:val="20"/>
                <w:szCs w:val="20"/>
              </w:rPr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3544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both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Основное мероприятие «Оказание частичной финансовой поддержки средствам массовой информации, входящим в Реестр средств массовой информации»</w:t>
            </w:r>
            <w:r>
              <w:rPr>
                <w:sz w:val="20"/>
                <w:szCs w:val="20"/>
              </w:rPr>
            </w:r>
          </w:p>
        </w:tc>
        <w:tc>
          <w:tcPr>
            <w:tcW w:w="381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010</w:t>
            </w:r>
            <w:r>
              <w:rPr>
                <w:sz w:val="20"/>
                <w:szCs w:val="20"/>
              </w:rPr>
            </w:r>
          </w:p>
        </w:tc>
        <w:tc>
          <w:tcPr>
            <w:tcW w:w="412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</w:t>
            </w:r>
            <w:r>
              <w:rPr>
                <w:sz w:val="20"/>
                <w:szCs w:val="20"/>
              </w:rPr>
            </w:r>
          </w:p>
        </w:tc>
        <w:tc>
          <w:tcPr>
            <w:tcW w:w="483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</w:t>
            </w:r>
            <w:r>
              <w:rPr>
                <w:sz w:val="20"/>
                <w:szCs w:val="20"/>
              </w:rPr>
            </w:r>
          </w:p>
        </w:tc>
        <w:tc>
          <w:tcPr>
            <w:tcW w:w="1276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13.2.01.00000</w:t>
            </w:r>
            <w:r>
              <w:rPr>
                <w:sz w:val="20"/>
                <w:szCs w:val="20"/>
              </w:rPr>
            </w:r>
          </w:p>
        </w:tc>
        <w:tc>
          <w:tcPr>
            <w:tcW w:w="567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000</w:t>
            </w:r>
            <w:r>
              <w:rPr>
                <w:sz w:val="20"/>
                <w:szCs w:val="20"/>
              </w:rPr>
            </w:r>
          </w:p>
        </w:tc>
        <w:tc>
          <w:tcPr>
            <w:tcW w:w="99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3 656,94</w:t>
            </w:r>
            <w:r>
              <w:rPr>
                <w:sz w:val="20"/>
                <w:szCs w:val="20"/>
              </w:rPr>
            </w:r>
          </w:p>
        </w:tc>
        <w:tc>
          <w:tcPr>
            <w:tcW w:w="99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3 130,22</w:t>
            </w:r>
            <w:r>
              <w:rPr>
                <w:sz w:val="20"/>
                <w:szCs w:val="20"/>
              </w:rPr>
            </w:r>
          </w:p>
        </w:tc>
        <w:tc>
          <w:tcPr>
            <w:tcW w:w="928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3 130,22</w:t>
            </w:r>
            <w:r>
              <w:rPr>
                <w:sz w:val="20"/>
                <w:szCs w:val="20"/>
              </w:rPr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3544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both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Расходы на обеспечение деятельности муниципальных учреждений</w:t>
            </w:r>
            <w:r>
              <w:rPr>
                <w:sz w:val="20"/>
                <w:szCs w:val="20"/>
              </w:rPr>
            </w:r>
          </w:p>
        </w:tc>
        <w:tc>
          <w:tcPr>
            <w:tcW w:w="381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010</w:t>
            </w:r>
            <w:r>
              <w:rPr>
                <w:sz w:val="20"/>
                <w:szCs w:val="20"/>
              </w:rPr>
            </w:r>
          </w:p>
        </w:tc>
        <w:tc>
          <w:tcPr>
            <w:tcW w:w="412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</w:t>
            </w:r>
            <w:r>
              <w:rPr>
                <w:sz w:val="20"/>
                <w:szCs w:val="20"/>
              </w:rPr>
            </w:r>
          </w:p>
        </w:tc>
        <w:tc>
          <w:tcPr>
            <w:tcW w:w="483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</w:t>
            </w:r>
            <w:r>
              <w:rPr>
                <w:sz w:val="20"/>
                <w:szCs w:val="20"/>
              </w:rPr>
            </w:r>
          </w:p>
        </w:tc>
        <w:tc>
          <w:tcPr>
            <w:tcW w:w="1276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13.2.01.00590</w:t>
            </w:r>
            <w:r>
              <w:rPr>
                <w:sz w:val="20"/>
                <w:szCs w:val="20"/>
              </w:rPr>
            </w:r>
          </w:p>
        </w:tc>
        <w:tc>
          <w:tcPr>
            <w:tcW w:w="567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000</w:t>
            </w:r>
            <w:r>
              <w:rPr>
                <w:sz w:val="20"/>
                <w:szCs w:val="20"/>
              </w:rPr>
            </w:r>
          </w:p>
        </w:tc>
        <w:tc>
          <w:tcPr>
            <w:tcW w:w="99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3 656,94</w:t>
            </w:r>
            <w:r>
              <w:rPr>
                <w:sz w:val="20"/>
                <w:szCs w:val="20"/>
              </w:rPr>
            </w:r>
          </w:p>
        </w:tc>
        <w:tc>
          <w:tcPr>
            <w:tcW w:w="99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3 130,22</w:t>
            </w:r>
            <w:r>
              <w:rPr>
                <w:sz w:val="20"/>
                <w:szCs w:val="20"/>
              </w:rPr>
            </w:r>
          </w:p>
        </w:tc>
        <w:tc>
          <w:tcPr>
            <w:tcW w:w="928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3 130,22</w:t>
            </w:r>
            <w:r>
              <w:rPr>
                <w:sz w:val="20"/>
                <w:szCs w:val="20"/>
              </w:rPr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3544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both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  <w:r>
              <w:rPr>
                <w:sz w:val="20"/>
                <w:szCs w:val="20"/>
              </w:rPr>
            </w:r>
          </w:p>
        </w:tc>
        <w:tc>
          <w:tcPr>
            <w:tcW w:w="381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010</w:t>
            </w:r>
            <w:r>
              <w:rPr>
                <w:sz w:val="20"/>
                <w:szCs w:val="20"/>
              </w:rPr>
            </w:r>
          </w:p>
        </w:tc>
        <w:tc>
          <w:tcPr>
            <w:tcW w:w="412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</w:t>
            </w:r>
            <w:r>
              <w:rPr>
                <w:sz w:val="20"/>
                <w:szCs w:val="20"/>
              </w:rPr>
            </w:r>
          </w:p>
        </w:tc>
        <w:tc>
          <w:tcPr>
            <w:tcW w:w="483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</w:t>
            </w:r>
            <w:r>
              <w:rPr>
                <w:sz w:val="20"/>
                <w:szCs w:val="20"/>
              </w:rPr>
            </w:r>
          </w:p>
        </w:tc>
        <w:tc>
          <w:tcPr>
            <w:tcW w:w="1276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13.2.01.00590</w:t>
            </w:r>
            <w:r>
              <w:rPr>
                <w:sz w:val="20"/>
                <w:szCs w:val="20"/>
              </w:rPr>
            </w:r>
          </w:p>
        </w:tc>
        <w:tc>
          <w:tcPr>
            <w:tcW w:w="567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600</w:t>
            </w:r>
            <w:r>
              <w:rPr>
                <w:sz w:val="20"/>
                <w:szCs w:val="20"/>
              </w:rPr>
            </w:r>
          </w:p>
        </w:tc>
        <w:tc>
          <w:tcPr>
            <w:tcW w:w="99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3 656,94</w:t>
            </w:r>
            <w:r>
              <w:rPr>
                <w:sz w:val="20"/>
                <w:szCs w:val="20"/>
              </w:rPr>
            </w:r>
          </w:p>
        </w:tc>
        <w:tc>
          <w:tcPr>
            <w:tcW w:w="99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3 130,22</w:t>
            </w:r>
            <w:r>
              <w:rPr>
                <w:sz w:val="20"/>
                <w:szCs w:val="20"/>
              </w:rPr>
            </w:r>
          </w:p>
        </w:tc>
        <w:tc>
          <w:tcPr>
            <w:tcW w:w="928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3 130,22</w:t>
            </w:r>
            <w:r>
              <w:rPr>
                <w:sz w:val="20"/>
                <w:szCs w:val="20"/>
              </w:rPr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3544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both"/>
              <w:rPr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Периодическая печать и издательства</w:t>
            </w:r>
            <w:r>
              <w:rPr>
                <w:sz w:val="20"/>
                <w:szCs w:val="20"/>
              </w:rPr>
            </w:r>
          </w:p>
        </w:tc>
        <w:tc>
          <w:tcPr>
            <w:tcW w:w="381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010</w:t>
            </w:r>
            <w:r>
              <w:rPr>
                <w:sz w:val="20"/>
                <w:szCs w:val="20"/>
              </w:rPr>
            </w:r>
          </w:p>
        </w:tc>
        <w:tc>
          <w:tcPr>
            <w:tcW w:w="412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12</w:t>
            </w:r>
            <w:r>
              <w:rPr>
                <w:sz w:val="20"/>
                <w:szCs w:val="20"/>
              </w:rPr>
            </w:r>
          </w:p>
        </w:tc>
        <w:tc>
          <w:tcPr>
            <w:tcW w:w="483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02</w:t>
            </w:r>
            <w:r>
              <w:rPr>
                <w:sz w:val="20"/>
                <w:szCs w:val="20"/>
              </w:rPr>
            </w:r>
          </w:p>
        </w:tc>
        <w:tc>
          <w:tcPr>
            <w:tcW w:w="1276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00.0.00.00000</w:t>
            </w:r>
            <w:r>
              <w:rPr>
                <w:sz w:val="20"/>
                <w:szCs w:val="20"/>
              </w:rPr>
            </w:r>
          </w:p>
        </w:tc>
        <w:tc>
          <w:tcPr>
            <w:tcW w:w="567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000</w:t>
            </w:r>
            <w:r>
              <w:rPr>
                <w:sz w:val="20"/>
                <w:szCs w:val="20"/>
              </w:rPr>
            </w:r>
          </w:p>
        </w:tc>
        <w:tc>
          <w:tcPr>
            <w:tcW w:w="99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4 884,40</w:t>
            </w:r>
            <w:r>
              <w:rPr>
                <w:sz w:val="20"/>
                <w:szCs w:val="20"/>
              </w:rPr>
            </w:r>
          </w:p>
        </w:tc>
        <w:tc>
          <w:tcPr>
            <w:tcW w:w="99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3 684,40</w:t>
            </w:r>
            <w:r>
              <w:rPr>
                <w:sz w:val="20"/>
                <w:szCs w:val="20"/>
              </w:rPr>
            </w:r>
          </w:p>
        </w:tc>
        <w:tc>
          <w:tcPr>
            <w:tcW w:w="928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3 684,40</w:t>
            </w:r>
            <w:r>
              <w:rPr>
                <w:sz w:val="20"/>
                <w:szCs w:val="20"/>
              </w:rPr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3544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both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Муниципальная программа Богородского муниципального округа Нижегородской области «Информационное общество Богородского муниципального округа Нижегородской области»</w:t>
            </w:r>
            <w:r>
              <w:rPr>
                <w:sz w:val="20"/>
                <w:szCs w:val="20"/>
              </w:rPr>
            </w:r>
          </w:p>
        </w:tc>
        <w:tc>
          <w:tcPr>
            <w:tcW w:w="381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010</w:t>
            </w:r>
            <w:r>
              <w:rPr>
                <w:sz w:val="20"/>
                <w:szCs w:val="20"/>
              </w:rPr>
            </w:r>
          </w:p>
        </w:tc>
        <w:tc>
          <w:tcPr>
            <w:tcW w:w="412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</w:t>
            </w:r>
            <w:r>
              <w:rPr>
                <w:sz w:val="20"/>
                <w:szCs w:val="20"/>
              </w:rPr>
            </w:r>
          </w:p>
        </w:tc>
        <w:tc>
          <w:tcPr>
            <w:tcW w:w="483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02</w:t>
            </w:r>
            <w:r>
              <w:rPr>
                <w:sz w:val="20"/>
                <w:szCs w:val="20"/>
              </w:rPr>
            </w:r>
          </w:p>
        </w:tc>
        <w:tc>
          <w:tcPr>
            <w:tcW w:w="1276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13.0.00.00000</w:t>
            </w:r>
            <w:r>
              <w:rPr>
                <w:sz w:val="20"/>
                <w:szCs w:val="20"/>
              </w:rPr>
            </w:r>
          </w:p>
        </w:tc>
        <w:tc>
          <w:tcPr>
            <w:tcW w:w="567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000</w:t>
            </w:r>
            <w:r>
              <w:rPr>
                <w:sz w:val="20"/>
                <w:szCs w:val="20"/>
              </w:rPr>
            </w:r>
          </w:p>
        </w:tc>
        <w:tc>
          <w:tcPr>
            <w:tcW w:w="99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4 884,40</w:t>
            </w:r>
            <w:r>
              <w:rPr>
                <w:sz w:val="20"/>
                <w:szCs w:val="20"/>
              </w:rPr>
            </w:r>
          </w:p>
        </w:tc>
        <w:tc>
          <w:tcPr>
            <w:tcW w:w="99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3 684,40</w:t>
            </w:r>
            <w:r>
              <w:rPr>
                <w:sz w:val="20"/>
                <w:szCs w:val="20"/>
              </w:rPr>
            </w:r>
          </w:p>
        </w:tc>
        <w:tc>
          <w:tcPr>
            <w:tcW w:w="928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3 684,40</w:t>
            </w:r>
            <w:r>
              <w:rPr>
                <w:sz w:val="20"/>
                <w:szCs w:val="20"/>
              </w:rPr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3544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both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Подпрограмма «Информационная среда»</w:t>
            </w:r>
            <w:r>
              <w:rPr>
                <w:sz w:val="20"/>
                <w:szCs w:val="20"/>
              </w:rPr>
            </w:r>
          </w:p>
        </w:tc>
        <w:tc>
          <w:tcPr>
            <w:tcW w:w="381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010</w:t>
            </w:r>
            <w:r>
              <w:rPr>
                <w:sz w:val="20"/>
                <w:szCs w:val="20"/>
              </w:rPr>
            </w:r>
          </w:p>
        </w:tc>
        <w:tc>
          <w:tcPr>
            <w:tcW w:w="412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</w:t>
            </w:r>
            <w:r>
              <w:rPr>
                <w:sz w:val="20"/>
                <w:szCs w:val="20"/>
              </w:rPr>
            </w:r>
          </w:p>
        </w:tc>
        <w:tc>
          <w:tcPr>
            <w:tcW w:w="483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02</w:t>
            </w:r>
            <w:r>
              <w:rPr>
                <w:sz w:val="20"/>
                <w:szCs w:val="20"/>
              </w:rPr>
            </w:r>
          </w:p>
        </w:tc>
        <w:tc>
          <w:tcPr>
            <w:tcW w:w="1276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13.2.00.00000</w:t>
            </w:r>
            <w:r>
              <w:rPr>
                <w:sz w:val="20"/>
                <w:szCs w:val="20"/>
              </w:rPr>
            </w:r>
          </w:p>
        </w:tc>
        <w:tc>
          <w:tcPr>
            <w:tcW w:w="567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000</w:t>
            </w:r>
            <w:r>
              <w:rPr>
                <w:sz w:val="20"/>
                <w:szCs w:val="20"/>
              </w:rPr>
            </w:r>
          </w:p>
        </w:tc>
        <w:tc>
          <w:tcPr>
            <w:tcW w:w="99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4 884,40</w:t>
            </w:r>
            <w:r>
              <w:rPr>
                <w:sz w:val="20"/>
                <w:szCs w:val="20"/>
              </w:rPr>
            </w:r>
          </w:p>
        </w:tc>
        <w:tc>
          <w:tcPr>
            <w:tcW w:w="99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3 684,40</w:t>
            </w:r>
            <w:r>
              <w:rPr>
                <w:sz w:val="20"/>
                <w:szCs w:val="20"/>
              </w:rPr>
            </w:r>
          </w:p>
        </w:tc>
        <w:tc>
          <w:tcPr>
            <w:tcW w:w="928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3 684,40</w:t>
            </w:r>
            <w:r>
              <w:rPr>
                <w:sz w:val="20"/>
                <w:szCs w:val="20"/>
              </w:rPr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3544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both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Основное мероприятие «Оказание частичной финансовой поддержки средствам массовой информации, входящим в Реестр средств массовой информации»</w:t>
            </w:r>
            <w:r>
              <w:rPr>
                <w:sz w:val="20"/>
                <w:szCs w:val="20"/>
              </w:rPr>
            </w:r>
          </w:p>
        </w:tc>
        <w:tc>
          <w:tcPr>
            <w:tcW w:w="381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010</w:t>
            </w:r>
            <w:r>
              <w:rPr>
                <w:sz w:val="20"/>
                <w:szCs w:val="20"/>
              </w:rPr>
            </w:r>
          </w:p>
        </w:tc>
        <w:tc>
          <w:tcPr>
            <w:tcW w:w="412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</w:t>
            </w:r>
            <w:r>
              <w:rPr>
                <w:sz w:val="20"/>
                <w:szCs w:val="20"/>
              </w:rPr>
            </w:r>
          </w:p>
        </w:tc>
        <w:tc>
          <w:tcPr>
            <w:tcW w:w="483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02</w:t>
            </w:r>
            <w:r>
              <w:rPr>
                <w:sz w:val="20"/>
                <w:szCs w:val="20"/>
              </w:rPr>
            </w:r>
          </w:p>
        </w:tc>
        <w:tc>
          <w:tcPr>
            <w:tcW w:w="1276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13.2.01.00000</w:t>
            </w:r>
            <w:r>
              <w:rPr>
                <w:sz w:val="20"/>
                <w:szCs w:val="20"/>
              </w:rPr>
            </w:r>
          </w:p>
        </w:tc>
        <w:tc>
          <w:tcPr>
            <w:tcW w:w="567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000</w:t>
            </w:r>
            <w:r>
              <w:rPr>
                <w:sz w:val="20"/>
                <w:szCs w:val="20"/>
              </w:rPr>
            </w:r>
          </w:p>
        </w:tc>
        <w:tc>
          <w:tcPr>
            <w:tcW w:w="99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4 884,40</w:t>
            </w:r>
            <w:r>
              <w:rPr>
                <w:sz w:val="20"/>
                <w:szCs w:val="20"/>
              </w:rPr>
            </w:r>
          </w:p>
        </w:tc>
        <w:tc>
          <w:tcPr>
            <w:tcW w:w="99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3 684,40</w:t>
            </w:r>
            <w:r>
              <w:rPr>
                <w:sz w:val="20"/>
                <w:szCs w:val="20"/>
              </w:rPr>
            </w:r>
          </w:p>
        </w:tc>
        <w:tc>
          <w:tcPr>
            <w:tcW w:w="928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3 684,40</w:t>
            </w:r>
            <w:r>
              <w:rPr>
                <w:sz w:val="20"/>
                <w:szCs w:val="20"/>
              </w:rPr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3544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both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Расходы на обеспечение деятельности муниципальных учреждений</w:t>
            </w:r>
            <w:r>
              <w:rPr>
                <w:sz w:val="20"/>
                <w:szCs w:val="20"/>
              </w:rPr>
            </w:r>
          </w:p>
        </w:tc>
        <w:tc>
          <w:tcPr>
            <w:tcW w:w="381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010</w:t>
            </w:r>
            <w:r>
              <w:rPr>
                <w:sz w:val="20"/>
                <w:szCs w:val="20"/>
              </w:rPr>
            </w:r>
          </w:p>
        </w:tc>
        <w:tc>
          <w:tcPr>
            <w:tcW w:w="412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</w:t>
            </w:r>
            <w:r>
              <w:rPr>
                <w:sz w:val="20"/>
                <w:szCs w:val="20"/>
              </w:rPr>
            </w:r>
          </w:p>
        </w:tc>
        <w:tc>
          <w:tcPr>
            <w:tcW w:w="483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02</w:t>
            </w:r>
            <w:r>
              <w:rPr>
                <w:sz w:val="20"/>
                <w:szCs w:val="20"/>
              </w:rPr>
            </w:r>
          </w:p>
        </w:tc>
        <w:tc>
          <w:tcPr>
            <w:tcW w:w="1276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13.2.01.00590</w:t>
            </w:r>
            <w:r>
              <w:rPr>
                <w:sz w:val="20"/>
                <w:szCs w:val="20"/>
              </w:rPr>
            </w:r>
          </w:p>
        </w:tc>
        <w:tc>
          <w:tcPr>
            <w:tcW w:w="567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000</w:t>
            </w:r>
            <w:r>
              <w:rPr>
                <w:sz w:val="20"/>
                <w:szCs w:val="20"/>
              </w:rPr>
            </w:r>
          </w:p>
        </w:tc>
        <w:tc>
          <w:tcPr>
            <w:tcW w:w="99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1 200,00</w:t>
            </w:r>
            <w:r>
              <w:rPr>
                <w:sz w:val="20"/>
                <w:szCs w:val="20"/>
              </w:rPr>
            </w:r>
          </w:p>
        </w:tc>
        <w:tc>
          <w:tcPr>
            <w:tcW w:w="99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  <w:r>
              <w:rPr>
                <w:sz w:val="20"/>
                <w:szCs w:val="20"/>
              </w:rPr>
            </w:r>
          </w:p>
        </w:tc>
        <w:tc>
          <w:tcPr>
            <w:tcW w:w="928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  <w:r>
              <w:rPr>
                <w:sz w:val="20"/>
                <w:szCs w:val="20"/>
              </w:rPr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3544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both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  <w:r>
              <w:rPr>
                <w:sz w:val="20"/>
                <w:szCs w:val="20"/>
              </w:rPr>
            </w:r>
          </w:p>
        </w:tc>
        <w:tc>
          <w:tcPr>
            <w:tcW w:w="381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010</w:t>
            </w:r>
            <w:r>
              <w:rPr>
                <w:sz w:val="20"/>
                <w:szCs w:val="20"/>
              </w:rPr>
            </w:r>
          </w:p>
        </w:tc>
        <w:tc>
          <w:tcPr>
            <w:tcW w:w="412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</w:t>
            </w:r>
            <w:r>
              <w:rPr>
                <w:sz w:val="20"/>
                <w:szCs w:val="20"/>
              </w:rPr>
            </w:r>
          </w:p>
        </w:tc>
        <w:tc>
          <w:tcPr>
            <w:tcW w:w="483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02</w:t>
            </w:r>
            <w:r>
              <w:rPr>
                <w:sz w:val="20"/>
                <w:szCs w:val="20"/>
              </w:rPr>
            </w:r>
          </w:p>
        </w:tc>
        <w:tc>
          <w:tcPr>
            <w:tcW w:w="1276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13.2.01.00590</w:t>
            </w:r>
            <w:r>
              <w:rPr>
                <w:sz w:val="20"/>
                <w:szCs w:val="20"/>
              </w:rPr>
            </w:r>
          </w:p>
        </w:tc>
        <w:tc>
          <w:tcPr>
            <w:tcW w:w="567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600</w:t>
            </w:r>
            <w:r>
              <w:rPr>
                <w:sz w:val="20"/>
                <w:szCs w:val="20"/>
              </w:rPr>
            </w:r>
          </w:p>
        </w:tc>
        <w:tc>
          <w:tcPr>
            <w:tcW w:w="99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1 200,00</w:t>
            </w:r>
            <w:r>
              <w:rPr>
                <w:sz w:val="20"/>
                <w:szCs w:val="20"/>
              </w:rPr>
            </w:r>
          </w:p>
        </w:tc>
        <w:tc>
          <w:tcPr>
            <w:tcW w:w="99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  <w:r>
              <w:rPr>
                <w:sz w:val="20"/>
                <w:szCs w:val="20"/>
              </w:rPr>
            </w:r>
          </w:p>
        </w:tc>
        <w:tc>
          <w:tcPr>
            <w:tcW w:w="928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  <w:r>
              <w:rPr>
                <w:sz w:val="20"/>
                <w:szCs w:val="20"/>
              </w:rPr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3544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both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Расходы на оказание частичной финансовой поддержки районных (окружных) средств массовой информации</w:t>
            </w:r>
            <w:r>
              <w:rPr>
                <w:sz w:val="20"/>
                <w:szCs w:val="20"/>
              </w:rPr>
            </w:r>
          </w:p>
        </w:tc>
        <w:tc>
          <w:tcPr>
            <w:tcW w:w="381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010</w:t>
            </w:r>
            <w:r>
              <w:rPr>
                <w:sz w:val="20"/>
                <w:szCs w:val="20"/>
              </w:rPr>
            </w:r>
          </w:p>
        </w:tc>
        <w:tc>
          <w:tcPr>
            <w:tcW w:w="412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</w:t>
            </w:r>
            <w:r>
              <w:rPr>
                <w:sz w:val="20"/>
                <w:szCs w:val="20"/>
              </w:rPr>
            </w:r>
          </w:p>
        </w:tc>
        <w:tc>
          <w:tcPr>
            <w:tcW w:w="483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02</w:t>
            </w:r>
            <w:r>
              <w:rPr>
                <w:sz w:val="20"/>
                <w:szCs w:val="20"/>
              </w:rPr>
            </w:r>
          </w:p>
        </w:tc>
        <w:tc>
          <w:tcPr>
            <w:tcW w:w="1276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13.2.01.S2050</w:t>
            </w:r>
            <w:r>
              <w:rPr>
                <w:sz w:val="20"/>
                <w:szCs w:val="20"/>
              </w:rPr>
            </w:r>
          </w:p>
        </w:tc>
        <w:tc>
          <w:tcPr>
            <w:tcW w:w="567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000</w:t>
            </w:r>
            <w:r>
              <w:rPr>
                <w:sz w:val="20"/>
                <w:szCs w:val="20"/>
              </w:rPr>
            </w:r>
          </w:p>
        </w:tc>
        <w:tc>
          <w:tcPr>
            <w:tcW w:w="99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3 684,40</w:t>
            </w:r>
            <w:r>
              <w:rPr>
                <w:sz w:val="20"/>
                <w:szCs w:val="20"/>
              </w:rPr>
            </w:r>
          </w:p>
        </w:tc>
        <w:tc>
          <w:tcPr>
            <w:tcW w:w="99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3 684,40</w:t>
            </w:r>
            <w:r>
              <w:rPr>
                <w:sz w:val="20"/>
                <w:szCs w:val="20"/>
              </w:rPr>
            </w:r>
          </w:p>
        </w:tc>
        <w:tc>
          <w:tcPr>
            <w:tcW w:w="928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3 684,40</w:t>
            </w:r>
            <w:r>
              <w:rPr>
                <w:sz w:val="20"/>
                <w:szCs w:val="20"/>
              </w:rPr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3544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both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  <w:r>
              <w:rPr>
                <w:sz w:val="20"/>
                <w:szCs w:val="20"/>
              </w:rPr>
            </w:r>
          </w:p>
        </w:tc>
        <w:tc>
          <w:tcPr>
            <w:tcW w:w="381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010</w:t>
            </w:r>
            <w:r>
              <w:rPr>
                <w:sz w:val="20"/>
                <w:szCs w:val="20"/>
              </w:rPr>
            </w:r>
          </w:p>
        </w:tc>
        <w:tc>
          <w:tcPr>
            <w:tcW w:w="412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</w:t>
            </w:r>
            <w:r>
              <w:rPr>
                <w:sz w:val="20"/>
                <w:szCs w:val="20"/>
              </w:rPr>
            </w:r>
          </w:p>
        </w:tc>
        <w:tc>
          <w:tcPr>
            <w:tcW w:w="483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02</w:t>
            </w:r>
            <w:r>
              <w:rPr>
                <w:sz w:val="20"/>
                <w:szCs w:val="20"/>
              </w:rPr>
            </w:r>
          </w:p>
        </w:tc>
        <w:tc>
          <w:tcPr>
            <w:tcW w:w="1276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13.2.01.S2050</w:t>
            </w:r>
            <w:r>
              <w:rPr>
                <w:sz w:val="20"/>
                <w:szCs w:val="20"/>
              </w:rPr>
            </w:r>
          </w:p>
        </w:tc>
        <w:tc>
          <w:tcPr>
            <w:tcW w:w="567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600</w:t>
            </w:r>
            <w:r>
              <w:rPr>
                <w:sz w:val="20"/>
                <w:szCs w:val="20"/>
              </w:rPr>
            </w:r>
          </w:p>
        </w:tc>
        <w:tc>
          <w:tcPr>
            <w:tcW w:w="99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3 684,40</w:t>
            </w:r>
            <w:r>
              <w:rPr>
                <w:sz w:val="20"/>
                <w:szCs w:val="20"/>
              </w:rPr>
            </w:r>
          </w:p>
        </w:tc>
        <w:tc>
          <w:tcPr>
            <w:tcW w:w="99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3 684,40</w:t>
            </w:r>
            <w:r>
              <w:rPr>
                <w:sz w:val="20"/>
                <w:szCs w:val="20"/>
              </w:rPr>
            </w:r>
          </w:p>
        </w:tc>
        <w:tc>
          <w:tcPr>
            <w:tcW w:w="928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3 684,40</w:t>
            </w:r>
            <w:r>
              <w:rPr>
                <w:sz w:val="20"/>
                <w:szCs w:val="20"/>
              </w:rPr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3544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ind w:firstLine="540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в том числе</w:t>
            </w:r>
            <w:r>
              <w:rPr>
                <w:sz w:val="20"/>
                <w:szCs w:val="20"/>
              </w:rPr>
            </w:r>
          </w:p>
        </w:tc>
        <w:tc>
          <w:tcPr>
            <w:tcW w:w="381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iCs/>
                <w:color w:val="000000"/>
                <w:sz w:val="20"/>
                <w:szCs w:val="20"/>
              </w:rPr>
            </w:pPr>
            <w:r>
              <w:rPr>
                <w:iCs/>
                <w:color w:val="000000"/>
                <w:sz w:val="20"/>
                <w:szCs w:val="20"/>
              </w:rPr>
            </w:r>
          </w:p>
        </w:tc>
        <w:tc>
          <w:tcPr>
            <w:tcW w:w="412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iCs/>
                <w:color w:val="000000"/>
                <w:sz w:val="20"/>
                <w:szCs w:val="20"/>
              </w:rPr>
            </w:pPr>
            <w:r>
              <w:rPr>
                <w:iCs/>
                <w:color w:val="000000"/>
                <w:sz w:val="20"/>
                <w:szCs w:val="20"/>
              </w:rPr>
            </w:r>
          </w:p>
        </w:tc>
        <w:tc>
          <w:tcPr>
            <w:tcW w:w="483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iCs/>
                <w:color w:val="000000"/>
                <w:sz w:val="20"/>
                <w:szCs w:val="20"/>
              </w:rPr>
            </w:pPr>
            <w:r>
              <w:rPr>
                <w:iCs/>
                <w:color w:val="000000"/>
                <w:sz w:val="20"/>
                <w:szCs w:val="20"/>
              </w:rPr>
            </w:r>
          </w:p>
        </w:tc>
        <w:tc>
          <w:tcPr>
            <w:tcW w:w="1276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iCs/>
                <w:color w:val="000000"/>
                <w:sz w:val="20"/>
                <w:szCs w:val="20"/>
              </w:rPr>
            </w:pPr>
            <w:r>
              <w:rPr>
                <w:iCs/>
                <w:color w:val="000000"/>
                <w:sz w:val="20"/>
                <w:szCs w:val="20"/>
              </w:rPr>
            </w:r>
          </w:p>
        </w:tc>
        <w:tc>
          <w:tcPr>
            <w:tcW w:w="567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iCs/>
                <w:color w:val="000000"/>
                <w:sz w:val="20"/>
                <w:szCs w:val="20"/>
              </w:rPr>
            </w:pPr>
            <w:r>
              <w:rPr>
                <w:iCs/>
                <w:color w:val="000000"/>
                <w:sz w:val="20"/>
                <w:szCs w:val="20"/>
              </w:rPr>
            </w:r>
          </w:p>
        </w:tc>
        <w:tc>
          <w:tcPr>
            <w:tcW w:w="99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iCs/>
                <w:color w:val="000000"/>
                <w:sz w:val="20"/>
                <w:szCs w:val="20"/>
              </w:rPr>
            </w:pPr>
            <w:r>
              <w:rPr>
                <w:iCs/>
                <w:color w:val="000000"/>
                <w:sz w:val="20"/>
                <w:szCs w:val="20"/>
              </w:rPr>
            </w:r>
          </w:p>
        </w:tc>
        <w:tc>
          <w:tcPr>
            <w:tcW w:w="99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iCs/>
                <w:color w:val="000000"/>
                <w:sz w:val="20"/>
                <w:szCs w:val="20"/>
              </w:rPr>
            </w:pPr>
            <w:r>
              <w:rPr>
                <w:iCs/>
                <w:color w:val="000000"/>
                <w:sz w:val="20"/>
                <w:szCs w:val="20"/>
              </w:rPr>
            </w:r>
          </w:p>
        </w:tc>
        <w:tc>
          <w:tcPr>
            <w:tcW w:w="928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iCs/>
                <w:color w:val="000000"/>
                <w:sz w:val="20"/>
                <w:szCs w:val="20"/>
              </w:rPr>
            </w:pPr>
            <w:r>
              <w:rPr>
                <w:iCs/>
                <w:color w:val="000000"/>
                <w:sz w:val="20"/>
                <w:szCs w:val="20"/>
              </w:rPr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3544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ind w:firstLine="32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за счет средств местного бюджета</w:t>
            </w:r>
            <w:r>
              <w:rPr>
                <w:sz w:val="20"/>
                <w:szCs w:val="20"/>
              </w:rPr>
            </w:r>
          </w:p>
        </w:tc>
        <w:tc>
          <w:tcPr>
            <w:tcW w:w="381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iCs/>
                <w:color w:val="000000"/>
                <w:sz w:val="20"/>
                <w:szCs w:val="20"/>
              </w:rPr>
            </w:pPr>
            <w:r>
              <w:rPr>
                <w:iCs/>
                <w:color w:val="000000"/>
                <w:sz w:val="20"/>
                <w:szCs w:val="20"/>
              </w:rPr>
            </w:r>
          </w:p>
        </w:tc>
        <w:tc>
          <w:tcPr>
            <w:tcW w:w="412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iCs/>
                <w:color w:val="000000"/>
                <w:sz w:val="20"/>
                <w:szCs w:val="20"/>
              </w:rPr>
            </w:pPr>
            <w:r>
              <w:rPr>
                <w:iCs/>
                <w:color w:val="000000"/>
                <w:sz w:val="20"/>
                <w:szCs w:val="20"/>
              </w:rPr>
            </w:r>
          </w:p>
        </w:tc>
        <w:tc>
          <w:tcPr>
            <w:tcW w:w="483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iCs/>
                <w:color w:val="000000"/>
                <w:sz w:val="20"/>
                <w:szCs w:val="20"/>
              </w:rPr>
            </w:pPr>
            <w:r>
              <w:rPr>
                <w:iCs/>
                <w:color w:val="000000"/>
                <w:sz w:val="20"/>
                <w:szCs w:val="20"/>
              </w:rPr>
            </w:r>
          </w:p>
        </w:tc>
        <w:tc>
          <w:tcPr>
            <w:tcW w:w="1276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iCs/>
                <w:color w:val="000000"/>
                <w:sz w:val="20"/>
                <w:szCs w:val="20"/>
              </w:rPr>
            </w:pPr>
            <w:r>
              <w:rPr>
                <w:iCs/>
                <w:color w:val="000000"/>
                <w:sz w:val="20"/>
                <w:szCs w:val="20"/>
              </w:rPr>
            </w:r>
          </w:p>
        </w:tc>
        <w:tc>
          <w:tcPr>
            <w:tcW w:w="567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iCs/>
                <w:color w:val="000000"/>
                <w:sz w:val="20"/>
                <w:szCs w:val="20"/>
              </w:rPr>
            </w:pPr>
            <w:r>
              <w:rPr>
                <w:iCs/>
                <w:color w:val="000000"/>
                <w:sz w:val="20"/>
                <w:szCs w:val="20"/>
              </w:rPr>
            </w:r>
          </w:p>
        </w:tc>
        <w:tc>
          <w:tcPr>
            <w:tcW w:w="99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iCs/>
                <w:color w:val="000000"/>
                <w:sz w:val="20"/>
                <w:szCs w:val="20"/>
              </w:rPr>
              <w:t>736,90</w:t>
            </w:r>
            <w:r>
              <w:rPr>
                <w:sz w:val="20"/>
                <w:szCs w:val="20"/>
              </w:rPr>
            </w:r>
          </w:p>
        </w:tc>
        <w:tc>
          <w:tcPr>
            <w:tcW w:w="99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iCs/>
                <w:color w:val="000000"/>
                <w:sz w:val="20"/>
                <w:szCs w:val="20"/>
              </w:rPr>
              <w:t>736,90</w:t>
            </w:r>
            <w:r>
              <w:rPr>
                <w:sz w:val="20"/>
                <w:szCs w:val="20"/>
              </w:rPr>
            </w:r>
          </w:p>
        </w:tc>
        <w:tc>
          <w:tcPr>
            <w:tcW w:w="928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iCs/>
                <w:color w:val="000000"/>
                <w:sz w:val="20"/>
                <w:szCs w:val="20"/>
              </w:rPr>
              <w:t>736,90</w:t>
            </w:r>
            <w:r>
              <w:rPr>
                <w:sz w:val="20"/>
                <w:szCs w:val="20"/>
              </w:rPr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3544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both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за счет средств областного бюджета</w:t>
            </w:r>
            <w:r>
              <w:rPr>
                <w:sz w:val="20"/>
                <w:szCs w:val="20"/>
              </w:rPr>
            </w:r>
          </w:p>
        </w:tc>
        <w:tc>
          <w:tcPr>
            <w:tcW w:w="381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iCs/>
                <w:color w:val="000000"/>
                <w:sz w:val="20"/>
                <w:szCs w:val="20"/>
              </w:rPr>
            </w:pPr>
            <w:r>
              <w:rPr>
                <w:iCs/>
                <w:color w:val="000000"/>
                <w:sz w:val="20"/>
                <w:szCs w:val="20"/>
              </w:rPr>
            </w:r>
          </w:p>
        </w:tc>
        <w:tc>
          <w:tcPr>
            <w:tcW w:w="412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iCs/>
                <w:color w:val="000000"/>
                <w:sz w:val="20"/>
                <w:szCs w:val="20"/>
              </w:rPr>
            </w:pPr>
            <w:r>
              <w:rPr>
                <w:iCs/>
                <w:color w:val="000000"/>
                <w:sz w:val="20"/>
                <w:szCs w:val="20"/>
              </w:rPr>
            </w:r>
          </w:p>
        </w:tc>
        <w:tc>
          <w:tcPr>
            <w:tcW w:w="483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iCs/>
                <w:color w:val="000000"/>
                <w:sz w:val="20"/>
                <w:szCs w:val="20"/>
              </w:rPr>
            </w:pPr>
            <w:r>
              <w:rPr>
                <w:iCs/>
                <w:color w:val="000000"/>
                <w:sz w:val="20"/>
                <w:szCs w:val="20"/>
              </w:rPr>
            </w:r>
          </w:p>
        </w:tc>
        <w:tc>
          <w:tcPr>
            <w:tcW w:w="1276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iCs/>
                <w:color w:val="000000"/>
                <w:sz w:val="20"/>
                <w:szCs w:val="20"/>
              </w:rPr>
            </w:pPr>
            <w:r>
              <w:rPr>
                <w:iCs/>
                <w:color w:val="000000"/>
                <w:sz w:val="20"/>
                <w:szCs w:val="20"/>
              </w:rPr>
            </w:r>
          </w:p>
        </w:tc>
        <w:tc>
          <w:tcPr>
            <w:tcW w:w="567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iCs/>
                <w:color w:val="000000"/>
                <w:sz w:val="20"/>
                <w:szCs w:val="20"/>
              </w:rPr>
            </w:pPr>
            <w:r>
              <w:rPr>
                <w:iCs/>
                <w:color w:val="000000"/>
                <w:sz w:val="20"/>
                <w:szCs w:val="20"/>
              </w:rPr>
            </w:r>
          </w:p>
        </w:tc>
        <w:tc>
          <w:tcPr>
            <w:tcW w:w="99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iCs/>
                <w:color w:val="000000"/>
                <w:sz w:val="20"/>
                <w:szCs w:val="20"/>
              </w:rPr>
              <w:t>2 947,50</w:t>
            </w:r>
            <w:r>
              <w:rPr>
                <w:sz w:val="20"/>
                <w:szCs w:val="20"/>
              </w:rPr>
            </w:r>
          </w:p>
        </w:tc>
        <w:tc>
          <w:tcPr>
            <w:tcW w:w="99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iCs/>
                <w:color w:val="000000"/>
                <w:sz w:val="20"/>
                <w:szCs w:val="20"/>
              </w:rPr>
              <w:t>2 947,50</w:t>
            </w:r>
            <w:r>
              <w:rPr>
                <w:sz w:val="20"/>
                <w:szCs w:val="20"/>
              </w:rPr>
            </w:r>
          </w:p>
        </w:tc>
        <w:tc>
          <w:tcPr>
            <w:tcW w:w="928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iCs/>
                <w:color w:val="000000"/>
                <w:sz w:val="20"/>
                <w:szCs w:val="20"/>
              </w:rPr>
              <w:t>2 947,50</w:t>
            </w:r>
            <w:r>
              <w:rPr>
                <w:sz w:val="20"/>
                <w:szCs w:val="20"/>
              </w:rPr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3544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both"/>
              <w:rPr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УПРАВЛЕНИЕ ГОРОДСКОГО ХОЗЯЙСТВА И ПРОЕКТНОЙ ДЕЯТЕЛЬНОСТИ АДМИНИСТРАЦИИ БОГОРОДСКОГО МУНИЦИПАЛЬНОГО ОКРУГА НИЖЕГОРОДСКОЙ ОБЛАСТИ</w:t>
            </w:r>
            <w:r>
              <w:rPr>
                <w:sz w:val="20"/>
                <w:szCs w:val="20"/>
              </w:rPr>
            </w:r>
          </w:p>
        </w:tc>
        <w:tc>
          <w:tcPr>
            <w:tcW w:w="381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011</w:t>
            </w:r>
            <w:r>
              <w:rPr>
                <w:sz w:val="20"/>
                <w:szCs w:val="20"/>
              </w:rPr>
            </w:r>
          </w:p>
        </w:tc>
        <w:tc>
          <w:tcPr>
            <w:tcW w:w="412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00</w:t>
            </w:r>
            <w:r>
              <w:rPr>
                <w:sz w:val="20"/>
                <w:szCs w:val="20"/>
              </w:rPr>
            </w:r>
          </w:p>
        </w:tc>
        <w:tc>
          <w:tcPr>
            <w:tcW w:w="483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00</w:t>
            </w:r>
            <w:r>
              <w:rPr>
                <w:sz w:val="20"/>
                <w:szCs w:val="20"/>
              </w:rPr>
            </w:r>
          </w:p>
        </w:tc>
        <w:tc>
          <w:tcPr>
            <w:tcW w:w="1276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00.0.00.00000</w:t>
            </w:r>
            <w:r>
              <w:rPr>
                <w:sz w:val="20"/>
                <w:szCs w:val="20"/>
              </w:rPr>
            </w:r>
          </w:p>
        </w:tc>
        <w:tc>
          <w:tcPr>
            <w:tcW w:w="567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000</w:t>
            </w:r>
            <w:r>
              <w:rPr>
                <w:sz w:val="20"/>
                <w:szCs w:val="20"/>
              </w:rPr>
            </w:r>
          </w:p>
        </w:tc>
        <w:tc>
          <w:tcPr>
            <w:tcW w:w="99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195 926,02</w:t>
            </w:r>
            <w:r>
              <w:rPr>
                <w:sz w:val="20"/>
                <w:szCs w:val="20"/>
              </w:rPr>
            </w:r>
          </w:p>
        </w:tc>
        <w:tc>
          <w:tcPr>
            <w:tcW w:w="99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126 645,65</w:t>
            </w:r>
            <w:r>
              <w:rPr>
                <w:sz w:val="20"/>
                <w:szCs w:val="20"/>
              </w:rPr>
            </w:r>
          </w:p>
        </w:tc>
        <w:tc>
          <w:tcPr>
            <w:tcW w:w="928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108 173,01</w:t>
            </w:r>
            <w:r>
              <w:rPr>
                <w:sz w:val="20"/>
                <w:szCs w:val="20"/>
              </w:rPr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3544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both"/>
              <w:rPr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ОБЩЕГОСУДАРСТВЕННЫЕ ВОПРОСЫ</w:t>
            </w:r>
            <w:r>
              <w:rPr>
                <w:sz w:val="20"/>
                <w:szCs w:val="20"/>
              </w:rPr>
            </w:r>
          </w:p>
        </w:tc>
        <w:tc>
          <w:tcPr>
            <w:tcW w:w="381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011</w:t>
            </w:r>
            <w:r>
              <w:rPr>
                <w:sz w:val="20"/>
                <w:szCs w:val="20"/>
              </w:rPr>
            </w:r>
          </w:p>
        </w:tc>
        <w:tc>
          <w:tcPr>
            <w:tcW w:w="412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01</w:t>
            </w:r>
            <w:r>
              <w:rPr>
                <w:sz w:val="20"/>
                <w:szCs w:val="20"/>
              </w:rPr>
            </w:r>
          </w:p>
        </w:tc>
        <w:tc>
          <w:tcPr>
            <w:tcW w:w="483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00</w:t>
            </w:r>
            <w:r>
              <w:rPr>
                <w:sz w:val="20"/>
                <w:szCs w:val="20"/>
              </w:rPr>
            </w:r>
          </w:p>
        </w:tc>
        <w:tc>
          <w:tcPr>
            <w:tcW w:w="1276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00.0.00.00000</w:t>
            </w:r>
            <w:r>
              <w:rPr>
                <w:sz w:val="20"/>
                <w:szCs w:val="20"/>
              </w:rPr>
            </w:r>
          </w:p>
        </w:tc>
        <w:tc>
          <w:tcPr>
            <w:tcW w:w="567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000</w:t>
            </w:r>
            <w:r>
              <w:rPr>
                <w:sz w:val="20"/>
                <w:szCs w:val="20"/>
              </w:rPr>
            </w:r>
          </w:p>
        </w:tc>
        <w:tc>
          <w:tcPr>
            <w:tcW w:w="99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8 181,20</w:t>
            </w:r>
            <w:r>
              <w:rPr>
                <w:sz w:val="20"/>
                <w:szCs w:val="20"/>
              </w:rPr>
            </w:r>
          </w:p>
        </w:tc>
        <w:tc>
          <w:tcPr>
            <w:tcW w:w="99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8 523,26</w:t>
            </w:r>
            <w:r>
              <w:rPr>
                <w:sz w:val="20"/>
                <w:szCs w:val="20"/>
              </w:rPr>
            </w:r>
          </w:p>
        </w:tc>
        <w:tc>
          <w:tcPr>
            <w:tcW w:w="928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8 523,26</w:t>
            </w:r>
            <w:r>
              <w:rPr>
                <w:sz w:val="20"/>
                <w:szCs w:val="20"/>
              </w:rPr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3544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both"/>
              <w:rPr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  <w:r>
              <w:rPr>
                <w:sz w:val="20"/>
                <w:szCs w:val="20"/>
              </w:rPr>
            </w:r>
          </w:p>
        </w:tc>
        <w:tc>
          <w:tcPr>
            <w:tcW w:w="381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011</w:t>
            </w:r>
            <w:r>
              <w:rPr>
                <w:sz w:val="20"/>
                <w:szCs w:val="20"/>
              </w:rPr>
            </w:r>
          </w:p>
        </w:tc>
        <w:tc>
          <w:tcPr>
            <w:tcW w:w="412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01</w:t>
            </w:r>
            <w:r>
              <w:rPr>
                <w:sz w:val="20"/>
                <w:szCs w:val="20"/>
              </w:rPr>
            </w:r>
          </w:p>
        </w:tc>
        <w:tc>
          <w:tcPr>
            <w:tcW w:w="483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04</w:t>
            </w:r>
            <w:r>
              <w:rPr>
                <w:sz w:val="20"/>
                <w:szCs w:val="20"/>
              </w:rPr>
            </w:r>
          </w:p>
        </w:tc>
        <w:tc>
          <w:tcPr>
            <w:tcW w:w="1276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00.0.00.00000</w:t>
            </w:r>
            <w:r>
              <w:rPr>
                <w:sz w:val="20"/>
                <w:szCs w:val="20"/>
              </w:rPr>
            </w:r>
          </w:p>
        </w:tc>
        <w:tc>
          <w:tcPr>
            <w:tcW w:w="567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000</w:t>
            </w:r>
            <w:r>
              <w:rPr>
                <w:sz w:val="20"/>
                <w:szCs w:val="20"/>
              </w:rPr>
            </w:r>
          </w:p>
        </w:tc>
        <w:tc>
          <w:tcPr>
            <w:tcW w:w="99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8 181,20</w:t>
            </w:r>
            <w:r>
              <w:rPr>
                <w:sz w:val="20"/>
                <w:szCs w:val="20"/>
              </w:rPr>
            </w:r>
          </w:p>
        </w:tc>
        <w:tc>
          <w:tcPr>
            <w:tcW w:w="99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8 523,26</w:t>
            </w:r>
            <w:r>
              <w:rPr>
                <w:sz w:val="20"/>
                <w:szCs w:val="20"/>
              </w:rPr>
            </w:r>
          </w:p>
        </w:tc>
        <w:tc>
          <w:tcPr>
            <w:tcW w:w="928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8 523,26</w:t>
            </w:r>
            <w:r>
              <w:rPr>
                <w:sz w:val="20"/>
                <w:szCs w:val="20"/>
              </w:rPr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3544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both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Муниципальная программа Богородского муниципального округа Нижегородской области «Улучшение качества жизни и обеспечение безопасности жителей Богородского муниципального округа Нижегородской области»</w:t>
            </w:r>
            <w:r>
              <w:rPr>
                <w:sz w:val="20"/>
                <w:szCs w:val="20"/>
              </w:rPr>
            </w:r>
          </w:p>
        </w:tc>
        <w:tc>
          <w:tcPr>
            <w:tcW w:w="381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011</w:t>
            </w:r>
            <w:r>
              <w:rPr>
                <w:sz w:val="20"/>
                <w:szCs w:val="20"/>
              </w:rPr>
            </w:r>
          </w:p>
        </w:tc>
        <w:tc>
          <w:tcPr>
            <w:tcW w:w="412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</w:t>
            </w:r>
            <w:r>
              <w:rPr>
                <w:sz w:val="20"/>
                <w:szCs w:val="20"/>
              </w:rPr>
            </w:r>
          </w:p>
        </w:tc>
        <w:tc>
          <w:tcPr>
            <w:tcW w:w="483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04</w:t>
            </w:r>
            <w:r>
              <w:rPr>
                <w:sz w:val="20"/>
                <w:szCs w:val="20"/>
              </w:rPr>
            </w:r>
          </w:p>
        </w:tc>
        <w:tc>
          <w:tcPr>
            <w:tcW w:w="1276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16.0.00.00000</w:t>
            </w:r>
            <w:r>
              <w:rPr>
                <w:sz w:val="20"/>
                <w:szCs w:val="20"/>
              </w:rPr>
            </w:r>
          </w:p>
        </w:tc>
        <w:tc>
          <w:tcPr>
            <w:tcW w:w="567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000</w:t>
            </w:r>
            <w:r>
              <w:rPr>
                <w:sz w:val="20"/>
                <w:szCs w:val="20"/>
              </w:rPr>
            </w:r>
          </w:p>
        </w:tc>
        <w:tc>
          <w:tcPr>
            <w:tcW w:w="99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8 181,20</w:t>
            </w:r>
            <w:r>
              <w:rPr>
                <w:sz w:val="20"/>
                <w:szCs w:val="20"/>
              </w:rPr>
            </w:r>
          </w:p>
        </w:tc>
        <w:tc>
          <w:tcPr>
            <w:tcW w:w="99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8 523,26</w:t>
            </w:r>
            <w:r>
              <w:rPr>
                <w:sz w:val="20"/>
                <w:szCs w:val="20"/>
              </w:rPr>
            </w:r>
          </w:p>
        </w:tc>
        <w:tc>
          <w:tcPr>
            <w:tcW w:w="928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8 523,26</w:t>
            </w:r>
            <w:r>
              <w:rPr>
                <w:sz w:val="20"/>
                <w:szCs w:val="20"/>
              </w:rPr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3544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both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Подпрограмма «Обеспечение реализации муниципальной программы»</w:t>
            </w:r>
            <w:r>
              <w:rPr>
                <w:sz w:val="20"/>
                <w:szCs w:val="20"/>
              </w:rPr>
            </w:r>
          </w:p>
        </w:tc>
        <w:tc>
          <w:tcPr>
            <w:tcW w:w="381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011</w:t>
            </w:r>
            <w:r>
              <w:rPr>
                <w:sz w:val="20"/>
                <w:szCs w:val="20"/>
              </w:rPr>
            </w:r>
          </w:p>
        </w:tc>
        <w:tc>
          <w:tcPr>
            <w:tcW w:w="412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</w:t>
            </w:r>
            <w:r>
              <w:rPr>
                <w:sz w:val="20"/>
                <w:szCs w:val="20"/>
              </w:rPr>
            </w:r>
          </w:p>
        </w:tc>
        <w:tc>
          <w:tcPr>
            <w:tcW w:w="483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04</w:t>
            </w:r>
            <w:r>
              <w:rPr>
                <w:sz w:val="20"/>
                <w:szCs w:val="20"/>
              </w:rPr>
            </w:r>
          </w:p>
        </w:tc>
        <w:tc>
          <w:tcPr>
            <w:tcW w:w="1276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16.3.00.00000</w:t>
            </w:r>
            <w:r>
              <w:rPr>
                <w:sz w:val="20"/>
                <w:szCs w:val="20"/>
              </w:rPr>
            </w:r>
          </w:p>
        </w:tc>
        <w:tc>
          <w:tcPr>
            <w:tcW w:w="567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000</w:t>
            </w:r>
            <w:r>
              <w:rPr>
                <w:sz w:val="20"/>
                <w:szCs w:val="20"/>
              </w:rPr>
            </w:r>
          </w:p>
        </w:tc>
        <w:tc>
          <w:tcPr>
            <w:tcW w:w="99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8 181,20</w:t>
            </w:r>
            <w:r>
              <w:rPr>
                <w:sz w:val="20"/>
                <w:szCs w:val="20"/>
              </w:rPr>
            </w:r>
          </w:p>
        </w:tc>
        <w:tc>
          <w:tcPr>
            <w:tcW w:w="99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8 523,26</w:t>
            </w:r>
            <w:r>
              <w:rPr>
                <w:sz w:val="20"/>
                <w:szCs w:val="20"/>
              </w:rPr>
            </w:r>
          </w:p>
        </w:tc>
        <w:tc>
          <w:tcPr>
            <w:tcW w:w="928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8 523,26</w:t>
            </w:r>
            <w:r>
              <w:rPr>
                <w:sz w:val="20"/>
                <w:szCs w:val="20"/>
              </w:rPr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3544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both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Основное мероприятие «Содержание аппарата управления»</w:t>
            </w:r>
            <w:r>
              <w:rPr>
                <w:sz w:val="20"/>
                <w:szCs w:val="20"/>
              </w:rPr>
            </w:r>
          </w:p>
        </w:tc>
        <w:tc>
          <w:tcPr>
            <w:tcW w:w="381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011</w:t>
            </w:r>
            <w:r>
              <w:rPr>
                <w:sz w:val="20"/>
                <w:szCs w:val="20"/>
              </w:rPr>
            </w:r>
          </w:p>
        </w:tc>
        <w:tc>
          <w:tcPr>
            <w:tcW w:w="412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</w:t>
            </w:r>
            <w:r>
              <w:rPr>
                <w:sz w:val="20"/>
                <w:szCs w:val="20"/>
              </w:rPr>
            </w:r>
          </w:p>
        </w:tc>
        <w:tc>
          <w:tcPr>
            <w:tcW w:w="483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04</w:t>
            </w:r>
            <w:r>
              <w:rPr>
                <w:sz w:val="20"/>
                <w:szCs w:val="20"/>
              </w:rPr>
            </w:r>
          </w:p>
        </w:tc>
        <w:tc>
          <w:tcPr>
            <w:tcW w:w="1276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16.3.01.00000</w:t>
            </w:r>
            <w:r>
              <w:rPr>
                <w:sz w:val="20"/>
                <w:szCs w:val="20"/>
              </w:rPr>
            </w:r>
          </w:p>
        </w:tc>
        <w:tc>
          <w:tcPr>
            <w:tcW w:w="567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000</w:t>
            </w:r>
            <w:r>
              <w:rPr>
                <w:sz w:val="20"/>
                <w:szCs w:val="20"/>
              </w:rPr>
            </w:r>
          </w:p>
        </w:tc>
        <w:tc>
          <w:tcPr>
            <w:tcW w:w="99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8 181,20</w:t>
            </w:r>
            <w:r>
              <w:rPr>
                <w:sz w:val="20"/>
                <w:szCs w:val="20"/>
              </w:rPr>
            </w:r>
          </w:p>
        </w:tc>
        <w:tc>
          <w:tcPr>
            <w:tcW w:w="99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8 523,26</w:t>
            </w:r>
            <w:r>
              <w:rPr>
                <w:sz w:val="20"/>
                <w:szCs w:val="20"/>
              </w:rPr>
            </w:r>
          </w:p>
        </w:tc>
        <w:tc>
          <w:tcPr>
            <w:tcW w:w="928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8 523,26</w:t>
            </w:r>
            <w:r>
              <w:rPr>
                <w:sz w:val="20"/>
                <w:szCs w:val="20"/>
              </w:rPr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3544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both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Расходы на обеспечение функций органов местного самоуправления</w:t>
            </w:r>
            <w:r>
              <w:rPr>
                <w:sz w:val="20"/>
                <w:szCs w:val="20"/>
              </w:rPr>
            </w:r>
          </w:p>
        </w:tc>
        <w:tc>
          <w:tcPr>
            <w:tcW w:w="381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011</w:t>
            </w:r>
            <w:r>
              <w:rPr>
                <w:sz w:val="20"/>
                <w:szCs w:val="20"/>
              </w:rPr>
            </w:r>
          </w:p>
        </w:tc>
        <w:tc>
          <w:tcPr>
            <w:tcW w:w="412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</w:t>
            </w:r>
            <w:r>
              <w:rPr>
                <w:sz w:val="20"/>
                <w:szCs w:val="20"/>
              </w:rPr>
            </w:r>
          </w:p>
        </w:tc>
        <w:tc>
          <w:tcPr>
            <w:tcW w:w="483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04</w:t>
            </w:r>
            <w:r>
              <w:rPr>
                <w:sz w:val="20"/>
                <w:szCs w:val="20"/>
              </w:rPr>
            </w:r>
          </w:p>
        </w:tc>
        <w:tc>
          <w:tcPr>
            <w:tcW w:w="1276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16.3.01.00190</w:t>
            </w:r>
            <w:r>
              <w:rPr>
                <w:sz w:val="20"/>
                <w:szCs w:val="20"/>
              </w:rPr>
            </w:r>
          </w:p>
        </w:tc>
        <w:tc>
          <w:tcPr>
            <w:tcW w:w="567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000</w:t>
            </w:r>
            <w:r>
              <w:rPr>
                <w:sz w:val="20"/>
                <w:szCs w:val="20"/>
              </w:rPr>
            </w:r>
          </w:p>
        </w:tc>
        <w:tc>
          <w:tcPr>
            <w:tcW w:w="99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8 181,20</w:t>
            </w:r>
            <w:r>
              <w:rPr>
                <w:sz w:val="20"/>
                <w:szCs w:val="20"/>
              </w:rPr>
            </w:r>
          </w:p>
        </w:tc>
        <w:tc>
          <w:tcPr>
            <w:tcW w:w="99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8 523,26</w:t>
            </w:r>
            <w:r>
              <w:rPr>
                <w:sz w:val="20"/>
                <w:szCs w:val="20"/>
              </w:rPr>
            </w:r>
          </w:p>
        </w:tc>
        <w:tc>
          <w:tcPr>
            <w:tcW w:w="928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8 523,26</w:t>
            </w:r>
            <w:r>
              <w:rPr>
                <w:sz w:val="20"/>
                <w:szCs w:val="20"/>
              </w:rPr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3544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both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  <w:r>
              <w:rPr>
                <w:sz w:val="20"/>
                <w:szCs w:val="20"/>
              </w:rPr>
            </w:r>
          </w:p>
        </w:tc>
        <w:tc>
          <w:tcPr>
            <w:tcW w:w="381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011</w:t>
            </w:r>
            <w:r>
              <w:rPr>
                <w:sz w:val="20"/>
                <w:szCs w:val="20"/>
              </w:rPr>
            </w:r>
          </w:p>
        </w:tc>
        <w:tc>
          <w:tcPr>
            <w:tcW w:w="412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</w:t>
            </w:r>
            <w:r>
              <w:rPr>
                <w:sz w:val="20"/>
                <w:szCs w:val="20"/>
              </w:rPr>
            </w:r>
          </w:p>
        </w:tc>
        <w:tc>
          <w:tcPr>
            <w:tcW w:w="483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04</w:t>
            </w:r>
            <w:r>
              <w:rPr>
                <w:sz w:val="20"/>
                <w:szCs w:val="20"/>
              </w:rPr>
            </w:r>
          </w:p>
        </w:tc>
        <w:tc>
          <w:tcPr>
            <w:tcW w:w="1276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16.3.01.00190</w:t>
            </w:r>
            <w:r>
              <w:rPr>
                <w:sz w:val="20"/>
                <w:szCs w:val="20"/>
              </w:rPr>
            </w:r>
          </w:p>
        </w:tc>
        <w:tc>
          <w:tcPr>
            <w:tcW w:w="567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100</w:t>
            </w:r>
            <w:r>
              <w:rPr>
                <w:sz w:val="20"/>
                <w:szCs w:val="20"/>
              </w:rPr>
            </w:r>
          </w:p>
        </w:tc>
        <w:tc>
          <w:tcPr>
            <w:tcW w:w="99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7 131,04</w:t>
            </w:r>
            <w:r>
              <w:rPr>
                <w:sz w:val="20"/>
                <w:szCs w:val="20"/>
              </w:rPr>
            </w:r>
          </w:p>
        </w:tc>
        <w:tc>
          <w:tcPr>
            <w:tcW w:w="99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7 473,10</w:t>
            </w:r>
            <w:r>
              <w:rPr>
                <w:sz w:val="20"/>
                <w:szCs w:val="20"/>
              </w:rPr>
            </w:r>
          </w:p>
        </w:tc>
        <w:tc>
          <w:tcPr>
            <w:tcW w:w="928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7 473,10</w:t>
            </w:r>
            <w:r>
              <w:rPr>
                <w:sz w:val="20"/>
                <w:szCs w:val="20"/>
              </w:rPr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3544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both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  <w:r>
              <w:rPr>
                <w:sz w:val="20"/>
                <w:szCs w:val="20"/>
              </w:rPr>
            </w:r>
          </w:p>
        </w:tc>
        <w:tc>
          <w:tcPr>
            <w:tcW w:w="381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011</w:t>
            </w:r>
            <w:r>
              <w:rPr>
                <w:sz w:val="20"/>
                <w:szCs w:val="20"/>
              </w:rPr>
            </w:r>
          </w:p>
        </w:tc>
        <w:tc>
          <w:tcPr>
            <w:tcW w:w="412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</w:t>
            </w:r>
            <w:r>
              <w:rPr>
                <w:sz w:val="20"/>
                <w:szCs w:val="20"/>
              </w:rPr>
            </w:r>
          </w:p>
        </w:tc>
        <w:tc>
          <w:tcPr>
            <w:tcW w:w="483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04</w:t>
            </w:r>
            <w:r>
              <w:rPr>
                <w:sz w:val="20"/>
                <w:szCs w:val="20"/>
              </w:rPr>
            </w:r>
          </w:p>
        </w:tc>
        <w:tc>
          <w:tcPr>
            <w:tcW w:w="1276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16.3.01.00190</w:t>
            </w:r>
            <w:r>
              <w:rPr>
                <w:sz w:val="20"/>
                <w:szCs w:val="20"/>
              </w:rPr>
            </w:r>
          </w:p>
        </w:tc>
        <w:tc>
          <w:tcPr>
            <w:tcW w:w="567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200</w:t>
            </w:r>
            <w:r>
              <w:rPr>
                <w:sz w:val="20"/>
                <w:szCs w:val="20"/>
              </w:rPr>
            </w:r>
          </w:p>
        </w:tc>
        <w:tc>
          <w:tcPr>
            <w:tcW w:w="99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1 050,16</w:t>
            </w:r>
            <w:r>
              <w:rPr>
                <w:sz w:val="20"/>
                <w:szCs w:val="20"/>
              </w:rPr>
            </w:r>
          </w:p>
        </w:tc>
        <w:tc>
          <w:tcPr>
            <w:tcW w:w="99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1 050,16</w:t>
            </w:r>
            <w:r>
              <w:rPr>
                <w:sz w:val="20"/>
                <w:szCs w:val="20"/>
              </w:rPr>
            </w:r>
          </w:p>
        </w:tc>
        <w:tc>
          <w:tcPr>
            <w:tcW w:w="928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1 050,16</w:t>
            </w:r>
            <w:r>
              <w:rPr>
                <w:sz w:val="20"/>
                <w:szCs w:val="20"/>
              </w:rPr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3544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both"/>
              <w:rPr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НАЦИОНАЛЬНАЯ БЕЗОПАСНОСТЬ И ПРАВООХРАНИТЕЛЬНАЯ ДЕЯТЕЛЬНОСТЬ</w:t>
            </w:r>
            <w:r>
              <w:rPr>
                <w:sz w:val="20"/>
                <w:szCs w:val="20"/>
              </w:rPr>
            </w:r>
          </w:p>
        </w:tc>
        <w:tc>
          <w:tcPr>
            <w:tcW w:w="381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011</w:t>
            </w:r>
            <w:r>
              <w:rPr>
                <w:sz w:val="20"/>
                <w:szCs w:val="20"/>
              </w:rPr>
            </w:r>
          </w:p>
        </w:tc>
        <w:tc>
          <w:tcPr>
            <w:tcW w:w="412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03</w:t>
            </w:r>
            <w:r>
              <w:rPr>
                <w:sz w:val="20"/>
                <w:szCs w:val="20"/>
              </w:rPr>
            </w:r>
          </w:p>
        </w:tc>
        <w:tc>
          <w:tcPr>
            <w:tcW w:w="483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00</w:t>
            </w:r>
            <w:r>
              <w:rPr>
                <w:sz w:val="20"/>
                <w:szCs w:val="20"/>
              </w:rPr>
            </w:r>
          </w:p>
        </w:tc>
        <w:tc>
          <w:tcPr>
            <w:tcW w:w="1276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00.0.00.00000</w:t>
            </w:r>
            <w:r>
              <w:rPr>
                <w:sz w:val="20"/>
                <w:szCs w:val="20"/>
              </w:rPr>
            </w:r>
          </w:p>
        </w:tc>
        <w:tc>
          <w:tcPr>
            <w:tcW w:w="567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000</w:t>
            </w:r>
            <w:r>
              <w:rPr>
                <w:sz w:val="20"/>
                <w:szCs w:val="20"/>
              </w:rPr>
            </w:r>
          </w:p>
        </w:tc>
        <w:tc>
          <w:tcPr>
            <w:tcW w:w="99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12,00</w:t>
            </w:r>
            <w:r>
              <w:rPr>
                <w:sz w:val="20"/>
                <w:szCs w:val="20"/>
              </w:rPr>
            </w:r>
          </w:p>
        </w:tc>
        <w:tc>
          <w:tcPr>
            <w:tcW w:w="99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12,00</w:t>
            </w:r>
            <w:r>
              <w:rPr>
                <w:sz w:val="20"/>
                <w:szCs w:val="20"/>
              </w:rPr>
            </w:r>
          </w:p>
        </w:tc>
        <w:tc>
          <w:tcPr>
            <w:tcW w:w="928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12,00</w:t>
            </w:r>
            <w:r>
              <w:rPr>
                <w:sz w:val="20"/>
                <w:szCs w:val="20"/>
              </w:rPr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3544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both"/>
              <w:rPr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  <w:r>
              <w:rPr>
                <w:sz w:val="20"/>
                <w:szCs w:val="20"/>
              </w:rPr>
            </w:r>
          </w:p>
        </w:tc>
        <w:tc>
          <w:tcPr>
            <w:tcW w:w="381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011</w:t>
            </w:r>
            <w:r>
              <w:rPr>
                <w:sz w:val="20"/>
                <w:szCs w:val="20"/>
              </w:rPr>
            </w:r>
          </w:p>
        </w:tc>
        <w:tc>
          <w:tcPr>
            <w:tcW w:w="412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03</w:t>
            </w:r>
            <w:r>
              <w:rPr>
                <w:sz w:val="20"/>
                <w:szCs w:val="20"/>
              </w:rPr>
            </w:r>
          </w:p>
        </w:tc>
        <w:tc>
          <w:tcPr>
            <w:tcW w:w="483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10</w:t>
            </w:r>
            <w:r>
              <w:rPr>
                <w:sz w:val="20"/>
                <w:szCs w:val="20"/>
              </w:rPr>
            </w:r>
          </w:p>
        </w:tc>
        <w:tc>
          <w:tcPr>
            <w:tcW w:w="1276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00.0.00.00000</w:t>
            </w:r>
            <w:r>
              <w:rPr>
                <w:sz w:val="20"/>
                <w:szCs w:val="20"/>
              </w:rPr>
            </w:r>
          </w:p>
        </w:tc>
        <w:tc>
          <w:tcPr>
            <w:tcW w:w="567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000</w:t>
            </w:r>
            <w:r>
              <w:rPr>
                <w:sz w:val="20"/>
                <w:szCs w:val="20"/>
              </w:rPr>
            </w:r>
          </w:p>
        </w:tc>
        <w:tc>
          <w:tcPr>
            <w:tcW w:w="99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12,00</w:t>
            </w:r>
            <w:r>
              <w:rPr>
                <w:sz w:val="20"/>
                <w:szCs w:val="20"/>
              </w:rPr>
            </w:r>
          </w:p>
        </w:tc>
        <w:tc>
          <w:tcPr>
            <w:tcW w:w="99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12,00</w:t>
            </w:r>
            <w:r>
              <w:rPr>
                <w:sz w:val="20"/>
                <w:szCs w:val="20"/>
              </w:rPr>
            </w:r>
          </w:p>
        </w:tc>
        <w:tc>
          <w:tcPr>
            <w:tcW w:w="928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12,00</w:t>
            </w:r>
            <w:r>
              <w:rPr>
                <w:sz w:val="20"/>
                <w:szCs w:val="20"/>
              </w:rPr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3544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both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Муниципальная программа Богородского муниципального округа Нижегородской области «Улучшение качества жизни и обеспечение безопасности жителей Богородского муниципального округа Нижегородской области»</w:t>
            </w:r>
            <w:r>
              <w:rPr>
                <w:sz w:val="20"/>
                <w:szCs w:val="20"/>
              </w:rPr>
            </w:r>
          </w:p>
        </w:tc>
        <w:tc>
          <w:tcPr>
            <w:tcW w:w="381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011</w:t>
            </w:r>
            <w:r>
              <w:rPr>
                <w:sz w:val="20"/>
                <w:szCs w:val="20"/>
              </w:rPr>
            </w:r>
          </w:p>
        </w:tc>
        <w:tc>
          <w:tcPr>
            <w:tcW w:w="412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03</w:t>
            </w:r>
            <w:r>
              <w:rPr>
                <w:sz w:val="20"/>
                <w:szCs w:val="20"/>
              </w:rPr>
            </w:r>
          </w:p>
        </w:tc>
        <w:tc>
          <w:tcPr>
            <w:tcW w:w="483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</w:t>
            </w:r>
            <w:r>
              <w:rPr>
                <w:sz w:val="20"/>
                <w:szCs w:val="20"/>
              </w:rPr>
            </w:r>
          </w:p>
        </w:tc>
        <w:tc>
          <w:tcPr>
            <w:tcW w:w="1276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16.0.00.00000</w:t>
            </w:r>
            <w:r>
              <w:rPr>
                <w:sz w:val="20"/>
                <w:szCs w:val="20"/>
              </w:rPr>
            </w:r>
          </w:p>
        </w:tc>
        <w:tc>
          <w:tcPr>
            <w:tcW w:w="567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000</w:t>
            </w:r>
            <w:r>
              <w:rPr>
                <w:sz w:val="20"/>
                <w:szCs w:val="20"/>
              </w:rPr>
            </w:r>
          </w:p>
        </w:tc>
        <w:tc>
          <w:tcPr>
            <w:tcW w:w="99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12,00</w:t>
            </w:r>
            <w:r>
              <w:rPr>
                <w:sz w:val="20"/>
                <w:szCs w:val="20"/>
              </w:rPr>
            </w:r>
          </w:p>
        </w:tc>
        <w:tc>
          <w:tcPr>
            <w:tcW w:w="99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12,00</w:t>
            </w:r>
            <w:r>
              <w:rPr>
                <w:sz w:val="20"/>
                <w:szCs w:val="20"/>
              </w:rPr>
            </w:r>
          </w:p>
        </w:tc>
        <w:tc>
          <w:tcPr>
            <w:tcW w:w="928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12,00</w:t>
            </w:r>
            <w:r>
              <w:rPr>
                <w:sz w:val="20"/>
                <w:szCs w:val="20"/>
              </w:rPr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3544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both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Подпрограмма «Пожарная безопасность населенных пунктов Богородского муниципального округа Нижегородской области»</w:t>
            </w:r>
            <w:r>
              <w:rPr>
                <w:sz w:val="20"/>
                <w:szCs w:val="20"/>
              </w:rPr>
            </w:r>
          </w:p>
        </w:tc>
        <w:tc>
          <w:tcPr>
            <w:tcW w:w="381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011</w:t>
            </w:r>
            <w:r>
              <w:rPr>
                <w:sz w:val="20"/>
                <w:szCs w:val="20"/>
              </w:rPr>
            </w:r>
          </w:p>
        </w:tc>
        <w:tc>
          <w:tcPr>
            <w:tcW w:w="412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03</w:t>
            </w:r>
            <w:r>
              <w:rPr>
                <w:sz w:val="20"/>
                <w:szCs w:val="20"/>
              </w:rPr>
            </w:r>
          </w:p>
        </w:tc>
        <w:tc>
          <w:tcPr>
            <w:tcW w:w="483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</w:t>
            </w:r>
            <w:r>
              <w:rPr>
                <w:sz w:val="20"/>
                <w:szCs w:val="20"/>
              </w:rPr>
            </w:r>
          </w:p>
        </w:tc>
        <w:tc>
          <w:tcPr>
            <w:tcW w:w="1276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16.2.00.00000</w:t>
            </w:r>
            <w:r>
              <w:rPr>
                <w:sz w:val="20"/>
                <w:szCs w:val="20"/>
              </w:rPr>
            </w:r>
          </w:p>
        </w:tc>
        <w:tc>
          <w:tcPr>
            <w:tcW w:w="567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000</w:t>
            </w:r>
            <w:r>
              <w:rPr>
                <w:sz w:val="20"/>
                <w:szCs w:val="20"/>
              </w:rPr>
            </w:r>
          </w:p>
        </w:tc>
        <w:tc>
          <w:tcPr>
            <w:tcW w:w="99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12,00</w:t>
            </w:r>
            <w:r>
              <w:rPr>
                <w:sz w:val="20"/>
                <w:szCs w:val="20"/>
              </w:rPr>
            </w:r>
          </w:p>
        </w:tc>
        <w:tc>
          <w:tcPr>
            <w:tcW w:w="99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12,00</w:t>
            </w:r>
            <w:r>
              <w:rPr>
                <w:sz w:val="20"/>
                <w:szCs w:val="20"/>
              </w:rPr>
            </w:r>
          </w:p>
        </w:tc>
        <w:tc>
          <w:tcPr>
            <w:tcW w:w="928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12,00</w:t>
            </w:r>
            <w:r>
              <w:rPr>
                <w:sz w:val="20"/>
                <w:szCs w:val="20"/>
              </w:rPr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3544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both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Основное мероприятие «Обеспечение первичных мер пожарной безопасности населенных пунктов Богородского муниципального округа Нижегородской области»</w:t>
            </w:r>
            <w:r>
              <w:rPr>
                <w:sz w:val="20"/>
                <w:szCs w:val="20"/>
              </w:rPr>
            </w:r>
          </w:p>
        </w:tc>
        <w:tc>
          <w:tcPr>
            <w:tcW w:w="381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011</w:t>
            </w:r>
            <w:r>
              <w:rPr>
                <w:sz w:val="20"/>
                <w:szCs w:val="20"/>
              </w:rPr>
            </w:r>
          </w:p>
        </w:tc>
        <w:tc>
          <w:tcPr>
            <w:tcW w:w="412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03</w:t>
            </w:r>
            <w:r>
              <w:rPr>
                <w:sz w:val="20"/>
                <w:szCs w:val="20"/>
              </w:rPr>
            </w:r>
          </w:p>
        </w:tc>
        <w:tc>
          <w:tcPr>
            <w:tcW w:w="483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</w:t>
            </w:r>
            <w:r>
              <w:rPr>
                <w:sz w:val="20"/>
                <w:szCs w:val="20"/>
              </w:rPr>
            </w:r>
          </w:p>
        </w:tc>
        <w:tc>
          <w:tcPr>
            <w:tcW w:w="1276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16.2.01.00000</w:t>
            </w:r>
            <w:r>
              <w:rPr>
                <w:sz w:val="20"/>
                <w:szCs w:val="20"/>
              </w:rPr>
            </w:r>
          </w:p>
        </w:tc>
        <w:tc>
          <w:tcPr>
            <w:tcW w:w="567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000</w:t>
            </w:r>
            <w:r>
              <w:rPr>
                <w:sz w:val="20"/>
                <w:szCs w:val="20"/>
              </w:rPr>
            </w:r>
          </w:p>
        </w:tc>
        <w:tc>
          <w:tcPr>
            <w:tcW w:w="99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12,00</w:t>
            </w:r>
            <w:r>
              <w:rPr>
                <w:sz w:val="20"/>
                <w:szCs w:val="20"/>
              </w:rPr>
            </w:r>
          </w:p>
        </w:tc>
        <w:tc>
          <w:tcPr>
            <w:tcW w:w="99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12,00</w:t>
            </w:r>
            <w:r>
              <w:rPr>
                <w:sz w:val="20"/>
                <w:szCs w:val="20"/>
              </w:rPr>
            </w:r>
          </w:p>
        </w:tc>
        <w:tc>
          <w:tcPr>
            <w:tcW w:w="928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12,00</w:t>
            </w:r>
            <w:r>
              <w:rPr>
                <w:sz w:val="20"/>
                <w:szCs w:val="20"/>
              </w:rPr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3544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both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Расходы на проведение противопожарных мероприятий</w:t>
            </w:r>
            <w:r>
              <w:rPr>
                <w:sz w:val="20"/>
                <w:szCs w:val="20"/>
              </w:rPr>
            </w:r>
          </w:p>
        </w:tc>
        <w:tc>
          <w:tcPr>
            <w:tcW w:w="381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011</w:t>
            </w:r>
            <w:r>
              <w:rPr>
                <w:sz w:val="20"/>
                <w:szCs w:val="20"/>
              </w:rPr>
            </w:r>
          </w:p>
        </w:tc>
        <w:tc>
          <w:tcPr>
            <w:tcW w:w="412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03</w:t>
            </w:r>
            <w:r>
              <w:rPr>
                <w:sz w:val="20"/>
                <w:szCs w:val="20"/>
              </w:rPr>
            </w:r>
          </w:p>
        </w:tc>
        <w:tc>
          <w:tcPr>
            <w:tcW w:w="483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</w:t>
            </w:r>
            <w:r>
              <w:rPr>
                <w:sz w:val="20"/>
                <w:szCs w:val="20"/>
              </w:rPr>
            </w:r>
          </w:p>
        </w:tc>
        <w:tc>
          <w:tcPr>
            <w:tcW w:w="1276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16.2.01.45060</w:t>
            </w:r>
            <w:r>
              <w:rPr>
                <w:sz w:val="20"/>
                <w:szCs w:val="20"/>
              </w:rPr>
            </w:r>
          </w:p>
        </w:tc>
        <w:tc>
          <w:tcPr>
            <w:tcW w:w="567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000</w:t>
            </w:r>
            <w:r>
              <w:rPr>
                <w:sz w:val="20"/>
                <w:szCs w:val="20"/>
              </w:rPr>
            </w:r>
          </w:p>
        </w:tc>
        <w:tc>
          <w:tcPr>
            <w:tcW w:w="99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12,00</w:t>
            </w:r>
            <w:r>
              <w:rPr>
                <w:sz w:val="20"/>
                <w:szCs w:val="20"/>
              </w:rPr>
            </w:r>
          </w:p>
        </w:tc>
        <w:tc>
          <w:tcPr>
            <w:tcW w:w="99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12,00</w:t>
            </w:r>
            <w:r>
              <w:rPr>
                <w:sz w:val="20"/>
                <w:szCs w:val="20"/>
              </w:rPr>
            </w:r>
          </w:p>
        </w:tc>
        <w:tc>
          <w:tcPr>
            <w:tcW w:w="928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12,00</w:t>
            </w:r>
            <w:r>
              <w:rPr>
                <w:sz w:val="20"/>
                <w:szCs w:val="20"/>
              </w:rPr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3544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both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  <w:r>
              <w:rPr>
                <w:sz w:val="20"/>
                <w:szCs w:val="20"/>
              </w:rPr>
            </w:r>
          </w:p>
        </w:tc>
        <w:tc>
          <w:tcPr>
            <w:tcW w:w="381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011</w:t>
            </w:r>
            <w:r>
              <w:rPr>
                <w:sz w:val="20"/>
                <w:szCs w:val="20"/>
              </w:rPr>
            </w:r>
          </w:p>
        </w:tc>
        <w:tc>
          <w:tcPr>
            <w:tcW w:w="412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03</w:t>
            </w:r>
            <w:r>
              <w:rPr>
                <w:sz w:val="20"/>
                <w:szCs w:val="20"/>
              </w:rPr>
            </w:r>
          </w:p>
        </w:tc>
        <w:tc>
          <w:tcPr>
            <w:tcW w:w="483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</w:t>
            </w:r>
            <w:r>
              <w:rPr>
                <w:sz w:val="20"/>
                <w:szCs w:val="20"/>
              </w:rPr>
            </w:r>
          </w:p>
        </w:tc>
        <w:tc>
          <w:tcPr>
            <w:tcW w:w="1276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16.2.01.45060</w:t>
            </w:r>
            <w:r>
              <w:rPr>
                <w:sz w:val="20"/>
                <w:szCs w:val="20"/>
              </w:rPr>
            </w:r>
          </w:p>
        </w:tc>
        <w:tc>
          <w:tcPr>
            <w:tcW w:w="567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200</w:t>
            </w:r>
            <w:r>
              <w:rPr>
                <w:sz w:val="20"/>
                <w:szCs w:val="20"/>
              </w:rPr>
            </w:r>
          </w:p>
        </w:tc>
        <w:tc>
          <w:tcPr>
            <w:tcW w:w="99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12,00</w:t>
            </w:r>
            <w:r>
              <w:rPr>
                <w:sz w:val="20"/>
                <w:szCs w:val="20"/>
              </w:rPr>
            </w:r>
          </w:p>
        </w:tc>
        <w:tc>
          <w:tcPr>
            <w:tcW w:w="99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12,00</w:t>
            </w:r>
            <w:r>
              <w:rPr>
                <w:sz w:val="20"/>
                <w:szCs w:val="20"/>
              </w:rPr>
            </w:r>
          </w:p>
        </w:tc>
        <w:tc>
          <w:tcPr>
            <w:tcW w:w="928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12,00</w:t>
            </w:r>
            <w:r>
              <w:rPr>
                <w:sz w:val="20"/>
                <w:szCs w:val="20"/>
              </w:rPr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3544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both"/>
              <w:rPr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НАЦИОНАЛЬНАЯ ЭКОНОМИКА</w:t>
            </w:r>
            <w:r>
              <w:rPr>
                <w:sz w:val="20"/>
                <w:szCs w:val="20"/>
              </w:rPr>
            </w:r>
          </w:p>
        </w:tc>
        <w:tc>
          <w:tcPr>
            <w:tcW w:w="381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011</w:t>
            </w:r>
            <w:r>
              <w:rPr>
                <w:sz w:val="20"/>
                <w:szCs w:val="20"/>
              </w:rPr>
            </w:r>
          </w:p>
        </w:tc>
        <w:tc>
          <w:tcPr>
            <w:tcW w:w="412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04</w:t>
            </w:r>
            <w:r>
              <w:rPr>
                <w:sz w:val="20"/>
                <w:szCs w:val="20"/>
              </w:rPr>
            </w:r>
          </w:p>
        </w:tc>
        <w:tc>
          <w:tcPr>
            <w:tcW w:w="483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00</w:t>
            </w:r>
            <w:r>
              <w:rPr>
                <w:sz w:val="20"/>
                <w:szCs w:val="20"/>
              </w:rPr>
            </w:r>
          </w:p>
        </w:tc>
        <w:tc>
          <w:tcPr>
            <w:tcW w:w="1276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00.0.00.00000</w:t>
            </w:r>
            <w:r>
              <w:rPr>
                <w:sz w:val="20"/>
                <w:szCs w:val="20"/>
              </w:rPr>
            </w:r>
          </w:p>
        </w:tc>
        <w:tc>
          <w:tcPr>
            <w:tcW w:w="567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000</w:t>
            </w:r>
            <w:r>
              <w:rPr>
                <w:sz w:val="20"/>
                <w:szCs w:val="20"/>
              </w:rPr>
            </w:r>
          </w:p>
        </w:tc>
        <w:tc>
          <w:tcPr>
            <w:tcW w:w="99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91 584,87</w:t>
            </w:r>
            <w:r>
              <w:rPr>
                <w:sz w:val="20"/>
                <w:szCs w:val="20"/>
              </w:rPr>
            </w:r>
          </w:p>
        </w:tc>
        <w:tc>
          <w:tcPr>
            <w:tcW w:w="99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23 690,41</w:t>
            </w:r>
            <w:r>
              <w:rPr>
                <w:sz w:val="20"/>
                <w:szCs w:val="20"/>
              </w:rPr>
            </w:r>
          </w:p>
        </w:tc>
        <w:tc>
          <w:tcPr>
            <w:tcW w:w="928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23 690,41</w:t>
            </w:r>
            <w:r>
              <w:rPr>
                <w:sz w:val="20"/>
                <w:szCs w:val="20"/>
              </w:rPr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3544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both"/>
              <w:rPr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Дорожное хозяйство (дорожные фонды)</w:t>
            </w:r>
            <w:r>
              <w:rPr>
                <w:sz w:val="20"/>
                <w:szCs w:val="20"/>
              </w:rPr>
            </w:r>
          </w:p>
        </w:tc>
        <w:tc>
          <w:tcPr>
            <w:tcW w:w="381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011</w:t>
            </w:r>
            <w:r>
              <w:rPr>
                <w:sz w:val="20"/>
                <w:szCs w:val="20"/>
              </w:rPr>
            </w:r>
          </w:p>
        </w:tc>
        <w:tc>
          <w:tcPr>
            <w:tcW w:w="412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04</w:t>
            </w:r>
            <w:r>
              <w:rPr>
                <w:sz w:val="20"/>
                <w:szCs w:val="20"/>
              </w:rPr>
            </w:r>
          </w:p>
        </w:tc>
        <w:tc>
          <w:tcPr>
            <w:tcW w:w="483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09</w:t>
            </w:r>
            <w:r>
              <w:rPr>
                <w:sz w:val="20"/>
                <w:szCs w:val="20"/>
              </w:rPr>
            </w:r>
          </w:p>
        </w:tc>
        <w:tc>
          <w:tcPr>
            <w:tcW w:w="1276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00.0.00.00000</w:t>
            </w:r>
            <w:r>
              <w:rPr>
                <w:sz w:val="20"/>
                <w:szCs w:val="20"/>
              </w:rPr>
            </w:r>
          </w:p>
        </w:tc>
        <w:tc>
          <w:tcPr>
            <w:tcW w:w="567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000</w:t>
            </w:r>
            <w:r>
              <w:rPr>
                <w:sz w:val="20"/>
                <w:szCs w:val="20"/>
              </w:rPr>
            </w:r>
          </w:p>
        </w:tc>
        <w:tc>
          <w:tcPr>
            <w:tcW w:w="99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91 134,87</w:t>
            </w:r>
            <w:r>
              <w:rPr>
                <w:sz w:val="20"/>
                <w:szCs w:val="20"/>
              </w:rPr>
            </w:r>
          </w:p>
        </w:tc>
        <w:tc>
          <w:tcPr>
            <w:tcW w:w="99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23 690,41</w:t>
            </w:r>
            <w:r>
              <w:rPr>
                <w:sz w:val="20"/>
                <w:szCs w:val="20"/>
              </w:rPr>
            </w:r>
          </w:p>
        </w:tc>
        <w:tc>
          <w:tcPr>
            <w:tcW w:w="928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23 690,41</w:t>
            </w:r>
            <w:r>
              <w:rPr>
                <w:sz w:val="20"/>
                <w:szCs w:val="20"/>
              </w:rPr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3544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both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Муниципальная программа Богородского муниципального округа Нижегородской области «Развитие дорожного хозяйства Богородского муниципального округа Нижегородской области»</w:t>
            </w:r>
            <w:r>
              <w:rPr>
                <w:sz w:val="20"/>
                <w:szCs w:val="20"/>
              </w:rPr>
            </w:r>
          </w:p>
        </w:tc>
        <w:tc>
          <w:tcPr>
            <w:tcW w:w="381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011</w:t>
            </w:r>
            <w:r>
              <w:rPr>
                <w:sz w:val="20"/>
                <w:szCs w:val="20"/>
              </w:rPr>
            </w:r>
          </w:p>
        </w:tc>
        <w:tc>
          <w:tcPr>
            <w:tcW w:w="412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04</w:t>
            </w:r>
            <w:r>
              <w:rPr>
                <w:sz w:val="20"/>
                <w:szCs w:val="20"/>
              </w:rPr>
            </w:r>
          </w:p>
        </w:tc>
        <w:tc>
          <w:tcPr>
            <w:tcW w:w="483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09</w:t>
            </w:r>
            <w:r>
              <w:rPr>
                <w:sz w:val="20"/>
                <w:szCs w:val="20"/>
              </w:rPr>
            </w:r>
          </w:p>
        </w:tc>
        <w:tc>
          <w:tcPr>
            <w:tcW w:w="1276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10.0.00.00000</w:t>
            </w:r>
            <w:r>
              <w:rPr>
                <w:sz w:val="20"/>
                <w:szCs w:val="20"/>
              </w:rPr>
            </w:r>
          </w:p>
        </w:tc>
        <w:tc>
          <w:tcPr>
            <w:tcW w:w="567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000</w:t>
            </w:r>
            <w:r>
              <w:rPr>
                <w:sz w:val="20"/>
                <w:szCs w:val="20"/>
              </w:rPr>
            </w:r>
          </w:p>
        </w:tc>
        <w:tc>
          <w:tcPr>
            <w:tcW w:w="99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91 134,87</w:t>
            </w:r>
            <w:r>
              <w:rPr>
                <w:sz w:val="20"/>
                <w:szCs w:val="20"/>
              </w:rPr>
            </w:r>
          </w:p>
        </w:tc>
        <w:tc>
          <w:tcPr>
            <w:tcW w:w="99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23 690,41</w:t>
            </w:r>
            <w:r>
              <w:rPr>
                <w:sz w:val="20"/>
                <w:szCs w:val="20"/>
              </w:rPr>
            </w:r>
          </w:p>
        </w:tc>
        <w:tc>
          <w:tcPr>
            <w:tcW w:w="928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23 690,41</w:t>
            </w:r>
            <w:r>
              <w:rPr>
                <w:sz w:val="20"/>
                <w:szCs w:val="20"/>
              </w:rPr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3544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both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Подпрограмма «Строительство, ремонт и содержание автомобильных дорог общего пользования местного значения Богородского муниципального округа Нижегородской области и искусственных сооружений на них»</w:t>
            </w:r>
            <w:r>
              <w:rPr>
                <w:sz w:val="20"/>
                <w:szCs w:val="20"/>
              </w:rPr>
            </w:r>
          </w:p>
        </w:tc>
        <w:tc>
          <w:tcPr>
            <w:tcW w:w="381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011</w:t>
            </w:r>
            <w:r>
              <w:rPr>
                <w:sz w:val="20"/>
                <w:szCs w:val="20"/>
              </w:rPr>
            </w:r>
          </w:p>
        </w:tc>
        <w:tc>
          <w:tcPr>
            <w:tcW w:w="412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04</w:t>
            </w:r>
            <w:r>
              <w:rPr>
                <w:sz w:val="20"/>
                <w:szCs w:val="20"/>
              </w:rPr>
            </w:r>
          </w:p>
        </w:tc>
        <w:tc>
          <w:tcPr>
            <w:tcW w:w="483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09</w:t>
            </w:r>
            <w:r>
              <w:rPr>
                <w:sz w:val="20"/>
                <w:szCs w:val="20"/>
              </w:rPr>
            </w:r>
          </w:p>
        </w:tc>
        <w:tc>
          <w:tcPr>
            <w:tcW w:w="1276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10.1.00.00000</w:t>
            </w:r>
            <w:r>
              <w:rPr>
                <w:sz w:val="20"/>
                <w:szCs w:val="20"/>
              </w:rPr>
            </w:r>
          </w:p>
        </w:tc>
        <w:tc>
          <w:tcPr>
            <w:tcW w:w="567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000</w:t>
            </w:r>
            <w:r>
              <w:rPr>
                <w:sz w:val="20"/>
                <w:szCs w:val="20"/>
              </w:rPr>
            </w:r>
          </w:p>
        </w:tc>
        <w:tc>
          <w:tcPr>
            <w:tcW w:w="99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85 734,90</w:t>
            </w:r>
            <w:r>
              <w:rPr>
                <w:sz w:val="20"/>
                <w:szCs w:val="20"/>
              </w:rPr>
            </w:r>
          </w:p>
        </w:tc>
        <w:tc>
          <w:tcPr>
            <w:tcW w:w="99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21 997,11</w:t>
            </w:r>
            <w:r>
              <w:rPr>
                <w:sz w:val="20"/>
                <w:szCs w:val="20"/>
              </w:rPr>
            </w:r>
          </w:p>
        </w:tc>
        <w:tc>
          <w:tcPr>
            <w:tcW w:w="928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21 997,11</w:t>
            </w:r>
            <w:r>
              <w:rPr>
                <w:sz w:val="20"/>
                <w:szCs w:val="20"/>
              </w:rPr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3544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both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Основное мероприятие «Выполнение работ по ремонту автомобильных дорог»</w:t>
            </w:r>
            <w:r>
              <w:rPr>
                <w:sz w:val="20"/>
                <w:szCs w:val="20"/>
              </w:rPr>
            </w:r>
          </w:p>
        </w:tc>
        <w:tc>
          <w:tcPr>
            <w:tcW w:w="381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011</w:t>
            </w:r>
            <w:r>
              <w:rPr>
                <w:sz w:val="20"/>
                <w:szCs w:val="20"/>
              </w:rPr>
            </w:r>
          </w:p>
        </w:tc>
        <w:tc>
          <w:tcPr>
            <w:tcW w:w="412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04</w:t>
            </w:r>
            <w:r>
              <w:rPr>
                <w:sz w:val="20"/>
                <w:szCs w:val="20"/>
              </w:rPr>
            </w:r>
          </w:p>
        </w:tc>
        <w:tc>
          <w:tcPr>
            <w:tcW w:w="483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09</w:t>
            </w:r>
            <w:r>
              <w:rPr>
                <w:sz w:val="20"/>
                <w:szCs w:val="20"/>
              </w:rPr>
            </w:r>
          </w:p>
        </w:tc>
        <w:tc>
          <w:tcPr>
            <w:tcW w:w="1276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10.1.01.00000</w:t>
            </w:r>
            <w:r>
              <w:rPr>
                <w:sz w:val="20"/>
                <w:szCs w:val="20"/>
              </w:rPr>
            </w:r>
          </w:p>
        </w:tc>
        <w:tc>
          <w:tcPr>
            <w:tcW w:w="567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000</w:t>
            </w:r>
            <w:r>
              <w:rPr>
                <w:sz w:val="20"/>
                <w:szCs w:val="20"/>
              </w:rPr>
            </w:r>
          </w:p>
        </w:tc>
        <w:tc>
          <w:tcPr>
            <w:tcW w:w="99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85 734,90</w:t>
            </w:r>
            <w:r>
              <w:rPr>
                <w:sz w:val="20"/>
                <w:szCs w:val="20"/>
              </w:rPr>
            </w:r>
          </w:p>
        </w:tc>
        <w:tc>
          <w:tcPr>
            <w:tcW w:w="99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21 997,11</w:t>
            </w:r>
            <w:r>
              <w:rPr>
                <w:sz w:val="20"/>
                <w:szCs w:val="20"/>
              </w:rPr>
            </w:r>
          </w:p>
        </w:tc>
        <w:tc>
          <w:tcPr>
            <w:tcW w:w="928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21 997,11</w:t>
            </w:r>
            <w:r>
              <w:rPr>
                <w:sz w:val="20"/>
                <w:szCs w:val="20"/>
              </w:rPr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3544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both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Расходы на обеспечение деятельности муниципальных учреждений</w:t>
            </w:r>
            <w:r>
              <w:rPr>
                <w:sz w:val="20"/>
                <w:szCs w:val="20"/>
              </w:rPr>
            </w:r>
          </w:p>
        </w:tc>
        <w:tc>
          <w:tcPr>
            <w:tcW w:w="381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011</w:t>
            </w:r>
            <w:r>
              <w:rPr>
                <w:sz w:val="20"/>
                <w:szCs w:val="20"/>
              </w:rPr>
            </w:r>
          </w:p>
        </w:tc>
        <w:tc>
          <w:tcPr>
            <w:tcW w:w="412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04</w:t>
            </w:r>
            <w:r>
              <w:rPr>
                <w:sz w:val="20"/>
                <w:szCs w:val="20"/>
              </w:rPr>
            </w:r>
          </w:p>
        </w:tc>
        <w:tc>
          <w:tcPr>
            <w:tcW w:w="483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09</w:t>
            </w:r>
            <w:r>
              <w:rPr>
                <w:sz w:val="20"/>
                <w:szCs w:val="20"/>
              </w:rPr>
            </w:r>
          </w:p>
        </w:tc>
        <w:tc>
          <w:tcPr>
            <w:tcW w:w="1276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10.1.01.00590</w:t>
            </w:r>
            <w:r>
              <w:rPr>
                <w:sz w:val="20"/>
                <w:szCs w:val="20"/>
              </w:rPr>
            </w:r>
          </w:p>
        </w:tc>
        <w:tc>
          <w:tcPr>
            <w:tcW w:w="567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000</w:t>
            </w:r>
            <w:r>
              <w:rPr>
                <w:sz w:val="20"/>
                <w:szCs w:val="20"/>
              </w:rPr>
            </w:r>
          </w:p>
        </w:tc>
        <w:tc>
          <w:tcPr>
            <w:tcW w:w="99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17 875,52</w:t>
            </w:r>
            <w:r>
              <w:rPr>
                <w:sz w:val="20"/>
                <w:szCs w:val="20"/>
              </w:rPr>
            </w:r>
          </w:p>
        </w:tc>
        <w:tc>
          <w:tcPr>
            <w:tcW w:w="99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16 551,91</w:t>
            </w:r>
            <w:r>
              <w:rPr>
                <w:sz w:val="20"/>
                <w:szCs w:val="20"/>
              </w:rPr>
            </w:r>
          </w:p>
        </w:tc>
        <w:tc>
          <w:tcPr>
            <w:tcW w:w="928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16 551,91</w:t>
            </w:r>
            <w:r>
              <w:rPr>
                <w:sz w:val="20"/>
                <w:szCs w:val="20"/>
              </w:rPr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3544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both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  <w:r>
              <w:rPr>
                <w:sz w:val="20"/>
                <w:szCs w:val="20"/>
              </w:rPr>
            </w:r>
          </w:p>
        </w:tc>
        <w:tc>
          <w:tcPr>
            <w:tcW w:w="381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011</w:t>
            </w:r>
            <w:r>
              <w:rPr>
                <w:sz w:val="20"/>
                <w:szCs w:val="20"/>
              </w:rPr>
            </w:r>
          </w:p>
        </w:tc>
        <w:tc>
          <w:tcPr>
            <w:tcW w:w="412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04</w:t>
            </w:r>
            <w:r>
              <w:rPr>
                <w:sz w:val="20"/>
                <w:szCs w:val="20"/>
              </w:rPr>
            </w:r>
          </w:p>
        </w:tc>
        <w:tc>
          <w:tcPr>
            <w:tcW w:w="483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09</w:t>
            </w:r>
            <w:r>
              <w:rPr>
                <w:sz w:val="20"/>
                <w:szCs w:val="20"/>
              </w:rPr>
            </w:r>
          </w:p>
        </w:tc>
        <w:tc>
          <w:tcPr>
            <w:tcW w:w="1276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10.1.01.00590</w:t>
            </w:r>
            <w:r>
              <w:rPr>
                <w:sz w:val="20"/>
                <w:szCs w:val="20"/>
              </w:rPr>
            </w:r>
          </w:p>
        </w:tc>
        <w:tc>
          <w:tcPr>
            <w:tcW w:w="567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100</w:t>
            </w:r>
            <w:r>
              <w:rPr>
                <w:sz w:val="20"/>
                <w:szCs w:val="20"/>
              </w:rPr>
            </w:r>
          </w:p>
        </w:tc>
        <w:tc>
          <w:tcPr>
            <w:tcW w:w="99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12 948,02</w:t>
            </w:r>
            <w:r>
              <w:rPr>
                <w:sz w:val="20"/>
                <w:szCs w:val="20"/>
              </w:rPr>
            </w:r>
          </w:p>
        </w:tc>
        <w:tc>
          <w:tcPr>
            <w:tcW w:w="99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13 424,41</w:t>
            </w:r>
            <w:r>
              <w:rPr>
                <w:sz w:val="20"/>
                <w:szCs w:val="20"/>
              </w:rPr>
            </w:r>
          </w:p>
        </w:tc>
        <w:tc>
          <w:tcPr>
            <w:tcW w:w="928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13 424,41</w:t>
            </w:r>
            <w:r>
              <w:rPr>
                <w:sz w:val="20"/>
                <w:szCs w:val="20"/>
              </w:rPr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3544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both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  <w:r>
              <w:rPr>
                <w:sz w:val="20"/>
                <w:szCs w:val="20"/>
              </w:rPr>
            </w:r>
          </w:p>
        </w:tc>
        <w:tc>
          <w:tcPr>
            <w:tcW w:w="381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011</w:t>
            </w:r>
            <w:r>
              <w:rPr>
                <w:sz w:val="20"/>
                <w:szCs w:val="20"/>
              </w:rPr>
            </w:r>
          </w:p>
        </w:tc>
        <w:tc>
          <w:tcPr>
            <w:tcW w:w="412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04</w:t>
            </w:r>
            <w:r>
              <w:rPr>
                <w:sz w:val="20"/>
                <w:szCs w:val="20"/>
              </w:rPr>
            </w:r>
          </w:p>
        </w:tc>
        <w:tc>
          <w:tcPr>
            <w:tcW w:w="483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09</w:t>
            </w:r>
            <w:r>
              <w:rPr>
                <w:sz w:val="20"/>
                <w:szCs w:val="20"/>
              </w:rPr>
            </w:r>
          </w:p>
        </w:tc>
        <w:tc>
          <w:tcPr>
            <w:tcW w:w="1276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10.1.01.00590</w:t>
            </w:r>
            <w:r>
              <w:rPr>
                <w:sz w:val="20"/>
                <w:szCs w:val="20"/>
              </w:rPr>
            </w:r>
          </w:p>
        </w:tc>
        <w:tc>
          <w:tcPr>
            <w:tcW w:w="567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200</w:t>
            </w:r>
            <w:r>
              <w:rPr>
                <w:sz w:val="20"/>
                <w:szCs w:val="20"/>
              </w:rPr>
            </w:r>
          </w:p>
        </w:tc>
        <w:tc>
          <w:tcPr>
            <w:tcW w:w="99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4 927,50</w:t>
            </w:r>
            <w:r>
              <w:rPr>
                <w:sz w:val="20"/>
                <w:szCs w:val="20"/>
              </w:rPr>
            </w:r>
          </w:p>
        </w:tc>
        <w:tc>
          <w:tcPr>
            <w:tcW w:w="99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3 127,50</w:t>
            </w:r>
            <w:r>
              <w:rPr>
                <w:sz w:val="20"/>
                <w:szCs w:val="20"/>
              </w:rPr>
            </w:r>
          </w:p>
        </w:tc>
        <w:tc>
          <w:tcPr>
            <w:tcW w:w="928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3 127,50</w:t>
            </w:r>
            <w:r>
              <w:rPr>
                <w:sz w:val="20"/>
                <w:szCs w:val="20"/>
              </w:rPr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3544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both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Строительство, реконструкция, капитальный ремонт, ремонт и содержание автомобильных дорог общего пользования местного значения и искусственных сооружений на них</w:t>
            </w:r>
            <w:r>
              <w:rPr>
                <w:sz w:val="20"/>
                <w:szCs w:val="20"/>
              </w:rPr>
            </w:r>
          </w:p>
        </w:tc>
        <w:tc>
          <w:tcPr>
            <w:tcW w:w="381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011</w:t>
            </w:r>
            <w:r>
              <w:rPr>
                <w:sz w:val="20"/>
                <w:szCs w:val="20"/>
              </w:rPr>
            </w:r>
          </w:p>
        </w:tc>
        <w:tc>
          <w:tcPr>
            <w:tcW w:w="412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04</w:t>
            </w:r>
            <w:r>
              <w:rPr>
                <w:sz w:val="20"/>
                <w:szCs w:val="20"/>
              </w:rPr>
            </w:r>
          </w:p>
        </w:tc>
        <w:tc>
          <w:tcPr>
            <w:tcW w:w="483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09</w:t>
            </w:r>
            <w:r>
              <w:rPr>
                <w:sz w:val="20"/>
                <w:szCs w:val="20"/>
              </w:rPr>
            </w:r>
          </w:p>
        </w:tc>
        <w:tc>
          <w:tcPr>
            <w:tcW w:w="1276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10.1.01.44100</w:t>
            </w:r>
            <w:r>
              <w:rPr>
                <w:sz w:val="20"/>
                <w:szCs w:val="20"/>
              </w:rPr>
            </w:r>
          </w:p>
        </w:tc>
        <w:tc>
          <w:tcPr>
            <w:tcW w:w="567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000</w:t>
            </w:r>
            <w:r>
              <w:rPr>
                <w:sz w:val="20"/>
                <w:szCs w:val="20"/>
              </w:rPr>
            </w:r>
          </w:p>
        </w:tc>
        <w:tc>
          <w:tcPr>
            <w:tcW w:w="99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25 683,71</w:t>
            </w:r>
            <w:r>
              <w:rPr>
                <w:sz w:val="20"/>
                <w:szCs w:val="20"/>
              </w:rPr>
            </w:r>
          </w:p>
        </w:tc>
        <w:tc>
          <w:tcPr>
            <w:tcW w:w="99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  <w:r>
              <w:rPr>
                <w:sz w:val="20"/>
                <w:szCs w:val="20"/>
              </w:rPr>
            </w:r>
          </w:p>
        </w:tc>
        <w:tc>
          <w:tcPr>
            <w:tcW w:w="928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  <w:r>
              <w:rPr>
                <w:sz w:val="20"/>
                <w:szCs w:val="20"/>
              </w:rPr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3544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both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  <w:r>
              <w:rPr>
                <w:sz w:val="20"/>
                <w:szCs w:val="20"/>
              </w:rPr>
            </w:r>
          </w:p>
        </w:tc>
        <w:tc>
          <w:tcPr>
            <w:tcW w:w="381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011</w:t>
            </w:r>
            <w:r>
              <w:rPr>
                <w:sz w:val="20"/>
                <w:szCs w:val="20"/>
              </w:rPr>
            </w:r>
          </w:p>
        </w:tc>
        <w:tc>
          <w:tcPr>
            <w:tcW w:w="412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04</w:t>
            </w:r>
            <w:r>
              <w:rPr>
                <w:sz w:val="20"/>
                <w:szCs w:val="20"/>
              </w:rPr>
            </w:r>
          </w:p>
        </w:tc>
        <w:tc>
          <w:tcPr>
            <w:tcW w:w="483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09</w:t>
            </w:r>
            <w:r>
              <w:rPr>
                <w:sz w:val="20"/>
                <w:szCs w:val="20"/>
              </w:rPr>
            </w:r>
          </w:p>
        </w:tc>
        <w:tc>
          <w:tcPr>
            <w:tcW w:w="1276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10.1.01.44100</w:t>
            </w:r>
            <w:r>
              <w:rPr>
                <w:sz w:val="20"/>
                <w:szCs w:val="20"/>
              </w:rPr>
            </w:r>
          </w:p>
        </w:tc>
        <w:tc>
          <w:tcPr>
            <w:tcW w:w="567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200</w:t>
            </w:r>
            <w:r>
              <w:rPr>
                <w:sz w:val="20"/>
                <w:szCs w:val="20"/>
              </w:rPr>
            </w:r>
          </w:p>
        </w:tc>
        <w:tc>
          <w:tcPr>
            <w:tcW w:w="99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25 683,71</w:t>
            </w:r>
            <w:r>
              <w:rPr>
                <w:sz w:val="20"/>
                <w:szCs w:val="20"/>
              </w:rPr>
            </w:r>
          </w:p>
        </w:tc>
        <w:tc>
          <w:tcPr>
            <w:tcW w:w="99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  <w:r>
              <w:rPr>
                <w:sz w:val="20"/>
                <w:szCs w:val="20"/>
              </w:rPr>
            </w:r>
          </w:p>
        </w:tc>
        <w:tc>
          <w:tcPr>
            <w:tcW w:w="928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  <w:r>
              <w:rPr>
                <w:sz w:val="20"/>
                <w:szCs w:val="20"/>
              </w:rPr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3544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both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Проектирование, строительство, реконструкция, капитальный ремонт, ремонт и содержание автомобильных дорог общего пользования местного значения и искусственных сооружений на них за счет средств дорожного фонда</w:t>
            </w:r>
            <w:r>
              <w:rPr>
                <w:sz w:val="20"/>
                <w:szCs w:val="20"/>
              </w:rPr>
            </w:r>
          </w:p>
        </w:tc>
        <w:tc>
          <w:tcPr>
            <w:tcW w:w="381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011</w:t>
            </w:r>
            <w:r>
              <w:rPr>
                <w:sz w:val="20"/>
                <w:szCs w:val="20"/>
              </w:rPr>
            </w:r>
          </w:p>
        </w:tc>
        <w:tc>
          <w:tcPr>
            <w:tcW w:w="412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04</w:t>
            </w:r>
            <w:r>
              <w:rPr>
                <w:sz w:val="20"/>
                <w:szCs w:val="20"/>
              </w:rPr>
            </w:r>
          </w:p>
        </w:tc>
        <w:tc>
          <w:tcPr>
            <w:tcW w:w="483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09</w:t>
            </w:r>
            <w:r>
              <w:rPr>
                <w:sz w:val="20"/>
                <w:szCs w:val="20"/>
              </w:rPr>
            </w:r>
          </w:p>
        </w:tc>
        <w:tc>
          <w:tcPr>
            <w:tcW w:w="1276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10.1.01.44200</w:t>
            </w:r>
            <w:r>
              <w:rPr>
                <w:sz w:val="20"/>
                <w:szCs w:val="20"/>
              </w:rPr>
            </w:r>
          </w:p>
        </w:tc>
        <w:tc>
          <w:tcPr>
            <w:tcW w:w="567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000</w:t>
            </w:r>
            <w:r>
              <w:rPr>
                <w:sz w:val="20"/>
                <w:szCs w:val="20"/>
              </w:rPr>
            </w:r>
          </w:p>
        </w:tc>
        <w:tc>
          <w:tcPr>
            <w:tcW w:w="99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23 948,17</w:t>
            </w:r>
            <w:r>
              <w:rPr>
                <w:sz w:val="20"/>
                <w:szCs w:val="20"/>
              </w:rPr>
            </w:r>
          </w:p>
        </w:tc>
        <w:tc>
          <w:tcPr>
            <w:tcW w:w="99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5 445,20</w:t>
            </w:r>
            <w:r>
              <w:rPr>
                <w:sz w:val="20"/>
                <w:szCs w:val="20"/>
              </w:rPr>
            </w:r>
          </w:p>
        </w:tc>
        <w:tc>
          <w:tcPr>
            <w:tcW w:w="928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5 445,20</w:t>
            </w:r>
            <w:r>
              <w:rPr>
                <w:sz w:val="20"/>
                <w:szCs w:val="20"/>
              </w:rPr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3544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both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  <w:r>
              <w:rPr>
                <w:sz w:val="20"/>
                <w:szCs w:val="20"/>
              </w:rPr>
            </w:r>
          </w:p>
        </w:tc>
        <w:tc>
          <w:tcPr>
            <w:tcW w:w="381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011</w:t>
            </w:r>
            <w:r>
              <w:rPr>
                <w:sz w:val="20"/>
                <w:szCs w:val="20"/>
              </w:rPr>
            </w:r>
          </w:p>
        </w:tc>
        <w:tc>
          <w:tcPr>
            <w:tcW w:w="412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04</w:t>
            </w:r>
            <w:r>
              <w:rPr>
                <w:sz w:val="20"/>
                <w:szCs w:val="20"/>
              </w:rPr>
            </w:r>
          </w:p>
        </w:tc>
        <w:tc>
          <w:tcPr>
            <w:tcW w:w="483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09</w:t>
            </w:r>
            <w:r>
              <w:rPr>
                <w:sz w:val="20"/>
                <w:szCs w:val="20"/>
              </w:rPr>
            </w:r>
          </w:p>
        </w:tc>
        <w:tc>
          <w:tcPr>
            <w:tcW w:w="1276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10.1.01.44200</w:t>
            </w:r>
            <w:r>
              <w:rPr>
                <w:sz w:val="20"/>
                <w:szCs w:val="20"/>
              </w:rPr>
            </w:r>
          </w:p>
        </w:tc>
        <w:tc>
          <w:tcPr>
            <w:tcW w:w="567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200</w:t>
            </w:r>
            <w:r>
              <w:rPr>
                <w:sz w:val="20"/>
                <w:szCs w:val="20"/>
              </w:rPr>
            </w:r>
          </w:p>
        </w:tc>
        <w:tc>
          <w:tcPr>
            <w:tcW w:w="99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23 948,17</w:t>
            </w:r>
            <w:r>
              <w:rPr>
                <w:sz w:val="20"/>
                <w:szCs w:val="20"/>
              </w:rPr>
            </w:r>
          </w:p>
        </w:tc>
        <w:tc>
          <w:tcPr>
            <w:tcW w:w="99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5 445,20</w:t>
            </w:r>
            <w:r>
              <w:rPr>
                <w:sz w:val="20"/>
                <w:szCs w:val="20"/>
              </w:rPr>
            </w:r>
          </w:p>
        </w:tc>
        <w:tc>
          <w:tcPr>
            <w:tcW w:w="928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5 445,20</w:t>
            </w:r>
            <w:r>
              <w:rPr>
                <w:sz w:val="20"/>
                <w:szCs w:val="20"/>
              </w:rPr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3544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both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Расходы на капитальный ремонт и ремонт автомобильных дорог общего пользования местного значения</w:t>
            </w:r>
            <w:r>
              <w:rPr>
                <w:sz w:val="20"/>
                <w:szCs w:val="20"/>
              </w:rPr>
            </w:r>
          </w:p>
        </w:tc>
        <w:tc>
          <w:tcPr>
            <w:tcW w:w="381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011</w:t>
            </w:r>
            <w:r>
              <w:rPr>
                <w:sz w:val="20"/>
                <w:szCs w:val="20"/>
              </w:rPr>
            </w:r>
          </w:p>
        </w:tc>
        <w:tc>
          <w:tcPr>
            <w:tcW w:w="412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04</w:t>
            </w:r>
            <w:r>
              <w:rPr>
                <w:sz w:val="20"/>
                <w:szCs w:val="20"/>
              </w:rPr>
            </w:r>
          </w:p>
        </w:tc>
        <w:tc>
          <w:tcPr>
            <w:tcW w:w="483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09</w:t>
            </w:r>
            <w:r>
              <w:rPr>
                <w:sz w:val="20"/>
                <w:szCs w:val="20"/>
              </w:rPr>
            </w:r>
          </w:p>
        </w:tc>
        <w:tc>
          <w:tcPr>
            <w:tcW w:w="1276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10.1.01.S2210</w:t>
            </w:r>
            <w:r>
              <w:rPr>
                <w:sz w:val="20"/>
                <w:szCs w:val="20"/>
              </w:rPr>
            </w:r>
          </w:p>
        </w:tc>
        <w:tc>
          <w:tcPr>
            <w:tcW w:w="567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000</w:t>
            </w:r>
            <w:r>
              <w:rPr>
                <w:sz w:val="20"/>
                <w:szCs w:val="20"/>
              </w:rPr>
            </w:r>
          </w:p>
        </w:tc>
        <w:tc>
          <w:tcPr>
            <w:tcW w:w="99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18 227,50</w:t>
            </w:r>
            <w:r>
              <w:rPr>
                <w:sz w:val="20"/>
                <w:szCs w:val="20"/>
              </w:rPr>
            </w:r>
          </w:p>
        </w:tc>
        <w:tc>
          <w:tcPr>
            <w:tcW w:w="99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  <w:r>
              <w:rPr>
                <w:sz w:val="20"/>
                <w:szCs w:val="20"/>
              </w:rPr>
            </w:r>
          </w:p>
        </w:tc>
        <w:tc>
          <w:tcPr>
            <w:tcW w:w="928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  <w:r>
              <w:rPr>
                <w:sz w:val="20"/>
                <w:szCs w:val="20"/>
              </w:rPr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3544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both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  <w:r>
              <w:rPr>
                <w:sz w:val="20"/>
                <w:szCs w:val="20"/>
              </w:rPr>
            </w:r>
          </w:p>
        </w:tc>
        <w:tc>
          <w:tcPr>
            <w:tcW w:w="381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011</w:t>
            </w:r>
            <w:r>
              <w:rPr>
                <w:sz w:val="20"/>
                <w:szCs w:val="20"/>
              </w:rPr>
            </w:r>
          </w:p>
        </w:tc>
        <w:tc>
          <w:tcPr>
            <w:tcW w:w="412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04</w:t>
            </w:r>
            <w:r>
              <w:rPr>
                <w:sz w:val="20"/>
                <w:szCs w:val="20"/>
              </w:rPr>
            </w:r>
          </w:p>
        </w:tc>
        <w:tc>
          <w:tcPr>
            <w:tcW w:w="483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09</w:t>
            </w:r>
            <w:r>
              <w:rPr>
                <w:sz w:val="20"/>
                <w:szCs w:val="20"/>
              </w:rPr>
            </w:r>
          </w:p>
        </w:tc>
        <w:tc>
          <w:tcPr>
            <w:tcW w:w="1276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10.1.01.S2210</w:t>
            </w:r>
            <w:r>
              <w:rPr>
                <w:sz w:val="20"/>
                <w:szCs w:val="20"/>
              </w:rPr>
            </w:r>
          </w:p>
        </w:tc>
        <w:tc>
          <w:tcPr>
            <w:tcW w:w="567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200</w:t>
            </w:r>
            <w:r>
              <w:rPr>
                <w:sz w:val="20"/>
                <w:szCs w:val="20"/>
              </w:rPr>
            </w:r>
          </w:p>
        </w:tc>
        <w:tc>
          <w:tcPr>
            <w:tcW w:w="99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18 227,50</w:t>
            </w:r>
            <w:r>
              <w:rPr>
                <w:sz w:val="20"/>
                <w:szCs w:val="20"/>
              </w:rPr>
            </w:r>
          </w:p>
        </w:tc>
        <w:tc>
          <w:tcPr>
            <w:tcW w:w="99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  <w:r>
              <w:rPr>
                <w:sz w:val="20"/>
                <w:szCs w:val="20"/>
              </w:rPr>
            </w:r>
          </w:p>
        </w:tc>
        <w:tc>
          <w:tcPr>
            <w:tcW w:w="928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  <w:r>
              <w:rPr>
                <w:sz w:val="20"/>
                <w:szCs w:val="20"/>
              </w:rPr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3544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ind w:firstLine="540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в том числе</w:t>
            </w:r>
            <w:r>
              <w:rPr>
                <w:sz w:val="20"/>
                <w:szCs w:val="20"/>
              </w:rPr>
            </w:r>
          </w:p>
        </w:tc>
        <w:tc>
          <w:tcPr>
            <w:tcW w:w="381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iCs/>
                <w:color w:val="000000"/>
                <w:sz w:val="20"/>
                <w:szCs w:val="20"/>
              </w:rPr>
            </w:pPr>
            <w:r>
              <w:rPr>
                <w:iCs/>
                <w:color w:val="000000"/>
                <w:sz w:val="20"/>
                <w:szCs w:val="20"/>
              </w:rPr>
            </w:r>
          </w:p>
        </w:tc>
        <w:tc>
          <w:tcPr>
            <w:tcW w:w="412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iCs/>
                <w:color w:val="000000"/>
                <w:sz w:val="20"/>
                <w:szCs w:val="20"/>
              </w:rPr>
            </w:pPr>
            <w:r>
              <w:rPr>
                <w:iCs/>
                <w:color w:val="000000"/>
                <w:sz w:val="20"/>
                <w:szCs w:val="20"/>
              </w:rPr>
            </w:r>
          </w:p>
        </w:tc>
        <w:tc>
          <w:tcPr>
            <w:tcW w:w="483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iCs/>
                <w:color w:val="000000"/>
                <w:sz w:val="20"/>
                <w:szCs w:val="20"/>
              </w:rPr>
            </w:pPr>
            <w:r>
              <w:rPr>
                <w:iCs/>
                <w:color w:val="000000"/>
                <w:sz w:val="20"/>
                <w:szCs w:val="20"/>
              </w:rPr>
            </w:r>
          </w:p>
        </w:tc>
        <w:tc>
          <w:tcPr>
            <w:tcW w:w="1276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iCs/>
                <w:color w:val="000000"/>
                <w:sz w:val="20"/>
                <w:szCs w:val="20"/>
              </w:rPr>
            </w:pPr>
            <w:r>
              <w:rPr>
                <w:iCs/>
                <w:color w:val="000000"/>
                <w:sz w:val="20"/>
                <w:szCs w:val="20"/>
              </w:rPr>
            </w:r>
          </w:p>
        </w:tc>
        <w:tc>
          <w:tcPr>
            <w:tcW w:w="567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iCs/>
                <w:color w:val="000000"/>
                <w:sz w:val="20"/>
                <w:szCs w:val="20"/>
              </w:rPr>
            </w:pPr>
            <w:r>
              <w:rPr>
                <w:iCs/>
                <w:color w:val="000000"/>
                <w:sz w:val="20"/>
                <w:szCs w:val="20"/>
              </w:rPr>
            </w:r>
          </w:p>
        </w:tc>
        <w:tc>
          <w:tcPr>
            <w:tcW w:w="99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iCs/>
                <w:color w:val="000000"/>
                <w:sz w:val="20"/>
                <w:szCs w:val="20"/>
              </w:rPr>
            </w:pPr>
            <w:r>
              <w:rPr>
                <w:iCs/>
                <w:color w:val="000000"/>
                <w:sz w:val="20"/>
                <w:szCs w:val="20"/>
              </w:rPr>
            </w:r>
          </w:p>
        </w:tc>
        <w:tc>
          <w:tcPr>
            <w:tcW w:w="99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iCs/>
                <w:color w:val="000000"/>
                <w:sz w:val="20"/>
                <w:szCs w:val="20"/>
              </w:rPr>
            </w:pPr>
            <w:r>
              <w:rPr>
                <w:iCs/>
                <w:color w:val="000000"/>
                <w:sz w:val="20"/>
                <w:szCs w:val="20"/>
              </w:rPr>
            </w:r>
          </w:p>
        </w:tc>
        <w:tc>
          <w:tcPr>
            <w:tcW w:w="928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3544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ind w:firstLine="32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за счет средств местного бюджета</w:t>
            </w:r>
            <w:r>
              <w:rPr>
                <w:sz w:val="20"/>
                <w:szCs w:val="20"/>
              </w:rPr>
            </w:r>
          </w:p>
        </w:tc>
        <w:tc>
          <w:tcPr>
            <w:tcW w:w="381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iCs/>
                <w:color w:val="000000"/>
                <w:sz w:val="20"/>
                <w:szCs w:val="20"/>
              </w:rPr>
            </w:pPr>
            <w:r>
              <w:rPr>
                <w:iCs/>
                <w:color w:val="000000"/>
                <w:sz w:val="20"/>
                <w:szCs w:val="20"/>
              </w:rPr>
            </w:r>
          </w:p>
        </w:tc>
        <w:tc>
          <w:tcPr>
            <w:tcW w:w="412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iCs/>
                <w:color w:val="000000"/>
                <w:sz w:val="20"/>
                <w:szCs w:val="20"/>
              </w:rPr>
            </w:pPr>
            <w:r>
              <w:rPr>
                <w:iCs/>
                <w:color w:val="000000"/>
                <w:sz w:val="20"/>
                <w:szCs w:val="20"/>
              </w:rPr>
            </w:r>
          </w:p>
        </w:tc>
        <w:tc>
          <w:tcPr>
            <w:tcW w:w="483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iCs/>
                <w:color w:val="000000"/>
                <w:sz w:val="20"/>
                <w:szCs w:val="20"/>
              </w:rPr>
            </w:pPr>
            <w:r>
              <w:rPr>
                <w:iCs/>
                <w:color w:val="000000"/>
                <w:sz w:val="20"/>
                <w:szCs w:val="20"/>
              </w:rPr>
            </w:r>
          </w:p>
        </w:tc>
        <w:tc>
          <w:tcPr>
            <w:tcW w:w="1276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iCs/>
                <w:color w:val="000000"/>
                <w:sz w:val="20"/>
                <w:szCs w:val="20"/>
              </w:rPr>
            </w:pPr>
            <w:r>
              <w:rPr>
                <w:iCs/>
                <w:color w:val="000000"/>
                <w:sz w:val="20"/>
                <w:szCs w:val="20"/>
              </w:rPr>
            </w:r>
          </w:p>
        </w:tc>
        <w:tc>
          <w:tcPr>
            <w:tcW w:w="567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iCs/>
                <w:color w:val="000000"/>
                <w:sz w:val="20"/>
                <w:szCs w:val="20"/>
              </w:rPr>
            </w:pPr>
            <w:r>
              <w:rPr>
                <w:iCs/>
                <w:color w:val="000000"/>
                <w:sz w:val="20"/>
                <w:szCs w:val="20"/>
              </w:rPr>
            </w:r>
          </w:p>
        </w:tc>
        <w:tc>
          <w:tcPr>
            <w:tcW w:w="99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iCs/>
                <w:color w:val="000000"/>
                <w:sz w:val="20"/>
                <w:szCs w:val="20"/>
              </w:rPr>
              <w:t>2040,3</w:t>
            </w:r>
            <w:r>
              <w:rPr>
                <w:sz w:val="20"/>
                <w:szCs w:val="20"/>
              </w:rPr>
            </w:r>
          </w:p>
        </w:tc>
        <w:tc>
          <w:tcPr>
            <w:tcW w:w="99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iCs/>
                <w:color w:val="000000"/>
                <w:sz w:val="20"/>
                <w:szCs w:val="20"/>
              </w:rPr>
            </w:pPr>
            <w:r>
              <w:rPr>
                <w:iCs/>
                <w:color w:val="000000"/>
                <w:sz w:val="20"/>
                <w:szCs w:val="20"/>
              </w:rPr>
            </w:r>
          </w:p>
        </w:tc>
        <w:tc>
          <w:tcPr>
            <w:tcW w:w="928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3544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both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за счет средств областного бюджета</w:t>
            </w:r>
            <w:r>
              <w:rPr>
                <w:sz w:val="20"/>
                <w:szCs w:val="20"/>
              </w:rPr>
            </w:r>
          </w:p>
        </w:tc>
        <w:tc>
          <w:tcPr>
            <w:tcW w:w="381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iCs/>
                <w:color w:val="000000"/>
                <w:sz w:val="20"/>
                <w:szCs w:val="20"/>
              </w:rPr>
            </w:pPr>
            <w:r>
              <w:rPr>
                <w:iCs/>
                <w:color w:val="000000"/>
                <w:sz w:val="20"/>
                <w:szCs w:val="20"/>
              </w:rPr>
            </w:r>
          </w:p>
        </w:tc>
        <w:tc>
          <w:tcPr>
            <w:tcW w:w="412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iCs/>
                <w:color w:val="000000"/>
                <w:sz w:val="20"/>
                <w:szCs w:val="20"/>
              </w:rPr>
            </w:pPr>
            <w:r>
              <w:rPr>
                <w:iCs/>
                <w:color w:val="000000"/>
                <w:sz w:val="20"/>
                <w:szCs w:val="20"/>
              </w:rPr>
            </w:r>
          </w:p>
        </w:tc>
        <w:tc>
          <w:tcPr>
            <w:tcW w:w="483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iCs/>
                <w:color w:val="000000"/>
                <w:sz w:val="20"/>
                <w:szCs w:val="20"/>
              </w:rPr>
            </w:pPr>
            <w:r>
              <w:rPr>
                <w:iCs/>
                <w:color w:val="000000"/>
                <w:sz w:val="20"/>
                <w:szCs w:val="20"/>
              </w:rPr>
            </w:r>
          </w:p>
        </w:tc>
        <w:tc>
          <w:tcPr>
            <w:tcW w:w="1276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iCs/>
                <w:color w:val="000000"/>
                <w:sz w:val="20"/>
                <w:szCs w:val="20"/>
              </w:rPr>
            </w:pPr>
            <w:r>
              <w:rPr>
                <w:iCs/>
                <w:color w:val="000000"/>
                <w:sz w:val="20"/>
                <w:szCs w:val="20"/>
              </w:rPr>
            </w:r>
          </w:p>
        </w:tc>
        <w:tc>
          <w:tcPr>
            <w:tcW w:w="567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iCs/>
                <w:color w:val="000000"/>
                <w:sz w:val="20"/>
                <w:szCs w:val="20"/>
              </w:rPr>
            </w:pPr>
            <w:r>
              <w:rPr>
                <w:iCs/>
                <w:color w:val="000000"/>
                <w:sz w:val="20"/>
                <w:szCs w:val="20"/>
              </w:rPr>
            </w:r>
          </w:p>
        </w:tc>
        <w:tc>
          <w:tcPr>
            <w:tcW w:w="99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iCs/>
                <w:color w:val="000000"/>
                <w:sz w:val="20"/>
                <w:szCs w:val="20"/>
              </w:rPr>
              <w:t>16 187,20</w:t>
            </w:r>
            <w:r>
              <w:rPr>
                <w:sz w:val="20"/>
                <w:szCs w:val="20"/>
              </w:rPr>
            </w:r>
          </w:p>
        </w:tc>
        <w:tc>
          <w:tcPr>
            <w:tcW w:w="99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iCs/>
                <w:color w:val="000000"/>
                <w:sz w:val="20"/>
                <w:szCs w:val="20"/>
              </w:rPr>
            </w:pPr>
            <w:r>
              <w:rPr>
                <w:iCs/>
                <w:color w:val="000000"/>
                <w:sz w:val="20"/>
                <w:szCs w:val="20"/>
              </w:rPr>
            </w:r>
          </w:p>
        </w:tc>
        <w:tc>
          <w:tcPr>
            <w:tcW w:w="928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3544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both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Подпрограмма «Повышение безопасности дорожного движения Богородского муниципального округа Нижегородской области»</w:t>
            </w:r>
            <w:r>
              <w:rPr>
                <w:sz w:val="20"/>
                <w:szCs w:val="20"/>
              </w:rPr>
            </w:r>
          </w:p>
        </w:tc>
        <w:tc>
          <w:tcPr>
            <w:tcW w:w="381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011</w:t>
            </w:r>
            <w:r>
              <w:rPr>
                <w:sz w:val="20"/>
                <w:szCs w:val="20"/>
              </w:rPr>
            </w:r>
          </w:p>
        </w:tc>
        <w:tc>
          <w:tcPr>
            <w:tcW w:w="412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04</w:t>
            </w:r>
            <w:r>
              <w:rPr>
                <w:sz w:val="20"/>
                <w:szCs w:val="20"/>
              </w:rPr>
            </w:r>
          </w:p>
        </w:tc>
        <w:tc>
          <w:tcPr>
            <w:tcW w:w="483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09</w:t>
            </w:r>
            <w:r>
              <w:rPr>
                <w:sz w:val="20"/>
                <w:szCs w:val="20"/>
              </w:rPr>
            </w:r>
          </w:p>
        </w:tc>
        <w:tc>
          <w:tcPr>
            <w:tcW w:w="1276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10.2.00.00000</w:t>
            </w:r>
            <w:r>
              <w:rPr>
                <w:sz w:val="20"/>
                <w:szCs w:val="20"/>
              </w:rPr>
            </w:r>
          </w:p>
        </w:tc>
        <w:tc>
          <w:tcPr>
            <w:tcW w:w="567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000</w:t>
            </w:r>
            <w:r>
              <w:rPr>
                <w:sz w:val="20"/>
                <w:szCs w:val="20"/>
              </w:rPr>
            </w:r>
          </w:p>
        </w:tc>
        <w:tc>
          <w:tcPr>
            <w:tcW w:w="99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5 399,97</w:t>
            </w:r>
            <w:r>
              <w:rPr>
                <w:sz w:val="20"/>
                <w:szCs w:val="20"/>
              </w:rPr>
            </w:r>
          </w:p>
        </w:tc>
        <w:tc>
          <w:tcPr>
            <w:tcW w:w="99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1 693,30</w:t>
            </w:r>
            <w:r>
              <w:rPr>
                <w:sz w:val="20"/>
                <w:szCs w:val="20"/>
              </w:rPr>
            </w:r>
          </w:p>
        </w:tc>
        <w:tc>
          <w:tcPr>
            <w:tcW w:w="928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1 693,30</w:t>
            </w:r>
            <w:r>
              <w:rPr>
                <w:sz w:val="20"/>
                <w:szCs w:val="20"/>
              </w:rPr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3544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both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Основное мероприятие «Повышение уровня технического обеспечения мероприятий по безопасности дорожного движения»</w:t>
            </w:r>
            <w:r>
              <w:rPr>
                <w:sz w:val="20"/>
                <w:szCs w:val="20"/>
              </w:rPr>
            </w:r>
          </w:p>
        </w:tc>
        <w:tc>
          <w:tcPr>
            <w:tcW w:w="381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011</w:t>
            </w:r>
            <w:r>
              <w:rPr>
                <w:sz w:val="20"/>
                <w:szCs w:val="20"/>
              </w:rPr>
            </w:r>
          </w:p>
        </w:tc>
        <w:tc>
          <w:tcPr>
            <w:tcW w:w="412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04</w:t>
            </w:r>
            <w:r>
              <w:rPr>
                <w:sz w:val="20"/>
                <w:szCs w:val="20"/>
              </w:rPr>
            </w:r>
          </w:p>
        </w:tc>
        <w:tc>
          <w:tcPr>
            <w:tcW w:w="483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09</w:t>
            </w:r>
            <w:r>
              <w:rPr>
                <w:sz w:val="20"/>
                <w:szCs w:val="20"/>
              </w:rPr>
            </w:r>
          </w:p>
        </w:tc>
        <w:tc>
          <w:tcPr>
            <w:tcW w:w="1276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10.2.02.00000</w:t>
            </w:r>
            <w:r>
              <w:rPr>
                <w:sz w:val="20"/>
                <w:szCs w:val="20"/>
              </w:rPr>
            </w:r>
          </w:p>
        </w:tc>
        <w:tc>
          <w:tcPr>
            <w:tcW w:w="567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000</w:t>
            </w:r>
            <w:r>
              <w:rPr>
                <w:sz w:val="20"/>
                <w:szCs w:val="20"/>
              </w:rPr>
            </w:r>
          </w:p>
        </w:tc>
        <w:tc>
          <w:tcPr>
            <w:tcW w:w="99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5 399,97</w:t>
            </w:r>
            <w:r>
              <w:rPr>
                <w:sz w:val="20"/>
                <w:szCs w:val="20"/>
              </w:rPr>
            </w:r>
          </w:p>
        </w:tc>
        <w:tc>
          <w:tcPr>
            <w:tcW w:w="99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1 693,30</w:t>
            </w:r>
            <w:r>
              <w:rPr>
                <w:sz w:val="20"/>
                <w:szCs w:val="20"/>
              </w:rPr>
            </w:r>
          </w:p>
        </w:tc>
        <w:tc>
          <w:tcPr>
            <w:tcW w:w="928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1 693,30</w:t>
            </w:r>
            <w:r>
              <w:rPr>
                <w:sz w:val="20"/>
                <w:szCs w:val="20"/>
              </w:rPr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3544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both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Установка и содержание элементов обустройства автомобильных дорог</w:t>
            </w:r>
            <w:r>
              <w:rPr>
                <w:sz w:val="20"/>
                <w:szCs w:val="20"/>
              </w:rPr>
            </w:r>
          </w:p>
        </w:tc>
        <w:tc>
          <w:tcPr>
            <w:tcW w:w="381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011</w:t>
            </w:r>
            <w:r>
              <w:rPr>
                <w:sz w:val="20"/>
                <w:szCs w:val="20"/>
              </w:rPr>
            </w:r>
          </w:p>
        </w:tc>
        <w:tc>
          <w:tcPr>
            <w:tcW w:w="412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04</w:t>
            </w:r>
            <w:r>
              <w:rPr>
                <w:sz w:val="20"/>
                <w:szCs w:val="20"/>
              </w:rPr>
            </w:r>
          </w:p>
        </w:tc>
        <w:tc>
          <w:tcPr>
            <w:tcW w:w="483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09</w:t>
            </w:r>
            <w:r>
              <w:rPr>
                <w:sz w:val="20"/>
                <w:szCs w:val="20"/>
              </w:rPr>
            </w:r>
          </w:p>
        </w:tc>
        <w:tc>
          <w:tcPr>
            <w:tcW w:w="1276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10.2.02.44300</w:t>
            </w:r>
            <w:r>
              <w:rPr>
                <w:sz w:val="20"/>
                <w:szCs w:val="20"/>
              </w:rPr>
            </w:r>
          </w:p>
        </w:tc>
        <w:tc>
          <w:tcPr>
            <w:tcW w:w="567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000</w:t>
            </w:r>
            <w:r>
              <w:rPr>
                <w:sz w:val="20"/>
                <w:szCs w:val="20"/>
              </w:rPr>
            </w:r>
          </w:p>
        </w:tc>
        <w:tc>
          <w:tcPr>
            <w:tcW w:w="99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5 399,97</w:t>
            </w:r>
            <w:r>
              <w:rPr>
                <w:sz w:val="20"/>
                <w:szCs w:val="20"/>
              </w:rPr>
            </w:r>
          </w:p>
        </w:tc>
        <w:tc>
          <w:tcPr>
            <w:tcW w:w="99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1 693,30</w:t>
            </w:r>
            <w:r>
              <w:rPr>
                <w:sz w:val="20"/>
                <w:szCs w:val="20"/>
              </w:rPr>
            </w:r>
          </w:p>
        </w:tc>
        <w:tc>
          <w:tcPr>
            <w:tcW w:w="928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1 693,30</w:t>
            </w:r>
            <w:r>
              <w:rPr>
                <w:sz w:val="20"/>
                <w:szCs w:val="20"/>
              </w:rPr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3544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both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  <w:r>
              <w:rPr>
                <w:sz w:val="20"/>
                <w:szCs w:val="20"/>
              </w:rPr>
            </w:r>
          </w:p>
        </w:tc>
        <w:tc>
          <w:tcPr>
            <w:tcW w:w="381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011</w:t>
            </w:r>
            <w:r>
              <w:rPr>
                <w:sz w:val="20"/>
                <w:szCs w:val="20"/>
              </w:rPr>
            </w:r>
          </w:p>
        </w:tc>
        <w:tc>
          <w:tcPr>
            <w:tcW w:w="412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04</w:t>
            </w:r>
            <w:r>
              <w:rPr>
                <w:sz w:val="20"/>
                <w:szCs w:val="20"/>
              </w:rPr>
            </w:r>
          </w:p>
        </w:tc>
        <w:tc>
          <w:tcPr>
            <w:tcW w:w="483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09</w:t>
            </w:r>
            <w:r>
              <w:rPr>
                <w:sz w:val="20"/>
                <w:szCs w:val="20"/>
              </w:rPr>
            </w:r>
          </w:p>
        </w:tc>
        <w:tc>
          <w:tcPr>
            <w:tcW w:w="1276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10.2.02.44300</w:t>
            </w:r>
            <w:r>
              <w:rPr>
                <w:sz w:val="20"/>
                <w:szCs w:val="20"/>
              </w:rPr>
            </w:r>
          </w:p>
        </w:tc>
        <w:tc>
          <w:tcPr>
            <w:tcW w:w="567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200</w:t>
            </w:r>
            <w:r>
              <w:rPr>
                <w:sz w:val="20"/>
                <w:szCs w:val="20"/>
              </w:rPr>
            </w:r>
          </w:p>
        </w:tc>
        <w:tc>
          <w:tcPr>
            <w:tcW w:w="99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5 399,97</w:t>
            </w:r>
            <w:r>
              <w:rPr>
                <w:sz w:val="20"/>
                <w:szCs w:val="20"/>
              </w:rPr>
            </w:r>
          </w:p>
        </w:tc>
        <w:tc>
          <w:tcPr>
            <w:tcW w:w="99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1 693,30</w:t>
            </w:r>
            <w:r>
              <w:rPr>
                <w:sz w:val="20"/>
                <w:szCs w:val="20"/>
              </w:rPr>
            </w:r>
          </w:p>
        </w:tc>
        <w:tc>
          <w:tcPr>
            <w:tcW w:w="928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1 693,30</w:t>
            </w:r>
            <w:r>
              <w:rPr>
                <w:sz w:val="20"/>
                <w:szCs w:val="20"/>
              </w:rPr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3544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both"/>
              <w:rPr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Другие вопросы в области национальной экономики</w:t>
            </w:r>
            <w:r>
              <w:rPr>
                <w:sz w:val="20"/>
                <w:szCs w:val="20"/>
              </w:rPr>
            </w:r>
          </w:p>
        </w:tc>
        <w:tc>
          <w:tcPr>
            <w:tcW w:w="381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011</w:t>
            </w:r>
            <w:r>
              <w:rPr>
                <w:sz w:val="20"/>
                <w:szCs w:val="20"/>
              </w:rPr>
            </w:r>
          </w:p>
        </w:tc>
        <w:tc>
          <w:tcPr>
            <w:tcW w:w="412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04</w:t>
            </w:r>
            <w:r>
              <w:rPr>
                <w:sz w:val="20"/>
                <w:szCs w:val="20"/>
              </w:rPr>
            </w:r>
          </w:p>
        </w:tc>
        <w:tc>
          <w:tcPr>
            <w:tcW w:w="483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12</w:t>
            </w:r>
            <w:r>
              <w:rPr>
                <w:sz w:val="20"/>
                <w:szCs w:val="20"/>
              </w:rPr>
            </w:r>
          </w:p>
        </w:tc>
        <w:tc>
          <w:tcPr>
            <w:tcW w:w="1276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00.0.00.00000</w:t>
            </w:r>
            <w:r>
              <w:rPr>
                <w:sz w:val="20"/>
                <w:szCs w:val="20"/>
              </w:rPr>
            </w:r>
          </w:p>
        </w:tc>
        <w:tc>
          <w:tcPr>
            <w:tcW w:w="567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000</w:t>
            </w:r>
            <w:r>
              <w:rPr>
                <w:sz w:val="20"/>
                <w:szCs w:val="20"/>
              </w:rPr>
            </w:r>
          </w:p>
        </w:tc>
        <w:tc>
          <w:tcPr>
            <w:tcW w:w="99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450,00</w:t>
            </w:r>
            <w:r>
              <w:rPr>
                <w:sz w:val="20"/>
                <w:szCs w:val="20"/>
              </w:rPr>
            </w:r>
          </w:p>
        </w:tc>
        <w:tc>
          <w:tcPr>
            <w:tcW w:w="99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0,00</w:t>
            </w:r>
            <w:r>
              <w:rPr>
                <w:sz w:val="20"/>
                <w:szCs w:val="20"/>
              </w:rPr>
            </w:r>
          </w:p>
        </w:tc>
        <w:tc>
          <w:tcPr>
            <w:tcW w:w="928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0,00</w:t>
            </w:r>
            <w:r>
              <w:rPr>
                <w:sz w:val="20"/>
                <w:szCs w:val="20"/>
              </w:rPr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3544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both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Непрограммные расходы</w:t>
            </w:r>
            <w:r>
              <w:rPr>
                <w:sz w:val="20"/>
                <w:szCs w:val="20"/>
              </w:rPr>
            </w:r>
          </w:p>
        </w:tc>
        <w:tc>
          <w:tcPr>
            <w:tcW w:w="381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011</w:t>
            </w:r>
            <w:r>
              <w:rPr>
                <w:sz w:val="20"/>
                <w:szCs w:val="20"/>
              </w:rPr>
            </w:r>
          </w:p>
        </w:tc>
        <w:tc>
          <w:tcPr>
            <w:tcW w:w="412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04</w:t>
            </w:r>
            <w:r>
              <w:rPr>
                <w:sz w:val="20"/>
                <w:szCs w:val="20"/>
              </w:rPr>
            </w:r>
          </w:p>
        </w:tc>
        <w:tc>
          <w:tcPr>
            <w:tcW w:w="483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</w:t>
            </w:r>
            <w:r>
              <w:rPr>
                <w:sz w:val="20"/>
                <w:szCs w:val="20"/>
              </w:rPr>
            </w:r>
          </w:p>
        </w:tc>
        <w:tc>
          <w:tcPr>
            <w:tcW w:w="1276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99.0.00.00000</w:t>
            </w:r>
            <w:r>
              <w:rPr>
                <w:sz w:val="20"/>
                <w:szCs w:val="20"/>
              </w:rPr>
            </w:r>
          </w:p>
        </w:tc>
        <w:tc>
          <w:tcPr>
            <w:tcW w:w="567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000</w:t>
            </w:r>
            <w:r>
              <w:rPr>
                <w:sz w:val="20"/>
                <w:szCs w:val="20"/>
              </w:rPr>
            </w:r>
          </w:p>
        </w:tc>
        <w:tc>
          <w:tcPr>
            <w:tcW w:w="99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450,00</w:t>
            </w:r>
            <w:r>
              <w:rPr>
                <w:sz w:val="20"/>
                <w:szCs w:val="20"/>
              </w:rPr>
            </w:r>
          </w:p>
        </w:tc>
        <w:tc>
          <w:tcPr>
            <w:tcW w:w="99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  <w:r>
              <w:rPr>
                <w:sz w:val="20"/>
                <w:szCs w:val="20"/>
              </w:rPr>
            </w:r>
          </w:p>
        </w:tc>
        <w:tc>
          <w:tcPr>
            <w:tcW w:w="928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  <w:r>
              <w:rPr>
                <w:sz w:val="20"/>
                <w:szCs w:val="20"/>
              </w:rPr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3544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both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Непрограммные направления деятельности</w:t>
            </w:r>
            <w:r>
              <w:rPr>
                <w:sz w:val="20"/>
                <w:szCs w:val="20"/>
              </w:rPr>
            </w:r>
          </w:p>
        </w:tc>
        <w:tc>
          <w:tcPr>
            <w:tcW w:w="381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011</w:t>
            </w:r>
            <w:r>
              <w:rPr>
                <w:sz w:val="20"/>
                <w:szCs w:val="20"/>
              </w:rPr>
            </w:r>
          </w:p>
        </w:tc>
        <w:tc>
          <w:tcPr>
            <w:tcW w:w="412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04</w:t>
            </w:r>
            <w:r>
              <w:rPr>
                <w:sz w:val="20"/>
                <w:szCs w:val="20"/>
              </w:rPr>
            </w:r>
          </w:p>
        </w:tc>
        <w:tc>
          <w:tcPr>
            <w:tcW w:w="483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</w:t>
            </w:r>
            <w:r>
              <w:rPr>
                <w:sz w:val="20"/>
                <w:szCs w:val="20"/>
              </w:rPr>
            </w:r>
          </w:p>
        </w:tc>
        <w:tc>
          <w:tcPr>
            <w:tcW w:w="1276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99.9.00.00000</w:t>
            </w:r>
            <w:r>
              <w:rPr>
                <w:sz w:val="20"/>
                <w:szCs w:val="20"/>
              </w:rPr>
            </w:r>
          </w:p>
        </w:tc>
        <w:tc>
          <w:tcPr>
            <w:tcW w:w="567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000</w:t>
            </w:r>
            <w:r>
              <w:rPr>
                <w:sz w:val="20"/>
                <w:szCs w:val="20"/>
              </w:rPr>
            </w:r>
          </w:p>
        </w:tc>
        <w:tc>
          <w:tcPr>
            <w:tcW w:w="99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450,00</w:t>
            </w:r>
            <w:r>
              <w:rPr>
                <w:sz w:val="20"/>
                <w:szCs w:val="20"/>
              </w:rPr>
            </w:r>
          </w:p>
        </w:tc>
        <w:tc>
          <w:tcPr>
            <w:tcW w:w="99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  <w:r>
              <w:rPr>
                <w:sz w:val="20"/>
                <w:szCs w:val="20"/>
              </w:rPr>
            </w:r>
          </w:p>
        </w:tc>
        <w:tc>
          <w:tcPr>
            <w:tcW w:w="928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  <w:r>
              <w:rPr>
                <w:sz w:val="20"/>
                <w:szCs w:val="20"/>
              </w:rPr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3544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both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Основное мероприятие «Прочие непрограммные расходы»</w:t>
            </w:r>
            <w:r>
              <w:rPr>
                <w:sz w:val="20"/>
                <w:szCs w:val="20"/>
              </w:rPr>
            </w:r>
          </w:p>
        </w:tc>
        <w:tc>
          <w:tcPr>
            <w:tcW w:w="381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011</w:t>
            </w:r>
            <w:r>
              <w:rPr>
                <w:sz w:val="20"/>
                <w:szCs w:val="20"/>
              </w:rPr>
            </w:r>
          </w:p>
        </w:tc>
        <w:tc>
          <w:tcPr>
            <w:tcW w:w="412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04</w:t>
            </w:r>
            <w:r>
              <w:rPr>
                <w:sz w:val="20"/>
                <w:szCs w:val="20"/>
              </w:rPr>
            </w:r>
          </w:p>
        </w:tc>
        <w:tc>
          <w:tcPr>
            <w:tcW w:w="483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</w:t>
            </w:r>
            <w:r>
              <w:rPr>
                <w:sz w:val="20"/>
                <w:szCs w:val="20"/>
              </w:rPr>
            </w:r>
          </w:p>
        </w:tc>
        <w:tc>
          <w:tcPr>
            <w:tcW w:w="1276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99.9.04.00000</w:t>
            </w:r>
            <w:r>
              <w:rPr>
                <w:sz w:val="20"/>
                <w:szCs w:val="20"/>
              </w:rPr>
            </w:r>
          </w:p>
        </w:tc>
        <w:tc>
          <w:tcPr>
            <w:tcW w:w="567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000</w:t>
            </w:r>
            <w:r>
              <w:rPr>
                <w:sz w:val="20"/>
                <w:szCs w:val="20"/>
              </w:rPr>
            </w:r>
          </w:p>
        </w:tc>
        <w:tc>
          <w:tcPr>
            <w:tcW w:w="99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450,00</w:t>
            </w:r>
            <w:r>
              <w:rPr>
                <w:sz w:val="20"/>
                <w:szCs w:val="20"/>
              </w:rPr>
            </w:r>
          </w:p>
        </w:tc>
        <w:tc>
          <w:tcPr>
            <w:tcW w:w="99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  <w:r>
              <w:rPr>
                <w:sz w:val="20"/>
                <w:szCs w:val="20"/>
              </w:rPr>
            </w:r>
          </w:p>
        </w:tc>
        <w:tc>
          <w:tcPr>
            <w:tcW w:w="928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  <w:r>
              <w:rPr>
                <w:sz w:val="20"/>
                <w:szCs w:val="20"/>
              </w:rPr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3544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both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Мероприятия в области строительства, архитектуры и градостроительства</w:t>
            </w:r>
            <w:r>
              <w:rPr>
                <w:sz w:val="20"/>
                <w:szCs w:val="20"/>
              </w:rPr>
            </w:r>
          </w:p>
        </w:tc>
        <w:tc>
          <w:tcPr>
            <w:tcW w:w="381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011</w:t>
            </w:r>
            <w:r>
              <w:rPr>
                <w:sz w:val="20"/>
                <w:szCs w:val="20"/>
              </w:rPr>
            </w:r>
          </w:p>
        </w:tc>
        <w:tc>
          <w:tcPr>
            <w:tcW w:w="412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04</w:t>
            </w:r>
            <w:r>
              <w:rPr>
                <w:sz w:val="20"/>
                <w:szCs w:val="20"/>
              </w:rPr>
            </w:r>
          </w:p>
        </w:tc>
        <w:tc>
          <w:tcPr>
            <w:tcW w:w="483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</w:t>
            </w:r>
            <w:r>
              <w:rPr>
                <w:sz w:val="20"/>
                <w:szCs w:val="20"/>
              </w:rPr>
            </w:r>
          </w:p>
        </w:tc>
        <w:tc>
          <w:tcPr>
            <w:tcW w:w="1276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99.9.04.42000</w:t>
            </w:r>
            <w:r>
              <w:rPr>
                <w:sz w:val="20"/>
                <w:szCs w:val="20"/>
              </w:rPr>
            </w:r>
          </w:p>
        </w:tc>
        <w:tc>
          <w:tcPr>
            <w:tcW w:w="567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000</w:t>
            </w:r>
            <w:r>
              <w:rPr>
                <w:sz w:val="20"/>
                <w:szCs w:val="20"/>
              </w:rPr>
            </w:r>
          </w:p>
        </w:tc>
        <w:tc>
          <w:tcPr>
            <w:tcW w:w="99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450,00</w:t>
            </w:r>
            <w:r>
              <w:rPr>
                <w:sz w:val="20"/>
                <w:szCs w:val="20"/>
              </w:rPr>
            </w:r>
          </w:p>
        </w:tc>
        <w:tc>
          <w:tcPr>
            <w:tcW w:w="99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  <w:r>
              <w:rPr>
                <w:sz w:val="20"/>
                <w:szCs w:val="20"/>
              </w:rPr>
            </w:r>
          </w:p>
        </w:tc>
        <w:tc>
          <w:tcPr>
            <w:tcW w:w="928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  <w:r>
              <w:rPr>
                <w:sz w:val="20"/>
                <w:szCs w:val="20"/>
              </w:rPr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3544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both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  <w:r>
              <w:rPr>
                <w:sz w:val="20"/>
                <w:szCs w:val="20"/>
              </w:rPr>
            </w:r>
          </w:p>
        </w:tc>
        <w:tc>
          <w:tcPr>
            <w:tcW w:w="381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011</w:t>
            </w:r>
            <w:r>
              <w:rPr>
                <w:sz w:val="20"/>
                <w:szCs w:val="20"/>
              </w:rPr>
            </w:r>
          </w:p>
        </w:tc>
        <w:tc>
          <w:tcPr>
            <w:tcW w:w="412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04</w:t>
            </w:r>
            <w:r>
              <w:rPr>
                <w:sz w:val="20"/>
                <w:szCs w:val="20"/>
              </w:rPr>
            </w:r>
          </w:p>
        </w:tc>
        <w:tc>
          <w:tcPr>
            <w:tcW w:w="483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</w:t>
            </w:r>
            <w:r>
              <w:rPr>
                <w:sz w:val="20"/>
                <w:szCs w:val="20"/>
              </w:rPr>
            </w:r>
          </w:p>
        </w:tc>
        <w:tc>
          <w:tcPr>
            <w:tcW w:w="1276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99.9.04.42000</w:t>
            </w:r>
            <w:r>
              <w:rPr>
                <w:sz w:val="20"/>
                <w:szCs w:val="20"/>
              </w:rPr>
            </w:r>
          </w:p>
        </w:tc>
        <w:tc>
          <w:tcPr>
            <w:tcW w:w="567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200</w:t>
            </w:r>
            <w:r>
              <w:rPr>
                <w:sz w:val="20"/>
                <w:szCs w:val="20"/>
              </w:rPr>
            </w:r>
          </w:p>
        </w:tc>
        <w:tc>
          <w:tcPr>
            <w:tcW w:w="99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450,00</w:t>
            </w:r>
            <w:r>
              <w:rPr>
                <w:sz w:val="20"/>
                <w:szCs w:val="20"/>
              </w:rPr>
            </w:r>
          </w:p>
        </w:tc>
        <w:tc>
          <w:tcPr>
            <w:tcW w:w="99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  <w:r>
              <w:rPr>
                <w:sz w:val="20"/>
                <w:szCs w:val="20"/>
              </w:rPr>
            </w:r>
          </w:p>
        </w:tc>
        <w:tc>
          <w:tcPr>
            <w:tcW w:w="928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  <w:r>
              <w:rPr>
                <w:sz w:val="20"/>
                <w:szCs w:val="20"/>
              </w:rPr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3544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both"/>
              <w:rPr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ЖИЛИЩНО-КОММУНАЛЬНОЕ ХОЗЯЙСТВО</w:t>
            </w:r>
            <w:r>
              <w:rPr>
                <w:sz w:val="20"/>
                <w:szCs w:val="20"/>
              </w:rPr>
            </w:r>
          </w:p>
        </w:tc>
        <w:tc>
          <w:tcPr>
            <w:tcW w:w="381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011</w:t>
            </w:r>
            <w:r>
              <w:rPr>
                <w:sz w:val="20"/>
                <w:szCs w:val="20"/>
              </w:rPr>
            </w:r>
          </w:p>
        </w:tc>
        <w:tc>
          <w:tcPr>
            <w:tcW w:w="412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05</w:t>
            </w:r>
            <w:r>
              <w:rPr>
                <w:sz w:val="20"/>
                <w:szCs w:val="20"/>
              </w:rPr>
            </w:r>
          </w:p>
        </w:tc>
        <w:tc>
          <w:tcPr>
            <w:tcW w:w="483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00</w:t>
            </w:r>
            <w:r>
              <w:rPr>
                <w:sz w:val="20"/>
                <w:szCs w:val="20"/>
              </w:rPr>
            </w:r>
          </w:p>
        </w:tc>
        <w:tc>
          <w:tcPr>
            <w:tcW w:w="1276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00.0.00.00000</w:t>
            </w:r>
            <w:r>
              <w:rPr>
                <w:sz w:val="20"/>
                <w:szCs w:val="20"/>
              </w:rPr>
            </w:r>
          </w:p>
        </w:tc>
        <w:tc>
          <w:tcPr>
            <w:tcW w:w="567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000</w:t>
            </w:r>
            <w:r>
              <w:rPr>
                <w:sz w:val="20"/>
                <w:szCs w:val="20"/>
              </w:rPr>
            </w:r>
          </w:p>
        </w:tc>
        <w:tc>
          <w:tcPr>
            <w:tcW w:w="99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96 147,94</w:t>
            </w:r>
            <w:r>
              <w:rPr>
                <w:sz w:val="20"/>
                <w:szCs w:val="20"/>
              </w:rPr>
            </w:r>
          </w:p>
        </w:tc>
        <w:tc>
          <w:tcPr>
            <w:tcW w:w="99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94 419,98</w:t>
            </w:r>
            <w:r>
              <w:rPr>
                <w:sz w:val="20"/>
                <w:szCs w:val="20"/>
              </w:rPr>
            </w:r>
          </w:p>
        </w:tc>
        <w:tc>
          <w:tcPr>
            <w:tcW w:w="928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75 947,34</w:t>
            </w:r>
            <w:r>
              <w:rPr>
                <w:sz w:val="20"/>
                <w:szCs w:val="20"/>
              </w:rPr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3544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both"/>
              <w:rPr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Коммунальное хозяйство</w:t>
            </w:r>
            <w:r>
              <w:rPr>
                <w:sz w:val="20"/>
                <w:szCs w:val="20"/>
              </w:rPr>
            </w:r>
          </w:p>
        </w:tc>
        <w:tc>
          <w:tcPr>
            <w:tcW w:w="381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011</w:t>
            </w:r>
            <w:r>
              <w:rPr>
                <w:sz w:val="20"/>
                <w:szCs w:val="20"/>
              </w:rPr>
            </w:r>
          </w:p>
        </w:tc>
        <w:tc>
          <w:tcPr>
            <w:tcW w:w="412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05</w:t>
            </w:r>
            <w:r>
              <w:rPr>
                <w:sz w:val="20"/>
                <w:szCs w:val="20"/>
              </w:rPr>
            </w:r>
          </w:p>
        </w:tc>
        <w:tc>
          <w:tcPr>
            <w:tcW w:w="483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02</w:t>
            </w:r>
            <w:r>
              <w:rPr>
                <w:sz w:val="20"/>
                <w:szCs w:val="20"/>
              </w:rPr>
            </w:r>
          </w:p>
        </w:tc>
        <w:tc>
          <w:tcPr>
            <w:tcW w:w="1276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00.0.00.00000</w:t>
            </w:r>
            <w:r>
              <w:rPr>
                <w:sz w:val="20"/>
                <w:szCs w:val="20"/>
              </w:rPr>
            </w:r>
          </w:p>
        </w:tc>
        <w:tc>
          <w:tcPr>
            <w:tcW w:w="567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000</w:t>
            </w:r>
            <w:r>
              <w:rPr>
                <w:sz w:val="20"/>
                <w:szCs w:val="20"/>
              </w:rPr>
            </w:r>
          </w:p>
        </w:tc>
        <w:tc>
          <w:tcPr>
            <w:tcW w:w="99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6 462,28</w:t>
            </w:r>
            <w:r>
              <w:rPr>
                <w:sz w:val="20"/>
                <w:szCs w:val="20"/>
              </w:rPr>
            </w:r>
          </w:p>
        </w:tc>
        <w:tc>
          <w:tcPr>
            <w:tcW w:w="99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11 991,43</w:t>
            </w:r>
            <w:r>
              <w:rPr>
                <w:sz w:val="20"/>
                <w:szCs w:val="20"/>
              </w:rPr>
            </w:r>
          </w:p>
        </w:tc>
        <w:tc>
          <w:tcPr>
            <w:tcW w:w="928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11 991,43</w:t>
            </w:r>
            <w:r>
              <w:rPr>
                <w:sz w:val="20"/>
                <w:szCs w:val="20"/>
              </w:rPr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3544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both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Муниципальная программа Богородского муниципального округа Нижегородской области «Улучшение качества жизни и обеспечение безопасности жителей Богородского муниципального округа Нижегородской области»</w:t>
            </w:r>
            <w:r>
              <w:rPr>
                <w:sz w:val="20"/>
                <w:szCs w:val="20"/>
              </w:rPr>
            </w:r>
          </w:p>
        </w:tc>
        <w:tc>
          <w:tcPr>
            <w:tcW w:w="381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011</w:t>
            </w:r>
            <w:r>
              <w:rPr>
                <w:sz w:val="20"/>
                <w:szCs w:val="20"/>
              </w:rPr>
            </w:r>
          </w:p>
        </w:tc>
        <w:tc>
          <w:tcPr>
            <w:tcW w:w="412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05</w:t>
            </w:r>
            <w:r>
              <w:rPr>
                <w:sz w:val="20"/>
                <w:szCs w:val="20"/>
              </w:rPr>
            </w:r>
          </w:p>
        </w:tc>
        <w:tc>
          <w:tcPr>
            <w:tcW w:w="483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02</w:t>
            </w:r>
            <w:r>
              <w:rPr>
                <w:sz w:val="20"/>
                <w:szCs w:val="20"/>
              </w:rPr>
            </w:r>
          </w:p>
        </w:tc>
        <w:tc>
          <w:tcPr>
            <w:tcW w:w="1276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16.0.00.00000</w:t>
            </w:r>
            <w:r>
              <w:rPr>
                <w:sz w:val="20"/>
                <w:szCs w:val="20"/>
              </w:rPr>
            </w:r>
          </w:p>
        </w:tc>
        <w:tc>
          <w:tcPr>
            <w:tcW w:w="567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000</w:t>
            </w:r>
            <w:r>
              <w:rPr>
                <w:sz w:val="20"/>
                <w:szCs w:val="20"/>
              </w:rPr>
            </w:r>
          </w:p>
        </w:tc>
        <w:tc>
          <w:tcPr>
            <w:tcW w:w="99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6 462,28</w:t>
            </w:r>
            <w:r>
              <w:rPr>
                <w:sz w:val="20"/>
                <w:szCs w:val="20"/>
              </w:rPr>
            </w:r>
          </w:p>
        </w:tc>
        <w:tc>
          <w:tcPr>
            <w:tcW w:w="99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11 991,43</w:t>
            </w:r>
            <w:r>
              <w:rPr>
                <w:sz w:val="20"/>
                <w:szCs w:val="20"/>
              </w:rPr>
            </w:r>
          </w:p>
        </w:tc>
        <w:tc>
          <w:tcPr>
            <w:tcW w:w="928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11 991,43</w:t>
            </w:r>
            <w:r>
              <w:rPr>
                <w:sz w:val="20"/>
                <w:szCs w:val="20"/>
              </w:rPr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3544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both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Подпрограмма «Развитие коммунальной инфраструктуры и благоустройство населенных пунктов Богородского муниципального округа Нижегородской области»</w:t>
            </w:r>
            <w:r>
              <w:rPr>
                <w:sz w:val="20"/>
                <w:szCs w:val="20"/>
              </w:rPr>
            </w:r>
          </w:p>
        </w:tc>
        <w:tc>
          <w:tcPr>
            <w:tcW w:w="381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011</w:t>
            </w:r>
            <w:r>
              <w:rPr>
                <w:sz w:val="20"/>
                <w:szCs w:val="20"/>
              </w:rPr>
            </w:r>
          </w:p>
        </w:tc>
        <w:tc>
          <w:tcPr>
            <w:tcW w:w="412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05</w:t>
            </w:r>
            <w:r>
              <w:rPr>
                <w:sz w:val="20"/>
                <w:szCs w:val="20"/>
              </w:rPr>
            </w:r>
          </w:p>
        </w:tc>
        <w:tc>
          <w:tcPr>
            <w:tcW w:w="483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02</w:t>
            </w:r>
            <w:r>
              <w:rPr>
                <w:sz w:val="20"/>
                <w:szCs w:val="20"/>
              </w:rPr>
            </w:r>
          </w:p>
        </w:tc>
        <w:tc>
          <w:tcPr>
            <w:tcW w:w="1276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16.1.00.00000</w:t>
            </w:r>
            <w:r>
              <w:rPr>
                <w:sz w:val="20"/>
                <w:szCs w:val="20"/>
              </w:rPr>
            </w:r>
          </w:p>
        </w:tc>
        <w:tc>
          <w:tcPr>
            <w:tcW w:w="567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000</w:t>
            </w:r>
            <w:r>
              <w:rPr>
                <w:sz w:val="20"/>
                <w:szCs w:val="20"/>
              </w:rPr>
            </w:r>
          </w:p>
        </w:tc>
        <w:tc>
          <w:tcPr>
            <w:tcW w:w="99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6 462,28</w:t>
            </w:r>
            <w:r>
              <w:rPr>
                <w:sz w:val="20"/>
                <w:szCs w:val="20"/>
              </w:rPr>
            </w:r>
          </w:p>
        </w:tc>
        <w:tc>
          <w:tcPr>
            <w:tcW w:w="99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11 991,43</w:t>
            </w:r>
            <w:r>
              <w:rPr>
                <w:sz w:val="20"/>
                <w:szCs w:val="20"/>
              </w:rPr>
            </w:r>
          </w:p>
        </w:tc>
        <w:tc>
          <w:tcPr>
            <w:tcW w:w="928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11 991,43</w:t>
            </w:r>
            <w:r>
              <w:rPr>
                <w:sz w:val="20"/>
                <w:szCs w:val="20"/>
              </w:rPr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3544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both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Основное мероприятие «Развитие коммунальной инфраструктуры населенных пунктов Богородского муниципального округа Нижегородской области»</w:t>
            </w:r>
            <w:r>
              <w:rPr>
                <w:sz w:val="20"/>
                <w:szCs w:val="20"/>
              </w:rPr>
            </w:r>
          </w:p>
        </w:tc>
        <w:tc>
          <w:tcPr>
            <w:tcW w:w="381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011</w:t>
            </w:r>
            <w:r>
              <w:rPr>
                <w:sz w:val="20"/>
                <w:szCs w:val="20"/>
              </w:rPr>
            </w:r>
          </w:p>
        </w:tc>
        <w:tc>
          <w:tcPr>
            <w:tcW w:w="412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05</w:t>
            </w:r>
            <w:r>
              <w:rPr>
                <w:sz w:val="20"/>
                <w:szCs w:val="20"/>
              </w:rPr>
            </w:r>
          </w:p>
        </w:tc>
        <w:tc>
          <w:tcPr>
            <w:tcW w:w="483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02</w:t>
            </w:r>
            <w:r>
              <w:rPr>
                <w:sz w:val="20"/>
                <w:szCs w:val="20"/>
              </w:rPr>
            </w:r>
          </w:p>
        </w:tc>
        <w:tc>
          <w:tcPr>
            <w:tcW w:w="1276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16.1.01.00000</w:t>
            </w:r>
            <w:r>
              <w:rPr>
                <w:sz w:val="20"/>
                <w:szCs w:val="20"/>
              </w:rPr>
            </w:r>
          </w:p>
        </w:tc>
        <w:tc>
          <w:tcPr>
            <w:tcW w:w="567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000</w:t>
            </w:r>
            <w:r>
              <w:rPr>
                <w:sz w:val="20"/>
                <w:szCs w:val="20"/>
              </w:rPr>
            </w:r>
          </w:p>
        </w:tc>
        <w:tc>
          <w:tcPr>
            <w:tcW w:w="99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6 462,28</w:t>
            </w:r>
            <w:r>
              <w:rPr>
                <w:sz w:val="20"/>
                <w:szCs w:val="20"/>
              </w:rPr>
            </w:r>
          </w:p>
        </w:tc>
        <w:tc>
          <w:tcPr>
            <w:tcW w:w="99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11 991,43</w:t>
            </w:r>
            <w:r>
              <w:rPr>
                <w:sz w:val="20"/>
                <w:szCs w:val="20"/>
              </w:rPr>
            </w:r>
          </w:p>
        </w:tc>
        <w:tc>
          <w:tcPr>
            <w:tcW w:w="928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11 991,43</w:t>
            </w:r>
            <w:r>
              <w:rPr>
                <w:sz w:val="20"/>
                <w:szCs w:val="20"/>
              </w:rPr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3544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both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Расходы в области обращения с твердыми коммунальными отходами</w:t>
            </w:r>
            <w:r>
              <w:rPr>
                <w:sz w:val="20"/>
                <w:szCs w:val="20"/>
              </w:rPr>
            </w:r>
          </w:p>
        </w:tc>
        <w:tc>
          <w:tcPr>
            <w:tcW w:w="381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011</w:t>
            </w:r>
            <w:r>
              <w:rPr>
                <w:sz w:val="20"/>
                <w:szCs w:val="20"/>
              </w:rPr>
            </w:r>
          </w:p>
        </w:tc>
        <w:tc>
          <w:tcPr>
            <w:tcW w:w="412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05</w:t>
            </w:r>
            <w:r>
              <w:rPr>
                <w:sz w:val="20"/>
                <w:szCs w:val="20"/>
              </w:rPr>
            </w:r>
          </w:p>
        </w:tc>
        <w:tc>
          <w:tcPr>
            <w:tcW w:w="483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02</w:t>
            </w:r>
            <w:r>
              <w:rPr>
                <w:sz w:val="20"/>
                <w:szCs w:val="20"/>
              </w:rPr>
            </w:r>
          </w:p>
        </w:tc>
        <w:tc>
          <w:tcPr>
            <w:tcW w:w="1276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16.1.01.43910</w:t>
            </w:r>
            <w:r>
              <w:rPr>
                <w:sz w:val="20"/>
                <w:szCs w:val="20"/>
              </w:rPr>
            </w:r>
          </w:p>
        </w:tc>
        <w:tc>
          <w:tcPr>
            <w:tcW w:w="567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000</w:t>
            </w:r>
            <w:r>
              <w:rPr>
                <w:sz w:val="20"/>
                <w:szCs w:val="20"/>
              </w:rPr>
            </w:r>
          </w:p>
        </w:tc>
        <w:tc>
          <w:tcPr>
            <w:tcW w:w="99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1 375,13</w:t>
            </w:r>
            <w:r>
              <w:rPr>
                <w:sz w:val="20"/>
                <w:szCs w:val="20"/>
              </w:rPr>
            </w:r>
          </w:p>
        </w:tc>
        <w:tc>
          <w:tcPr>
            <w:tcW w:w="99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1 375,13</w:t>
            </w:r>
            <w:r>
              <w:rPr>
                <w:sz w:val="20"/>
                <w:szCs w:val="20"/>
              </w:rPr>
            </w:r>
          </w:p>
        </w:tc>
        <w:tc>
          <w:tcPr>
            <w:tcW w:w="928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1 375,13</w:t>
            </w:r>
            <w:r>
              <w:rPr>
                <w:sz w:val="20"/>
                <w:szCs w:val="20"/>
              </w:rPr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3544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both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  <w:r>
              <w:rPr>
                <w:sz w:val="20"/>
                <w:szCs w:val="20"/>
              </w:rPr>
            </w:r>
          </w:p>
        </w:tc>
        <w:tc>
          <w:tcPr>
            <w:tcW w:w="381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011</w:t>
            </w:r>
            <w:r>
              <w:rPr>
                <w:sz w:val="20"/>
                <w:szCs w:val="20"/>
              </w:rPr>
            </w:r>
          </w:p>
        </w:tc>
        <w:tc>
          <w:tcPr>
            <w:tcW w:w="412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05</w:t>
            </w:r>
            <w:r>
              <w:rPr>
                <w:sz w:val="20"/>
                <w:szCs w:val="20"/>
              </w:rPr>
            </w:r>
          </w:p>
        </w:tc>
        <w:tc>
          <w:tcPr>
            <w:tcW w:w="483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02</w:t>
            </w:r>
            <w:r>
              <w:rPr>
                <w:sz w:val="20"/>
                <w:szCs w:val="20"/>
              </w:rPr>
            </w:r>
          </w:p>
        </w:tc>
        <w:tc>
          <w:tcPr>
            <w:tcW w:w="1276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16.1.01.43910</w:t>
            </w:r>
            <w:r>
              <w:rPr>
                <w:sz w:val="20"/>
                <w:szCs w:val="20"/>
              </w:rPr>
            </w:r>
          </w:p>
        </w:tc>
        <w:tc>
          <w:tcPr>
            <w:tcW w:w="567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200</w:t>
            </w:r>
            <w:r>
              <w:rPr>
                <w:sz w:val="20"/>
                <w:szCs w:val="20"/>
              </w:rPr>
            </w:r>
          </w:p>
        </w:tc>
        <w:tc>
          <w:tcPr>
            <w:tcW w:w="99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1 375,13</w:t>
            </w:r>
            <w:r>
              <w:rPr>
                <w:sz w:val="20"/>
                <w:szCs w:val="20"/>
              </w:rPr>
            </w:r>
          </w:p>
        </w:tc>
        <w:tc>
          <w:tcPr>
            <w:tcW w:w="99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1 375,13</w:t>
            </w:r>
            <w:r>
              <w:rPr>
                <w:sz w:val="20"/>
                <w:szCs w:val="20"/>
              </w:rPr>
            </w:r>
          </w:p>
        </w:tc>
        <w:tc>
          <w:tcPr>
            <w:tcW w:w="928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1 375,13</w:t>
            </w:r>
            <w:r>
              <w:rPr>
                <w:sz w:val="20"/>
                <w:szCs w:val="20"/>
              </w:rPr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3544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both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Расходы на создание (обустройство) контейнерных площадок</w:t>
            </w:r>
            <w:r>
              <w:rPr>
                <w:sz w:val="20"/>
                <w:szCs w:val="20"/>
              </w:rPr>
            </w:r>
          </w:p>
        </w:tc>
        <w:tc>
          <w:tcPr>
            <w:tcW w:w="381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011</w:t>
            </w:r>
            <w:r>
              <w:rPr>
                <w:sz w:val="20"/>
                <w:szCs w:val="20"/>
              </w:rPr>
            </w:r>
          </w:p>
        </w:tc>
        <w:tc>
          <w:tcPr>
            <w:tcW w:w="412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05</w:t>
            </w:r>
            <w:r>
              <w:rPr>
                <w:sz w:val="20"/>
                <w:szCs w:val="20"/>
              </w:rPr>
            </w:r>
          </w:p>
        </w:tc>
        <w:tc>
          <w:tcPr>
            <w:tcW w:w="483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02</w:t>
            </w:r>
            <w:r>
              <w:rPr>
                <w:sz w:val="20"/>
                <w:szCs w:val="20"/>
              </w:rPr>
            </w:r>
          </w:p>
        </w:tc>
        <w:tc>
          <w:tcPr>
            <w:tcW w:w="1276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16.1.01.S2670</w:t>
            </w:r>
            <w:r>
              <w:rPr>
                <w:sz w:val="20"/>
                <w:szCs w:val="20"/>
              </w:rPr>
            </w:r>
          </w:p>
        </w:tc>
        <w:tc>
          <w:tcPr>
            <w:tcW w:w="567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000</w:t>
            </w:r>
            <w:r>
              <w:rPr>
                <w:sz w:val="20"/>
                <w:szCs w:val="20"/>
              </w:rPr>
            </w:r>
          </w:p>
        </w:tc>
        <w:tc>
          <w:tcPr>
            <w:tcW w:w="99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3 098,29</w:t>
            </w:r>
            <w:r>
              <w:rPr>
                <w:sz w:val="20"/>
                <w:szCs w:val="20"/>
              </w:rPr>
            </w:r>
          </w:p>
        </w:tc>
        <w:tc>
          <w:tcPr>
            <w:tcW w:w="99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7 991,10</w:t>
            </w:r>
            <w:r>
              <w:rPr>
                <w:sz w:val="20"/>
                <w:szCs w:val="20"/>
              </w:rPr>
            </w:r>
          </w:p>
        </w:tc>
        <w:tc>
          <w:tcPr>
            <w:tcW w:w="928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7 991,10</w:t>
            </w:r>
            <w:r>
              <w:rPr>
                <w:sz w:val="20"/>
                <w:szCs w:val="20"/>
              </w:rPr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3544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both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  <w:r>
              <w:rPr>
                <w:sz w:val="20"/>
                <w:szCs w:val="20"/>
              </w:rPr>
            </w:r>
          </w:p>
        </w:tc>
        <w:tc>
          <w:tcPr>
            <w:tcW w:w="381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011</w:t>
            </w:r>
            <w:r>
              <w:rPr>
                <w:sz w:val="20"/>
                <w:szCs w:val="20"/>
              </w:rPr>
            </w:r>
          </w:p>
        </w:tc>
        <w:tc>
          <w:tcPr>
            <w:tcW w:w="412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05</w:t>
            </w:r>
            <w:r>
              <w:rPr>
                <w:sz w:val="20"/>
                <w:szCs w:val="20"/>
              </w:rPr>
            </w:r>
          </w:p>
        </w:tc>
        <w:tc>
          <w:tcPr>
            <w:tcW w:w="483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02</w:t>
            </w:r>
            <w:r>
              <w:rPr>
                <w:sz w:val="20"/>
                <w:szCs w:val="20"/>
              </w:rPr>
            </w:r>
          </w:p>
        </w:tc>
        <w:tc>
          <w:tcPr>
            <w:tcW w:w="1276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16.1.01.S2670</w:t>
            </w:r>
            <w:r>
              <w:rPr>
                <w:sz w:val="20"/>
                <w:szCs w:val="20"/>
              </w:rPr>
            </w:r>
          </w:p>
        </w:tc>
        <w:tc>
          <w:tcPr>
            <w:tcW w:w="567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200</w:t>
            </w:r>
            <w:r>
              <w:rPr>
                <w:sz w:val="20"/>
                <w:szCs w:val="20"/>
              </w:rPr>
            </w:r>
          </w:p>
        </w:tc>
        <w:tc>
          <w:tcPr>
            <w:tcW w:w="99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3 098,29</w:t>
            </w:r>
            <w:r>
              <w:rPr>
                <w:sz w:val="20"/>
                <w:szCs w:val="20"/>
              </w:rPr>
            </w:r>
          </w:p>
        </w:tc>
        <w:tc>
          <w:tcPr>
            <w:tcW w:w="99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7 991,10</w:t>
            </w:r>
            <w:r>
              <w:rPr>
                <w:sz w:val="20"/>
                <w:szCs w:val="20"/>
              </w:rPr>
            </w:r>
          </w:p>
        </w:tc>
        <w:tc>
          <w:tcPr>
            <w:tcW w:w="928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7 991,10</w:t>
            </w:r>
            <w:r>
              <w:rPr>
                <w:sz w:val="20"/>
                <w:szCs w:val="20"/>
              </w:rPr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3544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ind w:firstLine="540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в том числе</w:t>
            </w:r>
            <w:r>
              <w:rPr>
                <w:sz w:val="20"/>
                <w:szCs w:val="20"/>
              </w:rPr>
            </w:r>
          </w:p>
        </w:tc>
        <w:tc>
          <w:tcPr>
            <w:tcW w:w="381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W w:w="412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W w:w="483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W w:w="1276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W w:w="567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W w:w="99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W w:w="99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W w:w="928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3544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ind w:firstLine="32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за счет средств местного бюджета</w:t>
            </w:r>
            <w:r>
              <w:rPr>
                <w:sz w:val="20"/>
                <w:szCs w:val="20"/>
              </w:rPr>
            </w:r>
          </w:p>
        </w:tc>
        <w:tc>
          <w:tcPr>
            <w:tcW w:w="381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W w:w="412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W w:w="483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W w:w="1276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W w:w="567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W w:w="99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328,09</w:t>
            </w:r>
            <w:r>
              <w:rPr>
                <w:sz w:val="20"/>
                <w:szCs w:val="20"/>
              </w:rPr>
            </w:r>
          </w:p>
        </w:tc>
        <w:tc>
          <w:tcPr>
            <w:tcW w:w="99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210,60</w:t>
            </w:r>
            <w:r>
              <w:rPr>
                <w:sz w:val="20"/>
                <w:szCs w:val="20"/>
              </w:rPr>
            </w:r>
          </w:p>
        </w:tc>
        <w:tc>
          <w:tcPr>
            <w:tcW w:w="928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210,60</w:t>
            </w:r>
            <w:r>
              <w:rPr>
                <w:sz w:val="20"/>
                <w:szCs w:val="20"/>
              </w:rPr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3544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both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за счет средств областного бюджета</w:t>
            </w:r>
            <w:r>
              <w:rPr>
                <w:sz w:val="20"/>
                <w:szCs w:val="20"/>
              </w:rPr>
            </w:r>
          </w:p>
        </w:tc>
        <w:tc>
          <w:tcPr>
            <w:tcW w:w="381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iCs/>
                <w:color w:val="000000"/>
                <w:sz w:val="20"/>
                <w:szCs w:val="20"/>
              </w:rPr>
            </w:pPr>
            <w:r>
              <w:rPr>
                <w:iCs/>
                <w:color w:val="000000"/>
                <w:sz w:val="20"/>
                <w:szCs w:val="20"/>
              </w:rPr>
            </w:r>
          </w:p>
        </w:tc>
        <w:tc>
          <w:tcPr>
            <w:tcW w:w="412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W w:w="483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W w:w="1276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W w:w="567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W w:w="99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2 770,20</w:t>
            </w:r>
            <w:r>
              <w:rPr>
                <w:sz w:val="20"/>
                <w:szCs w:val="20"/>
              </w:rPr>
            </w:r>
          </w:p>
        </w:tc>
        <w:tc>
          <w:tcPr>
            <w:tcW w:w="99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7 780,50</w:t>
            </w:r>
            <w:r>
              <w:rPr>
                <w:sz w:val="20"/>
                <w:szCs w:val="20"/>
              </w:rPr>
            </w:r>
          </w:p>
        </w:tc>
        <w:tc>
          <w:tcPr>
            <w:tcW w:w="928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7 780,50</w:t>
            </w:r>
            <w:r>
              <w:rPr>
                <w:sz w:val="20"/>
                <w:szCs w:val="20"/>
              </w:rPr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3544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both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Расходы на приобретение контейнеров и (или) бункеров</w:t>
            </w:r>
            <w:r>
              <w:rPr>
                <w:sz w:val="20"/>
                <w:szCs w:val="20"/>
              </w:rPr>
            </w:r>
          </w:p>
        </w:tc>
        <w:tc>
          <w:tcPr>
            <w:tcW w:w="381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011</w:t>
            </w:r>
            <w:r>
              <w:rPr>
                <w:sz w:val="20"/>
                <w:szCs w:val="20"/>
              </w:rPr>
            </w:r>
          </w:p>
        </w:tc>
        <w:tc>
          <w:tcPr>
            <w:tcW w:w="412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05</w:t>
            </w:r>
            <w:r>
              <w:rPr>
                <w:sz w:val="20"/>
                <w:szCs w:val="20"/>
              </w:rPr>
            </w:r>
          </w:p>
        </w:tc>
        <w:tc>
          <w:tcPr>
            <w:tcW w:w="483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02</w:t>
            </w:r>
            <w:r>
              <w:rPr>
                <w:sz w:val="20"/>
                <w:szCs w:val="20"/>
              </w:rPr>
            </w:r>
          </w:p>
        </w:tc>
        <w:tc>
          <w:tcPr>
            <w:tcW w:w="1276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16.1.01.S2870</w:t>
            </w:r>
            <w:r>
              <w:rPr>
                <w:sz w:val="20"/>
                <w:szCs w:val="20"/>
              </w:rPr>
            </w:r>
          </w:p>
        </w:tc>
        <w:tc>
          <w:tcPr>
            <w:tcW w:w="567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000</w:t>
            </w:r>
            <w:r>
              <w:rPr>
                <w:sz w:val="20"/>
                <w:szCs w:val="20"/>
              </w:rPr>
            </w:r>
          </w:p>
        </w:tc>
        <w:tc>
          <w:tcPr>
            <w:tcW w:w="99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1 988,86</w:t>
            </w:r>
            <w:r>
              <w:rPr>
                <w:sz w:val="20"/>
                <w:szCs w:val="20"/>
              </w:rPr>
            </w:r>
          </w:p>
        </w:tc>
        <w:tc>
          <w:tcPr>
            <w:tcW w:w="99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2 625,20</w:t>
            </w:r>
            <w:r>
              <w:rPr>
                <w:sz w:val="20"/>
                <w:szCs w:val="20"/>
              </w:rPr>
            </w:r>
          </w:p>
        </w:tc>
        <w:tc>
          <w:tcPr>
            <w:tcW w:w="928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2 625,20</w:t>
            </w:r>
            <w:r>
              <w:rPr>
                <w:sz w:val="20"/>
                <w:szCs w:val="20"/>
              </w:rPr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3544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both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  <w:r>
              <w:rPr>
                <w:sz w:val="20"/>
                <w:szCs w:val="20"/>
              </w:rPr>
            </w:r>
          </w:p>
        </w:tc>
        <w:tc>
          <w:tcPr>
            <w:tcW w:w="381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011</w:t>
            </w:r>
            <w:r>
              <w:rPr>
                <w:sz w:val="20"/>
                <w:szCs w:val="20"/>
              </w:rPr>
            </w:r>
          </w:p>
        </w:tc>
        <w:tc>
          <w:tcPr>
            <w:tcW w:w="412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05</w:t>
            </w:r>
            <w:r>
              <w:rPr>
                <w:sz w:val="20"/>
                <w:szCs w:val="20"/>
              </w:rPr>
            </w:r>
          </w:p>
        </w:tc>
        <w:tc>
          <w:tcPr>
            <w:tcW w:w="483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02</w:t>
            </w:r>
            <w:r>
              <w:rPr>
                <w:sz w:val="20"/>
                <w:szCs w:val="20"/>
              </w:rPr>
            </w:r>
          </w:p>
        </w:tc>
        <w:tc>
          <w:tcPr>
            <w:tcW w:w="1276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16.1.01.S2870</w:t>
            </w:r>
            <w:r>
              <w:rPr>
                <w:sz w:val="20"/>
                <w:szCs w:val="20"/>
              </w:rPr>
            </w:r>
          </w:p>
        </w:tc>
        <w:tc>
          <w:tcPr>
            <w:tcW w:w="567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200</w:t>
            </w:r>
            <w:r>
              <w:rPr>
                <w:sz w:val="20"/>
                <w:szCs w:val="20"/>
              </w:rPr>
            </w:r>
          </w:p>
        </w:tc>
        <w:tc>
          <w:tcPr>
            <w:tcW w:w="99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1 988,86</w:t>
            </w:r>
            <w:r>
              <w:rPr>
                <w:sz w:val="20"/>
                <w:szCs w:val="20"/>
              </w:rPr>
            </w:r>
          </w:p>
        </w:tc>
        <w:tc>
          <w:tcPr>
            <w:tcW w:w="99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2 625,20</w:t>
            </w:r>
            <w:r>
              <w:rPr>
                <w:sz w:val="20"/>
                <w:szCs w:val="20"/>
              </w:rPr>
            </w:r>
          </w:p>
        </w:tc>
        <w:tc>
          <w:tcPr>
            <w:tcW w:w="928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2 625,20</w:t>
            </w:r>
            <w:r>
              <w:rPr>
                <w:sz w:val="20"/>
                <w:szCs w:val="20"/>
              </w:rPr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3544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ind w:firstLine="540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в том числе</w:t>
            </w:r>
            <w:r>
              <w:rPr>
                <w:sz w:val="20"/>
                <w:szCs w:val="20"/>
              </w:rPr>
            </w:r>
          </w:p>
        </w:tc>
        <w:tc>
          <w:tcPr>
            <w:tcW w:w="381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iCs/>
                <w:color w:val="000000"/>
                <w:sz w:val="20"/>
                <w:szCs w:val="20"/>
              </w:rPr>
            </w:pPr>
            <w:r>
              <w:rPr>
                <w:iCs/>
                <w:color w:val="000000"/>
                <w:sz w:val="20"/>
                <w:szCs w:val="20"/>
              </w:rPr>
            </w:r>
          </w:p>
        </w:tc>
        <w:tc>
          <w:tcPr>
            <w:tcW w:w="412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iCs/>
                <w:color w:val="000000"/>
                <w:sz w:val="20"/>
                <w:szCs w:val="20"/>
              </w:rPr>
            </w:pPr>
            <w:r>
              <w:rPr>
                <w:iCs/>
                <w:color w:val="000000"/>
                <w:sz w:val="20"/>
                <w:szCs w:val="20"/>
              </w:rPr>
            </w:r>
          </w:p>
        </w:tc>
        <w:tc>
          <w:tcPr>
            <w:tcW w:w="483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iCs/>
                <w:color w:val="000000"/>
                <w:sz w:val="20"/>
                <w:szCs w:val="20"/>
              </w:rPr>
            </w:pPr>
            <w:r>
              <w:rPr>
                <w:iCs/>
                <w:color w:val="000000"/>
                <w:sz w:val="20"/>
                <w:szCs w:val="20"/>
              </w:rPr>
            </w:r>
          </w:p>
        </w:tc>
        <w:tc>
          <w:tcPr>
            <w:tcW w:w="1276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iCs/>
                <w:color w:val="000000"/>
                <w:sz w:val="20"/>
                <w:szCs w:val="20"/>
              </w:rPr>
            </w:pPr>
            <w:r>
              <w:rPr>
                <w:iCs/>
                <w:color w:val="000000"/>
                <w:sz w:val="20"/>
                <w:szCs w:val="20"/>
              </w:rPr>
            </w:r>
          </w:p>
        </w:tc>
        <w:tc>
          <w:tcPr>
            <w:tcW w:w="567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iCs/>
                <w:color w:val="000000"/>
                <w:sz w:val="20"/>
                <w:szCs w:val="20"/>
              </w:rPr>
            </w:pPr>
            <w:r>
              <w:rPr>
                <w:iCs/>
                <w:color w:val="000000"/>
                <w:sz w:val="20"/>
                <w:szCs w:val="20"/>
              </w:rPr>
            </w:r>
          </w:p>
        </w:tc>
        <w:tc>
          <w:tcPr>
            <w:tcW w:w="99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iCs/>
                <w:color w:val="000000"/>
                <w:sz w:val="20"/>
                <w:szCs w:val="20"/>
              </w:rPr>
            </w:pPr>
            <w:r>
              <w:rPr>
                <w:iCs/>
                <w:color w:val="000000"/>
                <w:sz w:val="20"/>
                <w:szCs w:val="20"/>
              </w:rPr>
            </w:r>
          </w:p>
        </w:tc>
        <w:tc>
          <w:tcPr>
            <w:tcW w:w="99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iCs/>
                <w:color w:val="000000"/>
                <w:sz w:val="20"/>
                <w:szCs w:val="20"/>
              </w:rPr>
            </w:pPr>
            <w:r>
              <w:rPr>
                <w:iCs/>
                <w:color w:val="000000"/>
                <w:sz w:val="20"/>
                <w:szCs w:val="20"/>
              </w:rPr>
            </w:r>
          </w:p>
        </w:tc>
        <w:tc>
          <w:tcPr>
            <w:tcW w:w="928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iCs/>
                <w:color w:val="000000"/>
                <w:sz w:val="20"/>
                <w:szCs w:val="20"/>
              </w:rPr>
            </w:pPr>
            <w:r>
              <w:rPr>
                <w:iCs/>
                <w:color w:val="000000"/>
                <w:sz w:val="20"/>
                <w:szCs w:val="20"/>
              </w:rPr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3544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ind w:firstLine="32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за счет средств местного бюджета</w:t>
            </w:r>
            <w:r>
              <w:rPr>
                <w:sz w:val="20"/>
                <w:szCs w:val="20"/>
              </w:rPr>
            </w:r>
          </w:p>
        </w:tc>
        <w:tc>
          <w:tcPr>
            <w:tcW w:w="381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iCs/>
                <w:color w:val="000000"/>
                <w:sz w:val="20"/>
                <w:szCs w:val="20"/>
              </w:rPr>
            </w:pPr>
            <w:r>
              <w:rPr>
                <w:iCs/>
                <w:color w:val="000000"/>
                <w:sz w:val="20"/>
                <w:szCs w:val="20"/>
              </w:rPr>
            </w:r>
          </w:p>
        </w:tc>
        <w:tc>
          <w:tcPr>
            <w:tcW w:w="412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iCs/>
                <w:color w:val="000000"/>
                <w:sz w:val="20"/>
                <w:szCs w:val="20"/>
              </w:rPr>
            </w:pPr>
            <w:r>
              <w:rPr>
                <w:iCs/>
                <w:color w:val="000000"/>
                <w:sz w:val="20"/>
                <w:szCs w:val="20"/>
              </w:rPr>
            </w:r>
          </w:p>
        </w:tc>
        <w:tc>
          <w:tcPr>
            <w:tcW w:w="483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iCs/>
                <w:color w:val="000000"/>
                <w:sz w:val="20"/>
                <w:szCs w:val="20"/>
              </w:rPr>
            </w:pPr>
            <w:r>
              <w:rPr>
                <w:iCs/>
                <w:color w:val="000000"/>
                <w:sz w:val="20"/>
                <w:szCs w:val="20"/>
              </w:rPr>
            </w:r>
          </w:p>
        </w:tc>
        <w:tc>
          <w:tcPr>
            <w:tcW w:w="1276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iCs/>
                <w:color w:val="000000"/>
                <w:sz w:val="20"/>
                <w:szCs w:val="20"/>
              </w:rPr>
            </w:pPr>
            <w:r>
              <w:rPr>
                <w:iCs/>
                <w:color w:val="000000"/>
                <w:sz w:val="20"/>
                <w:szCs w:val="20"/>
              </w:rPr>
            </w:r>
          </w:p>
        </w:tc>
        <w:tc>
          <w:tcPr>
            <w:tcW w:w="567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iCs/>
                <w:color w:val="000000"/>
                <w:sz w:val="20"/>
                <w:szCs w:val="20"/>
              </w:rPr>
            </w:pPr>
            <w:r>
              <w:rPr>
                <w:iCs/>
                <w:color w:val="000000"/>
                <w:sz w:val="20"/>
                <w:szCs w:val="20"/>
              </w:rPr>
            </w:r>
          </w:p>
        </w:tc>
        <w:tc>
          <w:tcPr>
            <w:tcW w:w="99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iCs/>
                <w:color w:val="000000"/>
                <w:sz w:val="20"/>
                <w:szCs w:val="20"/>
              </w:rPr>
              <w:t>267,46</w:t>
            </w:r>
            <w:r>
              <w:rPr>
                <w:sz w:val="20"/>
                <w:szCs w:val="20"/>
              </w:rPr>
            </w:r>
          </w:p>
        </w:tc>
        <w:tc>
          <w:tcPr>
            <w:tcW w:w="99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iCs/>
                <w:color w:val="000000"/>
                <w:sz w:val="20"/>
                <w:szCs w:val="20"/>
              </w:rPr>
              <w:t>90,60</w:t>
            </w:r>
            <w:r>
              <w:rPr>
                <w:sz w:val="20"/>
                <w:szCs w:val="20"/>
              </w:rPr>
            </w:r>
          </w:p>
        </w:tc>
        <w:tc>
          <w:tcPr>
            <w:tcW w:w="928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iCs/>
                <w:color w:val="000000"/>
                <w:sz w:val="20"/>
                <w:szCs w:val="20"/>
              </w:rPr>
              <w:t>90,60</w:t>
            </w:r>
            <w:r>
              <w:rPr>
                <w:sz w:val="20"/>
                <w:szCs w:val="20"/>
              </w:rPr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3544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both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за счет средств областного бюджета</w:t>
            </w:r>
            <w:r>
              <w:rPr>
                <w:sz w:val="20"/>
                <w:szCs w:val="20"/>
              </w:rPr>
            </w:r>
          </w:p>
        </w:tc>
        <w:tc>
          <w:tcPr>
            <w:tcW w:w="381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iCs/>
                <w:color w:val="000000"/>
                <w:sz w:val="20"/>
                <w:szCs w:val="20"/>
              </w:rPr>
            </w:pPr>
            <w:r>
              <w:rPr>
                <w:iCs/>
                <w:color w:val="000000"/>
                <w:sz w:val="20"/>
                <w:szCs w:val="20"/>
              </w:rPr>
            </w:r>
          </w:p>
        </w:tc>
        <w:tc>
          <w:tcPr>
            <w:tcW w:w="412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iCs/>
                <w:color w:val="000000"/>
                <w:sz w:val="20"/>
                <w:szCs w:val="20"/>
              </w:rPr>
            </w:pPr>
            <w:r>
              <w:rPr>
                <w:iCs/>
                <w:color w:val="000000"/>
                <w:sz w:val="20"/>
                <w:szCs w:val="20"/>
              </w:rPr>
            </w:r>
          </w:p>
        </w:tc>
        <w:tc>
          <w:tcPr>
            <w:tcW w:w="483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iCs/>
                <w:color w:val="000000"/>
                <w:sz w:val="20"/>
                <w:szCs w:val="20"/>
              </w:rPr>
            </w:pPr>
            <w:r>
              <w:rPr>
                <w:iCs/>
                <w:color w:val="000000"/>
                <w:sz w:val="20"/>
                <w:szCs w:val="20"/>
              </w:rPr>
            </w:r>
          </w:p>
        </w:tc>
        <w:tc>
          <w:tcPr>
            <w:tcW w:w="1276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iCs/>
                <w:color w:val="000000"/>
                <w:sz w:val="20"/>
                <w:szCs w:val="20"/>
              </w:rPr>
            </w:pPr>
            <w:r>
              <w:rPr>
                <w:iCs/>
                <w:color w:val="000000"/>
                <w:sz w:val="20"/>
                <w:szCs w:val="20"/>
              </w:rPr>
            </w:r>
          </w:p>
        </w:tc>
        <w:tc>
          <w:tcPr>
            <w:tcW w:w="567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iCs/>
                <w:color w:val="000000"/>
                <w:sz w:val="20"/>
                <w:szCs w:val="20"/>
              </w:rPr>
            </w:pPr>
            <w:r>
              <w:rPr>
                <w:iCs/>
                <w:color w:val="000000"/>
                <w:sz w:val="20"/>
                <w:szCs w:val="20"/>
              </w:rPr>
            </w:r>
          </w:p>
        </w:tc>
        <w:tc>
          <w:tcPr>
            <w:tcW w:w="99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iCs/>
                <w:color w:val="000000"/>
                <w:sz w:val="20"/>
                <w:szCs w:val="20"/>
              </w:rPr>
              <w:t>1721,40</w:t>
            </w:r>
            <w:r>
              <w:rPr>
                <w:sz w:val="20"/>
                <w:szCs w:val="20"/>
              </w:rPr>
            </w:r>
          </w:p>
        </w:tc>
        <w:tc>
          <w:tcPr>
            <w:tcW w:w="99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iCs/>
                <w:color w:val="000000"/>
                <w:sz w:val="20"/>
                <w:szCs w:val="20"/>
              </w:rPr>
              <w:t>2534,60</w:t>
            </w:r>
            <w:r>
              <w:rPr>
                <w:sz w:val="20"/>
                <w:szCs w:val="20"/>
              </w:rPr>
            </w:r>
          </w:p>
        </w:tc>
        <w:tc>
          <w:tcPr>
            <w:tcW w:w="928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iCs/>
                <w:color w:val="000000"/>
                <w:sz w:val="20"/>
                <w:szCs w:val="20"/>
              </w:rPr>
              <w:t>2534,60</w:t>
            </w:r>
            <w:r>
              <w:rPr>
                <w:sz w:val="20"/>
                <w:szCs w:val="20"/>
              </w:rPr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3544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both"/>
              <w:rPr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Благоустройство</w:t>
            </w:r>
            <w:r>
              <w:rPr>
                <w:sz w:val="20"/>
                <w:szCs w:val="20"/>
              </w:rPr>
            </w:r>
          </w:p>
        </w:tc>
        <w:tc>
          <w:tcPr>
            <w:tcW w:w="381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011</w:t>
            </w:r>
            <w:r>
              <w:rPr>
                <w:sz w:val="20"/>
                <w:szCs w:val="20"/>
              </w:rPr>
            </w:r>
          </w:p>
        </w:tc>
        <w:tc>
          <w:tcPr>
            <w:tcW w:w="412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05</w:t>
            </w:r>
            <w:r>
              <w:rPr>
                <w:sz w:val="20"/>
                <w:szCs w:val="20"/>
              </w:rPr>
            </w:r>
          </w:p>
        </w:tc>
        <w:tc>
          <w:tcPr>
            <w:tcW w:w="483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03</w:t>
            </w:r>
            <w:r>
              <w:rPr>
                <w:sz w:val="20"/>
                <w:szCs w:val="20"/>
              </w:rPr>
            </w:r>
          </w:p>
        </w:tc>
        <w:tc>
          <w:tcPr>
            <w:tcW w:w="1276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00.0.00.00000</w:t>
            </w:r>
            <w:r>
              <w:rPr>
                <w:sz w:val="20"/>
                <w:szCs w:val="20"/>
              </w:rPr>
            </w:r>
          </w:p>
        </w:tc>
        <w:tc>
          <w:tcPr>
            <w:tcW w:w="567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000</w:t>
            </w:r>
            <w:r>
              <w:rPr>
                <w:sz w:val="20"/>
                <w:szCs w:val="20"/>
              </w:rPr>
            </w:r>
          </w:p>
        </w:tc>
        <w:tc>
          <w:tcPr>
            <w:tcW w:w="99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82 215,34</w:t>
            </w:r>
            <w:r>
              <w:rPr>
                <w:sz w:val="20"/>
                <w:szCs w:val="20"/>
              </w:rPr>
            </w:r>
          </w:p>
        </w:tc>
        <w:tc>
          <w:tcPr>
            <w:tcW w:w="99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74 667,28</w:t>
            </w:r>
            <w:r>
              <w:rPr>
                <w:sz w:val="20"/>
                <w:szCs w:val="20"/>
              </w:rPr>
            </w:r>
          </w:p>
        </w:tc>
        <w:tc>
          <w:tcPr>
            <w:tcW w:w="928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56 194,64</w:t>
            </w:r>
            <w:r>
              <w:rPr>
                <w:sz w:val="20"/>
                <w:szCs w:val="20"/>
              </w:rPr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3544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both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Муниципальная программа Богородского муниципального округа Нижегородской области «Развитие агропромышленного комплекса Богородского муниципального округа Нижегородской области»</w:t>
            </w:r>
            <w:r>
              <w:rPr>
                <w:sz w:val="20"/>
                <w:szCs w:val="20"/>
              </w:rPr>
            </w:r>
          </w:p>
        </w:tc>
        <w:tc>
          <w:tcPr>
            <w:tcW w:w="381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011</w:t>
            </w:r>
            <w:r>
              <w:rPr>
                <w:sz w:val="20"/>
                <w:szCs w:val="20"/>
              </w:rPr>
            </w:r>
          </w:p>
        </w:tc>
        <w:tc>
          <w:tcPr>
            <w:tcW w:w="412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05</w:t>
            </w:r>
            <w:r>
              <w:rPr>
                <w:sz w:val="20"/>
                <w:szCs w:val="20"/>
              </w:rPr>
            </w:r>
          </w:p>
        </w:tc>
        <w:tc>
          <w:tcPr>
            <w:tcW w:w="483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03</w:t>
            </w:r>
            <w:r>
              <w:rPr>
                <w:sz w:val="20"/>
                <w:szCs w:val="20"/>
              </w:rPr>
            </w:r>
          </w:p>
        </w:tc>
        <w:tc>
          <w:tcPr>
            <w:tcW w:w="1276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06.0.00.00000</w:t>
            </w:r>
            <w:r>
              <w:rPr>
                <w:sz w:val="20"/>
                <w:szCs w:val="20"/>
              </w:rPr>
            </w:r>
          </w:p>
        </w:tc>
        <w:tc>
          <w:tcPr>
            <w:tcW w:w="567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000</w:t>
            </w:r>
            <w:r>
              <w:rPr>
                <w:sz w:val="20"/>
                <w:szCs w:val="20"/>
              </w:rPr>
            </w:r>
          </w:p>
        </w:tc>
        <w:tc>
          <w:tcPr>
            <w:tcW w:w="99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1 442,33</w:t>
            </w:r>
            <w:r>
              <w:rPr>
                <w:sz w:val="20"/>
                <w:szCs w:val="20"/>
              </w:rPr>
            </w:r>
          </w:p>
        </w:tc>
        <w:tc>
          <w:tcPr>
            <w:tcW w:w="99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  <w:r>
              <w:rPr>
                <w:sz w:val="20"/>
                <w:szCs w:val="20"/>
              </w:rPr>
            </w:r>
          </w:p>
        </w:tc>
        <w:tc>
          <w:tcPr>
            <w:tcW w:w="928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  <w:r>
              <w:rPr>
                <w:sz w:val="20"/>
                <w:szCs w:val="20"/>
              </w:rPr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3544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both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Подпрограмма «Устойчивое развитие сельских территорий Богородского муниципального округа Нижегородской области»</w:t>
            </w:r>
            <w:r>
              <w:rPr>
                <w:sz w:val="20"/>
                <w:szCs w:val="20"/>
              </w:rPr>
            </w:r>
          </w:p>
        </w:tc>
        <w:tc>
          <w:tcPr>
            <w:tcW w:w="381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011</w:t>
            </w:r>
            <w:r>
              <w:rPr>
                <w:sz w:val="20"/>
                <w:szCs w:val="20"/>
              </w:rPr>
            </w:r>
          </w:p>
        </w:tc>
        <w:tc>
          <w:tcPr>
            <w:tcW w:w="412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05</w:t>
            </w:r>
            <w:r>
              <w:rPr>
                <w:sz w:val="20"/>
                <w:szCs w:val="20"/>
              </w:rPr>
            </w:r>
          </w:p>
        </w:tc>
        <w:tc>
          <w:tcPr>
            <w:tcW w:w="483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03</w:t>
            </w:r>
            <w:r>
              <w:rPr>
                <w:sz w:val="20"/>
                <w:szCs w:val="20"/>
              </w:rPr>
            </w:r>
          </w:p>
        </w:tc>
        <w:tc>
          <w:tcPr>
            <w:tcW w:w="1276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06.2.00.00000</w:t>
            </w:r>
            <w:r>
              <w:rPr>
                <w:sz w:val="20"/>
                <w:szCs w:val="20"/>
              </w:rPr>
            </w:r>
          </w:p>
        </w:tc>
        <w:tc>
          <w:tcPr>
            <w:tcW w:w="567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000</w:t>
            </w:r>
            <w:r>
              <w:rPr>
                <w:sz w:val="20"/>
                <w:szCs w:val="20"/>
              </w:rPr>
            </w:r>
          </w:p>
        </w:tc>
        <w:tc>
          <w:tcPr>
            <w:tcW w:w="99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1 442,33</w:t>
            </w:r>
            <w:r>
              <w:rPr>
                <w:sz w:val="20"/>
                <w:szCs w:val="20"/>
              </w:rPr>
            </w:r>
          </w:p>
        </w:tc>
        <w:tc>
          <w:tcPr>
            <w:tcW w:w="99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  <w:r>
              <w:rPr>
                <w:sz w:val="20"/>
                <w:szCs w:val="20"/>
              </w:rPr>
            </w:r>
          </w:p>
        </w:tc>
        <w:tc>
          <w:tcPr>
            <w:tcW w:w="928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  <w:r>
              <w:rPr>
                <w:sz w:val="20"/>
                <w:szCs w:val="20"/>
              </w:rPr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3544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both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Основное мероприятие «Строительство (реконструкция) в сельской местности объектов социальной и инженерной инфраструктуры, объектов сельскохозяйственного назначения»</w:t>
            </w:r>
            <w:r>
              <w:rPr>
                <w:sz w:val="20"/>
                <w:szCs w:val="20"/>
              </w:rPr>
            </w:r>
          </w:p>
        </w:tc>
        <w:tc>
          <w:tcPr>
            <w:tcW w:w="381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011</w:t>
            </w:r>
            <w:r>
              <w:rPr>
                <w:sz w:val="20"/>
                <w:szCs w:val="20"/>
              </w:rPr>
            </w:r>
          </w:p>
        </w:tc>
        <w:tc>
          <w:tcPr>
            <w:tcW w:w="412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05</w:t>
            </w:r>
            <w:r>
              <w:rPr>
                <w:sz w:val="20"/>
                <w:szCs w:val="20"/>
              </w:rPr>
            </w:r>
          </w:p>
        </w:tc>
        <w:tc>
          <w:tcPr>
            <w:tcW w:w="483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03</w:t>
            </w:r>
            <w:r>
              <w:rPr>
                <w:sz w:val="20"/>
                <w:szCs w:val="20"/>
              </w:rPr>
            </w:r>
          </w:p>
        </w:tc>
        <w:tc>
          <w:tcPr>
            <w:tcW w:w="1276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06.2.01.00000</w:t>
            </w:r>
            <w:r>
              <w:rPr>
                <w:sz w:val="20"/>
                <w:szCs w:val="20"/>
              </w:rPr>
            </w:r>
          </w:p>
        </w:tc>
        <w:tc>
          <w:tcPr>
            <w:tcW w:w="567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000</w:t>
            </w:r>
            <w:r>
              <w:rPr>
                <w:sz w:val="20"/>
                <w:szCs w:val="20"/>
              </w:rPr>
            </w:r>
          </w:p>
        </w:tc>
        <w:tc>
          <w:tcPr>
            <w:tcW w:w="99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1 442,33</w:t>
            </w:r>
            <w:r>
              <w:rPr>
                <w:sz w:val="20"/>
                <w:szCs w:val="20"/>
              </w:rPr>
            </w:r>
          </w:p>
        </w:tc>
        <w:tc>
          <w:tcPr>
            <w:tcW w:w="99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  <w:r>
              <w:rPr>
                <w:sz w:val="20"/>
                <w:szCs w:val="20"/>
              </w:rPr>
            </w:r>
          </w:p>
        </w:tc>
        <w:tc>
          <w:tcPr>
            <w:tcW w:w="928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  <w:r>
              <w:rPr>
                <w:sz w:val="20"/>
                <w:szCs w:val="20"/>
              </w:rPr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3544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both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Расходы на реализацию мероприятий по благоустройству сельских территорий</w:t>
            </w:r>
            <w:r>
              <w:rPr>
                <w:sz w:val="20"/>
                <w:szCs w:val="20"/>
              </w:rPr>
            </w:r>
          </w:p>
        </w:tc>
        <w:tc>
          <w:tcPr>
            <w:tcW w:w="381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011</w:t>
            </w:r>
            <w:r>
              <w:rPr>
                <w:sz w:val="20"/>
                <w:szCs w:val="20"/>
              </w:rPr>
            </w:r>
          </w:p>
        </w:tc>
        <w:tc>
          <w:tcPr>
            <w:tcW w:w="412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05</w:t>
            </w:r>
            <w:r>
              <w:rPr>
                <w:sz w:val="20"/>
                <w:szCs w:val="20"/>
              </w:rPr>
            </w:r>
          </w:p>
        </w:tc>
        <w:tc>
          <w:tcPr>
            <w:tcW w:w="483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03</w:t>
            </w:r>
            <w:r>
              <w:rPr>
                <w:sz w:val="20"/>
                <w:szCs w:val="20"/>
              </w:rPr>
            </w:r>
          </w:p>
        </w:tc>
        <w:tc>
          <w:tcPr>
            <w:tcW w:w="1276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06.2.01.L5760</w:t>
            </w:r>
            <w:r>
              <w:rPr>
                <w:sz w:val="20"/>
                <w:szCs w:val="20"/>
              </w:rPr>
            </w:r>
          </w:p>
        </w:tc>
        <w:tc>
          <w:tcPr>
            <w:tcW w:w="567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000</w:t>
            </w:r>
            <w:r>
              <w:rPr>
                <w:sz w:val="20"/>
                <w:szCs w:val="20"/>
              </w:rPr>
            </w:r>
          </w:p>
        </w:tc>
        <w:tc>
          <w:tcPr>
            <w:tcW w:w="99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1 442,33</w:t>
            </w:r>
            <w:r>
              <w:rPr>
                <w:sz w:val="20"/>
                <w:szCs w:val="20"/>
              </w:rPr>
            </w:r>
          </w:p>
        </w:tc>
        <w:tc>
          <w:tcPr>
            <w:tcW w:w="99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  <w:r>
              <w:rPr>
                <w:sz w:val="20"/>
                <w:szCs w:val="20"/>
              </w:rPr>
            </w:r>
          </w:p>
        </w:tc>
        <w:tc>
          <w:tcPr>
            <w:tcW w:w="928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  <w:r>
              <w:rPr>
                <w:sz w:val="20"/>
                <w:szCs w:val="20"/>
              </w:rPr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3544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both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  <w:r>
              <w:rPr>
                <w:sz w:val="20"/>
                <w:szCs w:val="20"/>
              </w:rPr>
            </w:r>
          </w:p>
        </w:tc>
        <w:tc>
          <w:tcPr>
            <w:tcW w:w="381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011</w:t>
            </w:r>
            <w:r>
              <w:rPr>
                <w:sz w:val="20"/>
                <w:szCs w:val="20"/>
              </w:rPr>
            </w:r>
          </w:p>
        </w:tc>
        <w:tc>
          <w:tcPr>
            <w:tcW w:w="412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05</w:t>
            </w:r>
            <w:r>
              <w:rPr>
                <w:sz w:val="20"/>
                <w:szCs w:val="20"/>
              </w:rPr>
            </w:r>
          </w:p>
        </w:tc>
        <w:tc>
          <w:tcPr>
            <w:tcW w:w="483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03</w:t>
            </w:r>
            <w:r>
              <w:rPr>
                <w:sz w:val="20"/>
                <w:szCs w:val="20"/>
              </w:rPr>
            </w:r>
          </w:p>
        </w:tc>
        <w:tc>
          <w:tcPr>
            <w:tcW w:w="1276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06.2.01.L5760</w:t>
            </w:r>
            <w:r>
              <w:rPr>
                <w:sz w:val="20"/>
                <w:szCs w:val="20"/>
              </w:rPr>
            </w:r>
          </w:p>
        </w:tc>
        <w:tc>
          <w:tcPr>
            <w:tcW w:w="567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200</w:t>
            </w:r>
            <w:r>
              <w:rPr>
                <w:sz w:val="20"/>
                <w:szCs w:val="20"/>
              </w:rPr>
            </w:r>
          </w:p>
        </w:tc>
        <w:tc>
          <w:tcPr>
            <w:tcW w:w="99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1 442,33</w:t>
            </w:r>
            <w:r>
              <w:rPr>
                <w:sz w:val="20"/>
                <w:szCs w:val="20"/>
              </w:rPr>
            </w:r>
          </w:p>
        </w:tc>
        <w:tc>
          <w:tcPr>
            <w:tcW w:w="99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  <w:r>
              <w:rPr>
                <w:sz w:val="20"/>
                <w:szCs w:val="20"/>
              </w:rPr>
            </w:r>
          </w:p>
        </w:tc>
        <w:tc>
          <w:tcPr>
            <w:tcW w:w="928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  <w:r>
              <w:rPr>
                <w:sz w:val="20"/>
                <w:szCs w:val="20"/>
              </w:rPr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3544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both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Муниципальная программа Богородского муниципального округа Нижегородской области «Формирование комфортной городской среды на территории Богородского муниципального округа Нижегородской области»</w:t>
            </w:r>
            <w:r>
              <w:rPr>
                <w:sz w:val="20"/>
                <w:szCs w:val="20"/>
              </w:rPr>
            </w:r>
          </w:p>
        </w:tc>
        <w:tc>
          <w:tcPr>
            <w:tcW w:w="381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011</w:t>
            </w:r>
            <w:r>
              <w:rPr>
                <w:sz w:val="20"/>
                <w:szCs w:val="20"/>
              </w:rPr>
            </w:r>
          </w:p>
        </w:tc>
        <w:tc>
          <w:tcPr>
            <w:tcW w:w="412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05</w:t>
            </w:r>
            <w:r>
              <w:rPr>
                <w:sz w:val="20"/>
                <w:szCs w:val="20"/>
              </w:rPr>
            </w:r>
          </w:p>
        </w:tc>
        <w:tc>
          <w:tcPr>
            <w:tcW w:w="483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03</w:t>
            </w:r>
            <w:r>
              <w:rPr>
                <w:sz w:val="20"/>
                <w:szCs w:val="20"/>
              </w:rPr>
            </w:r>
          </w:p>
        </w:tc>
        <w:tc>
          <w:tcPr>
            <w:tcW w:w="1276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15.0.00.00000</w:t>
            </w:r>
            <w:r>
              <w:rPr>
                <w:sz w:val="20"/>
                <w:szCs w:val="20"/>
              </w:rPr>
            </w:r>
          </w:p>
        </w:tc>
        <w:tc>
          <w:tcPr>
            <w:tcW w:w="567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000</w:t>
            </w:r>
            <w:r>
              <w:rPr>
                <w:sz w:val="20"/>
                <w:szCs w:val="20"/>
              </w:rPr>
            </w:r>
          </w:p>
        </w:tc>
        <w:tc>
          <w:tcPr>
            <w:tcW w:w="99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28 780,24</w:t>
            </w:r>
            <w:r>
              <w:rPr>
                <w:sz w:val="20"/>
                <w:szCs w:val="20"/>
              </w:rPr>
            </w:r>
          </w:p>
        </w:tc>
        <w:tc>
          <w:tcPr>
            <w:tcW w:w="99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29 096,26</w:t>
            </w:r>
            <w:r>
              <w:rPr>
                <w:sz w:val="20"/>
                <w:szCs w:val="20"/>
              </w:rPr>
            </w:r>
          </w:p>
        </w:tc>
        <w:tc>
          <w:tcPr>
            <w:tcW w:w="928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10 623,62</w:t>
            </w:r>
            <w:r>
              <w:rPr>
                <w:sz w:val="20"/>
                <w:szCs w:val="20"/>
              </w:rPr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3544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both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Подпрограмма «Благоустройство общественных пространств»</w:t>
            </w:r>
            <w:r>
              <w:rPr>
                <w:sz w:val="20"/>
                <w:szCs w:val="20"/>
              </w:rPr>
            </w:r>
          </w:p>
        </w:tc>
        <w:tc>
          <w:tcPr>
            <w:tcW w:w="381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011</w:t>
            </w:r>
            <w:r>
              <w:rPr>
                <w:sz w:val="20"/>
                <w:szCs w:val="20"/>
              </w:rPr>
            </w:r>
          </w:p>
        </w:tc>
        <w:tc>
          <w:tcPr>
            <w:tcW w:w="412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05</w:t>
            </w:r>
            <w:r>
              <w:rPr>
                <w:sz w:val="20"/>
                <w:szCs w:val="20"/>
              </w:rPr>
            </w:r>
          </w:p>
        </w:tc>
        <w:tc>
          <w:tcPr>
            <w:tcW w:w="483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03</w:t>
            </w:r>
            <w:r>
              <w:rPr>
                <w:sz w:val="20"/>
                <w:szCs w:val="20"/>
              </w:rPr>
            </w:r>
          </w:p>
        </w:tc>
        <w:tc>
          <w:tcPr>
            <w:tcW w:w="1276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15.1.00.00000</w:t>
            </w:r>
            <w:r>
              <w:rPr>
                <w:sz w:val="20"/>
                <w:szCs w:val="20"/>
              </w:rPr>
            </w:r>
          </w:p>
        </w:tc>
        <w:tc>
          <w:tcPr>
            <w:tcW w:w="567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000</w:t>
            </w:r>
            <w:r>
              <w:rPr>
                <w:sz w:val="20"/>
                <w:szCs w:val="20"/>
              </w:rPr>
            </w:r>
          </w:p>
        </w:tc>
        <w:tc>
          <w:tcPr>
            <w:tcW w:w="99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18 156,61</w:t>
            </w:r>
            <w:r>
              <w:rPr>
                <w:sz w:val="20"/>
                <w:szCs w:val="20"/>
              </w:rPr>
            </w:r>
          </w:p>
        </w:tc>
        <w:tc>
          <w:tcPr>
            <w:tcW w:w="99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18 472,64</w:t>
            </w:r>
            <w:r>
              <w:rPr>
                <w:sz w:val="20"/>
                <w:szCs w:val="20"/>
              </w:rPr>
            </w:r>
          </w:p>
        </w:tc>
        <w:tc>
          <w:tcPr>
            <w:tcW w:w="928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  <w:r>
              <w:rPr>
                <w:sz w:val="20"/>
                <w:szCs w:val="20"/>
              </w:rPr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3544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both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Федеральный проект «Формирование комфортной городской среды»</w:t>
            </w:r>
            <w:r>
              <w:rPr>
                <w:sz w:val="20"/>
                <w:szCs w:val="20"/>
              </w:rPr>
            </w:r>
          </w:p>
        </w:tc>
        <w:tc>
          <w:tcPr>
            <w:tcW w:w="381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011</w:t>
            </w:r>
            <w:r>
              <w:rPr>
                <w:sz w:val="20"/>
                <w:szCs w:val="20"/>
              </w:rPr>
            </w:r>
          </w:p>
        </w:tc>
        <w:tc>
          <w:tcPr>
            <w:tcW w:w="412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05</w:t>
            </w:r>
            <w:r>
              <w:rPr>
                <w:sz w:val="20"/>
                <w:szCs w:val="20"/>
              </w:rPr>
            </w:r>
          </w:p>
        </w:tc>
        <w:tc>
          <w:tcPr>
            <w:tcW w:w="483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03</w:t>
            </w:r>
            <w:r>
              <w:rPr>
                <w:sz w:val="20"/>
                <w:szCs w:val="20"/>
              </w:rPr>
            </w:r>
          </w:p>
        </w:tc>
        <w:tc>
          <w:tcPr>
            <w:tcW w:w="1276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15.1.F2.00000</w:t>
            </w:r>
            <w:r>
              <w:rPr>
                <w:sz w:val="20"/>
                <w:szCs w:val="20"/>
              </w:rPr>
            </w:r>
          </w:p>
        </w:tc>
        <w:tc>
          <w:tcPr>
            <w:tcW w:w="567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000</w:t>
            </w:r>
            <w:r>
              <w:rPr>
                <w:sz w:val="20"/>
                <w:szCs w:val="20"/>
              </w:rPr>
            </w:r>
          </w:p>
        </w:tc>
        <w:tc>
          <w:tcPr>
            <w:tcW w:w="99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18 156,61</w:t>
            </w:r>
            <w:r>
              <w:rPr>
                <w:sz w:val="20"/>
                <w:szCs w:val="20"/>
              </w:rPr>
            </w:r>
          </w:p>
        </w:tc>
        <w:tc>
          <w:tcPr>
            <w:tcW w:w="99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18 472,64</w:t>
            </w:r>
            <w:r>
              <w:rPr>
                <w:sz w:val="20"/>
                <w:szCs w:val="20"/>
              </w:rPr>
            </w:r>
          </w:p>
        </w:tc>
        <w:tc>
          <w:tcPr>
            <w:tcW w:w="928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  <w:r>
              <w:rPr>
                <w:sz w:val="20"/>
                <w:szCs w:val="20"/>
              </w:rPr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3544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both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Расходы на поддержку муниципальных программ формирования современной городской среды</w:t>
            </w:r>
            <w:r>
              <w:rPr>
                <w:sz w:val="20"/>
                <w:szCs w:val="20"/>
              </w:rPr>
            </w:r>
          </w:p>
        </w:tc>
        <w:tc>
          <w:tcPr>
            <w:tcW w:w="381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011</w:t>
            </w:r>
            <w:r>
              <w:rPr>
                <w:sz w:val="20"/>
                <w:szCs w:val="20"/>
              </w:rPr>
            </w:r>
          </w:p>
        </w:tc>
        <w:tc>
          <w:tcPr>
            <w:tcW w:w="412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05</w:t>
            </w:r>
            <w:r>
              <w:rPr>
                <w:sz w:val="20"/>
                <w:szCs w:val="20"/>
              </w:rPr>
            </w:r>
          </w:p>
        </w:tc>
        <w:tc>
          <w:tcPr>
            <w:tcW w:w="483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03</w:t>
            </w:r>
            <w:r>
              <w:rPr>
                <w:sz w:val="20"/>
                <w:szCs w:val="20"/>
              </w:rPr>
            </w:r>
          </w:p>
        </w:tc>
        <w:tc>
          <w:tcPr>
            <w:tcW w:w="1276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15.1.F2.55550</w:t>
            </w:r>
            <w:r>
              <w:rPr>
                <w:sz w:val="20"/>
                <w:szCs w:val="20"/>
              </w:rPr>
            </w:r>
          </w:p>
        </w:tc>
        <w:tc>
          <w:tcPr>
            <w:tcW w:w="567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000</w:t>
            </w:r>
            <w:r>
              <w:rPr>
                <w:sz w:val="20"/>
                <w:szCs w:val="20"/>
              </w:rPr>
            </w:r>
          </w:p>
        </w:tc>
        <w:tc>
          <w:tcPr>
            <w:tcW w:w="99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18 156,61</w:t>
            </w:r>
            <w:r>
              <w:rPr>
                <w:sz w:val="20"/>
                <w:szCs w:val="20"/>
              </w:rPr>
            </w:r>
          </w:p>
        </w:tc>
        <w:tc>
          <w:tcPr>
            <w:tcW w:w="99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18 472,64</w:t>
            </w:r>
            <w:r>
              <w:rPr>
                <w:sz w:val="20"/>
                <w:szCs w:val="20"/>
              </w:rPr>
            </w:r>
          </w:p>
        </w:tc>
        <w:tc>
          <w:tcPr>
            <w:tcW w:w="928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  <w:r>
              <w:rPr>
                <w:sz w:val="20"/>
                <w:szCs w:val="20"/>
              </w:rPr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3544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both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  <w:r>
              <w:rPr>
                <w:sz w:val="20"/>
                <w:szCs w:val="20"/>
              </w:rPr>
            </w:r>
          </w:p>
        </w:tc>
        <w:tc>
          <w:tcPr>
            <w:tcW w:w="381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011</w:t>
            </w:r>
            <w:r>
              <w:rPr>
                <w:sz w:val="20"/>
                <w:szCs w:val="20"/>
              </w:rPr>
            </w:r>
          </w:p>
        </w:tc>
        <w:tc>
          <w:tcPr>
            <w:tcW w:w="412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05</w:t>
            </w:r>
            <w:r>
              <w:rPr>
                <w:sz w:val="20"/>
                <w:szCs w:val="20"/>
              </w:rPr>
            </w:r>
          </w:p>
        </w:tc>
        <w:tc>
          <w:tcPr>
            <w:tcW w:w="483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03</w:t>
            </w:r>
            <w:r>
              <w:rPr>
                <w:sz w:val="20"/>
                <w:szCs w:val="20"/>
              </w:rPr>
            </w:r>
          </w:p>
        </w:tc>
        <w:tc>
          <w:tcPr>
            <w:tcW w:w="1276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15.1.F2.55550</w:t>
            </w:r>
            <w:r>
              <w:rPr>
                <w:sz w:val="20"/>
                <w:szCs w:val="20"/>
              </w:rPr>
            </w:r>
          </w:p>
        </w:tc>
        <w:tc>
          <w:tcPr>
            <w:tcW w:w="567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200</w:t>
            </w:r>
            <w:r>
              <w:rPr>
                <w:sz w:val="20"/>
                <w:szCs w:val="20"/>
              </w:rPr>
            </w:r>
          </w:p>
        </w:tc>
        <w:tc>
          <w:tcPr>
            <w:tcW w:w="99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18 156,61</w:t>
            </w:r>
            <w:r>
              <w:rPr>
                <w:sz w:val="20"/>
                <w:szCs w:val="20"/>
              </w:rPr>
            </w:r>
          </w:p>
        </w:tc>
        <w:tc>
          <w:tcPr>
            <w:tcW w:w="99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18 472,64</w:t>
            </w:r>
            <w:r>
              <w:rPr>
                <w:sz w:val="20"/>
                <w:szCs w:val="20"/>
              </w:rPr>
            </w:r>
          </w:p>
        </w:tc>
        <w:tc>
          <w:tcPr>
            <w:tcW w:w="928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  <w:r>
              <w:rPr>
                <w:sz w:val="20"/>
                <w:szCs w:val="20"/>
              </w:rPr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3544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ind w:firstLine="540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в том числе</w:t>
            </w:r>
            <w:r>
              <w:rPr>
                <w:sz w:val="20"/>
                <w:szCs w:val="20"/>
              </w:rPr>
            </w:r>
          </w:p>
        </w:tc>
        <w:tc>
          <w:tcPr>
            <w:tcW w:w="381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W w:w="412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W w:w="483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W w:w="1276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W w:w="567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W w:w="99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W w:w="99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W w:w="928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3544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ind w:firstLine="32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за счет средств местного бюджета</w:t>
            </w:r>
            <w:r>
              <w:rPr>
                <w:sz w:val="20"/>
                <w:szCs w:val="20"/>
              </w:rPr>
            </w:r>
          </w:p>
        </w:tc>
        <w:tc>
          <w:tcPr>
            <w:tcW w:w="381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W w:w="412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W w:w="483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W w:w="1276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W w:w="567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W w:w="99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1815,66</w:t>
            </w:r>
            <w:r>
              <w:rPr>
                <w:sz w:val="20"/>
                <w:szCs w:val="20"/>
              </w:rPr>
            </w:r>
          </w:p>
        </w:tc>
        <w:tc>
          <w:tcPr>
            <w:tcW w:w="99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76,40</w:t>
            </w:r>
            <w:r>
              <w:rPr>
                <w:sz w:val="20"/>
                <w:szCs w:val="20"/>
              </w:rPr>
            </w:r>
          </w:p>
        </w:tc>
        <w:tc>
          <w:tcPr>
            <w:tcW w:w="928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3544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both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за счет средств областного бюджета</w:t>
            </w:r>
            <w:r>
              <w:rPr>
                <w:sz w:val="20"/>
                <w:szCs w:val="20"/>
              </w:rPr>
            </w:r>
          </w:p>
        </w:tc>
        <w:tc>
          <w:tcPr>
            <w:tcW w:w="381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iCs/>
                <w:color w:val="000000"/>
                <w:sz w:val="20"/>
                <w:szCs w:val="20"/>
              </w:rPr>
            </w:pPr>
            <w:r>
              <w:rPr>
                <w:iCs/>
                <w:color w:val="000000"/>
                <w:sz w:val="20"/>
                <w:szCs w:val="20"/>
              </w:rPr>
            </w:r>
          </w:p>
        </w:tc>
        <w:tc>
          <w:tcPr>
            <w:tcW w:w="412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W w:w="483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W w:w="1276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W w:w="567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W w:w="99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653,64</w:t>
            </w:r>
            <w:r>
              <w:rPr>
                <w:sz w:val="20"/>
                <w:szCs w:val="20"/>
              </w:rPr>
            </w:r>
          </w:p>
        </w:tc>
        <w:tc>
          <w:tcPr>
            <w:tcW w:w="99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735,85</w:t>
            </w:r>
            <w:r>
              <w:rPr>
                <w:sz w:val="20"/>
                <w:szCs w:val="20"/>
              </w:rPr>
            </w:r>
          </w:p>
        </w:tc>
        <w:tc>
          <w:tcPr>
            <w:tcW w:w="928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3544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both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за счет средств федерального бюджета</w:t>
            </w:r>
            <w:r>
              <w:rPr>
                <w:sz w:val="20"/>
                <w:szCs w:val="20"/>
              </w:rPr>
            </w:r>
          </w:p>
        </w:tc>
        <w:tc>
          <w:tcPr>
            <w:tcW w:w="381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W w:w="412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W w:w="483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W w:w="1276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W w:w="567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W w:w="99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15 687,31</w:t>
            </w:r>
            <w:r>
              <w:rPr>
                <w:sz w:val="20"/>
                <w:szCs w:val="20"/>
              </w:rPr>
            </w:r>
          </w:p>
        </w:tc>
        <w:tc>
          <w:tcPr>
            <w:tcW w:w="99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17 660,39</w:t>
            </w:r>
            <w:r>
              <w:rPr>
                <w:sz w:val="20"/>
                <w:szCs w:val="20"/>
              </w:rPr>
            </w:r>
          </w:p>
        </w:tc>
        <w:tc>
          <w:tcPr>
            <w:tcW w:w="928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3544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both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Подпрограмма «Благоустройство дворовых территорий»</w:t>
            </w:r>
            <w:r>
              <w:rPr>
                <w:sz w:val="20"/>
                <w:szCs w:val="20"/>
              </w:rPr>
            </w:r>
          </w:p>
        </w:tc>
        <w:tc>
          <w:tcPr>
            <w:tcW w:w="381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011</w:t>
            </w:r>
            <w:r>
              <w:rPr>
                <w:sz w:val="20"/>
                <w:szCs w:val="20"/>
              </w:rPr>
            </w:r>
          </w:p>
        </w:tc>
        <w:tc>
          <w:tcPr>
            <w:tcW w:w="412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05</w:t>
            </w:r>
            <w:r>
              <w:rPr>
                <w:sz w:val="20"/>
                <w:szCs w:val="20"/>
              </w:rPr>
            </w:r>
          </w:p>
        </w:tc>
        <w:tc>
          <w:tcPr>
            <w:tcW w:w="483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03</w:t>
            </w:r>
            <w:r>
              <w:rPr>
                <w:sz w:val="20"/>
                <w:szCs w:val="20"/>
              </w:rPr>
            </w:r>
          </w:p>
        </w:tc>
        <w:tc>
          <w:tcPr>
            <w:tcW w:w="1276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15.2.00.00000</w:t>
            </w:r>
            <w:r>
              <w:rPr>
                <w:sz w:val="20"/>
                <w:szCs w:val="20"/>
              </w:rPr>
            </w:r>
          </w:p>
        </w:tc>
        <w:tc>
          <w:tcPr>
            <w:tcW w:w="567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000</w:t>
            </w:r>
            <w:r>
              <w:rPr>
                <w:sz w:val="20"/>
                <w:szCs w:val="20"/>
              </w:rPr>
            </w:r>
          </w:p>
        </w:tc>
        <w:tc>
          <w:tcPr>
            <w:tcW w:w="99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10 623,62</w:t>
            </w:r>
            <w:r>
              <w:rPr>
                <w:sz w:val="20"/>
                <w:szCs w:val="20"/>
              </w:rPr>
            </w:r>
          </w:p>
        </w:tc>
        <w:tc>
          <w:tcPr>
            <w:tcW w:w="99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10 623,62</w:t>
            </w:r>
            <w:r>
              <w:rPr>
                <w:sz w:val="20"/>
                <w:szCs w:val="20"/>
              </w:rPr>
            </w:r>
          </w:p>
        </w:tc>
        <w:tc>
          <w:tcPr>
            <w:tcW w:w="928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10 623,62</w:t>
            </w:r>
            <w:r>
              <w:rPr>
                <w:sz w:val="20"/>
                <w:szCs w:val="20"/>
              </w:rPr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3544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both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Федеральный проект «Формирование комфортной городской среды»</w:t>
            </w:r>
            <w:r>
              <w:rPr>
                <w:sz w:val="20"/>
                <w:szCs w:val="20"/>
              </w:rPr>
            </w:r>
          </w:p>
        </w:tc>
        <w:tc>
          <w:tcPr>
            <w:tcW w:w="381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011</w:t>
            </w:r>
            <w:r>
              <w:rPr>
                <w:sz w:val="20"/>
                <w:szCs w:val="20"/>
              </w:rPr>
            </w:r>
          </w:p>
        </w:tc>
        <w:tc>
          <w:tcPr>
            <w:tcW w:w="412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05</w:t>
            </w:r>
            <w:r>
              <w:rPr>
                <w:sz w:val="20"/>
                <w:szCs w:val="20"/>
              </w:rPr>
            </w:r>
          </w:p>
        </w:tc>
        <w:tc>
          <w:tcPr>
            <w:tcW w:w="483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03</w:t>
            </w:r>
            <w:r>
              <w:rPr>
                <w:sz w:val="20"/>
                <w:szCs w:val="20"/>
              </w:rPr>
            </w:r>
          </w:p>
        </w:tc>
        <w:tc>
          <w:tcPr>
            <w:tcW w:w="1276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15.2.F2.00000</w:t>
            </w:r>
            <w:r>
              <w:rPr>
                <w:sz w:val="20"/>
                <w:szCs w:val="20"/>
              </w:rPr>
            </w:r>
          </w:p>
        </w:tc>
        <w:tc>
          <w:tcPr>
            <w:tcW w:w="567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000</w:t>
            </w:r>
            <w:r>
              <w:rPr>
                <w:sz w:val="20"/>
                <w:szCs w:val="20"/>
              </w:rPr>
            </w:r>
          </w:p>
        </w:tc>
        <w:tc>
          <w:tcPr>
            <w:tcW w:w="99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10 623,62</w:t>
            </w:r>
            <w:r>
              <w:rPr>
                <w:sz w:val="20"/>
                <w:szCs w:val="20"/>
              </w:rPr>
            </w:r>
          </w:p>
        </w:tc>
        <w:tc>
          <w:tcPr>
            <w:tcW w:w="99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10 623,62</w:t>
            </w:r>
            <w:r>
              <w:rPr>
                <w:sz w:val="20"/>
                <w:szCs w:val="20"/>
              </w:rPr>
            </w:r>
          </w:p>
        </w:tc>
        <w:tc>
          <w:tcPr>
            <w:tcW w:w="928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10 623,62</w:t>
            </w:r>
            <w:r>
              <w:rPr>
                <w:sz w:val="20"/>
                <w:szCs w:val="20"/>
              </w:rPr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3544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both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Расходы на проведение ремонта дворовых территорий в муниципальных образованиях Нижегородской области</w:t>
            </w:r>
            <w:r>
              <w:rPr>
                <w:sz w:val="20"/>
                <w:szCs w:val="20"/>
              </w:rPr>
            </w:r>
          </w:p>
        </w:tc>
        <w:tc>
          <w:tcPr>
            <w:tcW w:w="381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011</w:t>
            </w:r>
            <w:r>
              <w:rPr>
                <w:sz w:val="20"/>
                <w:szCs w:val="20"/>
              </w:rPr>
            </w:r>
          </w:p>
        </w:tc>
        <w:tc>
          <w:tcPr>
            <w:tcW w:w="412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05</w:t>
            </w:r>
            <w:r>
              <w:rPr>
                <w:sz w:val="20"/>
                <w:szCs w:val="20"/>
              </w:rPr>
            </w:r>
          </w:p>
        </w:tc>
        <w:tc>
          <w:tcPr>
            <w:tcW w:w="483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03</w:t>
            </w:r>
            <w:r>
              <w:rPr>
                <w:sz w:val="20"/>
                <w:szCs w:val="20"/>
              </w:rPr>
            </w:r>
          </w:p>
        </w:tc>
        <w:tc>
          <w:tcPr>
            <w:tcW w:w="1276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15.2.F2.S2980</w:t>
            </w:r>
            <w:r>
              <w:rPr>
                <w:sz w:val="20"/>
                <w:szCs w:val="20"/>
              </w:rPr>
            </w:r>
          </w:p>
        </w:tc>
        <w:tc>
          <w:tcPr>
            <w:tcW w:w="567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000</w:t>
            </w:r>
            <w:r>
              <w:rPr>
                <w:sz w:val="20"/>
                <w:szCs w:val="20"/>
              </w:rPr>
            </w:r>
          </w:p>
        </w:tc>
        <w:tc>
          <w:tcPr>
            <w:tcW w:w="99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10 623,63</w:t>
            </w:r>
            <w:r>
              <w:rPr>
                <w:sz w:val="20"/>
                <w:szCs w:val="20"/>
              </w:rPr>
            </w:r>
          </w:p>
        </w:tc>
        <w:tc>
          <w:tcPr>
            <w:tcW w:w="99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10 623,63</w:t>
            </w:r>
            <w:r>
              <w:rPr>
                <w:sz w:val="20"/>
                <w:szCs w:val="20"/>
              </w:rPr>
            </w:r>
          </w:p>
        </w:tc>
        <w:tc>
          <w:tcPr>
            <w:tcW w:w="928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10 623,63</w:t>
            </w:r>
            <w:r>
              <w:rPr>
                <w:sz w:val="20"/>
                <w:szCs w:val="20"/>
              </w:rPr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3544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both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  <w:r>
              <w:rPr>
                <w:sz w:val="20"/>
                <w:szCs w:val="20"/>
              </w:rPr>
            </w:r>
          </w:p>
        </w:tc>
        <w:tc>
          <w:tcPr>
            <w:tcW w:w="381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011</w:t>
            </w:r>
            <w:r>
              <w:rPr>
                <w:sz w:val="20"/>
                <w:szCs w:val="20"/>
              </w:rPr>
            </w:r>
          </w:p>
        </w:tc>
        <w:tc>
          <w:tcPr>
            <w:tcW w:w="412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05</w:t>
            </w:r>
            <w:r>
              <w:rPr>
                <w:sz w:val="20"/>
                <w:szCs w:val="20"/>
              </w:rPr>
            </w:r>
          </w:p>
        </w:tc>
        <w:tc>
          <w:tcPr>
            <w:tcW w:w="483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03</w:t>
            </w:r>
            <w:r>
              <w:rPr>
                <w:sz w:val="20"/>
                <w:szCs w:val="20"/>
              </w:rPr>
            </w:r>
          </w:p>
        </w:tc>
        <w:tc>
          <w:tcPr>
            <w:tcW w:w="1276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15.2.F2.S2980</w:t>
            </w:r>
            <w:r>
              <w:rPr>
                <w:sz w:val="20"/>
                <w:szCs w:val="20"/>
              </w:rPr>
            </w:r>
          </w:p>
        </w:tc>
        <w:tc>
          <w:tcPr>
            <w:tcW w:w="567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200</w:t>
            </w:r>
            <w:r>
              <w:rPr>
                <w:sz w:val="20"/>
                <w:szCs w:val="20"/>
              </w:rPr>
            </w:r>
          </w:p>
        </w:tc>
        <w:tc>
          <w:tcPr>
            <w:tcW w:w="99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10 623,63</w:t>
            </w:r>
            <w:r>
              <w:rPr>
                <w:sz w:val="20"/>
                <w:szCs w:val="20"/>
              </w:rPr>
            </w:r>
          </w:p>
        </w:tc>
        <w:tc>
          <w:tcPr>
            <w:tcW w:w="99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10 623,63</w:t>
            </w:r>
            <w:r>
              <w:rPr>
                <w:sz w:val="20"/>
                <w:szCs w:val="20"/>
              </w:rPr>
            </w:r>
          </w:p>
        </w:tc>
        <w:tc>
          <w:tcPr>
            <w:tcW w:w="928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10 623,63</w:t>
            </w:r>
            <w:r>
              <w:rPr>
                <w:sz w:val="20"/>
                <w:szCs w:val="20"/>
              </w:rPr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3544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ind w:firstLine="540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в том числе</w:t>
            </w:r>
            <w:r>
              <w:rPr>
                <w:sz w:val="20"/>
                <w:szCs w:val="20"/>
              </w:rPr>
            </w:r>
          </w:p>
        </w:tc>
        <w:tc>
          <w:tcPr>
            <w:tcW w:w="381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iCs/>
                <w:color w:val="000000"/>
                <w:sz w:val="20"/>
                <w:szCs w:val="20"/>
              </w:rPr>
            </w:pPr>
            <w:r>
              <w:rPr>
                <w:iCs/>
                <w:color w:val="000000"/>
                <w:sz w:val="20"/>
                <w:szCs w:val="20"/>
              </w:rPr>
            </w:r>
          </w:p>
        </w:tc>
        <w:tc>
          <w:tcPr>
            <w:tcW w:w="412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iCs/>
                <w:color w:val="000000"/>
                <w:sz w:val="20"/>
                <w:szCs w:val="20"/>
              </w:rPr>
            </w:pPr>
            <w:r>
              <w:rPr>
                <w:iCs/>
                <w:color w:val="000000"/>
                <w:sz w:val="20"/>
                <w:szCs w:val="20"/>
              </w:rPr>
            </w:r>
          </w:p>
        </w:tc>
        <w:tc>
          <w:tcPr>
            <w:tcW w:w="483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iCs/>
                <w:color w:val="000000"/>
                <w:sz w:val="20"/>
                <w:szCs w:val="20"/>
              </w:rPr>
            </w:pPr>
            <w:r>
              <w:rPr>
                <w:iCs/>
                <w:color w:val="000000"/>
                <w:sz w:val="20"/>
                <w:szCs w:val="20"/>
              </w:rPr>
            </w:r>
          </w:p>
        </w:tc>
        <w:tc>
          <w:tcPr>
            <w:tcW w:w="1276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iCs/>
                <w:color w:val="000000"/>
                <w:sz w:val="20"/>
                <w:szCs w:val="20"/>
              </w:rPr>
            </w:pPr>
            <w:r>
              <w:rPr>
                <w:iCs/>
                <w:color w:val="000000"/>
                <w:sz w:val="20"/>
                <w:szCs w:val="20"/>
              </w:rPr>
            </w:r>
          </w:p>
        </w:tc>
        <w:tc>
          <w:tcPr>
            <w:tcW w:w="567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iCs/>
                <w:color w:val="000000"/>
                <w:sz w:val="20"/>
                <w:szCs w:val="20"/>
              </w:rPr>
            </w:pPr>
            <w:r>
              <w:rPr>
                <w:iCs/>
                <w:color w:val="000000"/>
                <w:sz w:val="20"/>
                <w:szCs w:val="20"/>
              </w:rPr>
            </w:r>
          </w:p>
        </w:tc>
        <w:tc>
          <w:tcPr>
            <w:tcW w:w="99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iCs/>
                <w:color w:val="000000"/>
                <w:sz w:val="20"/>
                <w:szCs w:val="20"/>
              </w:rPr>
            </w:pPr>
            <w:r>
              <w:rPr>
                <w:iCs/>
                <w:color w:val="000000"/>
                <w:sz w:val="20"/>
                <w:szCs w:val="20"/>
              </w:rPr>
            </w:r>
          </w:p>
        </w:tc>
        <w:tc>
          <w:tcPr>
            <w:tcW w:w="99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iCs/>
                <w:color w:val="000000"/>
                <w:sz w:val="20"/>
                <w:szCs w:val="20"/>
              </w:rPr>
            </w:pPr>
            <w:r>
              <w:rPr>
                <w:iCs/>
                <w:color w:val="000000"/>
                <w:sz w:val="20"/>
                <w:szCs w:val="20"/>
              </w:rPr>
            </w:r>
          </w:p>
        </w:tc>
        <w:tc>
          <w:tcPr>
            <w:tcW w:w="928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3544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ind w:firstLine="32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за счет средств местного бюджета</w:t>
            </w:r>
            <w:r>
              <w:rPr>
                <w:sz w:val="20"/>
                <w:szCs w:val="20"/>
              </w:rPr>
            </w:r>
          </w:p>
        </w:tc>
        <w:tc>
          <w:tcPr>
            <w:tcW w:w="381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iCs/>
                <w:color w:val="000000"/>
                <w:sz w:val="20"/>
                <w:szCs w:val="20"/>
              </w:rPr>
            </w:pPr>
            <w:r>
              <w:rPr>
                <w:iCs/>
                <w:color w:val="000000"/>
                <w:sz w:val="20"/>
                <w:szCs w:val="20"/>
              </w:rPr>
            </w:r>
          </w:p>
        </w:tc>
        <w:tc>
          <w:tcPr>
            <w:tcW w:w="412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iCs/>
                <w:color w:val="000000"/>
                <w:sz w:val="20"/>
                <w:szCs w:val="20"/>
              </w:rPr>
            </w:pPr>
            <w:r>
              <w:rPr>
                <w:iCs/>
                <w:color w:val="000000"/>
                <w:sz w:val="20"/>
                <w:szCs w:val="20"/>
              </w:rPr>
            </w:r>
          </w:p>
        </w:tc>
        <w:tc>
          <w:tcPr>
            <w:tcW w:w="483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iCs/>
                <w:color w:val="000000"/>
                <w:sz w:val="20"/>
                <w:szCs w:val="20"/>
              </w:rPr>
            </w:pPr>
            <w:r>
              <w:rPr>
                <w:iCs/>
                <w:color w:val="000000"/>
                <w:sz w:val="20"/>
                <w:szCs w:val="20"/>
              </w:rPr>
            </w:r>
          </w:p>
        </w:tc>
        <w:tc>
          <w:tcPr>
            <w:tcW w:w="1276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iCs/>
                <w:color w:val="000000"/>
                <w:sz w:val="20"/>
                <w:szCs w:val="20"/>
              </w:rPr>
            </w:pPr>
            <w:r>
              <w:rPr>
                <w:iCs/>
                <w:color w:val="000000"/>
                <w:sz w:val="20"/>
                <w:szCs w:val="20"/>
              </w:rPr>
            </w:r>
          </w:p>
        </w:tc>
        <w:tc>
          <w:tcPr>
            <w:tcW w:w="567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iCs/>
                <w:color w:val="000000"/>
                <w:sz w:val="20"/>
                <w:szCs w:val="20"/>
              </w:rPr>
            </w:pPr>
            <w:r>
              <w:rPr>
                <w:iCs/>
                <w:color w:val="000000"/>
                <w:sz w:val="20"/>
                <w:szCs w:val="20"/>
              </w:rPr>
            </w:r>
          </w:p>
        </w:tc>
        <w:tc>
          <w:tcPr>
            <w:tcW w:w="99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iCs/>
                <w:color w:val="000000"/>
                <w:sz w:val="20"/>
                <w:szCs w:val="20"/>
              </w:rPr>
              <w:t>2 124,73</w:t>
            </w:r>
            <w:r>
              <w:rPr>
                <w:sz w:val="20"/>
                <w:szCs w:val="20"/>
              </w:rPr>
            </w:r>
          </w:p>
        </w:tc>
        <w:tc>
          <w:tcPr>
            <w:tcW w:w="99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iCs/>
                <w:color w:val="000000"/>
                <w:sz w:val="20"/>
                <w:szCs w:val="20"/>
              </w:rPr>
              <w:t>2 124,73</w:t>
            </w:r>
            <w:r>
              <w:rPr>
                <w:sz w:val="20"/>
                <w:szCs w:val="20"/>
              </w:rPr>
            </w:r>
          </w:p>
        </w:tc>
        <w:tc>
          <w:tcPr>
            <w:tcW w:w="928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2 124,73</w:t>
            </w:r>
            <w:r>
              <w:rPr>
                <w:sz w:val="20"/>
                <w:szCs w:val="20"/>
              </w:rPr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3544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both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за счет средств областного бюджета</w:t>
            </w:r>
            <w:r>
              <w:rPr>
                <w:sz w:val="20"/>
                <w:szCs w:val="20"/>
              </w:rPr>
            </w:r>
          </w:p>
        </w:tc>
        <w:tc>
          <w:tcPr>
            <w:tcW w:w="381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iCs/>
                <w:color w:val="000000"/>
                <w:sz w:val="20"/>
                <w:szCs w:val="20"/>
              </w:rPr>
            </w:pPr>
            <w:r>
              <w:rPr>
                <w:iCs/>
                <w:color w:val="000000"/>
                <w:sz w:val="20"/>
                <w:szCs w:val="20"/>
              </w:rPr>
            </w:r>
          </w:p>
        </w:tc>
        <w:tc>
          <w:tcPr>
            <w:tcW w:w="412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iCs/>
                <w:color w:val="000000"/>
                <w:sz w:val="20"/>
                <w:szCs w:val="20"/>
              </w:rPr>
            </w:pPr>
            <w:r>
              <w:rPr>
                <w:iCs/>
                <w:color w:val="000000"/>
                <w:sz w:val="20"/>
                <w:szCs w:val="20"/>
              </w:rPr>
            </w:r>
          </w:p>
        </w:tc>
        <w:tc>
          <w:tcPr>
            <w:tcW w:w="483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iCs/>
                <w:color w:val="000000"/>
                <w:sz w:val="20"/>
                <w:szCs w:val="20"/>
              </w:rPr>
            </w:pPr>
            <w:r>
              <w:rPr>
                <w:iCs/>
                <w:color w:val="000000"/>
                <w:sz w:val="20"/>
                <w:szCs w:val="20"/>
              </w:rPr>
            </w:r>
          </w:p>
        </w:tc>
        <w:tc>
          <w:tcPr>
            <w:tcW w:w="1276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iCs/>
                <w:color w:val="000000"/>
                <w:sz w:val="20"/>
                <w:szCs w:val="20"/>
              </w:rPr>
            </w:pPr>
            <w:r>
              <w:rPr>
                <w:iCs/>
                <w:color w:val="000000"/>
                <w:sz w:val="20"/>
                <w:szCs w:val="20"/>
              </w:rPr>
            </w:r>
          </w:p>
        </w:tc>
        <w:tc>
          <w:tcPr>
            <w:tcW w:w="567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iCs/>
                <w:color w:val="000000"/>
                <w:sz w:val="20"/>
                <w:szCs w:val="20"/>
              </w:rPr>
            </w:pPr>
            <w:r>
              <w:rPr>
                <w:iCs/>
                <w:color w:val="000000"/>
                <w:sz w:val="20"/>
                <w:szCs w:val="20"/>
              </w:rPr>
            </w:r>
          </w:p>
        </w:tc>
        <w:tc>
          <w:tcPr>
            <w:tcW w:w="99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iCs/>
                <w:color w:val="000000"/>
                <w:sz w:val="20"/>
                <w:szCs w:val="20"/>
              </w:rPr>
              <w:t>8 498,90</w:t>
            </w:r>
            <w:r>
              <w:rPr>
                <w:sz w:val="20"/>
                <w:szCs w:val="20"/>
              </w:rPr>
            </w:r>
          </w:p>
        </w:tc>
        <w:tc>
          <w:tcPr>
            <w:tcW w:w="99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iCs/>
                <w:color w:val="000000"/>
                <w:sz w:val="20"/>
                <w:szCs w:val="20"/>
              </w:rPr>
              <w:t>8498,90</w:t>
            </w:r>
            <w:r>
              <w:rPr>
                <w:sz w:val="20"/>
                <w:szCs w:val="20"/>
              </w:rPr>
            </w:r>
          </w:p>
        </w:tc>
        <w:tc>
          <w:tcPr>
            <w:tcW w:w="928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iCs/>
                <w:color w:val="000000"/>
                <w:sz w:val="20"/>
                <w:szCs w:val="20"/>
              </w:rPr>
              <w:t>8498,90</w:t>
            </w:r>
            <w:r>
              <w:rPr>
                <w:sz w:val="20"/>
                <w:szCs w:val="20"/>
              </w:rPr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3544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both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Муниципальная программа Богородского муниципального округа Нижегородской области «Улучшение качества жизни и обеспечение безопасности жителей Богородского муниципального округа Нижегородской области»</w:t>
            </w:r>
            <w:r>
              <w:rPr>
                <w:sz w:val="20"/>
                <w:szCs w:val="20"/>
              </w:rPr>
            </w:r>
          </w:p>
        </w:tc>
        <w:tc>
          <w:tcPr>
            <w:tcW w:w="381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011</w:t>
            </w:r>
            <w:r>
              <w:rPr>
                <w:sz w:val="20"/>
                <w:szCs w:val="20"/>
              </w:rPr>
            </w:r>
          </w:p>
        </w:tc>
        <w:tc>
          <w:tcPr>
            <w:tcW w:w="412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05</w:t>
            </w:r>
            <w:r>
              <w:rPr>
                <w:sz w:val="20"/>
                <w:szCs w:val="20"/>
              </w:rPr>
            </w:r>
          </w:p>
        </w:tc>
        <w:tc>
          <w:tcPr>
            <w:tcW w:w="483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03</w:t>
            </w:r>
            <w:r>
              <w:rPr>
                <w:sz w:val="20"/>
                <w:szCs w:val="20"/>
              </w:rPr>
            </w:r>
          </w:p>
        </w:tc>
        <w:tc>
          <w:tcPr>
            <w:tcW w:w="1276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16.0.00.00000</w:t>
            </w:r>
            <w:r>
              <w:rPr>
                <w:sz w:val="20"/>
                <w:szCs w:val="20"/>
              </w:rPr>
            </w:r>
          </w:p>
        </w:tc>
        <w:tc>
          <w:tcPr>
            <w:tcW w:w="567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000</w:t>
            </w:r>
            <w:r>
              <w:rPr>
                <w:sz w:val="20"/>
                <w:szCs w:val="20"/>
              </w:rPr>
            </w:r>
          </w:p>
        </w:tc>
        <w:tc>
          <w:tcPr>
            <w:tcW w:w="99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51 992,78</w:t>
            </w:r>
            <w:r>
              <w:rPr>
                <w:sz w:val="20"/>
                <w:szCs w:val="20"/>
              </w:rPr>
            </w:r>
          </w:p>
        </w:tc>
        <w:tc>
          <w:tcPr>
            <w:tcW w:w="99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45 571,02</w:t>
            </w:r>
            <w:r>
              <w:rPr>
                <w:sz w:val="20"/>
                <w:szCs w:val="20"/>
              </w:rPr>
            </w:r>
          </w:p>
        </w:tc>
        <w:tc>
          <w:tcPr>
            <w:tcW w:w="928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45 571,02</w:t>
            </w:r>
            <w:r>
              <w:rPr>
                <w:sz w:val="20"/>
                <w:szCs w:val="20"/>
              </w:rPr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3544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both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Подпрограмма «Развитие коммунальной инфраструктуры и благоустройство населенных пунктов Богородского муниципального округа Нижегородской области»</w:t>
            </w:r>
            <w:r>
              <w:rPr>
                <w:sz w:val="20"/>
                <w:szCs w:val="20"/>
              </w:rPr>
            </w:r>
          </w:p>
        </w:tc>
        <w:tc>
          <w:tcPr>
            <w:tcW w:w="381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011</w:t>
            </w:r>
            <w:r>
              <w:rPr>
                <w:sz w:val="20"/>
                <w:szCs w:val="20"/>
              </w:rPr>
            </w:r>
          </w:p>
        </w:tc>
        <w:tc>
          <w:tcPr>
            <w:tcW w:w="412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05</w:t>
            </w:r>
            <w:r>
              <w:rPr>
                <w:sz w:val="20"/>
                <w:szCs w:val="20"/>
              </w:rPr>
            </w:r>
          </w:p>
        </w:tc>
        <w:tc>
          <w:tcPr>
            <w:tcW w:w="483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03</w:t>
            </w:r>
            <w:r>
              <w:rPr>
                <w:sz w:val="20"/>
                <w:szCs w:val="20"/>
              </w:rPr>
            </w:r>
          </w:p>
        </w:tc>
        <w:tc>
          <w:tcPr>
            <w:tcW w:w="1276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16.1.00.00000</w:t>
            </w:r>
            <w:r>
              <w:rPr>
                <w:sz w:val="20"/>
                <w:szCs w:val="20"/>
              </w:rPr>
            </w:r>
          </w:p>
        </w:tc>
        <w:tc>
          <w:tcPr>
            <w:tcW w:w="567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000</w:t>
            </w:r>
            <w:r>
              <w:rPr>
                <w:sz w:val="20"/>
                <w:szCs w:val="20"/>
              </w:rPr>
            </w:r>
          </w:p>
        </w:tc>
        <w:tc>
          <w:tcPr>
            <w:tcW w:w="99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51 992,78</w:t>
            </w:r>
            <w:r>
              <w:rPr>
                <w:sz w:val="20"/>
                <w:szCs w:val="20"/>
              </w:rPr>
            </w:r>
          </w:p>
        </w:tc>
        <w:tc>
          <w:tcPr>
            <w:tcW w:w="99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45 571,02</w:t>
            </w:r>
            <w:r>
              <w:rPr>
                <w:sz w:val="20"/>
                <w:szCs w:val="20"/>
              </w:rPr>
            </w:r>
          </w:p>
        </w:tc>
        <w:tc>
          <w:tcPr>
            <w:tcW w:w="928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45 571,02</w:t>
            </w:r>
            <w:r>
              <w:rPr>
                <w:sz w:val="20"/>
                <w:szCs w:val="20"/>
              </w:rPr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3544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both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Основное мероприятие «Благоустройство населенных пунктов Богородского муниципального округа Нижегородской области»</w:t>
            </w:r>
            <w:r>
              <w:rPr>
                <w:sz w:val="20"/>
                <w:szCs w:val="20"/>
              </w:rPr>
            </w:r>
          </w:p>
        </w:tc>
        <w:tc>
          <w:tcPr>
            <w:tcW w:w="381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011</w:t>
            </w:r>
            <w:r>
              <w:rPr>
                <w:sz w:val="20"/>
                <w:szCs w:val="20"/>
              </w:rPr>
            </w:r>
          </w:p>
        </w:tc>
        <w:tc>
          <w:tcPr>
            <w:tcW w:w="412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05</w:t>
            </w:r>
            <w:r>
              <w:rPr>
                <w:sz w:val="20"/>
                <w:szCs w:val="20"/>
              </w:rPr>
            </w:r>
          </w:p>
        </w:tc>
        <w:tc>
          <w:tcPr>
            <w:tcW w:w="483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03</w:t>
            </w:r>
            <w:r>
              <w:rPr>
                <w:sz w:val="20"/>
                <w:szCs w:val="20"/>
              </w:rPr>
            </w:r>
          </w:p>
        </w:tc>
        <w:tc>
          <w:tcPr>
            <w:tcW w:w="1276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16.1.02.00000</w:t>
            </w:r>
            <w:r>
              <w:rPr>
                <w:sz w:val="20"/>
                <w:szCs w:val="20"/>
              </w:rPr>
            </w:r>
          </w:p>
        </w:tc>
        <w:tc>
          <w:tcPr>
            <w:tcW w:w="567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000</w:t>
            </w:r>
            <w:r>
              <w:rPr>
                <w:sz w:val="20"/>
                <w:szCs w:val="20"/>
              </w:rPr>
            </w:r>
          </w:p>
        </w:tc>
        <w:tc>
          <w:tcPr>
            <w:tcW w:w="99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51 992,78</w:t>
            </w:r>
            <w:r>
              <w:rPr>
                <w:sz w:val="20"/>
                <w:szCs w:val="20"/>
              </w:rPr>
            </w:r>
          </w:p>
        </w:tc>
        <w:tc>
          <w:tcPr>
            <w:tcW w:w="99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45 571,02</w:t>
            </w:r>
            <w:r>
              <w:rPr>
                <w:sz w:val="20"/>
                <w:szCs w:val="20"/>
              </w:rPr>
            </w:r>
          </w:p>
        </w:tc>
        <w:tc>
          <w:tcPr>
            <w:tcW w:w="928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45 571,02</w:t>
            </w:r>
            <w:r>
              <w:rPr>
                <w:sz w:val="20"/>
                <w:szCs w:val="20"/>
              </w:rPr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3544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both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Расходы на обеспечение деятельности муниципальных учреждений</w:t>
            </w:r>
            <w:r>
              <w:rPr>
                <w:sz w:val="20"/>
                <w:szCs w:val="20"/>
              </w:rPr>
            </w:r>
          </w:p>
        </w:tc>
        <w:tc>
          <w:tcPr>
            <w:tcW w:w="381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011</w:t>
            </w:r>
            <w:r>
              <w:rPr>
                <w:sz w:val="20"/>
                <w:szCs w:val="20"/>
              </w:rPr>
            </w:r>
          </w:p>
        </w:tc>
        <w:tc>
          <w:tcPr>
            <w:tcW w:w="412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05</w:t>
            </w:r>
            <w:r>
              <w:rPr>
                <w:sz w:val="20"/>
                <w:szCs w:val="20"/>
              </w:rPr>
            </w:r>
          </w:p>
        </w:tc>
        <w:tc>
          <w:tcPr>
            <w:tcW w:w="483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03</w:t>
            </w:r>
            <w:r>
              <w:rPr>
                <w:sz w:val="20"/>
                <w:szCs w:val="20"/>
              </w:rPr>
            </w:r>
          </w:p>
        </w:tc>
        <w:tc>
          <w:tcPr>
            <w:tcW w:w="1276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16.1.02.00590</w:t>
            </w:r>
            <w:r>
              <w:rPr>
                <w:sz w:val="20"/>
                <w:szCs w:val="20"/>
              </w:rPr>
            </w:r>
          </w:p>
        </w:tc>
        <w:tc>
          <w:tcPr>
            <w:tcW w:w="567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000</w:t>
            </w:r>
            <w:r>
              <w:rPr>
                <w:sz w:val="20"/>
                <w:szCs w:val="20"/>
              </w:rPr>
            </w:r>
          </w:p>
        </w:tc>
        <w:tc>
          <w:tcPr>
            <w:tcW w:w="99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11 472,62</w:t>
            </w:r>
            <w:r>
              <w:rPr>
                <w:sz w:val="20"/>
                <w:szCs w:val="20"/>
              </w:rPr>
            </w:r>
          </w:p>
        </w:tc>
        <w:tc>
          <w:tcPr>
            <w:tcW w:w="99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11 914,42</w:t>
            </w:r>
            <w:r>
              <w:rPr>
                <w:sz w:val="20"/>
                <w:szCs w:val="20"/>
              </w:rPr>
            </w:r>
          </w:p>
        </w:tc>
        <w:tc>
          <w:tcPr>
            <w:tcW w:w="928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11 914,42</w:t>
            </w:r>
            <w:r>
              <w:rPr>
                <w:sz w:val="20"/>
                <w:szCs w:val="20"/>
              </w:rPr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3544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both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  <w:r>
              <w:rPr>
                <w:sz w:val="20"/>
                <w:szCs w:val="20"/>
              </w:rPr>
            </w:r>
          </w:p>
        </w:tc>
        <w:tc>
          <w:tcPr>
            <w:tcW w:w="381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011</w:t>
            </w:r>
            <w:r>
              <w:rPr>
                <w:sz w:val="20"/>
                <w:szCs w:val="20"/>
              </w:rPr>
            </w:r>
          </w:p>
        </w:tc>
        <w:tc>
          <w:tcPr>
            <w:tcW w:w="412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05</w:t>
            </w:r>
            <w:r>
              <w:rPr>
                <w:sz w:val="20"/>
                <w:szCs w:val="20"/>
              </w:rPr>
            </w:r>
          </w:p>
        </w:tc>
        <w:tc>
          <w:tcPr>
            <w:tcW w:w="483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03</w:t>
            </w:r>
            <w:r>
              <w:rPr>
                <w:sz w:val="20"/>
                <w:szCs w:val="20"/>
              </w:rPr>
            </w:r>
          </w:p>
        </w:tc>
        <w:tc>
          <w:tcPr>
            <w:tcW w:w="1276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16.1.02.00590</w:t>
            </w:r>
            <w:r>
              <w:rPr>
                <w:sz w:val="20"/>
                <w:szCs w:val="20"/>
              </w:rPr>
            </w:r>
          </w:p>
        </w:tc>
        <w:tc>
          <w:tcPr>
            <w:tcW w:w="567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100</w:t>
            </w:r>
            <w:r>
              <w:rPr>
                <w:sz w:val="20"/>
                <w:szCs w:val="20"/>
              </w:rPr>
            </w:r>
          </w:p>
        </w:tc>
        <w:tc>
          <w:tcPr>
            <w:tcW w:w="99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10 914,90</w:t>
            </w:r>
            <w:r>
              <w:rPr>
                <w:sz w:val="20"/>
                <w:szCs w:val="20"/>
              </w:rPr>
            </w:r>
          </w:p>
        </w:tc>
        <w:tc>
          <w:tcPr>
            <w:tcW w:w="99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11 356,70</w:t>
            </w:r>
            <w:r>
              <w:rPr>
                <w:sz w:val="20"/>
                <w:szCs w:val="20"/>
              </w:rPr>
            </w:r>
          </w:p>
        </w:tc>
        <w:tc>
          <w:tcPr>
            <w:tcW w:w="928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11 356,70</w:t>
            </w:r>
            <w:r>
              <w:rPr>
                <w:sz w:val="20"/>
                <w:szCs w:val="20"/>
              </w:rPr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3544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both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  <w:r>
              <w:rPr>
                <w:sz w:val="20"/>
                <w:szCs w:val="20"/>
              </w:rPr>
            </w:r>
          </w:p>
        </w:tc>
        <w:tc>
          <w:tcPr>
            <w:tcW w:w="381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011</w:t>
            </w:r>
            <w:r>
              <w:rPr>
                <w:sz w:val="20"/>
                <w:szCs w:val="20"/>
              </w:rPr>
            </w:r>
          </w:p>
        </w:tc>
        <w:tc>
          <w:tcPr>
            <w:tcW w:w="412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05</w:t>
            </w:r>
            <w:r>
              <w:rPr>
                <w:sz w:val="20"/>
                <w:szCs w:val="20"/>
              </w:rPr>
            </w:r>
          </w:p>
        </w:tc>
        <w:tc>
          <w:tcPr>
            <w:tcW w:w="483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03</w:t>
            </w:r>
            <w:r>
              <w:rPr>
                <w:sz w:val="20"/>
                <w:szCs w:val="20"/>
              </w:rPr>
            </w:r>
          </w:p>
        </w:tc>
        <w:tc>
          <w:tcPr>
            <w:tcW w:w="1276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16.1.02.00590</w:t>
            </w:r>
            <w:r>
              <w:rPr>
                <w:sz w:val="20"/>
                <w:szCs w:val="20"/>
              </w:rPr>
            </w:r>
          </w:p>
        </w:tc>
        <w:tc>
          <w:tcPr>
            <w:tcW w:w="567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200</w:t>
            </w:r>
            <w:r>
              <w:rPr>
                <w:sz w:val="20"/>
                <w:szCs w:val="20"/>
              </w:rPr>
            </w:r>
          </w:p>
        </w:tc>
        <w:tc>
          <w:tcPr>
            <w:tcW w:w="99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557,72</w:t>
            </w:r>
            <w:r>
              <w:rPr>
                <w:sz w:val="20"/>
                <w:szCs w:val="20"/>
              </w:rPr>
            </w:r>
          </w:p>
        </w:tc>
        <w:tc>
          <w:tcPr>
            <w:tcW w:w="99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557,72</w:t>
            </w:r>
            <w:r>
              <w:rPr>
                <w:sz w:val="20"/>
                <w:szCs w:val="20"/>
              </w:rPr>
            </w:r>
          </w:p>
        </w:tc>
        <w:tc>
          <w:tcPr>
            <w:tcW w:w="928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557,72</w:t>
            </w:r>
            <w:r>
              <w:rPr>
                <w:sz w:val="20"/>
                <w:szCs w:val="20"/>
              </w:rPr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3544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both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Мероприятия по организации освещения улиц территории поселения</w:t>
            </w:r>
            <w:r>
              <w:rPr>
                <w:sz w:val="20"/>
                <w:szCs w:val="20"/>
              </w:rPr>
            </w:r>
          </w:p>
        </w:tc>
        <w:tc>
          <w:tcPr>
            <w:tcW w:w="381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011</w:t>
            </w:r>
            <w:r>
              <w:rPr>
                <w:sz w:val="20"/>
                <w:szCs w:val="20"/>
              </w:rPr>
            </w:r>
          </w:p>
        </w:tc>
        <w:tc>
          <w:tcPr>
            <w:tcW w:w="412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05</w:t>
            </w:r>
            <w:r>
              <w:rPr>
                <w:sz w:val="20"/>
                <w:szCs w:val="20"/>
              </w:rPr>
            </w:r>
          </w:p>
        </w:tc>
        <w:tc>
          <w:tcPr>
            <w:tcW w:w="483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03</w:t>
            </w:r>
            <w:r>
              <w:rPr>
                <w:sz w:val="20"/>
                <w:szCs w:val="20"/>
              </w:rPr>
            </w:r>
          </w:p>
        </w:tc>
        <w:tc>
          <w:tcPr>
            <w:tcW w:w="1276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16.1.02.43100</w:t>
            </w:r>
            <w:r>
              <w:rPr>
                <w:sz w:val="20"/>
                <w:szCs w:val="20"/>
              </w:rPr>
            </w:r>
          </w:p>
        </w:tc>
        <w:tc>
          <w:tcPr>
            <w:tcW w:w="567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000</w:t>
            </w:r>
            <w:r>
              <w:rPr>
                <w:sz w:val="20"/>
                <w:szCs w:val="20"/>
              </w:rPr>
            </w:r>
          </w:p>
        </w:tc>
        <w:tc>
          <w:tcPr>
            <w:tcW w:w="99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16 324,17</w:t>
            </w:r>
            <w:r>
              <w:rPr>
                <w:sz w:val="20"/>
                <w:szCs w:val="20"/>
              </w:rPr>
            </w:r>
          </w:p>
        </w:tc>
        <w:tc>
          <w:tcPr>
            <w:tcW w:w="99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15 878,11</w:t>
            </w:r>
            <w:r>
              <w:rPr>
                <w:sz w:val="20"/>
                <w:szCs w:val="20"/>
              </w:rPr>
            </w:r>
          </w:p>
        </w:tc>
        <w:tc>
          <w:tcPr>
            <w:tcW w:w="928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15 878,11</w:t>
            </w:r>
            <w:r>
              <w:rPr>
                <w:sz w:val="20"/>
                <w:szCs w:val="20"/>
              </w:rPr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3544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both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  <w:r>
              <w:rPr>
                <w:sz w:val="20"/>
                <w:szCs w:val="20"/>
              </w:rPr>
            </w:r>
          </w:p>
        </w:tc>
        <w:tc>
          <w:tcPr>
            <w:tcW w:w="381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011</w:t>
            </w:r>
            <w:r>
              <w:rPr>
                <w:sz w:val="20"/>
                <w:szCs w:val="20"/>
              </w:rPr>
            </w:r>
          </w:p>
        </w:tc>
        <w:tc>
          <w:tcPr>
            <w:tcW w:w="412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05</w:t>
            </w:r>
            <w:r>
              <w:rPr>
                <w:sz w:val="20"/>
                <w:szCs w:val="20"/>
              </w:rPr>
            </w:r>
          </w:p>
        </w:tc>
        <w:tc>
          <w:tcPr>
            <w:tcW w:w="483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03</w:t>
            </w:r>
            <w:r>
              <w:rPr>
                <w:sz w:val="20"/>
                <w:szCs w:val="20"/>
              </w:rPr>
            </w:r>
          </w:p>
        </w:tc>
        <w:tc>
          <w:tcPr>
            <w:tcW w:w="1276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16.1.02.43100</w:t>
            </w:r>
            <w:r>
              <w:rPr>
                <w:sz w:val="20"/>
                <w:szCs w:val="20"/>
              </w:rPr>
            </w:r>
          </w:p>
        </w:tc>
        <w:tc>
          <w:tcPr>
            <w:tcW w:w="567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200</w:t>
            </w:r>
            <w:r>
              <w:rPr>
                <w:sz w:val="20"/>
                <w:szCs w:val="20"/>
              </w:rPr>
            </w:r>
          </w:p>
        </w:tc>
        <w:tc>
          <w:tcPr>
            <w:tcW w:w="99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16 324,17</w:t>
            </w:r>
            <w:r>
              <w:rPr>
                <w:sz w:val="20"/>
                <w:szCs w:val="20"/>
              </w:rPr>
            </w:r>
          </w:p>
        </w:tc>
        <w:tc>
          <w:tcPr>
            <w:tcW w:w="99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15 878,11</w:t>
            </w:r>
            <w:r>
              <w:rPr>
                <w:sz w:val="20"/>
                <w:szCs w:val="20"/>
              </w:rPr>
            </w:r>
          </w:p>
        </w:tc>
        <w:tc>
          <w:tcPr>
            <w:tcW w:w="928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15 878,11</w:t>
            </w:r>
            <w:r>
              <w:rPr>
                <w:sz w:val="20"/>
                <w:szCs w:val="20"/>
              </w:rPr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3544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both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Мероприятия по озеленению территории поселения</w:t>
            </w:r>
            <w:r>
              <w:rPr>
                <w:sz w:val="20"/>
                <w:szCs w:val="20"/>
              </w:rPr>
            </w:r>
          </w:p>
        </w:tc>
        <w:tc>
          <w:tcPr>
            <w:tcW w:w="381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011</w:t>
            </w:r>
            <w:r>
              <w:rPr>
                <w:sz w:val="20"/>
                <w:szCs w:val="20"/>
              </w:rPr>
            </w:r>
          </w:p>
        </w:tc>
        <w:tc>
          <w:tcPr>
            <w:tcW w:w="412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05</w:t>
            </w:r>
            <w:r>
              <w:rPr>
                <w:sz w:val="20"/>
                <w:szCs w:val="20"/>
              </w:rPr>
            </w:r>
          </w:p>
        </w:tc>
        <w:tc>
          <w:tcPr>
            <w:tcW w:w="483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03</w:t>
            </w:r>
            <w:r>
              <w:rPr>
                <w:sz w:val="20"/>
                <w:szCs w:val="20"/>
              </w:rPr>
            </w:r>
          </w:p>
        </w:tc>
        <w:tc>
          <w:tcPr>
            <w:tcW w:w="1276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16.1.02.43300</w:t>
            </w:r>
            <w:r>
              <w:rPr>
                <w:sz w:val="20"/>
                <w:szCs w:val="20"/>
              </w:rPr>
            </w:r>
          </w:p>
        </w:tc>
        <w:tc>
          <w:tcPr>
            <w:tcW w:w="567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000</w:t>
            </w:r>
            <w:r>
              <w:rPr>
                <w:sz w:val="20"/>
                <w:szCs w:val="20"/>
              </w:rPr>
            </w:r>
          </w:p>
        </w:tc>
        <w:tc>
          <w:tcPr>
            <w:tcW w:w="99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409,00</w:t>
            </w:r>
            <w:r>
              <w:rPr>
                <w:sz w:val="20"/>
                <w:szCs w:val="20"/>
              </w:rPr>
            </w:r>
          </w:p>
        </w:tc>
        <w:tc>
          <w:tcPr>
            <w:tcW w:w="99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409,00</w:t>
            </w:r>
            <w:r>
              <w:rPr>
                <w:sz w:val="20"/>
                <w:szCs w:val="20"/>
              </w:rPr>
            </w:r>
          </w:p>
        </w:tc>
        <w:tc>
          <w:tcPr>
            <w:tcW w:w="928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409,00</w:t>
            </w:r>
            <w:r>
              <w:rPr>
                <w:sz w:val="20"/>
                <w:szCs w:val="20"/>
              </w:rPr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3544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both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  <w:r>
              <w:rPr>
                <w:sz w:val="20"/>
                <w:szCs w:val="20"/>
              </w:rPr>
            </w:r>
          </w:p>
        </w:tc>
        <w:tc>
          <w:tcPr>
            <w:tcW w:w="381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011</w:t>
            </w:r>
            <w:r>
              <w:rPr>
                <w:sz w:val="20"/>
                <w:szCs w:val="20"/>
              </w:rPr>
            </w:r>
          </w:p>
        </w:tc>
        <w:tc>
          <w:tcPr>
            <w:tcW w:w="412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05</w:t>
            </w:r>
            <w:r>
              <w:rPr>
                <w:sz w:val="20"/>
                <w:szCs w:val="20"/>
              </w:rPr>
            </w:r>
          </w:p>
        </w:tc>
        <w:tc>
          <w:tcPr>
            <w:tcW w:w="483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03</w:t>
            </w:r>
            <w:r>
              <w:rPr>
                <w:sz w:val="20"/>
                <w:szCs w:val="20"/>
              </w:rPr>
            </w:r>
          </w:p>
        </w:tc>
        <w:tc>
          <w:tcPr>
            <w:tcW w:w="1276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16.1.02.43300</w:t>
            </w:r>
            <w:r>
              <w:rPr>
                <w:sz w:val="20"/>
                <w:szCs w:val="20"/>
              </w:rPr>
            </w:r>
          </w:p>
        </w:tc>
        <w:tc>
          <w:tcPr>
            <w:tcW w:w="567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200</w:t>
            </w:r>
            <w:r>
              <w:rPr>
                <w:sz w:val="20"/>
                <w:szCs w:val="20"/>
              </w:rPr>
            </w:r>
          </w:p>
        </w:tc>
        <w:tc>
          <w:tcPr>
            <w:tcW w:w="99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409,00</w:t>
            </w:r>
            <w:r>
              <w:rPr>
                <w:sz w:val="20"/>
                <w:szCs w:val="20"/>
              </w:rPr>
            </w:r>
          </w:p>
        </w:tc>
        <w:tc>
          <w:tcPr>
            <w:tcW w:w="99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409,00</w:t>
            </w:r>
            <w:r>
              <w:rPr>
                <w:sz w:val="20"/>
                <w:szCs w:val="20"/>
              </w:rPr>
            </w:r>
          </w:p>
        </w:tc>
        <w:tc>
          <w:tcPr>
            <w:tcW w:w="928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409,00</w:t>
            </w:r>
            <w:r>
              <w:rPr>
                <w:sz w:val="20"/>
                <w:szCs w:val="20"/>
              </w:rPr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3544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both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Мероприятия по спилу, обрезке (вырубке) и валке деревьев</w:t>
            </w:r>
            <w:r>
              <w:rPr>
                <w:sz w:val="20"/>
                <w:szCs w:val="20"/>
              </w:rPr>
            </w:r>
          </w:p>
        </w:tc>
        <w:tc>
          <w:tcPr>
            <w:tcW w:w="381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011</w:t>
            </w:r>
            <w:r>
              <w:rPr>
                <w:sz w:val="20"/>
                <w:szCs w:val="20"/>
              </w:rPr>
            </w:r>
          </w:p>
        </w:tc>
        <w:tc>
          <w:tcPr>
            <w:tcW w:w="412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05</w:t>
            </w:r>
            <w:r>
              <w:rPr>
                <w:sz w:val="20"/>
                <w:szCs w:val="20"/>
              </w:rPr>
            </w:r>
          </w:p>
        </w:tc>
        <w:tc>
          <w:tcPr>
            <w:tcW w:w="483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03</w:t>
            </w:r>
            <w:r>
              <w:rPr>
                <w:sz w:val="20"/>
                <w:szCs w:val="20"/>
              </w:rPr>
            </w:r>
          </w:p>
        </w:tc>
        <w:tc>
          <w:tcPr>
            <w:tcW w:w="1276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16.1.02.43310</w:t>
            </w:r>
            <w:r>
              <w:rPr>
                <w:sz w:val="20"/>
                <w:szCs w:val="20"/>
              </w:rPr>
            </w:r>
          </w:p>
        </w:tc>
        <w:tc>
          <w:tcPr>
            <w:tcW w:w="567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000</w:t>
            </w:r>
            <w:r>
              <w:rPr>
                <w:sz w:val="20"/>
                <w:szCs w:val="20"/>
              </w:rPr>
            </w:r>
          </w:p>
        </w:tc>
        <w:tc>
          <w:tcPr>
            <w:tcW w:w="99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1 431,42</w:t>
            </w:r>
            <w:r>
              <w:rPr>
                <w:sz w:val="20"/>
                <w:szCs w:val="20"/>
              </w:rPr>
            </w:r>
          </w:p>
        </w:tc>
        <w:tc>
          <w:tcPr>
            <w:tcW w:w="99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1 431,52</w:t>
            </w:r>
            <w:r>
              <w:rPr>
                <w:sz w:val="20"/>
                <w:szCs w:val="20"/>
              </w:rPr>
            </w:r>
          </w:p>
        </w:tc>
        <w:tc>
          <w:tcPr>
            <w:tcW w:w="928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1 431,52</w:t>
            </w:r>
            <w:r>
              <w:rPr>
                <w:sz w:val="20"/>
                <w:szCs w:val="20"/>
              </w:rPr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3544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both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  <w:r>
              <w:rPr>
                <w:sz w:val="20"/>
                <w:szCs w:val="20"/>
              </w:rPr>
            </w:r>
          </w:p>
        </w:tc>
        <w:tc>
          <w:tcPr>
            <w:tcW w:w="381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011</w:t>
            </w:r>
            <w:r>
              <w:rPr>
                <w:sz w:val="20"/>
                <w:szCs w:val="20"/>
              </w:rPr>
            </w:r>
          </w:p>
        </w:tc>
        <w:tc>
          <w:tcPr>
            <w:tcW w:w="412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05</w:t>
            </w:r>
            <w:r>
              <w:rPr>
                <w:sz w:val="20"/>
                <w:szCs w:val="20"/>
              </w:rPr>
            </w:r>
          </w:p>
        </w:tc>
        <w:tc>
          <w:tcPr>
            <w:tcW w:w="483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03</w:t>
            </w:r>
            <w:r>
              <w:rPr>
                <w:sz w:val="20"/>
                <w:szCs w:val="20"/>
              </w:rPr>
            </w:r>
          </w:p>
        </w:tc>
        <w:tc>
          <w:tcPr>
            <w:tcW w:w="1276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16.1.02.43310</w:t>
            </w:r>
            <w:r>
              <w:rPr>
                <w:sz w:val="20"/>
                <w:szCs w:val="20"/>
              </w:rPr>
            </w:r>
          </w:p>
        </w:tc>
        <w:tc>
          <w:tcPr>
            <w:tcW w:w="567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200</w:t>
            </w:r>
            <w:r>
              <w:rPr>
                <w:sz w:val="20"/>
                <w:szCs w:val="20"/>
              </w:rPr>
            </w:r>
          </w:p>
        </w:tc>
        <w:tc>
          <w:tcPr>
            <w:tcW w:w="99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1 431,42</w:t>
            </w:r>
            <w:r>
              <w:rPr>
                <w:sz w:val="20"/>
                <w:szCs w:val="20"/>
              </w:rPr>
            </w:r>
          </w:p>
        </w:tc>
        <w:tc>
          <w:tcPr>
            <w:tcW w:w="99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1 431,52</w:t>
            </w:r>
            <w:r>
              <w:rPr>
                <w:sz w:val="20"/>
                <w:szCs w:val="20"/>
              </w:rPr>
            </w:r>
          </w:p>
        </w:tc>
        <w:tc>
          <w:tcPr>
            <w:tcW w:w="928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1 431,52</w:t>
            </w:r>
            <w:r>
              <w:rPr>
                <w:sz w:val="20"/>
                <w:szCs w:val="20"/>
              </w:rPr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3544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both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Мероприятия по содержанию мест захоронения</w:t>
            </w:r>
            <w:r>
              <w:rPr>
                <w:sz w:val="20"/>
                <w:szCs w:val="20"/>
              </w:rPr>
            </w:r>
          </w:p>
        </w:tc>
        <w:tc>
          <w:tcPr>
            <w:tcW w:w="381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011</w:t>
            </w:r>
            <w:r>
              <w:rPr>
                <w:sz w:val="20"/>
                <w:szCs w:val="20"/>
              </w:rPr>
            </w:r>
          </w:p>
        </w:tc>
        <w:tc>
          <w:tcPr>
            <w:tcW w:w="412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05</w:t>
            </w:r>
            <w:r>
              <w:rPr>
                <w:sz w:val="20"/>
                <w:szCs w:val="20"/>
              </w:rPr>
            </w:r>
          </w:p>
        </w:tc>
        <w:tc>
          <w:tcPr>
            <w:tcW w:w="483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03</w:t>
            </w:r>
            <w:r>
              <w:rPr>
                <w:sz w:val="20"/>
                <w:szCs w:val="20"/>
              </w:rPr>
            </w:r>
          </w:p>
        </w:tc>
        <w:tc>
          <w:tcPr>
            <w:tcW w:w="1276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16.1.02.43400</w:t>
            </w:r>
            <w:r>
              <w:rPr>
                <w:sz w:val="20"/>
                <w:szCs w:val="20"/>
              </w:rPr>
            </w:r>
          </w:p>
        </w:tc>
        <w:tc>
          <w:tcPr>
            <w:tcW w:w="567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000</w:t>
            </w:r>
            <w:r>
              <w:rPr>
                <w:sz w:val="20"/>
                <w:szCs w:val="20"/>
              </w:rPr>
            </w:r>
          </w:p>
        </w:tc>
        <w:tc>
          <w:tcPr>
            <w:tcW w:w="99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99,00</w:t>
            </w:r>
            <w:r>
              <w:rPr>
                <w:sz w:val="20"/>
                <w:szCs w:val="20"/>
              </w:rPr>
            </w:r>
          </w:p>
        </w:tc>
        <w:tc>
          <w:tcPr>
            <w:tcW w:w="99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99,00</w:t>
            </w:r>
            <w:r>
              <w:rPr>
                <w:sz w:val="20"/>
                <w:szCs w:val="20"/>
              </w:rPr>
            </w:r>
          </w:p>
        </w:tc>
        <w:tc>
          <w:tcPr>
            <w:tcW w:w="928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99,00</w:t>
            </w:r>
            <w:r>
              <w:rPr>
                <w:sz w:val="20"/>
                <w:szCs w:val="20"/>
              </w:rPr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3544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both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  <w:r>
              <w:rPr>
                <w:sz w:val="20"/>
                <w:szCs w:val="20"/>
              </w:rPr>
            </w:r>
          </w:p>
        </w:tc>
        <w:tc>
          <w:tcPr>
            <w:tcW w:w="381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011</w:t>
            </w:r>
            <w:r>
              <w:rPr>
                <w:sz w:val="20"/>
                <w:szCs w:val="20"/>
              </w:rPr>
            </w:r>
          </w:p>
        </w:tc>
        <w:tc>
          <w:tcPr>
            <w:tcW w:w="412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05</w:t>
            </w:r>
            <w:r>
              <w:rPr>
                <w:sz w:val="20"/>
                <w:szCs w:val="20"/>
              </w:rPr>
            </w:r>
          </w:p>
        </w:tc>
        <w:tc>
          <w:tcPr>
            <w:tcW w:w="483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03</w:t>
            </w:r>
            <w:r>
              <w:rPr>
                <w:sz w:val="20"/>
                <w:szCs w:val="20"/>
              </w:rPr>
            </w:r>
          </w:p>
        </w:tc>
        <w:tc>
          <w:tcPr>
            <w:tcW w:w="1276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16.1.02.43400</w:t>
            </w:r>
            <w:r>
              <w:rPr>
                <w:sz w:val="20"/>
                <w:szCs w:val="20"/>
              </w:rPr>
            </w:r>
          </w:p>
        </w:tc>
        <w:tc>
          <w:tcPr>
            <w:tcW w:w="567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200</w:t>
            </w:r>
            <w:r>
              <w:rPr>
                <w:sz w:val="20"/>
                <w:szCs w:val="20"/>
              </w:rPr>
            </w:r>
          </w:p>
        </w:tc>
        <w:tc>
          <w:tcPr>
            <w:tcW w:w="99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99,00</w:t>
            </w:r>
            <w:r>
              <w:rPr>
                <w:sz w:val="20"/>
                <w:szCs w:val="20"/>
              </w:rPr>
            </w:r>
          </w:p>
        </w:tc>
        <w:tc>
          <w:tcPr>
            <w:tcW w:w="99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99,00</w:t>
            </w:r>
            <w:r>
              <w:rPr>
                <w:sz w:val="20"/>
                <w:szCs w:val="20"/>
              </w:rPr>
            </w:r>
          </w:p>
        </w:tc>
        <w:tc>
          <w:tcPr>
            <w:tcW w:w="928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99,00</w:t>
            </w:r>
            <w:r>
              <w:rPr>
                <w:sz w:val="20"/>
                <w:szCs w:val="20"/>
              </w:rPr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3544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both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Прочие мероприятия по благоустройству</w:t>
            </w:r>
            <w:r>
              <w:rPr>
                <w:sz w:val="20"/>
                <w:szCs w:val="20"/>
              </w:rPr>
            </w:r>
          </w:p>
        </w:tc>
        <w:tc>
          <w:tcPr>
            <w:tcW w:w="381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011</w:t>
            </w:r>
            <w:r>
              <w:rPr>
                <w:sz w:val="20"/>
                <w:szCs w:val="20"/>
              </w:rPr>
            </w:r>
          </w:p>
        </w:tc>
        <w:tc>
          <w:tcPr>
            <w:tcW w:w="412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05</w:t>
            </w:r>
            <w:r>
              <w:rPr>
                <w:sz w:val="20"/>
                <w:szCs w:val="20"/>
              </w:rPr>
            </w:r>
          </w:p>
        </w:tc>
        <w:tc>
          <w:tcPr>
            <w:tcW w:w="483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03</w:t>
            </w:r>
            <w:r>
              <w:rPr>
                <w:sz w:val="20"/>
                <w:szCs w:val="20"/>
              </w:rPr>
            </w:r>
          </w:p>
        </w:tc>
        <w:tc>
          <w:tcPr>
            <w:tcW w:w="1276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16.1.02.43500</w:t>
            </w:r>
            <w:r>
              <w:rPr>
                <w:sz w:val="20"/>
                <w:szCs w:val="20"/>
              </w:rPr>
            </w:r>
          </w:p>
        </w:tc>
        <w:tc>
          <w:tcPr>
            <w:tcW w:w="567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000</w:t>
            </w:r>
            <w:r>
              <w:rPr>
                <w:sz w:val="20"/>
                <w:szCs w:val="20"/>
              </w:rPr>
            </w:r>
          </w:p>
        </w:tc>
        <w:tc>
          <w:tcPr>
            <w:tcW w:w="99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25,00</w:t>
            </w:r>
            <w:r>
              <w:rPr>
                <w:sz w:val="20"/>
                <w:szCs w:val="20"/>
              </w:rPr>
            </w:r>
          </w:p>
        </w:tc>
        <w:tc>
          <w:tcPr>
            <w:tcW w:w="99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25,00</w:t>
            </w:r>
            <w:r>
              <w:rPr>
                <w:sz w:val="20"/>
                <w:szCs w:val="20"/>
              </w:rPr>
            </w:r>
          </w:p>
        </w:tc>
        <w:tc>
          <w:tcPr>
            <w:tcW w:w="928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25,00</w:t>
            </w:r>
            <w:r>
              <w:rPr>
                <w:sz w:val="20"/>
                <w:szCs w:val="20"/>
              </w:rPr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3544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both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  <w:r>
              <w:rPr>
                <w:sz w:val="20"/>
                <w:szCs w:val="20"/>
              </w:rPr>
            </w:r>
          </w:p>
        </w:tc>
        <w:tc>
          <w:tcPr>
            <w:tcW w:w="381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011</w:t>
            </w:r>
            <w:r>
              <w:rPr>
                <w:sz w:val="20"/>
                <w:szCs w:val="20"/>
              </w:rPr>
            </w:r>
          </w:p>
        </w:tc>
        <w:tc>
          <w:tcPr>
            <w:tcW w:w="412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05</w:t>
            </w:r>
            <w:r>
              <w:rPr>
                <w:sz w:val="20"/>
                <w:szCs w:val="20"/>
              </w:rPr>
            </w:r>
          </w:p>
        </w:tc>
        <w:tc>
          <w:tcPr>
            <w:tcW w:w="483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03</w:t>
            </w:r>
            <w:r>
              <w:rPr>
                <w:sz w:val="20"/>
                <w:szCs w:val="20"/>
              </w:rPr>
            </w:r>
          </w:p>
        </w:tc>
        <w:tc>
          <w:tcPr>
            <w:tcW w:w="1276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16.1.02.43500</w:t>
            </w:r>
            <w:r>
              <w:rPr>
                <w:sz w:val="20"/>
                <w:szCs w:val="20"/>
              </w:rPr>
            </w:r>
          </w:p>
        </w:tc>
        <w:tc>
          <w:tcPr>
            <w:tcW w:w="567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200</w:t>
            </w:r>
            <w:r>
              <w:rPr>
                <w:sz w:val="20"/>
                <w:szCs w:val="20"/>
              </w:rPr>
            </w:r>
          </w:p>
        </w:tc>
        <w:tc>
          <w:tcPr>
            <w:tcW w:w="99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25,00</w:t>
            </w:r>
            <w:r>
              <w:rPr>
                <w:sz w:val="20"/>
                <w:szCs w:val="20"/>
              </w:rPr>
            </w:r>
          </w:p>
        </w:tc>
        <w:tc>
          <w:tcPr>
            <w:tcW w:w="99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25,00</w:t>
            </w:r>
            <w:r>
              <w:rPr>
                <w:sz w:val="20"/>
                <w:szCs w:val="20"/>
              </w:rPr>
            </w:r>
          </w:p>
        </w:tc>
        <w:tc>
          <w:tcPr>
            <w:tcW w:w="928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25,00</w:t>
            </w:r>
            <w:r>
              <w:rPr>
                <w:sz w:val="20"/>
                <w:szCs w:val="20"/>
              </w:rPr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3544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both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Мероприятия по обустройству мест массового отдыха населения и общественных пространств</w:t>
            </w:r>
            <w:r>
              <w:rPr>
                <w:sz w:val="20"/>
                <w:szCs w:val="20"/>
              </w:rPr>
            </w:r>
          </w:p>
        </w:tc>
        <w:tc>
          <w:tcPr>
            <w:tcW w:w="381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011</w:t>
            </w:r>
            <w:r>
              <w:rPr>
                <w:sz w:val="20"/>
                <w:szCs w:val="20"/>
              </w:rPr>
            </w:r>
          </w:p>
        </w:tc>
        <w:tc>
          <w:tcPr>
            <w:tcW w:w="412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05</w:t>
            </w:r>
            <w:r>
              <w:rPr>
                <w:sz w:val="20"/>
                <w:szCs w:val="20"/>
              </w:rPr>
            </w:r>
          </w:p>
        </w:tc>
        <w:tc>
          <w:tcPr>
            <w:tcW w:w="483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03</w:t>
            </w:r>
            <w:r>
              <w:rPr>
                <w:sz w:val="20"/>
                <w:szCs w:val="20"/>
              </w:rPr>
            </w:r>
          </w:p>
        </w:tc>
        <w:tc>
          <w:tcPr>
            <w:tcW w:w="1276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16.1.02.43800</w:t>
            </w:r>
            <w:r>
              <w:rPr>
                <w:sz w:val="20"/>
                <w:szCs w:val="20"/>
              </w:rPr>
            </w:r>
          </w:p>
        </w:tc>
        <w:tc>
          <w:tcPr>
            <w:tcW w:w="567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000</w:t>
            </w:r>
            <w:r>
              <w:rPr>
                <w:sz w:val="20"/>
                <w:szCs w:val="20"/>
              </w:rPr>
            </w:r>
          </w:p>
        </w:tc>
        <w:tc>
          <w:tcPr>
            <w:tcW w:w="99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10 248,40</w:t>
            </w:r>
            <w:r>
              <w:rPr>
                <w:sz w:val="20"/>
                <w:szCs w:val="20"/>
              </w:rPr>
            </w:r>
          </w:p>
        </w:tc>
        <w:tc>
          <w:tcPr>
            <w:tcW w:w="99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3 830,80</w:t>
            </w:r>
            <w:r>
              <w:rPr>
                <w:sz w:val="20"/>
                <w:szCs w:val="20"/>
              </w:rPr>
            </w:r>
          </w:p>
        </w:tc>
        <w:tc>
          <w:tcPr>
            <w:tcW w:w="928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3 830,80</w:t>
            </w:r>
            <w:r>
              <w:rPr>
                <w:sz w:val="20"/>
                <w:szCs w:val="20"/>
              </w:rPr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3544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both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  <w:r>
              <w:rPr>
                <w:sz w:val="20"/>
                <w:szCs w:val="20"/>
              </w:rPr>
            </w:r>
          </w:p>
        </w:tc>
        <w:tc>
          <w:tcPr>
            <w:tcW w:w="381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011</w:t>
            </w:r>
            <w:r>
              <w:rPr>
                <w:sz w:val="20"/>
                <w:szCs w:val="20"/>
              </w:rPr>
            </w:r>
          </w:p>
        </w:tc>
        <w:tc>
          <w:tcPr>
            <w:tcW w:w="412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05</w:t>
            </w:r>
            <w:r>
              <w:rPr>
                <w:sz w:val="20"/>
                <w:szCs w:val="20"/>
              </w:rPr>
            </w:r>
          </w:p>
        </w:tc>
        <w:tc>
          <w:tcPr>
            <w:tcW w:w="483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03</w:t>
            </w:r>
            <w:r>
              <w:rPr>
                <w:sz w:val="20"/>
                <w:szCs w:val="20"/>
              </w:rPr>
            </w:r>
          </w:p>
        </w:tc>
        <w:tc>
          <w:tcPr>
            <w:tcW w:w="1276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16.1.02.43800</w:t>
            </w:r>
            <w:r>
              <w:rPr>
                <w:sz w:val="20"/>
                <w:szCs w:val="20"/>
              </w:rPr>
            </w:r>
          </w:p>
        </w:tc>
        <w:tc>
          <w:tcPr>
            <w:tcW w:w="567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200</w:t>
            </w:r>
            <w:r>
              <w:rPr>
                <w:sz w:val="20"/>
                <w:szCs w:val="20"/>
              </w:rPr>
            </w:r>
          </w:p>
        </w:tc>
        <w:tc>
          <w:tcPr>
            <w:tcW w:w="99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10 248,40</w:t>
            </w:r>
            <w:r>
              <w:rPr>
                <w:sz w:val="20"/>
                <w:szCs w:val="20"/>
              </w:rPr>
            </w:r>
          </w:p>
        </w:tc>
        <w:tc>
          <w:tcPr>
            <w:tcW w:w="99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3 830,80</w:t>
            </w:r>
            <w:r>
              <w:rPr>
                <w:sz w:val="20"/>
                <w:szCs w:val="20"/>
              </w:rPr>
            </w:r>
          </w:p>
        </w:tc>
        <w:tc>
          <w:tcPr>
            <w:tcW w:w="928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3 830,80</w:t>
            </w:r>
            <w:r>
              <w:rPr>
                <w:sz w:val="20"/>
                <w:szCs w:val="20"/>
              </w:rPr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3544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both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Мероприятия по участию в организации деятельности по накоплению (в том числе раздельному накоплению) и транспортированию твердых коммунальных отходов</w:t>
            </w:r>
            <w:r>
              <w:rPr>
                <w:sz w:val="20"/>
                <w:szCs w:val="20"/>
              </w:rPr>
            </w:r>
          </w:p>
        </w:tc>
        <w:tc>
          <w:tcPr>
            <w:tcW w:w="381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011</w:t>
            </w:r>
            <w:r>
              <w:rPr>
                <w:sz w:val="20"/>
                <w:szCs w:val="20"/>
              </w:rPr>
            </w:r>
          </w:p>
        </w:tc>
        <w:tc>
          <w:tcPr>
            <w:tcW w:w="412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05</w:t>
            </w:r>
            <w:r>
              <w:rPr>
                <w:sz w:val="20"/>
                <w:szCs w:val="20"/>
              </w:rPr>
            </w:r>
          </w:p>
        </w:tc>
        <w:tc>
          <w:tcPr>
            <w:tcW w:w="483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03</w:t>
            </w:r>
            <w:r>
              <w:rPr>
                <w:sz w:val="20"/>
                <w:szCs w:val="20"/>
              </w:rPr>
            </w:r>
          </w:p>
        </w:tc>
        <w:tc>
          <w:tcPr>
            <w:tcW w:w="1276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16.1.02.43900</w:t>
            </w:r>
            <w:r>
              <w:rPr>
                <w:sz w:val="20"/>
                <w:szCs w:val="20"/>
              </w:rPr>
            </w:r>
          </w:p>
        </w:tc>
        <w:tc>
          <w:tcPr>
            <w:tcW w:w="567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000</w:t>
            </w:r>
            <w:r>
              <w:rPr>
                <w:sz w:val="20"/>
                <w:szCs w:val="20"/>
              </w:rPr>
            </w:r>
          </w:p>
        </w:tc>
        <w:tc>
          <w:tcPr>
            <w:tcW w:w="99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109,12</w:t>
            </w:r>
            <w:r>
              <w:rPr>
                <w:sz w:val="20"/>
                <w:szCs w:val="20"/>
              </w:rPr>
            </w:r>
          </w:p>
        </w:tc>
        <w:tc>
          <w:tcPr>
            <w:tcW w:w="99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109,12</w:t>
            </w:r>
            <w:r>
              <w:rPr>
                <w:sz w:val="20"/>
                <w:szCs w:val="20"/>
              </w:rPr>
            </w:r>
          </w:p>
        </w:tc>
        <w:tc>
          <w:tcPr>
            <w:tcW w:w="928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109,12</w:t>
            </w:r>
            <w:r>
              <w:rPr>
                <w:sz w:val="20"/>
                <w:szCs w:val="20"/>
              </w:rPr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3544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both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  <w:r>
              <w:rPr>
                <w:sz w:val="20"/>
                <w:szCs w:val="20"/>
              </w:rPr>
            </w:r>
          </w:p>
        </w:tc>
        <w:tc>
          <w:tcPr>
            <w:tcW w:w="381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011</w:t>
            </w:r>
            <w:r>
              <w:rPr>
                <w:sz w:val="20"/>
                <w:szCs w:val="20"/>
              </w:rPr>
            </w:r>
          </w:p>
        </w:tc>
        <w:tc>
          <w:tcPr>
            <w:tcW w:w="412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05</w:t>
            </w:r>
            <w:r>
              <w:rPr>
                <w:sz w:val="20"/>
                <w:szCs w:val="20"/>
              </w:rPr>
            </w:r>
          </w:p>
        </w:tc>
        <w:tc>
          <w:tcPr>
            <w:tcW w:w="483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03</w:t>
            </w:r>
            <w:r>
              <w:rPr>
                <w:sz w:val="20"/>
                <w:szCs w:val="20"/>
              </w:rPr>
            </w:r>
          </w:p>
        </w:tc>
        <w:tc>
          <w:tcPr>
            <w:tcW w:w="1276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16.1.02.43900</w:t>
            </w:r>
            <w:r>
              <w:rPr>
                <w:sz w:val="20"/>
                <w:szCs w:val="20"/>
              </w:rPr>
            </w:r>
          </w:p>
        </w:tc>
        <w:tc>
          <w:tcPr>
            <w:tcW w:w="567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200</w:t>
            </w:r>
            <w:r>
              <w:rPr>
                <w:sz w:val="20"/>
                <w:szCs w:val="20"/>
              </w:rPr>
            </w:r>
          </w:p>
        </w:tc>
        <w:tc>
          <w:tcPr>
            <w:tcW w:w="99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109,12</w:t>
            </w:r>
            <w:r>
              <w:rPr>
                <w:sz w:val="20"/>
                <w:szCs w:val="20"/>
              </w:rPr>
            </w:r>
          </w:p>
        </w:tc>
        <w:tc>
          <w:tcPr>
            <w:tcW w:w="99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109,12</w:t>
            </w:r>
            <w:r>
              <w:rPr>
                <w:sz w:val="20"/>
                <w:szCs w:val="20"/>
              </w:rPr>
            </w:r>
          </w:p>
        </w:tc>
        <w:tc>
          <w:tcPr>
            <w:tcW w:w="928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109,12</w:t>
            </w:r>
            <w:r>
              <w:rPr>
                <w:sz w:val="20"/>
                <w:szCs w:val="20"/>
              </w:rPr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3544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both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Расходы на реализацию мероприятий в рамках проекта «Память поколений»</w:t>
            </w:r>
            <w:r>
              <w:rPr>
                <w:sz w:val="20"/>
                <w:szCs w:val="20"/>
              </w:rPr>
            </w:r>
          </w:p>
        </w:tc>
        <w:tc>
          <w:tcPr>
            <w:tcW w:w="381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011</w:t>
            </w:r>
            <w:r>
              <w:rPr>
                <w:sz w:val="20"/>
                <w:szCs w:val="20"/>
              </w:rPr>
            </w:r>
          </w:p>
        </w:tc>
        <w:tc>
          <w:tcPr>
            <w:tcW w:w="412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05</w:t>
            </w:r>
            <w:r>
              <w:rPr>
                <w:sz w:val="20"/>
                <w:szCs w:val="20"/>
              </w:rPr>
            </w:r>
          </w:p>
        </w:tc>
        <w:tc>
          <w:tcPr>
            <w:tcW w:w="483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03</w:t>
            </w:r>
            <w:r>
              <w:rPr>
                <w:sz w:val="20"/>
                <w:szCs w:val="20"/>
              </w:rPr>
            </w:r>
          </w:p>
        </w:tc>
        <w:tc>
          <w:tcPr>
            <w:tcW w:w="1276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16.1.02.S2680</w:t>
            </w:r>
            <w:r>
              <w:rPr>
                <w:sz w:val="20"/>
                <w:szCs w:val="20"/>
              </w:rPr>
            </w:r>
          </w:p>
        </w:tc>
        <w:tc>
          <w:tcPr>
            <w:tcW w:w="567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000</w:t>
            </w:r>
            <w:r>
              <w:rPr>
                <w:sz w:val="20"/>
                <w:szCs w:val="20"/>
              </w:rPr>
            </w:r>
          </w:p>
        </w:tc>
        <w:tc>
          <w:tcPr>
            <w:tcW w:w="99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4 253,05</w:t>
            </w:r>
            <w:r>
              <w:rPr>
                <w:sz w:val="20"/>
                <w:szCs w:val="20"/>
              </w:rPr>
            </w:r>
          </w:p>
        </w:tc>
        <w:tc>
          <w:tcPr>
            <w:tcW w:w="99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4 253,05</w:t>
            </w:r>
            <w:r>
              <w:rPr>
                <w:sz w:val="20"/>
                <w:szCs w:val="20"/>
              </w:rPr>
            </w:r>
          </w:p>
        </w:tc>
        <w:tc>
          <w:tcPr>
            <w:tcW w:w="928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4 253,05</w:t>
            </w:r>
            <w:r>
              <w:rPr>
                <w:sz w:val="20"/>
                <w:szCs w:val="20"/>
              </w:rPr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3544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both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  <w:r>
              <w:rPr>
                <w:sz w:val="20"/>
                <w:szCs w:val="20"/>
              </w:rPr>
            </w:r>
          </w:p>
        </w:tc>
        <w:tc>
          <w:tcPr>
            <w:tcW w:w="381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011</w:t>
            </w:r>
            <w:r>
              <w:rPr>
                <w:sz w:val="20"/>
                <w:szCs w:val="20"/>
              </w:rPr>
            </w:r>
          </w:p>
        </w:tc>
        <w:tc>
          <w:tcPr>
            <w:tcW w:w="412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05</w:t>
            </w:r>
            <w:r>
              <w:rPr>
                <w:sz w:val="20"/>
                <w:szCs w:val="20"/>
              </w:rPr>
            </w:r>
          </w:p>
        </w:tc>
        <w:tc>
          <w:tcPr>
            <w:tcW w:w="483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03</w:t>
            </w:r>
            <w:r>
              <w:rPr>
                <w:sz w:val="20"/>
                <w:szCs w:val="20"/>
              </w:rPr>
            </w:r>
          </w:p>
        </w:tc>
        <w:tc>
          <w:tcPr>
            <w:tcW w:w="1276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16.1.02.S2680</w:t>
            </w:r>
            <w:r>
              <w:rPr>
                <w:sz w:val="20"/>
                <w:szCs w:val="20"/>
              </w:rPr>
            </w:r>
          </w:p>
        </w:tc>
        <w:tc>
          <w:tcPr>
            <w:tcW w:w="567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200</w:t>
            </w:r>
            <w:r>
              <w:rPr>
                <w:sz w:val="20"/>
                <w:szCs w:val="20"/>
              </w:rPr>
            </w:r>
          </w:p>
        </w:tc>
        <w:tc>
          <w:tcPr>
            <w:tcW w:w="99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4 253,05</w:t>
            </w:r>
            <w:r>
              <w:rPr>
                <w:sz w:val="20"/>
                <w:szCs w:val="20"/>
              </w:rPr>
            </w:r>
          </w:p>
        </w:tc>
        <w:tc>
          <w:tcPr>
            <w:tcW w:w="99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4 253,05</w:t>
            </w:r>
            <w:r>
              <w:rPr>
                <w:sz w:val="20"/>
                <w:szCs w:val="20"/>
              </w:rPr>
            </w:r>
          </w:p>
        </w:tc>
        <w:tc>
          <w:tcPr>
            <w:tcW w:w="928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4 253,05</w:t>
            </w:r>
            <w:r>
              <w:rPr>
                <w:sz w:val="20"/>
                <w:szCs w:val="20"/>
              </w:rPr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3544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ind w:firstLine="540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в том числе</w:t>
            </w:r>
            <w:r>
              <w:rPr>
                <w:sz w:val="20"/>
                <w:szCs w:val="20"/>
              </w:rPr>
            </w:r>
          </w:p>
        </w:tc>
        <w:tc>
          <w:tcPr>
            <w:tcW w:w="381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iCs/>
                <w:color w:val="000000"/>
                <w:sz w:val="20"/>
                <w:szCs w:val="20"/>
              </w:rPr>
            </w:pPr>
            <w:r>
              <w:rPr>
                <w:iCs/>
                <w:color w:val="000000"/>
                <w:sz w:val="20"/>
                <w:szCs w:val="20"/>
              </w:rPr>
            </w:r>
          </w:p>
        </w:tc>
        <w:tc>
          <w:tcPr>
            <w:tcW w:w="412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iCs/>
                <w:color w:val="000000"/>
                <w:sz w:val="20"/>
                <w:szCs w:val="20"/>
              </w:rPr>
            </w:pPr>
            <w:r>
              <w:rPr>
                <w:iCs/>
                <w:color w:val="000000"/>
                <w:sz w:val="20"/>
                <w:szCs w:val="20"/>
              </w:rPr>
            </w:r>
          </w:p>
        </w:tc>
        <w:tc>
          <w:tcPr>
            <w:tcW w:w="483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iCs/>
                <w:color w:val="000000"/>
                <w:sz w:val="20"/>
                <w:szCs w:val="20"/>
              </w:rPr>
            </w:pPr>
            <w:r>
              <w:rPr>
                <w:iCs/>
                <w:color w:val="000000"/>
                <w:sz w:val="20"/>
                <w:szCs w:val="20"/>
              </w:rPr>
            </w:r>
          </w:p>
        </w:tc>
        <w:tc>
          <w:tcPr>
            <w:tcW w:w="1276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iCs/>
                <w:color w:val="000000"/>
                <w:sz w:val="20"/>
                <w:szCs w:val="20"/>
              </w:rPr>
            </w:pPr>
            <w:r>
              <w:rPr>
                <w:iCs/>
                <w:color w:val="000000"/>
                <w:sz w:val="20"/>
                <w:szCs w:val="20"/>
              </w:rPr>
            </w:r>
          </w:p>
        </w:tc>
        <w:tc>
          <w:tcPr>
            <w:tcW w:w="567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iCs/>
                <w:color w:val="000000"/>
                <w:sz w:val="20"/>
                <w:szCs w:val="20"/>
              </w:rPr>
            </w:pPr>
            <w:r>
              <w:rPr>
                <w:iCs/>
                <w:color w:val="000000"/>
                <w:sz w:val="20"/>
                <w:szCs w:val="20"/>
              </w:rPr>
            </w:r>
          </w:p>
        </w:tc>
        <w:tc>
          <w:tcPr>
            <w:tcW w:w="99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iCs/>
                <w:color w:val="000000"/>
                <w:sz w:val="20"/>
                <w:szCs w:val="20"/>
              </w:rPr>
            </w:pPr>
            <w:r>
              <w:rPr>
                <w:iCs/>
                <w:color w:val="000000"/>
                <w:sz w:val="20"/>
                <w:szCs w:val="20"/>
              </w:rPr>
            </w:r>
          </w:p>
        </w:tc>
        <w:tc>
          <w:tcPr>
            <w:tcW w:w="99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iCs/>
                <w:color w:val="000000"/>
                <w:sz w:val="20"/>
                <w:szCs w:val="20"/>
              </w:rPr>
            </w:pPr>
            <w:r>
              <w:rPr>
                <w:iCs/>
                <w:color w:val="000000"/>
                <w:sz w:val="20"/>
                <w:szCs w:val="20"/>
              </w:rPr>
            </w:r>
          </w:p>
        </w:tc>
        <w:tc>
          <w:tcPr>
            <w:tcW w:w="928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iCs/>
                <w:color w:val="000000"/>
                <w:sz w:val="20"/>
                <w:szCs w:val="20"/>
              </w:rPr>
            </w:pPr>
            <w:r>
              <w:rPr>
                <w:iCs/>
                <w:color w:val="000000"/>
                <w:sz w:val="20"/>
                <w:szCs w:val="20"/>
              </w:rPr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3544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ind w:firstLine="32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за счет средств местного бюджета</w:t>
            </w:r>
            <w:r>
              <w:rPr>
                <w:sz w:val="20"/>
                <w:szCs w:val="20"/>
              </w:rPr>
            </w:r>
          </w:p>
        </w:tc>
        <w:tc>
          <w:tcPr>
            <w:tcW w:w="381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iCs/>
                <w:color w:val="000000"/>
                <w:sz w:val="20"/>
                <w:szCs w:val="20"/>
              </w:rPr>
            </w:pPr>
            <w:r>
              <w:rPr>
                <w:iCs/>
                <w:color w:val="000000"/>
                <w:sz w:val="20"/>
                <w:szCs w:val="20"/>
              </w:rPr>
            </w:r>
          </w:p>
        </w:tc>
        <w:tc>
          <w:tcPr>
            <w:tcW w:w="412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iCs/>
                <w:color w:val="000000"/>
                <w:sz w:val="20"/>
                <w:szCs w:val="20"/>
              </w:rPr>
            </w:pPr>
            <w:r>
              <w:rPr>
                <w:iCs/>
                <w:color w:val="000000"/>
                <w:sz w:val="20"/>
                <w:szCs w:val="20"/>
              </w:rPr>
            </w:r>
          </w:p>
        </w:tc>
        <w:tc>
          <w:tcPr>
            <w:tcW w:w="483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iCs/>
                <w:color w:val="000000"/>
                <w:sz w:val="20"/>
                <w:szCs w:val="20"/>
              </w:rPr>
            </w:pPr>
            <w:r>
              <w:rPr>
                <w:iCs/>
                <w:color w:val="000000"/>
                <w:sz w:val="20"/>
                <w:szCs w:val="20"/>
              </w:rPr>
            </w:r>
          </w:p>
        </w:tc>
        <w:tc>
          <w:tcPr>
            <w:tcW w:w="1276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iCs/>
                <w:color w:val="000000"/>
                <w:sz w:val="20"/>
                <w:szCs w:val="20"/>
              </w:rPr>
            </w:pPr>
            <w:r>
              <w:rPr>
                <w:iCs/>
                <w:color w:val="000000"/>
                <w:sz w:val="20"/>
                <w:szCs w:val="20"/>
              </w:rPr>
            </w:r>
          </w:p>
        </w:tc>
        <w:tc>
          <w:tcPr>
            <w:tcW w:w="567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iCs/>
                <w:color w:val="000000"/>
                <w:sz w:val="20"/>
                <w:szCs w:val="20"/>
              </w:rPr>
            </w:pPr>
            <w:r>
              <w:rPr>
                <w:iCs/>
                <w:color w:val="000000"/>
                <w:sz w:val="20"/>
                <w:szCs w:val="20"/>
              </w:rPr>
            </w:r>
          </w:p>
        </w:tc>
        <w:tc>
          <w:tcPr>
            <w:tcW w:w="99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iCs/>
                <w:color w:val="000000"/>
                <w:sz w:val="20"/>
                <w:szCs w:val="20"/>
              </w:rPr>
              <w:t>212,65</w:t>
            </w:r>
            <w:r>
              <w:rPr>
                <w:sz w:val="20"/>
                <w:szCs w:val="20"/>
              </w:rPr>
            </w:r>
          </w:p>
        </w:tc>
        <w:tc>
          <w:tcPr>
            <w:tcW w:w="99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iCs/>
                <w:color w:val="000000"/>
                <w:sz w:val="20"/>
                <w:szCs w:val="20"/>
              </w:rPr>
              <w:t>212,65</w:t>
            </w:r>
            <w:r>
              <w:rPr>
                <w:sz w:val="20"/>
                <w:szCs w:val="20"/>
              </w:rPr>
            </w:r>
          </w:p>
        </w:tc>
        <w:tc>
          <w:tcPr>
            <w:tcW w:w="928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iCs/>
                <w:color w:val="000000"/>
                <w:sz w:val="20"/>
                <w:szCs w:val="20"/>
              </w:rPr>
              <w:t>212,65</w:t>
            </w:r>
            <w:r>
              <w:rPr>
                <w:sz w:val="20"/>
                <w:szCs w:val="20"/>
              </w:rPr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3544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both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за счет средств областного бюджета</w:t>
            </w:r>
            <w:r>
              <w:rPr>
                <w:sz w:val="20"/>
                <w:szCs w:val="20"/>
              </w:rPr>
            </w:r>
          </w:p>
        </w:tc>
        <w:tc>
          <w:tcPr>
            <w:tcW w:w="381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iCs/>
                <w:color w:val="000000"/>
                <w:sz w:val="20"/>
                <w:szCs w:val="20"/>
              </w:rPr>
            </w:pPr>
            <w:r>
              <w:rPr>
                <w:iCs/>
                <w:color w:val="000000"/>
                <w:sz w:val="20"/>
                <w:szCs w:val="20"/>
              </w:rPr>
            </w:r>
          </w:p>
        </w:tc>
        <w:tc>
          <w:tcPr>
            <w:tcW w:w="412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iCs/>
                <w:color w:val="000000"/>
                <w:sz w:val="20"/>
                <w:szCs w:val="20"/>
              </w:rPr>
            </w:pPr>
            <w:r>
              <w:rPr>
                <w:iCs/>
                <w:color w:val="000000"/>
                <w:sz w:val="20"/>
                <w:szCs w:val="20"/>
              </w:rPr>
            </w:r>
          </w:p>
        </w:tc>
        <w:tc>
          <w:tcPr>
            <w:tcW w:w="483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iCs/>
                <w:color w:val="000000"/>
                <w:sz w:val="20"/>
                <w:szCs w:val="20"/>
              </w:rPr>
            </w:pPr>
            <w:r>
              <w:rPr>
                <w:iCs/>
                <w:color w:val="000000"/>
                <w:sz w:val="20"/>
                <w:szCs w:val="20"/>
              </w:rPr>
            </w:r>
          </w:p>
        </w:tc>
        <w:tc>
          <w:tcPr>
            <w:tcW w:w="1276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iCs/>
                <w:color w:val="000000"/>
                <w:sz w:val="20"/>
                <w:szCs w:val="20"/>
              </w:rPr>
            </w:pPr>
            <w:r>
              <w:rPr>
                <w:iCs/>
                <w:color w:val="000000"/>
                <w:sz w:val="20"/>
                <w:szCs w:val="20"/>
              </w:rPr>
            </w:r>
          </w:p>
        </w:tc>
        <w:tc>
          <w:tcPr>
            <w:tcW w:w="567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iCs/>
                <w:color w:val="000000"/>
                <w:sz w:val="20"/>
                <w:szCs w:val="20"/>
              </w:rPr>
            </w:pPr>
            <w:r>
              <w:rPr>
                <w:iCs/>
                <w:color w:val="000000"/>
                <w:sz w:val="20"/>
                <w:szCs w:val="20"/>
              </w:rPr>
            </w:r>
          </w:p>
        </w:tc>
        <w:tc>
          <w:tcPr>
            <w:tcW w:w="99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iCs/>
                <w:color w:val="000000"/>
                <w:sz w:val="20"/>
                <w:szCs w:val="20"/>
              </w:rPr>
              <w:t>4040,40</w:t>
            </w:r>
            <w:r>
              <w:rPr>
                <w:sz w:val="20"/>
                <w:szCs w:val="20"/>
              </w:rPr>
            </w:r>
          </w:p>
        </w:tc>
        <w:tc>
          <w:tcPr>
            <w:tcW w:w="99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iCs/>
                <w:color w:val="000000"/>
                <w:sz w:val="20"/>
                <w:szCs w:val="20"/>
              </w:rPr>
              <w:t>4040,40</w:t>
            </w:r>
            <w:r>
              <w:rPr>
                <w:sz w:val="20"/>
                <w:szCs w:val="20"/>
              </w:rPr>
            </w:r>
          </w:p>
        </w:tc>
        <w:tc>
          <w:tcPr>
            <w:tcW w:w="928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iCs/>
                <w:color w:val="000000"/>
                <w:sz w:val="20"/>
                <w:szCs w:val="20"/>
              </w:rPr>
              <w:t>4040,40</w:t>
            </w:r>
            <w:r>
              <w:rPr>
                <w:sz w:val="20"/>
                <w:szCs w:val="20"/>
              </w:rPr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3544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both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Расходы на содержание объектов благоустройства и общественных территорий</w:t>
            </w:r>
            <w:r>
              <w:rPr>
                <w:sz w:val="20"/>
                <w:szCs w:val="20"/>
              </w:rPr>
            </w:r>
          </w:p>
        </w:tc>
        <w:tc>
          <w:tcPr>
            <w:tcW w:w="381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011</w:t>
            </w:r>
            <w:r>
              <w:rPr>
                <w:sz w:val="20"/>
                <w:szCs w:val="20"/>
              </w:rPr>
            </w:r>
          </w:p>
        </w:tc>
        <w:tc>
          <w:tcPr>
            <w:tcW w:w="412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05</w:t>
            </w:r>
            <w:r>
              <w:rPr>
                <w:sz w:val="20"/>
                <w:szCs w:val="20"/>
              </w:rPr>
            </w:r>
          </w:p>
        </w:tc>
        <w:tc>
          <w:tcPr>
            <w:tcW w:w="483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03</w:t>
            </w:r>
            <w:r>
              <w:rPr>
                <w:sz w:val="20"/>
                <w:szCs w:val="20"/>
              </w:rPr>
            </w:r>
          </w:p>
        </w:tc>
        <w:tc>
          <w:tcPr>
            <w:tcW w:w="1276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16.1.02.S2820</w:t>
            </w:r>
            <w:r>
              <w:rPr>
                <w:sz w:val="20"/>
                <w:szCs w:val="20"/>
              </w:rPr>
            </w:r>
          </w:p>
        </w:tc>
        <w:tc>
          <w:tcPr>
            <w:tcW w:w="567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000</w:t>
            </w:r>
            <w:r>
              <w:rPr>
                <w:sz w:val="20"/>
                <w:szCs w:val="20"/>
              </w:rPr>
            </w:r>
          </w:p>
        </w:tc>
        <w:tc>
          <w:tcPr>
            <w:tcW w:w="99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7 621,00</w:t>
            </w:r>
            <w:r>
              <w:rPr>
                <w:sz w:val="20"/>
                <w:szCs w:val="20"/>
              </w:rPr>
            </w:r>
          </w:p>
        </w:tc>
        <w:tc>
          <w:tcPr>
            <w:tcW w:w="99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7 621,00</w:t>
            </w:r>
            <w:r>
              <w:rPr>
                <w:sz w:val="20"/>
                <w:szCs w:val="20"/>
              </w:rPr>
            </w:r>
          </w:p>
        </w:tc>
        <w:tc>
          <w:tcPr>
            <w:tcW w:w="928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7 621,00</w:t>
            </w:r>
            <w:r>
              <w:rPr>
                <w:sz w:val="20"/>
                <w:szCs w:val="20"/>
              </w:rPr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3544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both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  <w:r>
              <w:rPr>
                <w:sz w:val="20"/>
                <w:szCs w:val="20"/>
              </w:rPr>
            </w:r>
          </w:p>
        </w:tc>
        <w:tc>
          <w:tcPr>
            <w:tcW w:w="381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011</w:t>
            </w:r>
            <w:r>
              <w:rPr>
                <w:sz w:val="20"/>
                <w:szCs w:val="20"/>
              </w:rPr>
            </w:r>
          </w:p>
        </w:tc>
        <w:tc>
          <w:tcPr>
            <w:tcW w:w="412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05</w:t>
            </w:r>
            <w:r>
              <w:rPr>
                <w:sz w:val="20"/>
                <w:szCs w:val="20"/>
              </w:rPr>
            </w:r>
          </w:p>
        </w:tc>
        <w:tc>
          <w:tcPr>
            <w:tcW w:w="483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03</w:t>
            </w:r>
            <w:r>
              <w:rPr>
                <w:sz w:val="20"/>
                <w:szCs w:val="20"/>
              </w:rPr>
            </w:r>
          </w:p>
        </w:tc>
        <w:tc>
          <w:tcPr>
            <w:tcW w:w="1276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16.1.02.S2820</w:t>
            </w:r>
            <w:r>
              <w:rPr>
                <w:sz w:val="20"/>
                <w:szCs w:val="20"/>
              </w:rPr>
            </w:r>
          </w:p>
        </w:tc>
        <w:tc>
          <w:tcPr>
            <w:tcW w:w="567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200</w:t>
            </w:r>
            <w:r>
              <w:rPr>
                <w:sz w:val="20"/>
                <w:szCs w:val="20"/>
              </w:rPr>
            </w:r>
          </w:p>
        </w:tc>
        <w:tc>
          <w:tcPr>
            <w:tcW w:w="99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7 621,00</w:t>
            </w:r>
            <w:r>
              <w:rPr>
                <w:sz w:val="20"/>
                <w:szCs w:val="20"/>
              </w:rPr>
            </w:r>
          </w:p>
        </w:tc>
        <w:tc>
          <w:tcPr>
            <w:tcW w:w="99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7 621,00</w:t>
            </w:r>
            <w:r>
              <w:rPr>
                <w:sz w:val="20"/>
                <w:szCs w:val="20"/>
              </w:rPr>
            </w:r>
          </w:p>
        </w:tc>
        <w:tc>
          <w:tcPr>
            <w:tcW w:w="928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7 621,00</w:t>
            </w:r>
            <w:r>
              <w:rPr>
                <w:sz w:val="20"/>
                <w:szCs w:val="20"/>
              </w:rPr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3544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ind w:firstLine="540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в том числе</w:t>
            </w:r>
            <w:r>
              <w:rPr>
                <w:sz w:val="20"/>
                <w:szCs w:val="20"/>
              </w:rPr>
            </w:r>
          </w:p>
        </w:tc>
        <w:tc>
          <w:tcPr>
            <w:tcW w:w="381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W w:w="412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W w:w="483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W w:w="1276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W w:w="567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W w:w="99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W w:w="99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W w:w="928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3544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ind w:firstLine="32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за счет средств местного бюджета</w:t>
            </w:r>
            <w:r>
              <w:rPr>
                <w:sz w:val="20"/>
                <w:szCs w:val="20"/>
              </w:rPr>
            </w:r>
          </w:p>
        </w:tc>
        <w:tc>
          <w:tcPr>
            <w:tcW w:w="381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W w:w="412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W w:w="483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W w:w="1276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W w:w="567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W w:w="99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1524,20</w:t>
            </w:r>
            <w:r>
              <w:rPr>
                <w:sz w:val="20"/>
                <w:szCs w:val="20"/>
              </w:rPr>
            </w:r>
          </w:p>
        </w:tc>
        <w:tc>
          <w:tcPr>
            <w:tcW w:w="99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1524,20</w:t>
            </w:r>
            <w:r>
              <w:rPr>
                <w:sz w:val="20"/>
                <w:szCs w:val="20"/>
              </w:rPr>
            </w:r>
          </w:p>
        </w:tc>
        <w:tc>
          <w:tcPr>
            <w:tcW w:w="928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1524,20</w:t>
            </w:r>
            <w:r>
              <w:rPr>
                <w:sz w:val="20"/>
                <w:szCs w:val="20"/>
              </w:rPr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3544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both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за счет средств областного бюджета</w:t>
            </w:r>
            <w:r>
              <w:rPr>
                <w:sz w:val="20"/>
                <w:szCs w:val="20"/>
              </w:rPr>
            </w:r>
          </w:p>
        </w:tc>
        <w:tc>
          <w:tcPr>
            <w:tcW w:w="381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W w:w="412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W w:w="483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W w:w="1276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W w:w="567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W w:w="99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6 096,80</w:t>
            </w:r>
            <w:r>
              <w:rPr>
                <w:sz w:val="20"/>
                <w:szCs w:val="20"/>
              </w:rPr>
            </w:r>
          </w:p>
        </w:tc>
        <w:tc>
          <w:tcPr>
            <w:tcW w:w="99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6 096,80</w:t>
            </w:r>
            <w:r>
              <w:rPr>
                <w:sz w:val="20"/>
                <w:szCs w:val="20"/>
              </w:rPr>
            </w:r>
          </w:p>
        </w:tc>
        <w:tc>
          <w:tcPr>
            <w:tcW w:w="928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6 096,80</w:t>
            </w:r>
            <w:r>
              <w:rPr>
                <w:sz w:val="20"/>
                <w:szCs w:val="20"/>
              </w:rPr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3544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both"/>
              <w:rPr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Другие вопросы в области жилищно-коммунального хозяйства</w:t>
            </w:r>
            <w:r>
              <w:rPr>
                <w:sz w:val="20"/>
                <w:szCs w:val="20"/>
              </w:rPr>
            </w:r>
          </w:p>
        </w:tc>
        <w:tc>
          <w:tcPr>
            <w:tcW w:w="381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011</w:t>
            </w:r>
            <w:r>
              <w:rPr>
                <w:sz w:val="20"/>
                <w:szCs w:val="20"/>
              </w:rPr>
            </w:r>
          </w:p>
        </w:tc>
        <w:tc>
          <w:tcPr>
            <w:tcW w:w="412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05</w:t>
            </w:r>
            <w:r>
              <w:rPr>
                <w:sz w:val="20"/>
                <w:szCs w:val="20"/>
              </w:rPr>
            </w:r>
          </w:p>
        </w:tc>
        <w:tc>
          <w:tcPr>
            <w:tcW w:w="483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05</w:t>
            </w:r>
            <w:r>
              <w:rPr>
                <w:sz w:val="20"/>
                <w:szCs w:val="20"/>
              </w:rPr>
            </w:r>
          </w:p>
        </w:tc>
        <w:tc>
          <w:tcPr>
            <w:tcW w:w="1276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00.0.00.00000</w:t>
            </w:r>
            <w:r>
              <w:rPr>
                <w:sz w:val="20"/>
                <w:szCs w:val="20"/>
              </w:rPr>
            </w:r>
          </w:p>
        </w:tc>
        <w:tc>
          <w:tcPr>
            <w:tcW w:w="567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000</w:t>
            </w:r>
            <w:r>
              <w:rPr>
                <w:sz w:val="20"/>
                <w:szCs w:val="20"/>
              </w:rPr>
            </w:r>
          </w:p>
        </w:tc>
        <w:tc>
          <w:tcPr>
            <w:tcW w:w="99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7 470,32</w:t>
            </w:r>
            <w:r>
              <w:rPr>
                <w:sz w:val="20"/>
                <w:szCs w:val="20"/>
              </w:rPr>
            </w:r>
          </w:p>
        </w:tc>
        <w:tc>
          <w:tcPr>
            <w:tcW w:w="99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7 761,27</w:t>
            </w:r>
            <w:r>
              <w:rPr>
                <w:sz w:val="20"/>
                <w:szCs w:val="20"/>
              </w:rPr>
            </w:r>
          </w:p>
        </w:tc>
        <w:tc>
          <w:tcPr>
            <w:tcW w:w="928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7 761,27</w:t>
            </w:r>
            <w:r>
              <w:rPr>
                <w:sz w:val="20"/>
                <w:szCs w:val="20"/>
              </w:rPr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3544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both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Муниципальная программа Богородского муниципального округа Нижегородской области «Улучшение качества жизни и обеспечение безопасности жителей Богородского муниципального округа Нижегородской области»</w:t>
            </w:r>
            <w:r>
              <w:rPr>
                <w:sz w:val="20"/>
                <w:szCs w:val="20"/>
              </w:rPr>
            </w:r>
          </w:p>
        </w:tc>
        <w:tc>
          <w:tcPr>
            <w:tcW w:w="381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011</w:t>
            </w:r>
            <w:r>
              <w:rPr>
                <w:sz w:val="20"/>
                <w:szCs w:val="20"/>
              </w:rPr>
            </w:r>
          </w:p>
        </w:tc>
        <w:tc>
          <w:tcPr>
            <w:tcW w:w="412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05</w:t>
            </w:r>
            <w:r>
              <w:rPr>
                <w:sz w:val="20"/>
                <w:szCs w:val="20"/>
              </w:rPr>
            </w:r>
          </w:p>
        </w:tc>
        <w:tc>
          <w:tcPr>
            <w:tcW w:w="483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05</w:t>
            </w:r>
            <w:r>
              <w:rPr>
                <w:sz w:val="20"/>
                <w:szCs w:val="20"/>
              </w:rPr>
            </w:r>
          </w:p>
        </w:tc>
        <w:tc>
          <w:tcPr>
            <w:tcW w:w="1276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16.0.00.00000</w:t>
            </w:r>
            <w:r>
              <w:rPr>
                <w:sz w:val="20"/>
                <w:szCs w:val="20"/>
              </w:rPr>
            </w:r>
          </w:p>
        </w:tc>
        <w:tc>
          <w:tcPr>
            <w:tcW w:w="567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000</w:t>
            </w:r>
            <w:r>
              <w:rPr>
                <w:sz w:val="20"/>
                <w:szCs w:val="20"/>
              </w:rPr>
            </w:r>
          </w:p>
        </w:tc>
        <w:tc>
          <w:tcPr>
            <w:tcW w:w="99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7 470,32</w:t>
            </w:r>
            <w:r>
              <w:rPr>
                <w:sz w:val="20"/>
                <w:szCs w:val="20"/>
              </w:rPr>
            </w:r>
          </w:p>
        </w:tc>
        <w:tc>
          <w:tcPr>
            <w:tcW w:w="99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7 761,27</w:t>
            </w:r>
            <w:r>
              <w:rPr>
                <w:sz w:val="20"/>
                <w:szCs w:val="20"/>
              </w:rPr>
            </w:r>
          </w:p>
        </w:tc>
        <w:tc>
          <w:tcPr>
            <w:tcW w:w="928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7 761,27</w:t>
            </w:r>
            <w:r>
              <w:rPr>
                <w:sz w:val="20"/>
                <w:szCs w:val="20"/>
              </w:rPr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3544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both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Подпрограмма «Развитие коммунальной инфраструктуры и благоустройство населенных пунктов Богородского муниципального округа Нижегородской области»</w:t>
            </w:r>
            <w:r>
              <w:rPr>
                <w:sz w:val="20"/>
                <w:szCs w:val="20"/>
              </w:rPr>
            </w:r>
          </w:p>
        </w:tc>
        <w:tc>
          <w:tcPr>
            <w:tcW w:w="381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011</w:t>
            </w:r>
            <w:r>
              <w:rPr>
                <w:sz w:val="20"/>
                <w:szCs w:val="20"/>
              </w:rPr>
            </w:r>
          </w:p>
        </w:tc>
        <w:tc>
          <w:tcPr>
            <w:tcW w:w="412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05</w:t>
            </w:r>
            <w:r>
              <w:rPr>
                <w:sz w:val="20"/>
                <w:szCs w:val="20"/>
              </w:rPr>
            </w:r>
          </w:p>
        </w:tc>
        <w:tc>
          <w:tcPr>
            <w:tcW w:w="483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05</w:t>
            </w:r>
            <w:r>
              <w:rPr>
                <w:sz w:val="20"/>
                <w:szCs w:val="20"/>
              </w:rPr>
            </w:r>
          </w:p>
        </w:tc>
        <w:tc>
          <w:tcPr>
            <w:tcW w:w="1276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16.1.00.00000</w:t>
            </w:r>
            <w:r>
              <w:rPr>
                <w:sz w:val="20"/>
                <w:szCs w:val="20"/>
              </w:rPr>
            </w:r>
          </w:p>
        </w:tc>
        <w:tc>
          <w:tcPr>
            <w:tcW w:w="567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000</w:t>
            </w:r>
            <w:r>
              <w:rPr>
                <w:sz w:val="20"/>
                <w:szCs w:val="20"/>
              </w:rPr>
            </w:r>
          </w:p>
        </w:tc>
        <w:tc>
          <w:tcPr>
            <w:tcW w:w="99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7 470,32</w:t>
            </w:r>
            <w:r>
              <w:rPr>
                <w:sz w:val="20"/>
                <w:szCs w:val="20"/>
              </w:rPr>
            </w:r>
          </w:p>
        </w:tc>
        <w:tc>
          <w:tcPr>
            <w:tcW w:w="99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7 761,27</w:t>
            </w:r>
            <w:r>
              <w:rPr>
                <w:sz w:val="20"/>
                <w:szCs w:val="20"/>
              </w:rPr>
            </w:r>
          </w:p>
        </w:tc>
        <w:tc>
          <w:tcPr>
            <w:tcW w:w="928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7 761,27</w:t>
            </w:r>
            <w:r>
              <w:rPr>
                <w:sz w:val="20"/>
                <w:szCs w:val="20"/>
              </w:rPr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3544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both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Основное мероприятие «Благоустройство населенных пунктов Богородского муниципального округа Нижегородской области»</w:t>
            </w:r>
            <w:r>
              <w:rPr>
                <w:sz w:val="20"/>
                <w:szCs w:val="20"/>
              </w:rPr>
            </w:r>
          </w:p>
        </w:tc>
        <w:tc>
          <w:tcPr>
            <w:tcW w:w="381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011</w:t>
            </w:r>
            <w:r>
              <w:rPr>
                <w:sz w:val="20"/>
                <w:szCs w:val="20"/>
              </w:rPr>
            </w:r>
          </w:p>
        </w:tc>
        <w:tc>
          <w:tcPr>
            <w:tcW w:w="412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05</w:t>
            </w:r>
            <w:r>
              <w:rPr>
                <w:sz w:val="20"/>
                <w:szCs w:val="20"/>
              </w:rPr>
            </w:r>
          </w:p>
        </w:tc>
        <w:tc>
          <w:tcPr>
            <w:tcW w:w="483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05</w:t>
            </w:r>
            <w:r>
              <w:rPr>
                <w:sz w:val="20"/>
                <w:szCs w:val="20"/>
              </w:rPr>
            </w:r>
          </w:p>
        </w:tc>
        <w:tc>
          <w:tcPr>
            <w:tcW w:w="1276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16.1.02.00000</w:t>
            </w:r>
            <w:r>
              <w:rPr>
                <w:sz w:val="20"/>
                <w:szCs w:val="20"/>
              </w:rPr>
            </w:r>
          </w:p>
        </w:tc>
        <w:tc>
          <w:tcPr>
            <w:tcW w:w="567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000</w:t>
            </w:r>
            <w:r>
              <w:rPr>
                <w:sz w:val="20"/>
                <w:szCs w:val="20"/>
              </w:rPr>
            </w:r>
          </w:p>
        </w:tc>
        <w:tc>
          <w:tcPr>
            <w:tcW w:w="99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7 470,32</w:t>
            </w:r>
            <w:r>
              <w:rPr>
                <w:sz w:val="20"/>
                <w:szCs w:val="20"/>
              </w:rPr>
            </w:r>
          </w:p>
        </w:tc>
        <w:tc>
          <w:tcPr>
            <w:tcW w:w="99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7 761,27</w:t>
            </w:r>
            <w:r>
              <w:rPr>
                <w:sz w:val="20"/>
                <w:szCs w:val="20"/>
              </w:rPr>
            </w:r>
          </w:p>
        </w:tc>
        <w:tc>
          <w:tcPr>
            <w:tcW w:w="928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7 761,27</w:t>
            </w:r>
            <w:r>
              <w:rPr>
                <w:sz w:val="20"/>
                <w:szCs w:val="20"/>
              </w:rPr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3544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both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Расходы на обеспечение деятельности муниципальных учреждений</w:t>
            </w:r>
            <w:r>
              <w:rPr>
                <w:sz w:val="20"/>
                <w:szCs w:val="20"/>
              </w:rPr>
            </w:r>
          </w:p>
        </w:tc>
        <w:tc>
          <w:tcPr>
            <w:tcW w:w="381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011</w:t>
            </w:r>
            <w:r>
              <w:rPr>
                <w:sz w:val="20"/>
                <w:szCs w:val="20"/>
              </w:rPr>
            </w:r>
          </w:p>
        </w:tc>
        <w:tc>
          <w:tcPr>
            <w:tcW w:w="412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05</w:t>
            </w:r>
            <w:r>
              <w:rPr>
                <w:sz w:val="20"/>
                <w:szCs w:val="20"/>
              </w:rPr>
            </w:r>
          </w:p>
        </w:tc>
        <w:tc>
          <w:tcPr>
            <w:tcW w:w="483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05</w:t>
            </w:r>
            <w:r>
              <w:rPr>
                <w:sz w:val="20"/>
                <w:szCs w:val="20"/>
              </w:rPr>
            </w:r>
          </w:p>
        </w:tc>
        <w:tc>
          <w:tcPr>
            <w:tcW w:w="1276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16.1.02.00590</w:t>
            </w:r>
            <w:r>
              <w:rPr>
                <w:sz w:val="20"/>
                <w:szCs w:val="20"/>
              </w:rPr>
            </w:r>
          </w:p>
        </w:tc>
        <w:tc>
          <w:tcPr>
            <w:tcW w:w="567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000</w:t>
            </w:r>
            <w:r>
              <w:rPr>
                <w:sz w:val="20"/>
                <w:szCs w:val="20"/>
              </w:rPr>
            </w:r>
          </w:p>
        </w:tc>
        <w:tc>
          <w:tcPr>
            <w:tcW w:w="99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7 470,32</w:t>
            </w:r>
            <w:r>
              <w:rPr>
                <w:sz w:val="20"/>
                <w:szCs w:val="20"/>
              </w:rPr>
            </w:r>
          </w:p>
        </w:tc>
        <w:tc>
          <w:tcPr>
            <w:tcW w:w="99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7 761,27</w:t>
            </w:r>
            <w:r>
              <w:rPr>
                <w:sz w:val="20"/>
                <w:szCs w:val="20"/>
              </w:rPr>
            </w:r>
          </w:p>
        </w:tc>
        <w:tc>
          <w:tcPr>
            <w:tcW w:w="928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7 761,27</w:t>
            </w:r>
            <w:r>
              <w:rPr>
                <w:sz w:val="20"/>
                <w:szCs w:val="20"/>
              </w:rPr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3544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both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  <w:r>
              <w:rPr>
                <w:sz w:val="20"/>
                <w:szCs w:val="20"/>
              </w:rPr>
            </w:r>
          </w:p>
        </w:tc>
        <w:tc>
          <w:tcPr>
            <w:tcW w:w="381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011</w:t>
            </w:r>
            <w:r>
              <w:rPr>
                <w:sz w:val="20"/>
                <w:szCs w:val="20"/>
              </w:rPr>
            </w:r>
          </w:p>
        </w:tc>
        <w:tc>
          <w:tcPr>
            <w:tcW w:w="412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05</w:t>
            </w:r>
            <w:r>
              <w:rPr>
                <w:sz w:val="20"/>
                <w:szCs w:val="20"/>
              </w:rPr>
            </w:r>
          </w:p>
        </w:tc>
        <w:tc>
          <w:tcPr>
            <w:tcW w:w="483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05</w:t>
            </w:r>
            <w:r>
              <w:rPr>
                <w:sz w:val="20"/>
                <w:szCs w:val="20"/>
              </w:rPr>
            </w:r>
          </w:p>
        </w:tc>
        <w:tc>
          <w:tcPr>
            <w:tcW w:w="1276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16.1.02.00590</w:t>
            </w:r>
            <w:r>
              <w:rPr>
                <w:sz w:val="20"/>
                <w:szCs w:val="20"/>
              </w:rPr>
            </w:r>
          </w:p>
        </w:tc>
        <w:tc>
          <w:tcPr>
            <w:tcW w:w="567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100</w:t>
            </w:r>
            <w:r>
              <w:rPr>
                <w:sz w:val="20"/>
                <w:szCs w:val="20"/>
              </w:rPr>
            </w:r>
          </w:p>
        </w:tc>
        <w:tc>
          <w:tcPr>
            <w:tcW w:w="99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6 065,30</w:t>
            </w:r>
            <w:r>
              <w:rPr>
                <w:sz w:val="20"/>
                <w:szCs w:val="20"/>
              </w:rPr>
            </w:r>
          </w:p>
        </w:tc>
        <w:tc>
          <w:tcPr>
            <w:tcW w:w="99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6 356,25</w:t>
            </w:r>
            <w:r>
              <w:rPr>
                <w:sz w:val="20"/>
                <w:szCs w:val="20"/>
              </w:rPr>
            </w:r>
          </w:p>
        </w:tc>
        <w:tc>
          <w:tcPr>
            <w:tcW w:w="928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6 356,25</w:t>
            </w:r>
            <w:r>
              <w:rPr>
                <w:sz w:val="20"/>
                <w:szCs w:val="20"/>
              </w:rPr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3544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both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  <w:r>
              <w:rPr>
                <w:sz w:val="20"/>
                <w:szCs w:val="20"/>
              </w:rPr>
            </w:r>
          </w:p>
        </w:tc>
        <w:tc>
          <w:tcPr>
            <w:tcW w:w="381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011</w:t>
            </w:r>
            <w:r>
              <w:rPr>
                <w:sz w:val="20"/>
                <w:szCs w:val="20"/>
              </w:rPr>
            </w:r>
          </w:p>
        </w:tc>
        <w:tc>
          <w:tcPr>
            <w:tcW w:w="412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05</w:t>
            </w:r>
            <w:r>
              <w:rPr>
                <w:sz w:val="20"/>
                <w:szCs w:val="20"/>
              </w:rPr>
            </w:r>
          </w:p>
        </w:tc>
        <w:tc>
          <w:tcPr>
            <w:tcW w:w="483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05</w:t>
            </w:r>
            <w:r>
              <w:rPr>
                <w:sz w:val="20"/>
                <w:szCs w:val="20"/>
              </w:rPr>
            </w:r>
          </w:p>
        </w:tc>
        <w:tc>
          <w:tcPr>
            <w:tcW w:w="1276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16.1.02.00590</w:t>
            </w:r>
            <w:r>
              <w:rPr>
                <w:sz w:val="20"/>
                <w:szCs w:val="20"/>
              </w:rPr>
            </w:r>
          </w:p>
        </w:tc>
        <w:tc>
          <w:tcPr>
            <w:tcW w:w="567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200</w:t>
            </w:r>
            <w:r>
              <w:rPr>
                <w:sz w:val="20"/>
                <w:szCs w:val="20"/>
              </w:rPr>
            </w:r>
          </w:p>
        </w:tc>
        <w:tc>
          <w:tcPr>
            <w:tcW w:w="99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1 188,23</w:t>
            </w:r>
            <w:r>
              <w:rPr>
                <w:sz w:val="20"/>
                <w:szCs w:val="20"/>
              </w:rPr>
            </w:r>
          </w:p>
        </w:tc>
        <w:tc>
          <w:tcPr>
            <w:tcW w:w="99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1 188,23</w:t>
            </w:r>
            <w:r>
              <w:rPr>
                <w:sz w:val="20"/>
                <w:szCs w:val="20"/>
              </w:rPr>
            </w:r>
          </w:p>
        </w:tc>
        <w:tc>
          <w:tcPr>
            <w:tcW w:w="928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1 188,23</w:t>
            </w:r>
            <w:r>
              <w:rPr>
                <w:sz w:val="20"/>
                <w:szCs w:val="20"/>
              </w:rPr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3544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both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Иные бюджетные ассигнования</w:t>
            </w:r>
            <w:r>
              <w:rPr>
                <w:sz w:val="20"/>
                <w:szCs w:val="20"/>
              </w:rPr>
            </w:r>
          </w:p>
        </w:tc>
        <w:tc>
          <w:tcPr>
            <w:tcW w:w="381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011</w:t>
            </w:r>
            <w:r>
              <w:rPr>
                <w:sz w:val="20"/>
                <w:szCs w:val="20"/>
              </w:rPr>
            </w:r>
          </w:p>
        </w:tc>
        <w:tc>
          <w:tcPr>
            <w:tcW w:w="412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05</w:t>
            </w:r>
            <w:r>
              <w:rPr>
                <w:sz w:val="20"/>
                <w:szCs w:val="20"/>
              </w:rPr>
            </w:r>
          </w:p>
        </w:tc>
        <w:tc>
          <w:tcPr>
            <w:tcW w:w="483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05</w:t>
            </w:r>
            <w:r>
              <w:rPr>
                <w:sz w:val="20"/>
                <w:szCs w:val="20"/>
              </w:rPr>
            </w:r>
          </w:p>
        </w:tc>
        <w:tc>
          <w:tcPr>
            <w:tcW w:w="1276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16.1.02.00590</w:t>
            </w:r>
            <w:r>
              <w:rPr>
                <w:sz w:val="20"/>
                <w:szCs w:val="20"/>
              </w:rPr>
            </w:r>
          </w:p>
        </w:tc>
        <w:tc>
          <w:tcPr>
            <w:tcW w:w="567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800</w:t>
            </w:r>
            <w:r>
              <w:rPr>
                <w:sz w:val="20"/>
                <w:szCs w:val="20"/>
              </w:rPr>
            </w:r>
          </w:p>
        </w:tc>
        <w:tc>
          <w:tcPr>
            <w:tcW w:w="99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216,79</w:t>
            </w:r>
            <w:r>
              <w:rPr>
                <w:sz w:val="20"/>
                <w:szCs w:val="20"/>
              </w:rPr>
            </w:r>
          </w:p>
        </w:tc>
        <w:tc>
          <w:tcPr>
            <w:tcW w:w="99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216,79</w:t>
            </w:r>
            <w:r>
              <w:rPr>
                <w:sz w:val="20"/>
                <w:szCs w:val="20"/>
              </w:rPr>
            </w:r>
          </w:p>
        </w:tc>
        <w:tc>
          <w:tcPr>
            <w:tcW w:w="928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216,79</w:t>
            </w:r>
            <w:r>
              <w:rPr>
                <w:sz w:val="20"/>
                <w:szCs w:val="20"/>
              </w:rPr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3544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both"/>
              <w:rPr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УПРАВЛЕНИЕ СЕЛЬСКИХ ТЕРРИТОРИЙ АДМИНИСТРАЦИИ БОГОРОДСКОГО МУНИЦИПАЛЬНОГО ОКРУГА НИЖЕГОРОДСКОЙ ОБЛАСТИ</w:t>
            </w:r>
            <w:r>
              <w:rPr>
                <w:sz w:val="20"/>
                <w:szCs w:val="20"/>
              </w:rPr>
            </w:r>
          </w:p>
        </w:tc>
        <w:tc>
          <w:tcPr>
            <w:tcW w:w="381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012</w:t>
            </w:r>
            <w:r>
              <w:rPr>
                <w:sz w:val="20"/>
                <w:szCs w:val="20"/>
              </w:rPr>
            </w:r>
          </w:p>
        </w:tc>
        <w:tc>
          <w:tcPr>
            <w:tcW w:w="412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00</w:t>
            </w:r>
            <w:r>
              <w:rPr>
                <w:sz w:val="20"/>
                <w:szCs w:val="20"/>
              </w:rPr>
            </w:r>
          </w:p>
        </w:tc>
        <w:tc>
          <w:tcPr>
            <w:tcW w:w="483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00</w:t>
            </w:r>
            <w:r>
              <w:rPr>
                <w:sz w:val="20"/>
                <w:szCs w:val="20"/>
              </w:rPr>
            </w:r>
          </w:p>
        </w:tc>
        <w:tc>
          <w:tcPr>
            <w:tcW w:w="1276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00.0.00.00000</w:t>
            </w:r>
            <w:r>
              <w:rPr>
                <w:sz w:val="20"/>
                <w:szCs w:val="20"/>
              </w:rPr>
            </w:r>
          </w:p>
        </w:tc>
        <w:tc>
          <w:tcPr>
            <w:tcW w:w="567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000</w:t>
            </w:r>
            <w:r>
              <w:rPr>
                <w:sz w:val="20"/>
                <w:szCs w:val="20"/>
              </w:rPr>
            </w:r>
          </w:p>
        </w:tc>
        <w:tc>
          <w:tcPr>
            <w:tcW w:w="99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119 269,11</w:t>
            </w:r>
            <w:r>
              <w:rPr>
                <w:sz w:val="20"/>
                <w:szCs w:val="20"/>
              </w:rPr>
            </w:r>
          </w:p>
        </w:tc>
        <w:tc>
          <w:tcPr>
            <w:tcW w:w="99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118 361,86</w:t>
            </w:r>
            <w:r>
              <w:rPr>
                <w:sz w:val="20"/>
                <w:szCs w:val="20"/>
              </w:rPr>
            </w:r>
          </w:p>
        </w:tc>
        <w:tc>
          <w:tcPr>
            <w:tcW w:w="928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118 361,86</w:t>
            </w:r>
            <w:r>
              <w:rPr>
                <w:sz w:val="20"/>
                <w:szCs w:val="20"/>
              </w:rPr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3544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both"/>
              <w:rPr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ОБЩЕГОСУДАРСТВЕННЫЕ ВОПРОСЫ</w:t>
            </w:r>
            <w:r>
              <w:rPr>
                <w:sz w:val="20"/>
                <w:szCs w:val="20"/>
              </w:rPr>
            </w:r>
          </w:p>
        </w:tc>
        <w:tc>
          <w:tcPr>
            <w:tcW w:w="381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012</w:t>
            </w:r>
            <w:r>
              <w:rPr>
                <w:sz w:val="20"/>
                <w:szCs w:val="20"/>
              </w:rPr>
            </w:r>
          </w:p>
        </w:tc>
        <w:tc>
          <w:tcPr>
            <w:tcW w:w="412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01</w:t>
            </w:r>
            <w:r>
              <w:rPr>
                <w:sz w:val="20"/>
                <w:szCs w:val="20"/>
              </w:rPr>
            </w:r>
          </w:p>
        </w:tc>
        <w:tc>
          <w:tcPr>
            <w:tcW w:w="483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00</w:t>
            </w:r>
            <w:r>
              <w:rPr>
                <w:sz w:val="20"/>
                <w:szCs w:val="20"/>
              </w:rPr>
            </w:r>
          </w:p>
        </w:tc>
        <w:tc>
          <w:tcPr>
            <w:tcW w:w="1276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00.0.00.00000</w:t>
            </w:r>
            <w:r>
              <w:rPr>
                <w:sz w:val="20"/>
                <w:szCs w:val="20"/>
              </w:rPr>
            </w:r>
          </w:p>
        </w:tc>
        <w:tc>
          <w:tcPr>
            <w:tcW w:w="567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000</w:t>
            </w:r>
            <w:r>
              <w:rPr>
                <w:sz w:val="20"/>
                <w:szCs w:val="20"/>
              </w:rPr>
            </w:r>
          </w:p>
        </w:tc>
        <w:tc>
          <w:tcPr>
            <w:tcW w:w="99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19 358,31</w:t>
            </w:r>
            <w:r>
              <w:rPr>
                <w:sz w:val="20"/>
                <w:szCs w:val="20"/>
              </w:rPr>
            </w:r>
          </w:p>
        </w:tc>
        <w:tc>
          <w:tcPr>
            <w:tcW w:w="99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20 158,77</w:t>
            </w:r>
            <w:r>
              <w:rPr>
                <w:sz w:val="20"/>
                <w:szCs w:val="20"/>
              </w:rPr>
            </w:r>
          </w:p>
        </w:tc>
        <w:tc>
          <w:tcPr>
            <w:tcW w:w="928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20 158,77</w:t>
            </w:r>
            <w:r>
              <w:rPr>
                <w:sz w:val="20"/>
                <w:szCs w:val="20"/>
              </w:rPr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3544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both"/>
              <w:rPr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  <w:r>
              <w:rPr>
                <w:sz w:val="20"/>
                <w:szCs w:val="20"/>
              </w:rPr>
            </w:r>
          </w:p>
        </w:tc>
        <w:tc>
          <w:tcPr>
            <w:tcW w:w="381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012</w:t>
            </w:r>
            <w:r>
              <w:rPr>
                <w:sz w:val="20"/>
                <w:szCs w:val="20"/>
              </w:rPr>
            </w:r>
          </w:p>
        </w:tc>
        <w:tc>
          <w:tcPr>
            <w:tcW w:w="412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01</w:t>
            </w:r>
            <w:r>
              <w:rPr>
                <w:sz w:val="20"/>
                <w:szCs w:val="20"/>
              </w:rPr>
            </w:r>
          </w:p>
        </w:tc>
        <w:tc>
          <w:tcPr>
            <w:tcW w:w="483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04</w:t>
            </w:r>
            <w:r>
              <w:rPr>
                <w:sz w:val="20"/>
                <w:szCs w:val="20"/>
              </w:rPr>
            </w:r>
          </w:p>
        </w:tc>
        <w:tc>
          <w:tcPr>
            <w:tcW w:w="1276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00.0.00.00000</w:t>
            </w:r>
            <w:r>
              <w:rPr>
                <w:sz w:val="20"/>
                <w:szCs w:val="20"/>
              </w:rPr>
            </w:r>
          </w:p>
        </w:tc>
        <w:tc>
          <w:tcPr>
            <w:tcW w:w="567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000</w:t>
            </w:r>
            <w:r>
              <w:rPr>
                <w:sz w:val="20"/>
                <w:szCs w:val="20"/>
              </w:rPr>
            </w:r>
          </w:p>
        </w:tc>
        <w:tc>
          <w:tcPr>
            <w:tcW w:w="99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19 358,31</w:t>
            </w:r>
            <w:r>
              <w:rPr>
                <w:sz w:val="20"/>
                <w:szCs w:val="20"/>
              </w:rPr>
            </w:r>
          </w:p>
        </w:tc>
        <w:tc>
          <w:tcPr>
            <w:tcW w:w="99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20 158,77</w:t>
            </w:r>
            <w:r>
              <w:rPr>
                <w:sz w:val="20"/>
                <w:szCs w:val="20"/>
              </w:rPr>
            </w:r>
          </w:p>
        </w:tc>
        <w:tc>
          <w:tcPr>
            <w:tcW w:w="928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20 158,77</w:t>
            </w:r>
            <w:r>
              <w:rPr>
                <w:sz w:val="20"/>
                <w:szCs w:val="20"/>
              </w:rPr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3544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both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Муниципальная программа Богородского муниципального округа Нижегородской области «Улучшение качества жизни и обеспечение безопасности жителей Богородского муниципального округа Нижегородской области»</w:t>
            </w:r>
            <w:r>
              <w:rPr>
                <w:sz w:val="20"/>
                <w:szCs w:val="20"/>
              </w:rPr>
            </w:r>
          </w:p>
        </w:tc>
        <w:tc>
          <w:tcPr>
            <w:tcW w:w="381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012</w:t>
            </w:r>
            <w:r>
              <w:rPr>
                <w:sz w:val="20"/>
                <w:szCs w:val="20"/>
              </w:rPr>
            </w:r>
          </w:p>
        </w:tc>
        <w:tc>
          <w:tcPr>
            <w:tcW w:w="412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</w:t>
            </w:r>
            <w:r>
              <w:rPr>
                <w:sz w:val="20"/>
                <w:szCs w:val="20"/>
              </w:rPr>
            </w:r>
          </w:p>
        </w:tc>
        <w:tc>
          <w:tcPr>
            <w:tcW w:w="483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04</w:t>
            </w:r>
            <w:r>
              <w:rPr>
                <w:sz w:val="20"/>
                <w:szCs w:val="20"/>
              </w:rPr>
            </w:r>
          </w:p>
        </w:tc>
        <w:tc>
          <w:tcPr>
            <w:tcW w:w="1276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16.0.00.00000</w:t>
            </w:r>
            <w:r>
              <w:rPr>
                <w:sz w:val="20"/>
                <w:szCs w:val="20"/>
              </w:rPr>
            </w:r>
          </w:p>
        </w:tc>
        <w:tc>
          <w:tcPr>
            <w:tcW w:w="567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000</w:t>
            </w:r>
            <w:r>
              <w:rPr>
                <w:sz w:val="20"/>
                <w:szCs w:val="20"/>
              </w:rPr>
            </w:r>
          </w:p>
        </w:tc>
        <w:tc>
          <w:tcPr>
            <w:tcW w:w="99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19 358,31</w:t>
            </w:r>
            <w:r>
              <w:rPr>
                <w:sz w:val="20"/>
                <w:szCs w:val="20"/>
              </w:rPr>
            </w:r>
          </w:p>
        </w:tc>
        <w:tc>
          <w:tcPr>
            <w:tcW w:w="99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20 158,77</w:t>
            </w:r>
            <w:r>
              <w:rPr>
                <w:sz w:val="20"/>
                <w:szCs w:val="20"/>
              </w:rPr>
            </w:r>
          </w:p>
        </w:tc>
        <w:tc>
          <w:tcPr>
            <w:tcW w:w="928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20 158,77</w:t>
            </w:r>
            <w:r>
              <w:rPr>
                <w:sz w:val="20"/>
                <w:szCs w:val="20"/>
              </w:rPr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3544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both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Подпрограмма «Обеспечение реализации муниципальной программы»</w:t>
            </w:r>
            <w:r>
              <w:rPr>
                <w:sz w:val="20"/>
                <w:szCs w:val="20"/>
              </w:rPr>
            </w:r>
          </w:p>
        </w:tc>
        <w:tc>
          <w:tcPr>
            <w:tcW w:w="381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012</w:t>
            </w:r>
            <w:r>
              <w:rPr>
                <w:sz w:val="20"/>
                <w:szCs w:val="20"/>
              </w:rPr>
            </w:r>
          </w:p>
        </w:tc>
        <w:tc>
          <w:tcPr>
            <w:tcW w:w="412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</w:t>
            </w:r>
            <w:r>
              <w:rPr>
                <w:sz w:val="20"/>
                <w:szCs w:val="20"/>
              </w:rPr>
            </w:r>
          </w:p>
        </w:tc>
        <w:tc>
          <w:tcPr>
            <w:tcW w:w="483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04</w:t>
            </w:r>
            <w:r>
              <w:rPr>
                <w:sz w:val="20"/>
                <w:szCs w:val="20"/>
              </w:rPr>
            </w:r>
          </w:p>
        </w:tc>
        <w:tc>
          <w:tcPr>
            <w:tcW w:w="1276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16.3.00.00000</w:t>
            </w:r>
            <w:r>
              <w:rPr>
                <w:sz w:val="20"/>
                <w:szCs w:val="20"/>
              </w:rPr>
            </w:r>
          </w:p>
        </w:tc>
        <w:tc>
          <w:tcPr>
            <w:tcW w:w="567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000</w:t>
            </w:r>
            <w:r>
              <w:rPr>
                <w:sz w:val="20"/>
                <w:szCs w:val="20"/>
              </w:rPr>
            </w:r>
          </w:p>
        </w:tc>
        <w:tc>
          <w:tcPr>
            <w:tcW w:w="99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19 358,31</w:t>
            </w:r>
            <w:r>
              <w:rPr>
                <w:sz w:val="20"/>
                <w:szCs w:val="20"/>
              </w:rPr>
            </w:r>
          </w:p>
        </w:tc>
        <w:tc>
          <w:tcPr>
            <w:tcW w:w="99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20 158,77</w:t>
            </w:r>
            <w:r>
              <w:rPr>
                <w:sz w:val="20"/>
                <w:szCs w:val="20"/>
              </w:rPr>
            </w:r>
          </w:p>
        </w:tc>
        <w:tc>
          <w:tcPr>
            <w:tcW w:w="928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20 158,77</w:t>
            </w:r>
            <w:r>
              <w:rPr>
                <w:sz w:val="20"/>
                <w:szCs w:val="20"/>
              </w:rPr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3544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both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Основное мероприятие «Содержание аппарата управления»</w:t>
            </w:r>
            <w:r>
              <w:rPr>
                <w:sz w:val="20"/>
                <w:szCs w:val="20"/>
              </w:rPr>
            </w:r>
          </w:p>
        </w:tc>
        <w:tc>
          <w:tcPr>
            <w:tcW w:w="381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012</w:t>
            </w:r>
            <w:r>
              <w:rPr>
                <w:sz w:val="20"/>
                <w:szCs w:val="20"/>
              </w:rPr>
            </w:r>
          </w:p>
        </w:tc>
        <w:tc>
          <w:tcPr>
            <w:tcW w:w="412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</w:t>
            </w:r>
            <w:r>
              <w:rPr>
                <w:sz w:val="20"/>
                <w:szCs w:val="20"/>
              </w:rPr>
            </w:r>
          </w:p>
        </w:tc>
        <w:tc>
          <w:tcPr>
            <w:tcW w:w="483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04</w:t>
            </w:r>
            <w:r>
              <w:rPr>
                <w:sz w:val="20"/>
                <w:szCs w:val="20"/>
              </w:rPr>
            </w:r>
          </w:p>
        </w:tc>
        <w:tc>
          <w:tcPr>
            <w:tcW w:w="1276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16.3.01.00000</w:t>
            </w:r>
            <w:r>
              <w:rPr>
                <w:sz w:val="20"/>
                <w:szCs w:val="20"/>
              </w:rPr>
            </w:r>
          </w:p>
        </w:tc>
        <w:tc>
          <w:tcPr>
            <w:tcW w:w="567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000</w:t>
            </w:r>
            <w:r>
              <w:rPr>
                <w:sz w:val="20"/>
                <w:szCs w:val="20"/>
              </w:rPr>
            </w:r>
          </w:p>
        </w:tc>
        <w:tc>
          <w:tcPr>
            <w:tcW w:w="99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19 358,31</w:t>
            </w:r>
            <w:r>
              <w:rPr>
                <w:sz w:val="20"/>
                <w:szCs w:val="20"/>
              </w:rPr>
            </w:r>
          </w:p>
        </w:tc>
        <w:tc>
          <w:tcPr>
            <w:tcW w:w="99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20 158,77</w:t>
            </w:r>
            <w:r>
              <w:rPr>
                <w:sz w:val="20"/>
                <w:szCs w:val="20"/>
              </w:rPr>
            </w:r>
          </w:p>
        </w:tc>
        <w:tc>
          <w:tcPr>
            <w:tcW w:w="928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20 158,77</w:t>
            </w:r>
            <w:r>
              <w:rPr>
                <w:sz w:val="20"/>
                <w:szCs w:val="20"/>
              </w:rPr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3544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both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Расходы на обеспечение функций органов местного самоуправления</w:t>
            </w:r>
            <w:r>
              <w:rPr>
                <w:sz w:val="20"/>
                <w:szCs w:val="20"/>
              </w:rPr>
            </w:r>
          </w:p>
        </w:tc>
        <w:tc>
          <w:tcPr>
            <w:tcW w:w="381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012</w:t>
            </w:r>
            <w:r>
              <w:rPr>
                <w:sz w:val="20"/>
                <w:szCs w:val="20"/>
              </w:rPr>
            </w:r>
          </w:p>
        </w:tc>
        <w:tc>
          <w:tcPr>
            <w:tcW w:w="412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</w:t>
            </w:r>
            <w:r>
              <w:rPr>
                <w:sz w:val="20"/>
                <w:szCs w:val="20"/>
              </w:rPr>
            </w:r>
          </w:p>
        </w:tc>
        <w:tc>
          <w:tcPr>
            <w:tcW w:w="483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04</w:t>
            </w:r>
            <w:r>
              <w:rPr>
                <w:sz w:val="20"/>
                <w:szCs w:val="20"/>
              </w:rPr>
            </w:r>
          </w:p>
        </w:tc>
        <w:tc>
          <w:tcPr>
            <w:tcW w:w="1276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16.3.01.00190</w:t>
            </w:r>
            <w:r>
              <w:rPr>
                <w:sz w:val="20"/>
                <w:szCs w:val="20"/>
              </w:rPr>
            </w:r>
          </w:p>
        </w:tc>
        <w:tc>
          <w:tcPr>
            <w:tcW w:w="567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000</w:t>
            </w:r>
            <w:r>
              <w:rPr>
                <w:sz w:val="20"/>
                <w:szCs w:val="20"/>
              </w:rPr>
            </w:r>
          </w:p>
        </w:tc>
        <w:tc>
          <w:tcPr>
            <w:tcW w:w="99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19 358,31</w:t>
            </w:r>
            <w:r>
              <w:rPr>
                <w:sz w:val="20"/>
                <w:szCs w:val="20"/>
              </w:rPr>
            </w:r>
          </w:p>
        </w:tc>
        <w:tc>
          <w:tcPr>
            <w:tcW w:w="99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20 158,77</w:t>
            </w:r>
            <w:r>
              <w:rPr>
                <w:sz w:val="20"/>
                <w:szCs w:val="20"/>
              </w:rPr>
            </w:r>
          </w:p>
        </w:tc>
        <w:tc>
          <w:tcPr>
            <w:tcW w:w="928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20 158,77</w:t>
            </w:r>
            <w:r>
              <w:rPr>
                <w:sz w:val="20"/>
                <w:szCs w:val="20"/>
              </w:rPr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3544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both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  <w:r>
              <w:rPr>
                <w:sz w:val="20"/>
                <w:szCs w:val="20"/>
              </w:rPr>
            </w:r>
          </w:p>
        </w:tc>
        <w:tc>
          <w:tcPr>
            <w:tcW w:w="381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012</w:t>
            </w:r>
            <w:r>
              <w:rPr>
                <w:sz w:val="20"/>
                <w:szCs w:val="20"/>
              </w:rPr>
            </w:r>
          </w:p>
        </w:tc>
        <w:tc>
          <w:tcPr>
            <w:tcW w:w="412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</w:t>
            </w:r>
            <w:r>
              <w:rPr>
                <w:sz w:val="20"/>
                <w:szCs w:val="20"/>
              </w:rPr>
            </w:r>
          </w:p>
        </w:tc>
        <w:tc>
          <w:tcPr>
            <w:tcW w:w="483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04</w:t>
            </w:r>
            <w:r>
              <w:rPr>
                <w:sz w:val="20"/>
                <w:szCs w:val="20"/>
              </w:rPr>
            </w:r>
          </w:p>
        </w:tc>
        <w:tc>
          <w:tcPr>
            <w:tcW w:w="1276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16.3.01.00190</w:t>
            </w:r>
            <w:r>
              <w:rPr>
                <w:sz w:val="20"/>
                <w:szCs w:val="20"/>
              </w:rPr>
            </w:r>
          </w:p>
        </w:tc>
        <w:tc>
          <w:tcPr>
            <w:tcW w:w="567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100</w:t>
            </w:r>
            <w:r>
              <w:rPr>
                <w:sz w:val="20"/>
                <w:szCs w:val="20"/>
              </w:rPr>
            </w:r>
          </w:p>
        </w:tc>
        <w:tc>
          <w:tcPr>
            <w:tcW w:w="99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16 677,31</w:t>
            </w:r>
            <w:r>
              <w:rPr>
                <w:sz w:val="20"/>
                <w:szCs w:val="20"/>
              </w:rPr>
            </w:r>
          </w:p>
        </w:tc>
        <w:tc>
          <w:tcPr>
            <w:tcW w:w="99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17 487,14</w:t>
            </w:r>
            <w:r>
              <w:rPr>
                <w:sz w:val="20"/>
                <w:szCs w:val="20"/>
              </w:rPr>
            </w:r>
          </w:p>
        </w:tc>
        <w:tc>
          <w:tcPr>
            <w:tcW w:w="928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17 487,14</w:t>
            </w:r>
            <w:r>
              <w:rPr>
                <w:sz w:val="20"/>
                <w:szCs w:val="20"/>
              </w:rPr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3544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both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  <w:r>
              <w:rPr>
                <w:sz w:val="20"/>
                <w:szCs w:val="20"/>
              </w:rPr>
            </w:r>
          </w:p>
        </w:tc>
        <w:tc>
          <w:tcPr>
            <w:tcW w:w="381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012</w:t>
            </w:r>
            <w:r>
              <w:rPr>
                <w:sz w:val="20"/>
                <w:szCs w:val="20"/>
              </w:rPr>
            </w:r>
          </w:p>
        </w:tc>
        <w:tc>
          <w:tcPr>
            <w:tcW w:w="412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</w:t>
            </w:r>
            <w:r>
              <w:rPr>
                <w:sz w:val="20"/>
                <w:szCs w:val="20"/>
              </w:rPr>
            </w:r>
          </w:p>
        </w:tc>
        <w:tc>
          <w:tcPr>
            <w:tcW w:w="483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04</w:t>
            </w:r>
            <w:r>
              <w:rPr>
                <w:sz w:val="20"/>
                <w:szCs w:val="20"/>
              </w:rPr>
            </w:r>
          </w:p>
        </w:tc>
        <w:tc>
          <w:tcPr>
            <w:tcW w:w="1276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16.3.01.00190</w:t>
            </w:r>
            <w:r>
              <w:rPr>
                <w:sz w:val="20"/>
                <w:szCs w:val="20"/>
              </w:rPr>
            </w:r>
          </w:p>
        </w:tc>
        <w:tc>
          <w:tcPr>
            <w:tcW w:w="567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200</w:t>
            </w:r>
            <w:r>
              <w:rPr>
                <w:sz w:val="20"/>
                <w:szCs w:val="20"/>
              </w:rPr>
            </w:r>
          </w:p>
        </w:tc>
        <w:tc>
          <w:tcPr>
            <w:tcW w:w="99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2 671,63</w:t>
            </w:r>
            <w:r>
              <w:rPr>
                <w:sz w:val="20"/>
                <w:szCs w:val="20"/>
              </w:rPr>
            </w:r>
          </w:p>
        </w:tc>
        <w:tc>
          <w:tcPr>
            <w:tcW w:w="99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2 671,63</w:t>
            </w:r>
            <w:r>
              <w:rPr>
                <w:sz w:val="20"/>
                <w:szCs w:val="20"/>
              </w:rPr>
            </w:r>
          </w:p>
        </w:tc>
        <w:tc>
          <w:tcPr>
            <w:tcW w:w="928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2 671,63</w:t>
            </w:r>
            <w:r>
              <w:rPr>
                <w:sz w:val="20"/>
                <w:szCs w:val="20"/>
              </w:rPr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3544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both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Социальное обеспечение и иные выплаты населению</w:t>
            </w:r>
            <w:r>
              <w:rPr>
                <w:sz w:val="20"/>
                <w:szCs w:val="20"/>
              </w:rPr>
            </w:r>
          </w:p>
        </w:tc>
        <w:tc>
          <w:tcPr>
            <w:tcW w:w="381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012</w:t>
            </w:r>
            <w:r>
              <w:rPr>
                <w:sz w:val="20"/>
                <w:szCs w:val="20"/>
              </w:rPr>
            </w:r>
          </w:p>
        </w:tc>
        <w:tc>
          <w:tcPr>
            <w:tcW w:w="412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</w:t>
            </w:r>
            <w:r>
              <w:rPr>
                <w:sz w:val="20"/>
                <w:szCs w:val="20"/>
              </w:rPr>
            </w:r>
          </w:p>
        </w:tc>
        <w:tc>
          <w:tcPr>
            <w:tcW w:w="483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04</w:t>
            </w:r>
            <w:r>
              <w:rPr>
                <w:sz w:val="20"/>
                <w:szCs w:val="20"/>
              </w:rPr>
            </w:r>
          </w:p>
        </w:tc>
        <w:tc>
          <w:tcPr>
            <w:tcW w:w="1276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16.3.01.00190</w:t>
            </w:r>
            <w:r>
              <w:rPr>
                <w:sz w:val="20"/>
                <w:szCs w:val="20"/>
              </w:rPr>
            </w:r>
          </w:p>
        </w:tc>
        <w:tc>
          <w:tcPr>
            <w:tcW w:w="567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300</w:t>
            </w:r>
            <w:r>
              <w:rPr>
                <w:sz w:val="20"/>
                <w:szCs w:val="20"/>
              </w:rPr>
            </w:r>
          </w:p>
        </w:tc>
        <w:tc>
          <w:tcPr>
            <w:tcW w:w="99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9,37</w:t>
            </w:r>
            <w:r>
              <w:rPr>
                <w:sz w:val="20"/>
                <w:szCs w:val="20"/>
              </w:rPr>
            </w:r>
          </w:p>
        </w:tc>
        <w:tc>
          <w:tcPr>
            <w:tcW w:w="99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  <w:r>
              <w:rPr>
                <w:sz w:val="20"/>
                <w:szCs w:val="20"/>
              </w:rPr>
            </w:r>
          </w:p>
        </w:tc>
        <w:tc>
          <w:tcPr>
            <w:tcW w:w="928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  <w:r>
              <w:rPr>
                <w:sz w:val="20"/>
                <w:szCs w:val="20"/>
              </w:rPr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3544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both"/>
              <w:rPr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НАЦИОНАЛЬНАЯ БЕЗОПАСНОСТЬ И ПРАВООХРАНИТЕЛЬНАЯ ДЕЯТЕЛЬНОСТЬ</w:t>
            </w:r>
            <w:r>
              <w:rPr>
                <w:sz w:val="20"/>
                <w:szCs w:val="20"/>
              </w:rPr>
            </w:r>
          </w:p>
        </w:tc>
        <w:tc>
          <w:tcPr>
            <w:tcW w:w="381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012</w:t>
            </w:r>
            <w:r>
              <w:rPr>
                <w:sz w:val="20"/>
                <w:szCs w:val="20"/>
              </w:rPr>
            </w:r>
          </w:p>
        </w:tc>
        <w:tc>
          <w:tcPr>
            <w:tcW w:w="412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03</w:t>
            </w:r>
            <w:r>
              <w:rPr>
                <w:sz w:val="20"/>
                <w:szCs w:val="20"/>
              </w:rPr>
            </w:r>
          </w:p>
        </w:tc>
        <w:tc>
          <w:tcPr>
            <w:tcW w:w="483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00</w:t>
            </w:r>
            <w:r>
              <w:rPr>
                <w:sz w:val="20"/>
                <w:szCs w:val="20"/>
              </w:rPr>
            </w:r>
          </w:p>
        </w:tc>
        <w:tc>
          <w:tcPr>
            <w:tcW w:w="1276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00.0.00.00000</w:t>
            </w:r>
            <w:r>
              <w:rPr>
                <w:sz w:val="20"/>
                <w:szCs w:val="20"/>
              </w:rPr>
            </w:r>
          </w:p>
        </w:tc>
        <w:tc>
          <w:tcPr>
            <w:tcW w:w="567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000</w:t>
            </w:r>
            <w:r>
              <w:rPr>
                <w:sz w:val="20"/>
                <w:szCs w:val="20"/>
              </w:rPr>
            </w:r>
          </w:p>
        </w:tc>
        <w:tc>
          <w:tcPr>
            <w:tcW w:w="99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29 212,23</w:t>
            </w:r>
            <w:r>
              <w:rPr>
                <w:sz w:val="20"/>
                <w:szCs w:val="20"/>
              </w:rPr>
            </w:r>
          </w:p>
        </w:tc>
        <w:tc>
          <w:tcPr>
            <w:tcW w:w="99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29 646,27</w:t>
            </w:r>
            <w:r>
              <w:rPr>
                <w:sz w:val="20"/>
                <w:szCs w:val="20"/>
              </w:rPr>
            </w:r>
          </w:p>
        </w:tc>
        <w:tc>
          <w:tcPr>
            <w:tcW w:w="928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29 646,27</w:t>
            </w:r>
            <w:r>
              <w:rPr>
                <w:sz w:val="20"/>
                <w:szCs w:val="20"/>
              </w:rPr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3544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both"/>
              <w:rPr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  <w:r>
              <w:rPr>
                <w:sz w:val="20"/>
                <w:szCs w:val="20"/>
              </w:rPr>
            </w:r>
          </w:p>
        </w:tc>
        <w:tc>
          <w:tcPr>
            <w:tcW w:w="381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012</w:t>
            </w:r>
            <w:r>
              <w:rPr>
                <w:sz w:val="20"/>
                <w:szCs w:val="20"/>
              </w:rPr>
            </w:r>
          </w:p>
        </w:tc>
        <w:tc>
          <w:tcPr>
            <w:tcW w:w="412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03</w:t>
            </w:r>
            <w:r>
              <w:rPr>
                <w:sz w:val="20"/>
                <w:szCs w:val="20"/>
              </w:rPr>
            </w:r>
          </w:p>
        </w:tc>
        <w:tc>
          <w:tcPr>
            <w:tcW w:w="483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10</w:t>
            </w:r>
            <w:r>
              <w:rPr>
                <w:sz w:val="20"/>
                <w:szCs w:val="20"/>
              </w:rPr>
            </w:r>
          </w:p>
        </w:tc>
        <w:tc>
          <w:tcPr>
            <w:tcW w:w="1276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00.0.00.00000</w:t>
            </w:r>
            <w:r>
              <w:rPr>
                <w:sz w:val="20"/>
                <w:szCs w:val="20"/>
              </w:rPr>
            </w:r>
          </w:p>
        </w:tc>
        <w:tc>
          <w:tcPr>
            <w:tcW w:w="567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000</w:t>
            </w:r>
            <w:r>
              <w:rPr>
                <w:sz w:val="20"/>
                <w:szCs w:val="20"/>
              </w:rPr>
            </w:r>
          </w:p>
        </w:tc>
        <w:tc>
          <w:tcPr>
            <w:tcW w:w="99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29 212,23</w:t>
            </w:r>
            <w:r>
              <w:rPr>
                <w:sz w:val="20"/>
                <w:szCs w:val="20"/>
              </w:rPr>
            </w:r>
          </w:p>
        </w:tc>
        <w:tc>
          <w:tcPr>
            <w:tcW w:w="99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29 646,27</w:t>
            </w:r>
            <w:r>
              <w:rPr>
                <w:sz w:val="20"/>
                <w:szCs w:val="20"/>
              </w:rPr>
            </w:r>
          </w:p>
        </w:tc>
        <w:tc>
          <w:tcPr>
            <w:tcW w:w="928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29 646,27</w:t>
            </w:r>
            <w:r>
              <w:rPr>
                <w:sz w:val="20"/>
                <w:szCs w:val="20"/>
              </w:rPr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3544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both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Муниципальная программа Богородского муниципального округа Нижегородской области «Улучшение качества жизни и обеспечение безопасности жителей Богородского муниципального округа Нижегородской области»</w:t>
            </w:r>
            <w:r>
              <w:rPr>
                <w:sz w:val="20"/>
                <w:szCs w:val="20"/>
              </w:rPr>
            </w:r>
          </w:p>
        </w:tc>
        <w:tc>
          <w:tcPr>
            <w:tcW w:w="381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012</w:t>
            </w:r>
            <w:r>
              <w:rPr>
                <w:sz w:val="20"/>
                <w:szCs w:val="20"/>
              </w:rPr>
            </w:r>
          </w:p>
        </w:tc>
        <w:tc>
          <w:tcPr>
            <w:tcW w:w="412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03</w:t>
            </w:r>
            <w:r>
              <w:rPr>
                <w:sz w:val="20"/>
                <w:szCs w:val="20"/>
              </w:rPr>
            </w:r>
          </w:p>
        </w:tc>
        <w:tc>
          <w:tcPr>
            <w:tcW w:w="483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</w:t>
            </w:r>
            <w:r>
              <w:rPr>
                <w:sz w:val="20"/>
                <w:szCs w:val="20"/>
              </w:rPr>
            </w:r>
          </w:p>
        </w:tc>
        <w:tc>
          <w:tcPr>
            <w:tcW w:w="1276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16.0.00.00000</w:t>
            </w:r>
            <w:r>
              <w:rPr>
                <w:sz w:val="20"/>
                <w:szCs w:val="20"/>
              </w:rPr>
            </w:r>
          </w:p>
        </w:tc>
        <w:tc>
          <w:tcPr>
            <w:tcW w:w="567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000</w:t>
            </w:r>
            <w:r>
              <w:rPr>
                <w:sz w:val="20"/>
                <w:szCs w:val="20"/>
              </w:rPr>
            </w:r>
          </w:p>
        </w:tc>
        <w:tc>
          <w:tcPr>
            <w:tcW w:w="99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29 208,60</w:t>
            </w:r>
            <w:r>
              <w:rPr>
                <w:sz w:val="20"/>
                <w:szCs w:val="20"/>
              </w:rPr>
            </w:r>
          </w:p>
        </w:tc>
        <w:tc>
          <w:tcPr>
            <w:tcW w:w="99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29 646,27</w:t>
            </w:r>
            <w:r>
              <w:rPr>
                <w:sz w:val="20"/>
                <w:szCs w:val="20"/>
              </w:rPr>
            </w:r>
          </w:p>
        </w:tc>
        <w:tc>
          <w:tcPr>
            <w:tcW w:w="928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29 646,27</w:t>
            </w:r>
            <w:r>
              <w:rPr>
                <w:sz w:val="20"/>
                <w:szCs w:val="20"/>
              </w:rPr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3544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both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Подпрограмма «Пожарная безопасность населенных пунктов Богородского муниципального округа Нижегородской области»</w:t>
            </w:r>
            <w:r>
              <w:rPr>
                <w:sz w:val="20"/>
                <w:szCs w:val="20"/>
              </w:rPr>
            </w:r>
          </w:p>
        </w:tc>
        <w:tc>
          <w:tcPr>
            <w:tcW w:w="381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012</w:t>
            </w:r>
            <w:r>
              <w:rPr>
                <w:sz w:val="20"/>
                <w:szCs w:val="20"/>
              </w:rPr>
            </w:r>
          </w:p>
        </w:tc>
        <w:tc>
          <w:tcPr>
            <w:tcW w:w="412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03</w:t>
            </w:r>
            <w:r>
              <w:rPr>
                <w:sz w:val="20"/>
                <w:szCs w:val="20"/>
              </w:rPr>
            </w:r>
          </w:p>
        </w:tc>
        <w:tc>
          <w:tcPr>
            <w:tcW w:w="483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</w:t>
            </w:r>
            <w:r>
              <w:rPr>
                <w:sz w:val="20"/>
                <w:szCs w:val="20"/>
              </w:rPr>
            </w:r>
          </w:p>
        </w:tc>
        <w:tc>
          <w:tcPr>
            <w:tcW w:w="1276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16.2.00.00000</w:t>
            </w:r>
            <w:r>
              <w:rPr>
                <w:sz w:val="20"/>
                <w:szCs w:val="20"/>
              </w:rPr>
            </w:r>
          </w:p>
        </w:tc>
        <w:tc>
          <w:tcPr>
            <w:tcW w:w="567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000</w:t>
            </w:r>
            <w:r>
              <w:rPr>
                <w:sz w:val="20"/>
                <w:szCs w:val="20"/>
              </w:rPr>
            </w:r>
          </w:p>
        </w:tc>
        <w:tc>
          <w:tcPr>
            <w:tcW w:w="99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29 208,60</w:t>
            </w:r>
            <w:r>
              <w:rPr>
                <w:sz w:val="20"/>
                <w:szCs w:val="20"/>
              </w:rPr>
            </w:r>
          </w:p>
        </w:tc>
        <w:tc>
          <w:tcPr>
            <w:tcW w:w="99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29 646,27</w:t>
            </w:r>
            <w:r>
              <w:rPr>
                <w:sz w:val="20"/>
                <w:szCs w:val="20"/>
              </w:rPr>
            </w:r>
          </w:p>
        </w:tc>
        <w:tc>
          <w:tcPr>
            <w:tcW w:w="928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29 646,27</w:t>
            </w:r>
            <w:r>
              <w:rPr>
                <w:sz w:val="20"/>
                <w:szCs w:val="20"/>
              </w:rPr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3544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both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Основное мероприятие «Обеспечение первичных мер пожарной безопасности населенных пунктов Богородского муниципального округа Нижегородской области»</w:t>
            </w:r>
            <w:r>
              <w:rPr>
                <w:sz w:val="20"/>
                <w:szCs w:val="20"/>
              </w:rPr>
            </w:r>
          </w:p>
        </w:tc>
        <w:tc>
          <w:tcPr>
            <w:tcW w:w="381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012</w:t>
            </w:r>
            <w:r>
              <w:rPr>
                <w:sz w:val="20"/>
                <w:szCs w:val="20"/>
              </w:rPr>
            </w:r>
          </w:p>
        </w:tc>
        <w:tc>
          <w:tcPr>
            <w:tcW w:w="412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03</w:t>
            </w:r>
            <w:r>
              <w:rPr>
                <w:sz w:val="20"/>
                <w:szCs w:val="20"/>
              </w:rPr>
            </w:r>
          </w:p>
        </w:tc>
        <w:tc>
          <w:tcPr>
            <w:tcW w:w="483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</w:t>
            </w:r>
            <w:r>
              <w:rPr>
                <w:sz w:val="20"/>
                <w:szCs w:val="20"/>
              </w:rPr>
            </w:r>
          </w:p>
        </w:tc>
        <w:tc>
          <w:tcPr>
            <w:tcW w:w="1276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16.2.01.00000</w:t>
            </w:r>
            <w:r>
              <w:rPr>
                <w:sz w:val="20"/>
                <w:szCs w:val="20"/>
              </w:rPr>
            </w:r>
          </w:p>
        </w:tc>
        <w:tc>
          <w:tcPr>
            <w:tcW w:w="567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000</w:t>
            </w:r>
            <w:r>
              <w:rPr>
                <w:sz w:val="20"/>
                <w:szCs w:val="20"/>
              </w:rPr>
            </w:r>
          </w:p>
        </w:tc>
        <w:tc>
          <w:tcPr>
            <w:tcW w:w="99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28 608,60</w:t>
            </w:r>
            <w:r>
              <w:rPr>
                <w:sz w:val="20"/>
                <w:szCs w:val="20"/>
              </w:rPr>
            </w:r>
          </w:p>
        </w:tc>
        <w:tc>
          <w:tcPr>
            <w:tcW w:w="99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29 646,27</w:t>
            </w:r>
            <w:r>
              <w:rPr>
                <w:sz w:val="20"/>
                <w:szCs w:val="20"/>
              </w:rPr>
            </w:r>
          </w:p>
        </w:tc>
        <w:tc>
          <w:tcPr>
            <w:tcW w:w="928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29 646,27</w:t>
            </w:r>
            <w:r>
              <w:rPr>
                <w:sz w:val="20"/>
                <w:szCs w:val="20"/>
              </w:rPr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3544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both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Расходы на обеспечение деятельности муниципальных учреждений</w:t>
            </w:r>
            <w:r>
              <w:rPr>
                <w:sz w:val="20"/>
                <w:szCs w:val="20"/>
              </w:rPr>
            </w:r>
          </w:p>
        </w:tc>
        <w:tc>
          <w:tcPr>
            <w:tcW w:w="381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012</w:t>
            </w:r>
            <w:r>
              <w:rPr>
                <w:sz w:val="20"/>
                <w:szCs w:val="20"/>
              </w:rPr>
            </w:r>
          </w:p>
        </w:tc>
        <w:tc>
          <w:tcPr>
            <w:tcW w:w="412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03</w:t>
            </w:r>
            <w:r>
              <w:rPr>
                <w:sz w:val="20"/>
                <w:szCs w:val="20"/>
              </w:rPr>
            </w:r>
          </w:p>
        </w:tc>
        <w:tc>
          <w:tcPr>
            <w:tcW w:w="483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</w:t>
            </w:r>
            <w:r>
              <w:rPr>
                <w:sz w:val="20"/>
                <w:szCs w:val="20"/>
              </w:rPr>
            </w:r>
          </w:p>
        </w:tc>
        <w:tc>
          <w:tcPr>
            <w:tcW w:w="1276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16.2.01.00590</w:t>
            </w:r>
            <w:r>
              <w:rPr>
                <w:sz w:val="20"/>
                <w:szCs w:val="20"/>
              </w:rPr>
            </w:r>
          </w:p>
        </w:tc>
        <w:tc>
          <w:tcPr>
            <w:tcW w:w="567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000</w:t>
            </w:r>
            <w:r>
              <w:rPr>
                <w:sz w:val="20"/>
                <w:szCs w:val="20"/>
              </w:rPr>
            </w:r>
          </w:p>
        </w:tc>
        <w:tc>
          <w:tcPr>
            <w:tcW w:w="99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27 608,60</w:t>
            </w:r>
            <w:r>
              <w:rPr>
                <w:sz w:val="20"/>
                <w:szCs w:val="20"/>
              </w:rPr>
            </w:r>
          </w:p>
        </w:tc>
        <w:tc>
          <w:tcPr>
            <w:tcW w:w="99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28 646,27</w:t>
            </w:r>
            <w:r>
              <w:rPr>
                <w:sz w:val="20"/>
                <w:szCs w:val="20"/>
              </w:rPr>
            </w:r>
          </w:p>
        </w:tc>
        <w:tc>
          <w:tcPr>
            <w:tcW w:w="928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28 646,27</w:t>
            </w:r>
            <w:r>
              <w:rPr>
                <w:sz w:val="20"/>
                <w:szCs w:val="20"/>
              </w:rPr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3544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both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  <w:r>
              <w:rPr>
                <w:sz w:val="20"/>
                <w:szCs w:val="20"/>
              </w:rPr>
            </w:r>
          </w:p>
        </w:tc>
        <w:tc>
          <w:tcPr>
            <w:tcW w:w="381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012</w:t>
            </w:r>
            <w:r>
              <w:rPr>
                <w:sz w:val="20"/>
                <w:szCs w:val="20"/>
              </w:rPr>
            </w:r>
          </w:p>
        </w:tc>
        <w:tc>
          <w:tcPr>
            <w:tcW w:w="412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03</w:t>
            </w:r>
            <w:r>
              <w:rPr>
                <w:sz w:val="20"/>
                <w:szCs w:val="20"/>
              </w:rPr>
            </w:r>
          </w:p>
        </w:tc>
        <w:tc>
          <w:tcPr>
            <w:tcW w:w="483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</w:t>
            </w:r>
            <w:r>
              <w:rPr>
                <w:sz w:val="20"/>
                <w:szCs w:val="20"/>
              </w:rPr>
            </w:r>
          </w:p>
        </w:tc>
        <w:tc>
          <w:tcPr>
            <w:tcW w:w="1276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16.2.01.00590</w:t>
            </w:r>
            <w:r>
              <w:rPr>
                <w:sz w:val="20"/>
                <w:szCs w:val="20"/>
              </w:rPr>
            </w:r>
          </w:p>
        </w:tc>
        <w:tc>
          <w:tcPr>
            <w:tcW w:w="567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100</w:t>
            </w:r>
            <w:r>
              <w:rPr>
                <w:sz w:val="20"/>
                <w:szCs w:val="20"/>
              </w:rPr>
            </w:r>
          </w:p>
        </w:tc>
        <w:tc>
          <w:tcPr>
            <w:tcW w:w="99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23 635,06</w:t>
            </w:r>
            <w:r>
              <w:rPr>
                <w:sz w:val="20"/>
                <w:szCs w:val="20"/>
              </w:rPr>
            </w:r>
          </w:p>
        </w:tc>
        <w:tc>
          <w:tcPr>
            <w:tcW w:w="99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24 672,73</w:t>
            </w:r>
            <w:r>
              <w:rPr>
                <w:sz w:val="20"/>
                <w:szCs w:val="20"/>
              </w:rPr>
            </w:r>
          </w:p>
        </w:tc>
        <w:tc>
          <w:tcPr>
            <w:tcW w:w="928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24 672,73</w:t>
            </w:r>
            <w:r>
              <w:rPr>
                <w:sz w:val="20"/>
                <w:szCs w:val="20"/>
              </w:rPr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3544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both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  <w:r>
              <w:rPr>
                <w:sz w:val="20"/>
                <w:szCs w:val="20"/>
              </w:rPr>
            </w:r>
          </w:p>
        </w:tc>
        <w:tc>
          <w:tcPr>
            <w:tcW w:w="381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012</w:t>
            </w:r>
            <w:r>
              <w:rPr>
                <w:sz w:val="20"/>
                <w:szCs w:val="20"/>
              </w:rPr>
            </w:r>
          </w:p>
        </w:tc>
        <w:tc>
          <w:tcPr>
            <w:tcW w:w="412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03</w:t>
            </w:r>
            <w:r>
              <w:rPr>
                <w:sz w:val="20"/>
                <w:szCs w:val="20"/>
              </w:rPr>
            </w:r>
          </w:p>
        </w:tc>
        <w:tc>
          <w:tcPr>
            <w:tcW w:w="483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</w:t>
            </w:r>
            <w:r>
              <w:rPr>
                <w:sz w:val="20"/>
                <w:szCs w:val="20"/>
              </w:rPr>
            </w:r>
          </w:p>
        </w:tc>
        <w:tc>
          <w:tcPr>
            <w:tcW w:w="1276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16.2.01.00590</w:t>
            </w:r>
            <w:r>
              <w:rPr>
                <w:sz w:val="20"/>
                <w:szCs w:val="20"/>
              </w:rPr>
            </w:r>
          </w:p>
        </w:tc>
        <w:tc>
          <w:tcPr>
            <w:tcW w:w="567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200</w:t>
            </w:r>
            <w:r>
              <w:rPr>
                <w:sz w:val="20"/>
                <w:szCs w:val="20"/>
              </w:rPr>
            </w:r>
          </w:p>
        </w:tc>
        <w:tc>
          <w:tcPr>
            <w:tcW w:w="99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3 973,54</w:t>
            </w:r>
            <w:r>
              <w:rPr>
                <w:sz w:val="20"/>
                <w:szCs w:val="20"/>
              </w:rPr>
            </w:r>
          </w:p>
        </w:tc>
        <w:tc>
          <w:tcPr>
            <w:tcW w:w="99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3 973,54</w:t>
            </w:r>
            <w:r>
              <w:rPr>
                <w:sz w:val="20"/>
                <w:szCs w:val="20"/>
              </w:rPr>
            </w:r>
          </w:p>
        </w:tc>
        <w:tc>
          <w:tcPr>
            <w:tcW w:w="928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3 973,54</w:t>
            </w:r>
            <w:r>
              <w:rPr>
                <w:sz w:val="20"/>
                <w:szCs w:val="20"/>
              </w:rPr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3544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both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Расходы на проведение противопожарных мероприятий</w:t>
            </w:r>
            <w:r>
              <w:rPr>
                <w:sz w:val="20"/>
                <w:szCs w:val="20"/>
              </w:rPr>
            </w:r>
          </w:p>
        </w:tc>
        <w:tc>
          <w:tcPr>
            <w:tcW w:w="381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012</w:t>
            </w:r>
            <w:r>
              <w:rPr>
                <w:sz w:val="20"/>
                <w:szCs w:val="20"/>
              </w:rPr>
            </w:r>
          </w:p>
        </w:tc>
        <w:tc>
          <w:tcPr>
            <w:tcW w:w="412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03</w:t>
            </w:r>
            <w:r>
              <w:rPr>
                <w:sz w:val="20"/>
                <w:szCs w:val="20"/>
              </w:rPr>
            </w:r>
          </w:p>
        </w:tc>
        <w:tc>
          <w:tcPr>
            <w:tcW w:w="483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</w:t>
            </w:r>
            <w:r>
              <w:rPr>
                <w:sz w:val="20"/>
                <w:szCs w:val="20"/>
              </w:rPr>
            </w:r>
          </w:p>
        </w:tc>
        <w:tc>
          <w:tcPr>
            <w:tcW w:w="1276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16.2.01.45060</w:t>
            </w:r>
            <w:r>
              <w:rPr>
                <w:sz w:val="20"/>
                <w:szCs w:val="20"/>
              </w:rPr>
            </w:r>
          </w:p>
        </w:tc>
        <w:tc>
          <w:tcPr>
            <w:tcW w:w="567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000</w:t>
            </w:r>
            <w:r>
              <w:rPr>
                <w:sz w:val="20"/>
                <w:szCs w:val="20"/>
              </w:rPr>
            </w:r>
          </w:p>
        </w:tc>
        <w:tc>
          <w:tcPr>
            <w:tcW w:w="99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1 000,00</w:t>
            </w:r>
            <w:r>
              <w:rPr>
                <w:sz w:val="20"/>
                <w:szCs w:val="20"/>
              </w:rPr>
            </w:r>
          </w:p>
        </w:tc>
        <w:tc>
          <w:tcPr>
            <w:tcW w:w="99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1 000,00</w:t>
            </w:r>
            <w:r>
              <w:rPr>
                <w:sz w:val="20"/>
                <w:szCs w:val="20"/>
              </w:rPr>
            </w:r>
          </w:p>
        </w:tc>
        <w:tc>
          <w:tcPr>
            <w:tcW w:w="928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1 000,00</w:t>
            </w:r>
            <w:r>
              <w:rPr>
                <w:sz w:val="20"/>
                <w:szCs w:val="20"/>
              </w:rPr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3544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both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  <w:r>
              <w:rPr>
                <w:sz w:val="20"/>
                <w:szCs w:val="20"/>
              </w:rPr>
            </w:r>
          </w:p>
        </w:tc>
        <w:tc>
          <w:tcPr>
            <w:tcW w:w="381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012</w:t>
            </w:r>
            <w:r>
              <w:rPr>
                <w:sz w:val="20"/>
                <w:szCs w:val="20"/>
              </w:rPr>
            </w:r>
          </w:p>
        </w:tc>
        <w:tc>
          <w:tcPr>
            <w:tcW w:w="412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03</w:t>
            </w:r>
            <w:r>
              <w:rPr>
                <w:sz w:val="20"/>
                <w:szCs w:val="20"/>
              </w:rPr>
            </w:r>
          </w:p>
        </w:tc>
        <w:tc>
          <w:tcPr>
            <w:tcW w:w="483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</w:t>
            </w:r>
            <w:r>
              <w:rPr>
                <w:sz w:val="20"/>
                <w:szCs w:val="20"/>
              </w:rPr>
            </w:r>
          </w:p>
        </w:tc>
        <w:tc>
          <w:tcPr>
            <w:tcW w:w="1276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16.2.01.45060</w:t>
            </w:r>
            <w:r>
              <w:rPr>
                <w:sz w:val="20"/>
                <w:szCs w:val="20"/>
              </w:rPr>
            </w:r>
          </w:p>
        </w:tc>
        <w:tc>
          <w:tcPr>
            <w:tcW w:w="567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200</w:t>
            </w:r>
            <w:r>
              <w:rPr>
                <w:sz w:val="20"/>
                <w:szCs w:val="20"/>
              </w:rPr>
            </w:r>
          </w:p>
        </w:tc>
        <w:tc>
          <w:tcPr>
            <w:tcW w:w="99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1 000,00</w:t>
            </w:r>
            <w:r>
              <w:rPr>
                <w:sz w:val="20"/>
                <w:szCs w:val="20"/>
              </w:rPr>
            </w:r>
          </w:p>
        </w:tc>
        <w:tc>
          <w:tcPr>
            <w:tcW w:w="99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1 000,00</w:t>
            </w:r>
            <w:r>
              <w:rPr>
                <w:sz w:val="20"/>
                <w:szCs w:val="20"/>
              </w:rPr>
            </w:r>
          </w:p>
        </w:tc>
        <w:tc>
          <w:tcPr>
            <w:tcW w:w="928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1 000,00</w:t>
            </w:r>
            <w:r>
              <w:rPr>
                <w:sz w:val="20"/>
                <w:szCs w:val="20"/>
              </w:rPr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3544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both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Основное мероприятие «Укрепление материально-технической базы»</w:t>
            </w:r>
            <w:r>
              <w:rPr>
                <w:sz w:val="20"/>
                <w:szCs w:val="20"/>
              </w:rPr>
            </w:r>
          </w:p>
        </w:tc>
        <w:tc>
          <w:tcPr>
            <w:tcW w:w="381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012</w:t>
            </w:r>
            <w:r>
              <w:rPr>
                <w:sz w:val="20"/>
                <w:szCs w:val="20"/>
              </w:rPr>
            </w:r>
          </w:p>
        </w:tc>
        <w:tc>
          <w:tcPr>
            <w:tcW w:w="412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03</w:t>
            </w:r>
            <w:r>
              <w:rPr>
                <w:sz w:val="20"/>
                <w:szCs w:val="20"/>
              </w:rPr>
            </w:r>
          </w:p>
        </w:tc>
        <w:tc>
          <w:tcPr>
            <w:tcW w:w="483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</w:t>
            </w:r>
            <w:r>
              <w:rPr>
                <w:sz w:val="20"/>
                <w:szCs w:val="20"/>
              </w:rPr>
            </w:r>
          </w:p>
        </w:tc>
        <w:tc>
          <w:tcPr>
            <w:tcW w:w="1276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16.2.02.00000</w:t>
            </w:r>
            <w:r>
              <w:rPr>
                <w:sz w:val="20"/>
                <w:szCs w:val="20"/>
              </w:rPr>
            </w:r>
          </w:p>
        </w:tc>
        <w:tc>
          <w:tcPr>
            <w:tcW w:w="567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000</w:t>
            </w:r>
            <w:r>
              <w:rPr>
                <w:sz w:val="20"/>
                <w:szCs w:val="20"/>
              </w:rPr>
            </w:r>
          </w:p>
        </w:tc>
        <w:tc>
          <w:tcPr>
            <w:tcW w:w="99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600,00</w:t>
            </w:r>
            <w:r>
              <w:rPr>
                <w:sz w:val="20"/>
                <w:szCs w:val="20"/>
              </w:rPr>
            </w:r>
          </w:p>
        </w:tc>
        <w:tc>
          <w:tcPr>
            <w:tcW w:w="99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  <w:r>
              <w:rPr>
                <w:sz w:val="20"/>
                <w:szCs w:val="20"/>
              </w:rPr>
            </w:r>
          </w:p>
        </w:tc>
        <w:tc>
          <w:tcPr>
            <w:tcW w:w="928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  <w:r>
              <w:rPr>
                <w:sz w:val="20"/>
                <w:szCs w:val="20"/>
              </w:rPr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3544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both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Расходы на обеспечение деятельности муниципальных учреждений</w:t>
            </w:r>
            <w:r>
              <w:rPr>
                <w:sz w:val="20"/>
                <w:szCs w:val="20"/>
              </w:rPr>
            </w:r>
          </w:p>
        </w:tc>
        <w:tc>
          <w:tcPr>
            <w:tcW w:w="381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012</w:t>
            </w:r>
            <w:r>
              <w:rPr>
                <w:sz w:val="20"/>
                <w:szCs w:val="20"/>
              </w:rPr>
            </w:r>
          </w:p>
        </w:tc>
        <w:tc>
          <w:tcPr>
            <w:tcW w:w="412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03</w:t>
            </w:r>
            <w:r>
              <w:rPr>
                <w:sz w:val="20"/>
                <w:szCs w:val="20"/>
              </w:rPr>
            </w:r>
          </w:p>
        </w:tc>
        <w:tc>
          <w:tcPr>
            <w:tcW w:w="483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</w:t>
            </w:r>
            <w:r>
              <w:rPr>
                <w:sz w:val="20"/>
                <w:szCs w:val="20"/>
              </w:rPr>
            </w:r>
          </w:p>
        </w:tc>
        <w:tc>
          <w:tcPr>
            <w:tcW w:w="1276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16.2.02.00590</w:t>
            </w:r>
            <w:r>
              <w:rPr>
                <w:sz w:val="20"/>
                <w:szCs w:val="20"/>
              </w:rPr>
            </w:r>
          </w:p>
        </w:tc>
        <w:tc>
          <w:tcPr>
            <w:tcW w:w="567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000</w:t>
            </w:r>
            <w:r>
              <w:rPr>
                <w:sz w:val="20"/>
                <w:szCs w:val="20"/>
              </w:rPr>
            </w:r>
          </w:p>
        </w:tc>
        <w:tc>
          <w:tcPr>
            <w:tcW w:w="99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600,00</w:t>
            </w:r>
            <w:r>
              <w:rPr>
                <w:sz w:val="20"/>
                <w:szCs w:val="20"/>
              </w:rPr>
            </w:r>
          </w:p>
        </w:tc>
        <w:tc>
          <w:tcPr>
            <w:tcW w:w="99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  <w:r>
              <w:rPr>
                <w:sz w:val="20"/>
                <w:szCs w:val="20"/>
              </w:rPr>
            </w:r>
          </w:p>
        </w:tc>
        <w:tc>
          <w:tcPr>
            <w:tcW w:w="928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  <w:r>
              <w:rPr>
                <w:sz w:val="20"/>
                <w:szCs w:val="20"/>
              </w:rPr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3544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both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  <w:r>
              <w:rPr>
                <w:sz w:val="20"/>
                <w:szCs w:val="20"/>
              </w:rPr>
            </w:r>
          </w:p>
        </w:tc>
        <w:tc>
          <w:tcPr>
            <w:tcW w:w="381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012</w:t>
            </w:r>
            <w:r>
              <w:rPr>
                <w:sz w:val="20"/>
                <w:szCs w:val="20"/>
              </w:rPr>
            </w:r>
          </w:p>
        </w:tc>
        <w:tc>
          <w:tcPr>
            <w:tcW w:w="412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03</w:t>
            </w:r>
            <w:r>
              <w:rPr>
                <w:sz w:val="20"/>
                <w:szCs w:val="20"/>
              </w:rPr>
            </w:r>
          </w:p>
        </w:tc>
        <w:tc>
          <w:tcPr>
            <w:tcW w:w="483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</w:t>
            </w:r>
            <w:r>
              <w:rPr>
                <w:sz w:val="20"/>
                <w:szCs w:val="20"/>
              </w:rPr>
            </w:r>
          </w:p>
        </w:tc>
        <w:tc>
          <w:tcPr>
            <w:tcW w:w="1276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16.2.02.00590</w:t>
            </w:r>
            <w:r>
              <w:rPr>
                <w:sz w:val="20"/>
                <w:szCs w:val="20"/>
              </w:rPr>
            </w:r>
          </w:p>
        </w:tc>
        <w:tc>
          <w:tcPr>
            <w:tcW w:w="567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200</w:t>
            </w:r>
            <w:r>
              <w:rPr>
                <w:sz w:val="20"/>
                <w:szCs w:val="20"/>
              </w:rPr>
            </w:r>
          </w:p>
        </w:tc>
        <w:tc>
          <w:tcPr>
            <w:tcW w:w="99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600,00</w:t>
            </w:r>
            <w:r>
              <w:rPr>
                <w:sz w:val="20"/>
                <w:szCs w:val="20"/>
              </w:rPr>
            </w:r>
          </w:p>
        </w:tc>
        <w:tc>
          <w:tcPr>
            <w:tcW w:w="99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  <w:r>
              <w:rPr>
                <w:sz w:val="20"/>
                <w:szCs w:val="20"/>
              </w:rPr>
            </w:r>
          </w:p>
        </w:tc>
        <w:tc>
          <w:tcPr>
            <w:tcW w:w="928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  <w:r>
              <w:rPr>
                <w:sz w:val="20"/>
                <w:szCs w:val="20"/>
              </w:rPr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3544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both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Непрограммные расходы</w:t>
            </w:r>
            <w:r>
              <w:rPr>
                <w:sz w:val="20"/>
                <w:szCs w:val="20"/>
              </w:rPr>
            </w:r>
          </w:p>
        </w:tc>
        <w:tc>
          <w:tcPr>
            <w:tcW w:w="381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012</w:t>
            </w:r>
            <w:r>
              <w:rPr>
                <w:sz w:val="20"/>
                <w:szCs w:val="20"/>
              </w:rPr>
            </w:r>
          </w:p>
        </w:tc>
        <w:tc>
          <w:tcPr>
            <w:tcW w:w="412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03</w:t>
            </w:r>
            <w:r>
              <w:rPr>
                <w:sz w:val="20"/>
                <w:szCs w:val="20"/>
              </w:rPr>
            </w:r>
          </w:p>
        </w:tc>
        <w:tc>
          <w:tcPr>
            <w:tcW w:w="483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</w:t>
            </w:r>
            <w:r>
              <w:rPr>
                <w:sz w:val="20"/>
                <w:szCs w:val="20"/>
              </w:rPr>
            </w:r>
          </w:p>
        </w:tc>
        <w:tc>
          <w:tcPr>
            <w:tcW w:w="1276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99.0.00.00000</w:t>
            </w:r>
            <w:r>
              <w:rPr>
                <w:sz w:val="20"/>
                <w:szCs w:val="20"/>
              </w:rPr>
            </w:r>
          </w:p>
        </w:tc>
        <w:tc>
          <w:tcPr>
            <w:tcW w:w="567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000</w:t>
            </w:r>
            <w:r>
              <w:rPr>
                <w:sz w:val="20"/>
                <w:szCs w:val="20"/>
              </w:rPr>
            </w:r>
          </w:p>
        </w:tc>
        <w:tc>
          <w:tcPr>
            <w:tcW w:w="99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3,63</w:t>
            </w:r>
            <w:r>
              <w:rPr>
                <w:sz w:val="20"/>
                <w:szCs w:val="20"/>
              </w:rPr>
            </w:r>
          </w:p>
        </w:tc>
        <w:tc>
          <w:tcPr>
            <w:tcW w:w="99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  <w:r>
              <w:rPr>
                <w:sz w:val="20"/>
                <w:szCs w:val="20"/>
              </w:rPr>
            </w:r>
          </w:p>
        </w:tc>
        <w:tc>
          <w:tcPr>
            <w:tcW w:w="928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  <w:r>
              <w:rPr>
                <w:sz w:val="20"/>
                <w:szCs w:val="20"/>
              </w:rPr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3544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both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Непрограммные направления деятельности</w:t>
            </w:r>
            <w:r>
              <w:rPr>
                <w:sz w:val="20"/>
                <w:szCs w:val="20"/>
              </w:rPr>
            </w:r>
          </w:p>
        </w:tc>
        <w:tc>
          <w:tcPr>
            <w:tcW w:w="381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012</w:t>
            </w:r>
            <w:r>
              <w:rPr>
                <w:sz w:val="20"/>
                <w:szCs w:val="20"/>
              </w:rPr>
            </w:r>
          </w:p>
        </w:tc>
        <w:tc>
          <w:tcPr>
            <w:tcW w:w="412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03</w:t>
            </w:r>
            <w:r>
              <w:rPr>
                <w:sz w:val="20"/>
                <w:szCs w:val="20"/>
              </w:rPr>
            </w:r>
          </w:p>
        </w:tc>
        <w:tc>
          <w:tcPr>
            <w:tcW w:w="483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</w:t>
            </w:r>
            <w:r>
              <w:rPr>
                <w:sz w:val="20"/>
                <w:szCs w:val="20"/>
              </w:rPr>
            </w:r>
          </w:p>
        </w:tc>
        <w:tc>
          <w:tcPr>
            <w:tcW w:w="1276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99.9.00.00000</w:t>
            </w:r>
            <w:r>
              <w:rPr>
                <w:sz w:val="20"/>
                <w:szCs w:val="20"/>
              </w:rPr>
            </w:r>
          </w:p>
        </w:tc>
        <w:tc>
          <w:tcPr>
            <w:tcW w:w="567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000</w:t>
            </w:r>
            <w:r>
              <w:rPr>
                <w:sz w:val="20"/>
                <w:szCs w:val="20"/>
              </w:rPr>
            </w:r>
          </w:p>
        </w:tc>
        <w:tc>
          <w:tcPr>
            <w:tcW w:w="99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3,63</w:t>
            </w:r>
            <w:r>
              <w:rPr>
                <w:sz w:val="20"/>
                <w:szCs w:val="20"/>
              </w:rPr>
            </w:r>
          </w:p>
        </w:tc>
        <w:tc>
          <w:tcPr>
            <w:tcW w:w="99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  <w:r>
              <w:rPr>
                <w:sz w:val="20"/>
                <w:szCs w:val="20"/>
              </w:rPr>
            </w:r>
          </w:p>
        </w:tc>
        <w:tc>
          <w:tcPr>
            <w:tcW w:w="928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  <w:r>
              <w:rPr>
                <w:sz w:val="20"/>
                <w:szCs w:val="20"/>
              </w:rPr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3544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both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Основное мероприятие «Непрограммные расходы за счет средств из вышестоящих бюджетов»</w:t>
            </w:r>
            <w:r>
              <w:rPr>
                <w:sz w:val="20"/>
                <w:szCs w:val="20"/>
              </w:rPr>
            </w:r>
          </w:p>
        </w:tc>
        <w:tc>
          <w:tcPr>
            <w:tcW w:w="381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012</w:t>
            </w:r>
            <w:r>
              <w:rPr>
                <w:sz w:val="20"/>
                <w:szCs w:val="20"/>
              </w:rPr>
            </w:r>
          </w:p>
        </w:tc>
        <w:tc>
          <w:tcPr>
            <w:tcW w:w="412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03</w:t>
            </w:r>
            <w:r>
              <w:rPr>
                <w:sz w:val="20"/>
                <w:szCs w:val="20"/>
              </w:rPr>
            </w:r>
          </w:p>
        </w:tc>
        <w:tc>
          <w:tcPr>
            <w:tcW w:w="483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</w:t>
            </w:r>
            <w:r>
              <w:rPr>
                <w:sz w:val="20"/>
                <w:szCs w:val="20"/>
              </w:rPr>
            </w:r>
          </w:p>
        </w:tc>
        <w:tc>
          <w:tcPr>
            <w:tcW w:w="1276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99.9.03.00000</w:t>
            </w:r>
            <w:r>
              <w:rPr>
                <w:sz w:val="20"/>
                <w:szCs w:val="20"/>
              </w:rPr>
            </w:r>
          </w:p>
        </w:tc>
        <w:tc>
          <w:tcPr>
            <w:tcW w:w="567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000</w:t>
            </w:r>
            <w:r>
              <w:rPr>
                <w:sz w:val="20"/>
                <w:szCs w:val="20"/>
              </w:rPr>
            </w:r>
          </w:p>
        </w:tc>
        <w:tc>
          <w:tcPr>
            <w:tcW w:w="99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3,63</w:t>
            </w:r>
            <w:r>
              <w:rPr>
                <w:sz w:val="20"/>
                <w:szCs w:val="20"/>
              </w:rPr>
            </w:r>
          </w:p>
        </w:tc>
        <w:tc>
          <w:tcPr>
            <w:tcW w:w="99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  <w:r>
              <w:rPr>
                <w:sz w:val="20"/>
                <w:szCs w:val="20"/>
              </w:rPr>
            </w:r>
          </w:p>
        </w:tc>
        <w:tc>
          <w:tcPr>
            <w:tcW w:w="928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  <w:r>
              <w:rPr>
                <w:sz w:val="20"/>
                <w:szCs w:val="20"/>
              </w:rPr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3544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both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Расходы за счет резервного фонда Правительства Нижегородской области</w:t>
            </w:r>
            <w:r>
              <w:rPr>
                <w:sz w:val="20"/>
                <w:szCs w:val="20"/>
              </w:rPr>
            </w:r>
          </w:p>
        </w:tc>
        <w:tc>
          <w:tcPr>
            <w:tcW w:w="381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012</w:t>
            </w:r>
            <w:r>
              <w:rPr>
                <w:sz w:val="20"/>
                <w:szCs w:val="20"/>
              </w:rPr>
            </w:r>
          </w:p>
        </w:tc>
        <w:tc>
          <w:tcPr>
            <w:tcW w:w="412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03</w:t>
            </w:r>
            <w:r>
              <w:rPr>
                <w:sz w:val="20"/>
                <w:szCs w:val="20"/>
              </w:rPr>
            </w:r>
          </w:p>
        </w:tc>
        <w:tc>
          <w:tcPr>
            <w:tcW w:w="483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</w:t>
            </w:r>
            <w:r>
              <w:rPr>
                <w:sz w:val="20"/>
                <w:szCs w:val="20"/>
              </w:rPr>
            </w:r>
          </w:p>
        </w:tc>
        <w:tc>
          <w:tcPr>
            <w:tcW w:w="1276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99.9.03.21000</w:t>
            </w:r>
            <w:r>
              <w:rPr>
                <w:sz w:val="20"/>
                <w:szCs w:val="20"/>
              </w:rPr>
            </w:r>
          </w:p>
        </w:tc>
        <w:tc>
          <w:tcPr>
            <w:tcW w:w="567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000</w:t>
            </w:r>
            <w:r>
              <w:rPr>
                <w:sz w:val="20"/>
                <w:szCs w:val="20"/>
              </w:rPr>
            </w:r>
          </w:p>
        </w:tc>
        <w:tc>
          <w:tcPr>
            <w:tcW w:w="99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3,63</w:t>
            </w:r>
            <w:r>
              <w:rPr>
                <w:sz w:val="20"/>
                <w:szCs w:val="20"/>
              </w:rPr>
            </w:r>
          </w:p>
        </w:tc>
        <w:tc>
          <w:tcPr>
            <w:tcW w:w="99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  <w:r>
              <w:rPr>
                <w:sz w:val="20"/>
                <w:szCs w:val="20"/>
              </w:rPr>
            </w:r>
          </w:p>
        </w:tc>
        <w:tc>
          <w:tcPr>
            <w:tcW w:w="928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  <w:r>
              <w:rPr>
                <w:sz w:val="20"/>
                <w:szCs w:val="20"/>
              </w:rPr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3544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both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  <w:r>
              <w:rPr>
                <w:sz w:val="20"/>
                <w:szCs w:val="20"/>
              </w:rPr>
            </w:r>
          </w:p>
        </w:tc>
        <w:tc>
          <w:tcPr>
            <w:tcW w:w="381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012</w:t>
            </w:r>
            <w:r>
              <w:rPr>
                <w:sz w:val="20"/>
                <w:szCs w:val="20"/>
              </w:rPr>
            </w:r>
          </w:p>
        </w:tc>
        <w:tc>
          <w:tcPr>
            <w:tcW w:w="412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03</w:t>
            </w:r>
            <w:r>
              <w:rPr>
                <w:sz w:val="20"/>
                <w:szCs w:val="20"/>
              </w:rPr>
            </w:r>
          </w:p>
        </w:tc>
        <w:tc>
          <w:tcPr>
            <w:tcW w:w="483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</w:t>
            </w:r>
            <w:r>
              <w:rPr>
                <w:sz w:val="20"/>
                <w:szCs w:val="20"/>
              </w:rPr>
            </w:r>
          </w:p>
        </w:tc>
        <w:tc>
          <w:tcPr>
            <w:tcW w:w="1276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99.9.03.21000</w:t>
            </w:r>
            <w:r>
              <w:rPr>
                <w:sz w:val="20"/>
                <w:szCs w:val="20"/>
              </w:rPr>
            </w:r>
          </w:p>
        </w:tc>
        <w:tc>
          <w:tcPr>
            <w:tcW w:w="567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200</w:t>
            </w:r>
            <w:r>
              <w:rPr>
                <w:sz w:val="20"/>
                <w:szCs w:val="20"/>
              </w:rPr>
            </w:r>
          </w:p>
        </w:tc>
        <w:tc>
          <w:tcPr>
            <w:tcW w:w="99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3,63</w:t>
            </w:r>
            <w:r>
              <w:rPr>
                <w:sz w:val="20"/>
                <w:szCs w:val="20"/>
              </w:rPr>
            </w:r>
          </w:p>
        </w:tc>
        <w:tc>
          <w:tcPr>
            <w:tcW w:w="99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  <w:r>
              <w:rPr>
                <w:sz w:val="20"/>
                <w:szCs w:val="20"/>
              </w:rPr>
            </w:r>
          </w:p>
        </w:tc>
        <w:tc>
          <w:tcPr>
            <w:tcW w:w="928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  <w:r>
              <w:rPr>
                <w:sz w:val="20"/>
                <w:szCs w:val="20"/>
              </w:rPr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3544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both"/>
              <w:rPr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НАЦИОНАЛЬНАЯ ЭКОНОМИКА</w:t>
            </w:r>
            <w:r>
              <w:rPr>
                <w:sz w:val="20"/>
                <w:szCs w:val="20"/>
              </w:rPr>
            </w:r>
          </w:p>
        </w:tc>
        <w:tc>
          <w:tcPr>
            <w:tcW w:w="381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012</w:t>
            </w:r>
            <w:r>
              <w:rPr>
                <w:sz w:val="20"/>
                <w:szCs w:val="20"/>
              </w:rPr>
            </w:r>
          </w:p>
        </w:tc>
        <w:tc>
          <w:tcPr>
            <w:tcW w:w="412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04</w:t>
            </w:r>
            <w:r>
              <w:rPr>
                <w:sz w:val="20"/>
                <w:szCs w:val="20"/>
              </w:rPr>
            </w:r>
          </w:p>
        </w:tc>
        <w:tc>
          <w:tcPr>
            <w:tcW w:w="483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00</w:t>
            </w:r>
            <w:r>
              <w:rPr>
                <w:sz w:val="20"/>
                <w:szCs w:val="20"/>
              </w:rPr>
            </w:r>
          </w:p>
        </w:tc>
        <w:tc>
          <w:tcPr>
            <w:tcW w:w="1276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00.0.00.00000</w:t>
            </w:r>
            <w:r>
              <w:rPr>
                <w:sz w:val="20"/>
                <w:szCs w:val="20"/>
              </w:rPr>
            </w:r>
          </w:p>
        </w:tc>
        <w:tc>
          <w:tcPr>
            <w:tcW w:w="567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000</w:t>
            </w:r>
            <w:r>
              <w:rPr>
                <w:sz w:val="20"/>
                <w:szCs w:val="20"/>
              </w:rPr>
            </w:r>
          </w:p>
        </w:tc>
        <w:tc>
          <w:tcPr>
            <w:tcW w:w="99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17 408,78</w:t>
            </w:r>
            <w:r>
              <w:rPr>
                <w:sz w:val="20"/>
                <w:szCs w:val="20"/>
              </w:rPr>
            </w:r>
          </w:p>
        </w:tc>
        <w:tc>
          <w:tcPr>
            <w:tcW w:w="99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17 386,60</w:t>
            </w:r>
            <w:r>
              <w:rPr>
                <w:sz w:val="20"/>
                <w:szCs w:val="20"/>
              </w:rPr>
            </w:r>
          </w:p>
        </w:tc>
        <w:tc>
          <w:tcPr>
            <w:tcW w:w="928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17 386,60</w:t>
            </w:r>
            <w:r>
              <w:rPr>
                <w:sz w:val="20"/>
                <w:szCs w:val="20"/>
              </w:rPr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3544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both"/>
              <w:rPr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Дорожное хозяйство (дорожные фонды)</w:t>
            </w:r>
            <w:r>
              <w:rPr>
                <w:sz w:val="20"/>
                <w:szCs w:val="20"/>
              </w:rPr>
            </w:r>
          </w:p>
        </w:tc>
        <w:tc>
          <w:tcPr>
            <w:tcW w:w="381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012</w:t>
            </w:r>
            <w:r>
              <w:rPr>
                <w:sz w:val="20"/>
                <w:szCs w:val="20"/>
              </w:rPr>
            </w:r>
          </w:p>
        </w:tc>
        <w:tc>
          <w:tcPr>
            <w:tcW w:w="412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04</w:t>
            </w:r>
            <w:r>
              <w:rPr>
                <w:sz w:val="20"/>
                <w:szCs w:val="20"/>
              </w:rPr>
            </w:r>
          </w:p>
        </w:tc>
        <w:tc>
          <w:tcPr>
            <w:tcW w:w="483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09</w:t>
            </w:r>
            <w:r>
              <w:rPr>
                <w:sz w:val="20"/>
                <w:szCs w:val="20"/>
              </w:rPr>
            </w:r>
          </w:p>
        </w:tc>
        <w:tc>
          <w:tcPr>
            <w:tcW w:w="1276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00.0.00.00000</w:t>
            </w:r>
            <w:r>
              <w:rPr>
                <w:sz w:val="20"/>
                <w:szCs w:val="20"/>
              </w:rPr>
            </w:r>
          </w:p>
        </w:tc>
        <w:tc>
          <w:tcPr>
            <w:tcW w:w="567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000</w:t>
            </w:r>
            <w:r>
              <w:rPr>
                <w:sz w:val="20"/>
                <w:szCs w:val="20"/>
              </w:rPr>
            </w:r>
          </w:p>
        </w:tc>
        <w:tc>
          <w:tcPr>
            <w:tcW w:w="99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17 408,78</w:t>
            </w:r>
            <w:r>
              <w:rPr>
                <w:sz w:val="20"/>
                <w:szCs w:val="20"/>
              </w:rPr>
            </w:r>
          </w:p>
        </w:tc>
        <w:tc>
          <w:tcPr>
            <w:tcW w:w="99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17 386,60</w:t>
            </w:r>
            <w:r>
              <w:rPr>
                <w:sz w:val="20"/>
                <w:szCs w:val="20"/>
              </w:rPr>
            </w:r>
          </w:p>
        </w:tc>
        <w:tc>
          <w:tcPr>
            <w:tcW w:w="928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17 386,60</w:t>
            </w:r>
            <w:r>
              <w:rPr>
                <w:sz w:val="20"/>
                <w:szCs w:val="20"/>
              </w:rPr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3544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both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Муниципальная программа Богородского муниципального округа Нижегородской области «Развитие дорожного хозяйства Богородского муниципального округа Нижегородской области»</w:t>
            </w:r>
            <w:r>
              <w:rPr>
                <w:sz w:val="20"/>
                <w:szCs w:val="20"/>
              </w:rPr>
            </w:r>
          </w:p>
        </w:tc>
        <w:tc>
          <w:tcPr>
            <w:tcW w:w="381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012</w:t>
            </w:r>
            <w:r>
              <w:rPr>
                <w:sz w:val="20"/>
                <w:szCs w:val="20"/>
              </w:rPr>
            </w:r>
          </w:p>
        </w:tc>
        <w:tc>
          <w:tcPr>
            <w:tcW w:w="412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04</w:t>
            </w:r>
            <w:r>
              <w:rPr>
                <w:sz w:val="20"/>
                <w:szCs w:val="20"/>
              </w:rPr>
            </w:r>
          </w:p>
        </w:tc>
        <w:tc>
          <w:tcPr>
            <w:tcW w:w="483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09</w:t>
            </w:r>
            <w:r>
              <w:rPr>
                <w:sz w:val="20"/>
                <w:szCs w:val="20"/>
              </w:rPr>
            </w:r>
          </w:p>
        </w:tc>
        <w:tc>
          <w:tcPr>
            <w:tcW w:w="1276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10.0.00.00000</w:t>
            </w:r>
            <w:r>
              <w:rPr>
                <w:sz w:val="20"/>
                <w:szCs w:val="20"/>
              </w:rPr>
            </w:r>
          </w:p>
        </w:tc>
        <w:tc>
          <w:tcPr>
            <w:tcW w:w="567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000</w:t>
            </w:r>
            <w:r>
              <w:rPr>
                <w:sz w:val="20"/>
                <w:szCs w:val="20"/>
              </w:rPr>
            </w:r>
          </w:p>
        </w:tc>
        <w:tc>
          <w:tcPr>
            <w:tcW w:w="99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17 408,78</w:t>
            </w:r>
            <w:r>
              <w:rPr>
                <w:sz w:val="20"/>
                <w:szCs w:val="20"/>
              </w:rPr>
            </w:r>
          </w:p>
        </w:tc>
        <w:tc>
          <w:tcPr>
            <w:tcW w:w="99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17 386,60</w:t>
            </w:r>
            <w:r>
              <w:rPr>
                <w:sz w:val="20"/>
                <w:szCs w:val="20"/>
              </w:rPr>
            </w:r>
          </w:p>
        </w:tc>
        <w:tc>
          <w:tcPr>
            <w:tcW w:w="928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17 386,60</w:t>
            </w:r>
            <w:r>
              <w:rPr>
                <w:sz w:val="20"/>
                <w:szCs w:val="20"/>
              </w:rPr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3544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both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Подпрограмма «Строительство, ремонт и содержание автомобильных дорог общего пользования местного значения Богородского муниципального округа Нижегородской области и искусственных сооружений на них»</w:t>
            </w:r>
            <w:r>
              <w:rPr>
                <w:sz w:val="20"/>
                <w:szCs w:val="20"/>
              </w:rPr>
            </w:r>
          </w:p>
        </w:tc>
        <w:tc>
          <w:tcPr>
            <w:tcW w:w="381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012</w:t>
            </w:r>
            <w:r>
              <w:rPr>
                <w:sz w:val="20"/>
                <w:szCs w:val="20"/>
              </w:rPr>
            </w:r>
          </w:p>
        </w:tc>
        <w:tc>
          <w:tcPr>
            <w:tcW w:w="412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04</w:t>
            </w:r>
            <w:r>
              <w:rPr>
                <w:sz w:val="20"/>
                <w:szCs w:val="20"/>
              </w:rPr>
            </w:r>
          </w:p>
        </w:tc>
        <w:tc>
          <w:tcPr>
            <w:tcW w:w="483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09</w:t>
            </w:r>
            <w:r>
              <w:rPr>
                <w:sz w:val="20"/>
                <w:szCs w:val="20"/>
              </w:rPr>
            </w:r>
          </w:p>
        </w:tc>
        <w:tc>
          <w:tcPr>
            <w:tcW w:w="1276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10.1.00.00000</w:t>
            </w:r>
            <w:r>
              <w:rPr>
                <w:sz w:val="20"/>
                <w:szCs w:val="20"/>
              </w:rPr>
            </w:r>
          </w:p>
        </w:tc>
        <w:tc>
          <w:tcPr>
            <w:tcW w:w="567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000</w:t>
            </w:r>
            <w:r>
              <w:rPr>
                <w:sz w:val="20"/>
                <w:szCs w:val="20"/>
              </w:rPr>
            </w:r>
          </w:p>
        </w:tc>
        <w:tc>
          <w:tcPr>
            <w:tcW w:w="99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17 408,78</w:t>
            </w:r>
            <w:r>
              <w:rPr>
                <w:sz w:val="20"/>
                <w:szCs w:val="20"/>
              </w:rPr>
            </w:r>
          </w:p>
        </w:tc>
        <w:tc>
          <w:tcPr>
            <w:tcW w:w="99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17 386,60</w:t>
            </w:r>
            <w:r>
              <w:rPr>
                <w:sz w:val="20"/>
                <w:szCs w:val="20"/>
              </w:rPr>
            </w:r>
          </w:p>
        </w:tc>
        <w:tc>
          <w:tcPr>
            <w:tcW w:w="928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17 386,60</w:t>
            </w:r>
            <w:r>
              <w:rPr>
                <w:sz w:val="20"/>
                <w:szCs w:val="20"/>
              </w:rPr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3544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both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Основное мероприятие «Выполнение работ по ремонту автомобильных дорог»</w:t>
            </w:r>
            <w:r>
              <w:rPr>
                <w:sz w:val="20"/>
                <w:szCs w:val="20"/>
              </w:rPr>
            </w:r>
          </w:p>
        </w:tc>
        <w:tc>
          <w:tcPr>
            <w:tcW w:w="381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012</w:t>
            </w:r>
            <w:r>
              <w:rPr>
                <w:sz w:val="20"/>
                <w:szCs w:val="20"/>
              </w:rPr>
            </w:r>
          </w:p>
        </w:tc>
        <w:tc>
          <w:tcPr>
            <w:tcW w:w="412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04</w:t>
            </w:r>
            <w:r>
              <w:rPr>
                <w:sz w:val="20"/>
                <w:szCs w:val="20"/>
              </w:rPr>
            </w:r>
          </w:p>
        </w:tc>
        <w:tc>
          <w:tcPr>
            <w:tcW w:w="483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09</w:t>
            </w:r>
            <w:r>
              <w:rPr>
                <w:sz w:val="20"/>
                <w:szCs w:val="20"/>
              </w:rPr>
            </w:r>
          </w:p>
        </w:tc>
        <w:tc>
          <w:tcPr>
            <w:tcW w:w="1276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10.1.01.00000</w:t>
            </w:r>
            <w:r>
              <w:rPr>
                <w:sz w:val="20"/>
                <w:szCs w:val="20"/>
              </w:rPr>
            </w:r>
          </w:p>
        </w:tc>
        <w:tc>
          <w:tcPr>
            <w:tcW w:w="567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000</w:t>
            </w:r>
            <w:r>
              <w:rPr>
                <w:sz w:val="20"/>
                <w:szCs w:val="20"/>
              </w:rPr>
            </w:r>
          </w:p>
        </w:tc>
        <w:tc>
          <w:tcPr>
            <w:tcW w:w="99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17 408,78</w:t>
            </w:r>
            <w:r>
              <w:rPr>
                <w:sz w:val="20"/>
                <w:szCs w:val="20"/>
              </w:rPr>
            </w:r>
          </w:p>
        </w:tc>
        <w:tc>
          <w:tcPr>
            <w:tcW w:w="99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17 386,60</w:t>
            </w:r>
            <w:r>
              <w:rPr>
                <w:sz w:val="20"/>
                <w:szCs w:val="20"/>
              </w:rPr>
            </w:r>
          </w:p>
        </w:tc>
        <w:tc>
          <w:tcPr>
            <w:tcW w:w="928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17 386,60</w:t>
            </w:r>
            <w:r>
              <w:rPr>
                <w:sz w:val="20"/>
                <w:szCs w:val="20"/>
              </w:rPr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3544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both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Строительство, реконструкция, капитальный ремонт, ремонт и содержание автомобильных дорог общего пользования местного значения и искусственных сооружений на них</w:t>
            </w:r>
            <w:r>
              <w:rPr>
                <w:sz w:val="20"/>
                <w:szCs w:val="20"/>
              </w:rPr>
            </w:r>
          </w:p>
        </w:tc>
        <w:tc>
          <w:tcPr>
            <w:tcW w:w="381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012</w:t>
            </w:r>
            <w:r>
              <w:rPr>
                <w:sz w:val="20"/>
                <w:szCs w:val="20"/>
              </w:rPr>
            </w:r>
          </w:p>
        </w:tc>
        <w:tc>
          <w:tcPr>
            <w:tcW w:w="412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04</w:t>
            </w:r>
            <w:r>
              <w:rPr>
                <w:sz w:val="20"/>
                <w:szCs w:val="20"/>
              </w:rPr>
            </w:r>
          </w:p>
        </w:tc>
        <w:tc>
          <w:tcPr>
            <w:tcW w:w="483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09</w:t>
            </w:r>
            <w:r>
              <w:rPr>
                <w:sz w:val="20"/>
                <w:szCs w:val="20"/>
              </w:rPr>
            </w:r>
          </w:p>
        </w:tc>
        <w:tc>
          <w:tcPr>
            <w:tcW w:w="1276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10.1.01.44100</w:t>
            </w:r>
            <w:r>
              <w:rPr>
                <w:sz w:val="20"/>
                <w:szCs w:val="20"/>
              </w:rPr>
            </w:r>
          </w:p>
        </w:tc>
        <w:tc>
          <w:tcPr>
            <w:tcW w:w="567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000</w:t>
            </w:r>
            <w:r>
              <w:rPr>
                <w:sz w:val="20"/>
                <w:szCs w:val="20"/>
              </w:rPr>
            </w:r>
          </w:p>
        </w:tc>
        <w:tc>
          <w:tcPr>
            <w:tcW w:w="99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22,18</w:t>
            </w:r>
            <w:r>
              <w:rPr>
                <w:sz w:val="20"/>
                <w:szCs w:val="20"/>
              </w:rPr>
            </w:r>
          </w:p>
        </w:tc>
        <w:tc>
          <w:tcPr>
            <w:tcW w:w="99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  <w:r>
              <w:rPr>
                <w:sz w:val="20"/>
                <w:szCs w:val="20"/>
              </w:rPr>
            </w:r>
          </w:p>
        </w:tc>
        <w:tc>
          <w:tcPr>
            <w:tcW w:w="928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  <w:r>
              <w:rPr>
                <w:sz w:val="20"/>
                <w:szCs w:val="20"/>
              </w:rPr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3544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both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  <w:r>
              <w:rPr>
                <w:sz w:val="20"/>
                <w:szCs w:val="20"/>
              </w:rPr>
            </w:r>
          </w:p>
        </w:tc>
        <w:tc>
          <w:tcPr>
            <w:tcW w:w="381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012</w:t>
            </w:r>
            <w:r>
              <w:rPr>
                <w:sz w:val="20"/>
                <w:szCs w:val="20"/>
              </w:rPr>
            </w:r>
          </w:p>
        </w:tc>
        <w:tc>
          <w:tcPr>
            <w:tcW w:w="412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04</w:t>
            </w:r>
            <w:r>
              <w:rPr>
                <w:sz w:val="20"/>
                <w:szCs w:val="20"/>
              </w:rPr>
            </w:r>
          </w:p>
        </w:tc>
        <w:tc>
          <w:tcPr>
            <w:tcW w:w="483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09</w:t>
            </w:r>
            <w:r>
              <w:rPr>
                <w:sz w:val="20"/>
                <w:szCs w:val="20"/>
              </w:rPr>
            </w:r>
          </w:p>
        </w:tc>
        <w:tc>
          <w:tcPr>
            <w:tcW w:w="1276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10.1.01.44100</w:t>
            </w:r>
            <w:r>
              <w:rPr>
                <w:sz w:val="20"/>
                <w:szCs w:val="20"/>
              </w:rPr>
            </w:r>
          </w:p>
        </w:tc>
        <w:tc>
          <w:tcPr>
            <w:tcW w:w="567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200</w:t>
            </w:r>
            <w:r>
              <w:rPr>
                <w:sz w:val="20"/>
                <w:szCs w:val="20"/>
              </w:rPr>
            </w:r>
          </w:p>
        </w:tc>
        <w:tc>
          <w:tcPr>
            <w:tcW w:w="99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22,18</w:t>
            </w:r>
            <w:r>
              <w:rPr>
                <w:sz w:val="20"/>
                <w:szCs w:val="20"/>
              </w:rPr>
            </w:r>
          </w:p>
        </w:tc>
        <w:tc>
          <w:tcPr>
            <w:tcW w:w="99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  <w:r>
              <w:rPr>
                <w:sz w:val="20"/>
                <w:szCs w:val="20"/>
              </w:rPr>
            </w:r>
          </w:p>
        </w:tc>
        <w:tc>
          <w:tcPr>
            <w:tcW w:w="928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  <w:r>
              <w:rPr>
                <w:sz w:val="20"/>
                <w:szCs w:val="20"/>
              </w:rPr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3544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both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Проектирование, строительство, реконструкция, капитальный ремонт, ремонт и содержание автомобильных дорог общего пользования местного значения и искусственных сооружений на них за счет средств дорожного фонда</w:t>
            </w:r>
            <w:r>
              <w:rPr>
                <w:sz w:val="20"/>
                <w:szCs w:val="20"/>
              </w:rPr>
            </w:r>
          </w:p>
        </w:tc>
        <w:tc>
          <w:tcPr>
            <w:tcW w:w="381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012</w:t>
            </w:r>
            <w:r>
              <w:rPr>
                <w:sz w:val="20"/>
                <w:szCs w:val="20"/>
              </w:rPr>
            </w:r>
          </w:p>
        </w:tc>
        <w:tc>
          <w:tcPr>
            <w:tcW w:w="412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04</w:t>
            </w:r>
            <w:r>
              <w:rPr>
                <w:sz w:val="20"/>
                <w:szCs w:val="20"/>
              </w:rPr>
            </w:r>
          </w:p>
        </w:tc>
        <w:tc>
          <w:tcPr>
            <w:tcW w:w="483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09</w:t>
            </w:r>
            <w:r>
              <w:rPr>
                <w:sz w:val="20"/>
                <w:szCs w:val="20"/>
              </w:rPr>
            </w:r>
          </w:p>
        </w:tc>
        <w:tc>
          <w:tcPr>
            <w:tcW w:w="1276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10.1.01.44200</w:t>
            </w:r>
            <w:r>
              <w:rPr>
                <w:sz w:val="20"/>
                <w:szCs w:val="20"/>
              </w:rPr>
            </w:r>
          </w:p>
        </w:tc>
        <w:tc>
          <w:tcPr>
            <w:tcW w:w="567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000</w:t>
            </w:r>
            <w:r>
              <w:rPr>
                <w:sz w:val="20"/>
                <w:szCs w:val="20"/>
              </w:rPr>
            </w:r>
          </w:p>
        </w:tc>
        <w:tc>
          <w:tcPr>
            <w:tcW w:w="99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17 386,60</w:t>
            </w:r>
            <w:r>
              <w:rPr>
                <w:sz w:val="20"/>
                <w:szCs w:val="20"/>
              </w:rPr>
            </w:r>
          </w:p>
        </w:tc>
        <w:tc>
          <w:tcPr>
            <w:tcW w:w="99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17 386,60</w:t>
            </w:r>
            <w:r>
              <w:rPr>
                <w:sz w:val="20"/>
                <w:szCs w:val="20"/>
              </w:rPr>
            </w:r>
          </w:p>
        </w:tc>
        <w:tc>
          <w:tcPr>
            <w:tcW w:w="928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17 386,60</w:t>
            </w:r>
            <w:r>
              <w:rPr>
                <w:sz w:val="20"/>
                <w:szCs w:val="20"/>
              </w:rPr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3544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both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  <w:r>
              <w:rPr>
                <w:sz w:val="20"/>
                <w:szCs w:val="20"/>
              </w:rPr>
            </w:r>
          </w:p>
        </w:tc>
        <w:tc>
          <w:tcPr>
            <w:tcW w:w="381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012</w:t>
            </w:r>
            <w:r>
              <w:rPr>
                <w:sz w:val="20"/>
                <w:szCs w:val="20"/>
              </w:rPr>
            </w:r>
          </w:p>
        </w:tc>
        <w:tc>
          <w:tcPr>
            <w:tcW w:w="412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04</w:t>
            </w:r>
            <w:r>
              <w:rPr>
                <w:sz w:val="20"/>
                <w:szCs w:val="20"/>
              </w:rPr>
            </w:r>
          </w:p>
        </w:tc>
        <w:tc>
          <w:tcPr>
            <w:tcW w:w="483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09</w:t>
            </w:r>
            <w:r>
              <w:rPr>
                <w:sz w:val="20"/>
                <w:szCs w:val="20"/>
              </w:rPr>
            </w:r>
          </w:p>
        </w:tc>
        <w:tc>
          <w:tcPr>
            <w:tcW w:w="1276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10.1.01.44200</w:t>
            </w:r>
            <w:r>
              <w:rPr>
                <w:sz w:val="20"/>
                <w:szCs w:val="20"/>
              </w:rPr>
            </w:r>
          </w:p>
        </w:tc>
        <w:tc>
          <w:tcPr>
            <w:tcW w:w="567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200</w:t>
            </w:r>
            <w:r>
              <w:rPr>
                <w:sz w:val="20"/>
                <w:szCs w:val="20"/>
              </w:rPr>
            </w:r>
          </w:p>
        </w:tc>
        <w:tc>
          <w:tcPr>
            <w:tcW w:w="99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17 386,60</w:t>
            </w:r>
            <w:r>
              <w:rPr>
                <w:sz w:val="20"/>
                <w:szCs w:val="20"/>
              </w:rPr>
            </w:r>
          </w:p>
        </w:tc>
        <w:tc>
          <w:tcPr>
            <w:tcW w:w="99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17 386,60</w:t>
            </w:r>
            <w:r>
              <w:rPr>
                <w:sz w:val="20"/>
                <w:szCs w:val="20"/>
              </w:rPr>
            </w:r>
          </w:p>
        </w:tc>
        <w:tc>
          <w:tcPr>
            <w:tcW w:w="928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17 386,60</w:t>
            </w:r>
            <w:r>
              <w:rPr>
                <w:sz w:val="20"/>
                <w:szCs w:val="20"/>
              </w:rPr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3544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both"/>
              <w:rPr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ЖИЛИЩНО-КОММУНАЛЬНОЕ ХОЗЯЙСТВО</w:t>
            </w:r>
            <w:r>
              <w:rPr>
                <w:sz w:val="20"/>
                <w:szCs w:val="20"/>
              </w:rPr>
            </w:r>
          </w:p>
        </w:tc>
        <w:tc>
          <w:tcPr>
            <w:tcW w:w="381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012</w:t>
            </w:r>
            <w:r>
              <w:rPr>
                <w:sz w:val="20"/>
                <w:szCs w:val="20"/>
              </w:rPr>
            </w:r>
          </w:p>
        </w:tc>
        <w:tc>
          <w:tcPr>
            <w:tcW w:w="412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05</w:t>
            </w:r>
            <w:r>
              <w:rPr>
                <w:sz w:val="20"/>
                <w:szCs w:val="20"/>
              </w:rPr>
            </w:r>
          </w:p>
        </w:tc>
        <w:tc>
          <w:tcPr>
            <w:tcW w:w="483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00</w:t>
            </w:r>
            <w:r>
              <w:rPr>
                <w:sz w:val="20"/>
                <w:szCs w:val="20"/>
              </w:rPr>
            </w:r>
          </w:p>
        </w:tc>
        <w:tc>
          <w:tcPr>
            <w:tcW w:w="1276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00.0.00.00000</w:t>
            </w:r>
            <w:r>
              <w:rPr>
                <w:sz w:val="20"/>
                <w:szCs w:val="20"/>
              </w:rPr>
            </w:r>
          </w:p>
        </w:tc>
        <w:tc>
          <w:tcPr>
            <w:tcW w:w="567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000</w:t>
            </w:r>
            <w:r>
              <w:rPr>
                <w:sz w:val="20"/>
                <w:szCs w:val="20"/>
              </w:rPr>
            </w:r>
          </w:p>
        </w:tc>
        <w:tc>
          <w:tcPr>
            <w:tcW w:w="99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53 289,79</w:t>
            </w:r>
            <w:r>
              <w:rPr>
                <w:sz w:val="20"/>
                <w:szCs w:val="20"/>
              </w:rPr>
            </w:r>
          </w:p>
        </w:tc>
        <w:tc>
          <w:tcPr>
            <w:tcW w:w="99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51 170,22</w:t>
            </w:r>
            <w:r>
              <w:rPr>
                <w:sz w:val="20"/>
                <w:szCs w:val="20"/>
              </w:rPr>
            </w:r>
          </w:p>
        </w:tc>
        <w:tc>
          <w:tcPr>
            <w:tcW w:w="928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51 170,22</w:t>
            </w:r>
            <w:r>
              <w:rPr>
                <w:sz w:val="20"/>
                <w:szCs w:val="20"/>
              </w:rPr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3544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both"/>
              <w:rPr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Коммунальное хозяйство</w:t>
            </w:r>
            <w:r>
              <w:rPr>
                <w:sz w:val="20"/>
                <w:szCs w:val="20"/>
              </w:rPr>
            </w:r>
          </w:p>
        </w:tc>
        <w:tc>
          <w:tcPr>
            <w:tcW w:w="381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012</w:t>
            </w:r>
            <w:r>
              <w:rPr>
                <w:sz w:val="20"/>
                <w:szCs w:val="20"/>
              </w:rPr>
            </w:r>
          </w:p>
        </w:tc>
        <w:tc>
          <w:tcPr>
            <w:tcW w:w="412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05</w:t>
            </w:r>
            <w:r>
              <w:rPr>
                <w:sz w:val="20"/>
                <w:szCs w:val="20"/>
              </w:rPr>
            </w:r>
          </w:p>
        </w:tc>
        <w:tc>
          <w:tcPr>
            <w:tcW w:w="483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02</w:t>
            </w:r>
            <w:r>
              <w:rPr>
                <w:sz w:val="20"/>
                <w:szCs w:val="20"/>
              </w:rPr>
            </w:r>
          </w:p>
        </w:tc>
        <w:tc>
          <w:tcPr>
            <w:tcW w:w="1276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00.0.00.00000</w:t>
            </w:r>
            <w:r>
              <w:rPr>
                <w:sz w:val="20"/>
                <w:szCs w:val="20"/>
              </w:rPr>
            </w:r>
          </w:p>
        </w:tc>
        <w:tc>
          <w:tcPr>
            <w:tcW w:w="567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000</w:t>
            </w:r>
            <w:r>
              <w:rPr>
                <w:sz w:val="20"/>
                <w:szCs w:val="20"/>
              </w:rPr>
            </w:r>
          </w:p>
        </w:tc>
        <w:tc>
          <w:tcPr>
            <w:tcW w:w="99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3 004,75</w:t>
            </w:r>
            <w:r>
              <w:rPr>
                <w:sz w:val="20"/>
                <w:szCs w:val="20"/>
              </w:rPr>
            </w:r>
          </w:p>
        </w:tc>
        <w:tc>
          <w:tcPr>
            <w:tcW w:w="99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1 708,75</w:t>
            </w:r>
            <w:r>
              <w:rPr>
                <w:sz w:val="20"/>
                <w:szCs w:val="20"/>
              </w:rPr>
            </w:r>
          </w:p>
        </w:tc>
        <w:tc>
          <w:tcPr>
            <w:tcW w:w="928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1 708,75</w:t>
            </w:r>
            <w:r>
              <w:rPr>
                <w:sz w:val="20"/>
                <w:szCs w:val="20"/>
              </w:rPr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3544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both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Муниципальная программа Богородского муниципального округа Нижегородской области «Улучшение качества жизни и обеспечение безопасности жителей Богородского муниципального округа Нижегородской области»</w:t>
            </w:r>
            <w:r>
              <w:rPr>
                <w:sz w:val="20"/>
                <w:szCs w:val="20"/>
              </w:rPr>
            </w:r>
          </w:p>
        </w:tc>
        <w:tc>
          <w:tcPr>
            <w:tcW w:w="381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012</w:t>
            </w:r>
            <w:r>
              <w:rPr>
                <w:sz w:val="20"/>
                <w:szCs w:val="20"/>
              </w:rPr>
            </w:r>
          </w:p>
        </w:tc>
        <w:tc>
          <w:tcPr>
            <w:tcW w:w="412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05</w:t>
            </w:r>
            <w:r>
              <w:rPr>
                <w:sz w:val="20"/>
                <w:szCs w:val="20"/>
              </w:rPr>
            </w:r>
          </w:p>
        </w:tc>
        <w:tc>
          <w:tcPr>
            <w:tcW w:w="483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02</w:t>
            </w:r>
            <w:r>
              <w:rPr>
                <w:sz w:val="20"/>
                <w:szCs w:val="20"/>
              </w:rPr>
            </w:r>
          </w:p>
        </w:tc>
        <w:tc>
          <w:tcPr>
            <w:tcW w:w="1276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16.0.00.00000</w:t>
            </w:r>
            <w:r>
              <w:rPr>
                <w:sz w:val="20"/>
                <w:szCs w:val="20"/>
              </w:rPr>
            </w:r>
          </w:p>
        </w:tc>
        <w:tc>
          <w:tcPr>
            <w:tcW w:w="567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000</w:t>
            </w:r>
            <w:r>
              <w:rPr>
                <w:sz w:val="20"/>
                <w:szCs w:val="20"/>
              </w:rPr>
            </w:r>
          </w:p>
        </w:tc>
        <w:tc>
          <w:tcPr>
            <w:tcW w:w="99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3 004,75</w:t>
            </w:r>
            <w:r>
              <w:rPr>
                <w:sz w:val="20"/>
                <w:szCs w:val="20"/>
              </w:rPr>
            </w:r>
          </w:p>
        </w:tc>
        <w:tc>
          <w:tcPr>
            <w:tcW w:w="99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1 708,75</w:t>
            </w:r>
            <w:r>
              <w:rPr>
                <w:sz w:val="20"/>
                <w:szCs w:val="20"/>
              </w:rPr>
            </w:r>
          </w:p>
        </w:tc>
        <w:tc>
          <w:tcPr>
            <w:tcW w:w="928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1 708,75</w:t>
            </w:r>
            <w:r>
              <w:rPr>
                <w:sz w:val="20"/>
                <w:szCs w:val="20"/>
              </w:rPr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3544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both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Подпрограмма «Развитие коммунальной инфраструктуры и благоустройство населенных пунктов Богородского муниципального округа Нижегородской области»</w:t>
            </w:r>
            <w:r>
              <w:rPr>
                <w:sz w:val="20"/>
                <w:szCs w:val="20"/>
              </w:rPr>
            </w:r>
          </w:p>
        </w:tc>
        <w:tc>
          <w:tcPr>
            <w:tcW w:w="381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012</w:t>
            </w:r>
            <w:r>
              <w:rPr>
                <w:sz w:val="20"/>
                <w:szCs w:val="20"/>
              </w:rPr>
            </w:r>
          </w:p>
        </w:tc>
        <w:tc>
          <w:tcPr>
            <w:tcW w:w="412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05</w:t>
            </w:r>
            <w:r>
              <w:rPr>
                <w:sz w:val="20"/>
                <w:szCs w:val="20"/>
              </w:rPr>
            </w:r>
          </w:p>
        </w:tc>
        <w:tc>
          <w:tcPr>
            <w:tcW w:w="483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02</w:t>
            </w:r>
            <w:r>
              <w:rPr>
                <w:sz w:val="20"/>
                <w:szCs w:val="20"/>
              </w:rPr>
            </w:r>
          </w:p>
        </w:tc>
        <w:tc>
          <w:tcPr>
            <w:tcW w:w="1276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16.1.00.00000</w:t>
            </w:r>
            <w:r>
              <w:rPr>
                <w:sz w:val="20"/>
                <w:szCs w:val="20"/>
              </w:rPr>
            </w:r>
          </w:p>
        </w:tc>
        <w:tc>
          <w:tcPr>
            <w:tcW w:w="567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000</w:t>
            </w:r>
            <w:r>
              <w:rPr>
                <w:sz w:val="20"/>
                <w:szCs w:val="20"/>
              </w:rPr>
            </w:r>
          </w:p>
        </w:tc>
        <w:tc>
          <w:tcPr>
            <w:tcW w:w="99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3 004,75</w:t>
            </w:r>
            <w:r>
              <w:rPr>
                <w:sz w:val="20"/>
                <w:szCs w:val="20"/>
              </w:rPr>
            </w:r>
          </w:p>
        </w:tc>
        <w:tc>
          <w:tcPr>
            <w:tcW w:w="99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1 708,75</w:t>
            </w:r>
            <w:r>
              <w:rPr>
                <w:sz w:val="20"/>
                <w:szCs w:val="20"/>
              </w:rPr>
            </w:r>
          </w:p>
        </w:tc>
        <w:tc>
          <w:tcPr>
            <w:tcW w:w="928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1 708,75</w:t>
            </w:r>
            <w:r>
              <w:rPr>
                <w:sz w:val="20"/>
                <w:szCs w:val="20"/>
              </w:rPr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3544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both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Основное мероприятие «Развитие коммунальной инфраструктуры населенных пунктов Богородского муниципального округа Нижегородской области»</w:t>
            </w:r>
            <w:r>
              <w:rPr>
                <w:sz w:val="20"/>
                <w:szCs w:val="20"/>
              </w:rPr>
            </w:r>
          </w:p>
        </w:tc>
        <w:tc>
          <w:tcPr>
            <w:tcW w:w="381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012</w:t>
            </w:r>
            <w:r>
              <w:rPr>
                <w:sz w:val="20"/>
                <w:szCs w:val="20"/>
              </w:rPr>
            </w:r>
          </w:p>
        </w:tc>
        <w:tc>
          <w:tcPr>
            <w:tcW w:w="412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05</w:t>
            </w:r>
            <w:r>
              <w:rPr>
                <w:sz w:val="20"/>
                <w:szCs w:val="20"/>
              </w:rPr>
            </w:r>
          </w:p>
        </w:tc>
        <w:tc>
          <w:tcPr>
            <w:tcW w:w="483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02</w:t>
            </w:r>
            <w:r>
              <w:rPr>
                <w:sz w:val="20"/>
                <w:szCs w:val="20"/>
              </w:rPr>
            </w:r>
          </w:p>
        </w:tc>
        <w:tc>
          <w:tcPr>
            <w:tcW w:w="1276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16.1.01.00000</w:t>
            </w:r>
            <w:r>
              <w:rPr>
                <w:sz w:val="20"/>
                <w:szCs w:val="20"/>
              </w:rPr>
            </w:r>
          </w:p>
        </w:tc>
        <w:tc>
          <w:tcPr>
            <w:tcW w:w="567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000</w:t>
            </w:r>
            <w:r>
              <w:rPr>
                <w:sz w:val="20"/>
                <w:szCs w:val="20"/>
              </w:rPr>
            </w:r>
          </w:p>
        </w:tc>
        <w:tc>
          <w:tcPr>
            <w:tcW w:w="99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3 004,75</w:t>
            </w:r>
            <w:r>
              <w:rPr>
                <w:sz w:val="20"/>
                <w:szCs w:val="20"/>
              </w:rPr>
            </w:r>
          </w:p>
        </w:tc>
        <w:tc>
          <w:tcPr>
            <w:tcW w:w="99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1 708,75</w:t>
            </w:r>
            <w:r>
              <w:rPr>
                <w:sz w:val="20"/>
                <w:szCs w:val="20"/>
              </w:rPr>
            </w:r>
          </w:p>
        </w:tc>
        <w:tc>
          <w:tcPr>
            <w:tcW w:w="928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1 708,75</w:t>
            </w:r>
            <w:r>
              <w:rPr>
                <w:sz w:val="20"/>
                <w:szCs w:val="20"/>
              </w:rPr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3544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both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Расходы в области обращения с твердыми коммунальными отходами</w:t>
            </w:r>
            <w:r>
              <w:rPr>
                <w:sz w:val="20"/>
                <w:szCs w:val="20"/>
              </w:rPr>
            </w:r>
          </w:p>
        </w:tc>
        <w:tc>
          <w:tcPr>
            <w:tcW w:w="381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012</w:t>
            </w:r>
            <w:r>
              <w:rPr>
                <w:sz w:val="20"/>
                <w:szCs w:val="20"/>
              </w:rPr>
            </w:r>
          </w:p>
        </w:tc>
        <w:tc>
          <w:tcPr>
            <w:tcW w:w="412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05</w:t>
            </w:r>
            <w:r>
              <w:rPr>
                <w:sz w:val="20"/>
                <w:szCs w:val="20"/>
              </w:rPr>
            </w:r>
          </w:p>
        </w:tc>
        <w:tc>
          <w:tcPr>
            <w:tcW w:w="483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02</w:t>
            </w:r>
            <w:r>
              <w:rPr>
                <w:sz w:val="20"/>
                <w:szCs w:val="20"/>
              </w:rPr>
            </w:r>
          </w:p>
        </w:tc>
        <w:tc>
          <w:tcPr>
            <w:tcW w:w="1276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16.1.01.43910</w:t>
            </w:r>
            <w:r>
              <w:rPr>
                <w:sz w:val="20"/>
                <w:szCs w:val="20"/>
              </w:rPr>
            </w:r>
          </w:p>
        </w:tc>
        <w:tc>
          <w:tcPr>
            <w:tcW w:w="567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000</w:t>
            </w:r>
            <w:r>
              <w:rPr>
                <w:sz w:val="20"/>
                <w:szCs w:val="20"/>
              </w:rPr>
            </w:r>
          </w:p>
        </w:tc>
        <w:tc>
          <w:tcPr>
            <w:tcW w:w="99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1 708,75</w:t>
            </w:r>
            <w:r>
              <w:rPr>
                <w:sz w:val="20"/>
                <w:szCs w:val="20"/>
              </w:rPr>
            </w:r>
          </w:p>
        </w:tc>
        <w:tc>
          <w:tcPr>
            <w:tcW w:w="99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1 708,75</w:t>
            </w:r>
            <w:r>
              <w:rPr>
                <w:sz w:val="20"/>
                <w:szCs w:val="20"/>
              </w:rPr>
            </w:r>
          </w:p>
        </w:tc>
        <w:tc>
          <w:tcPr>
            <w:tcW w:w="928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1 708,75</w:t>
            </w:r>
            <w:r>
              <w:rPr>
                <w:sz w:val="20"/>
                <w:szCs w:val="20"/>
              </w:rPr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3544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both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  <w:r>
              <w:rPr>
                <w:sz w:val="20"/>
                <w:szCs w:val="20"/>
              </w:rPr>
            </w:r>
          </w:p>
        </w:tc>
        <w:tc>
          <w:tcPr>
            <w:tcW w:w="381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012</w:t>
            </w:r>
            <w:r>
              <w:rPr>
                <w:sz w:val="20"/>
                <w:szCs w:val="20"/>
              </w:rPr>
            </w:r>
          </w:p>
        </w:tc>
        <w:tc>
          <w:tcPr>
            <w:tcW w:w="412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05</w:t>
            </w:r>
            <w:r>
              <w:rPr>
                <w:sz w:val="20"/>
                <w:szCs w:val="20"/>
              </w:rPr>
            </w:r>
          </w:p>
        </w:tc>
        <w:tc>
          <w:tcPr>
            <w:tcW w:w="483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02</w:t>
            </w:r>
            <w:r>
              <w:rPr>
                <w:sz w:val="20"/>
                <w:szCs w:val="20"/>
              </w:rPr>
            </w:r>
          </w:p>
        </w:tc>
        <w:tc>
          <w:tcPr>
            <w:tcW w:w="1276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16.1.01.43910</w:t>
            </w:r>
            <w:r>
              <w:rPr>
                <w:sz w:val="20"/>
                <w:szCs w:val="20"/>
              </w:rPr>
            </w:r>
          </w:p>
        </w:tc>
        <w:tc>
          <w:tcPr>
            <w:tcW w:w="567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200</w:t>
            </w:r>
            <w:r>
              <w:rPr>
                <w:sz w:val="20"/>
                <w:szCs w:val="20"/>
              </w:rPr>
            </w:r>
          </w:p>
        </w:tc>
        <w:tc>
          <w:tcPr>
            <w:tcW w:w="99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1 708,75</w:t>
            </w:r>
            <w:r>
              <w:rPr>
                <w:sz w:val="20"/>
                <w:szCs w:val="20"/>
              </w:rPr>
            </w:r>
          </w:p>
        </w:tc>
        <w:tc>
          <w:tcPr>
            <w:tcW w:w="99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1 708,75</w:t>
            </w:r>
            <w:r>
              <w:rPr>
                <w:sz w:val="20"/>
                <w:szCs w:val="20"/>
              </w:rPr>
            </w:r>
          </w:p>
        </w:tc>
        <w:tc>
          <w:tcPr>
            <w:tcW w:w="928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1 708,75</w:t>
            </w:r>
            <w:r>
              <w:rPr>
                <w:sz w:val="20"/>
                <w:szCs w:val="20"/>
              </w:rPr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3544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both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Расходы на создание (обустройство) контейнерных площадок</w:t>
            </w:r>
            <w:r>
              <w:rPr>
                <w:sz w:val="20"/>
                <w:szCs w:val="20"/>
              </w:rPr>
            </w:r>
          </w:p>
        </w:tc>
        <w:tc>
          <w:tcPr>
            <w:tcW w:w="381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012</w:t>
            </w:r>
            <w:r>
              <w:rPr>
                <w:sz w:val="20"/>
                <w:szCs w:val="20"/>
              </w:rPr>
            </w:r>
          </w:p>
        </w:tc>
        <w:tc>
          <w:tcPr>
            <w:tcW w:w="412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05</w:t>
            </w:r>
            <w:r>
              <w:rPr>
                <w:sz w:val="20"/>
                <w:szCs w:val="20"/>
              </w:rPr>
            </w:r>
          </w:p>
        </w:tc>
        <w:tc>
          <w:tcPr>
            <w:tcW w:w="483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02</w:t>
            </w:r>
            <w:r>
              <w:rPr>
                <w:sz w:val="20"/>
                <w:szCs w:val="20"/>
              </w:rPr>
            </w:r>
          </w:p>
        </w:tc>
        <w:tc>
          <w:tcPr>
            <w:tcW w:w="1276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16.1.01.S2670</w:t>
            </w:r>
            <w:r>
              <w:rPr>
                <w:sz w:val="20"/>
                <w:szCs w:val="20"/>
              </w:rPr>
            </w:r>
          </w:p>
        </w:tc>
        <w:tc>
          <w:tcPr>
            <w:tcW w:w="567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000</w:t>
            </w:r>
            <w:r>
              <w:rPr>
                <w:sz w:val="20"/>
                <w:szCs w:val="20"/>
              </w:rPr>
            </w:r>
          </w:p>
        </w:tc>
        <w:tc>
          <w:tcPr>
            <w:tcW w:w="99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1 296,00</w:t>
            </w:r>
            <w:r>
              <w:rPr>
                <w:sz w:val="20"/>
                <w:szCs w:val="20"/>
              </w:rPr>
            </w:r>
          </w:p>
        </w:tc>
        <w:tc>
          <w:tcPr>
            <w:tcW w:w="99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  <w:r>
              <w:rPr>
                <w:sz w:val="20"/>
                <w:szCs w:val="20"/>
              </w:rPr>
            </w:r>
          </w:p>
        </w:tc>
        <w:tc>
          <w:tcPr>
            <w:tcW w:w="928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  <w:r>
              <w:rPr>
                <w:sz w:val="20"/>
                <w:szCs w:val="20"/>
              </w:rPr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3544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both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  <w:r>
              <w:rPr>
                <w:sz w:val="20"/>
                <w:szCs w:val="20"/>
              </w:rPr>
            </w:r>
          </w:p>
        </w:tc>
        <w:tc>
          <w:tcPr>
            <w:tcW w:w="381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012</w:t>
            </w:r>
            <w:r>
              <w:rPr>
                <w:sz w:val="20"/>
                <w:szCs w:val="20"/>
              </w:rPr>
            </w:r>
          </w:p>
        </w:tc>
        <w:tc>
          <w:tcPr>
            <w:tcW w:w="412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05</w:t>
            </w:r>
            <w:r>
              <w:rPr>
                <w:sz w:val="20"/>
                <w:szCs w:val="20"/>
              </w:rPr>
            </w:r>
          </w:p>
        </w:tc>
        <w:tc>
          <w:tcPr>
            <w:tcW w:w="483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02</w:t>
            </w:r>
            <w:r>
              <w:rPr>
                <w:sz w:val="20"/>
                <w:szCs w:val="20"/>
              </w:rPr>
            </w:r>
          </w:p>
        </w:tc>
        <w:tc>
          <w:tcPr>
            <w:tcW w:w="1276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16.1.01.S2670</w:t>
            </w:r>
            <w:r>
              <w:rPr>
                <w:sz w:val="20"/>
                <w:szCs w:val="20"/>
              </w:rPr>
            </w:r>
          </w:p>
        </w:tc>
        <w:tc>
          <w:tcPr>
            <w:tcW w:w="567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200</w:t>
            </w:r>
            <w:r>
              <w:rPr>
                <w:sz w:val="20"/>
                <w:szCs w:val="20"/>
              </w:rPr>
            </w:r>
          </w:p>
        </w:tc>
        <w:tc>
          <w:tcPr>
            <w:tcW w:w="99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1 296,00</w:t>
            </w:r>
            <w:r>
              <w:rPr>
                <w:sz w:val="20"/>
                <w:szCs w:val="20"/>
              </w:rPr>
            </w:r>
          </w:p>
        </w:tc>
        <w:tc>
          <w:tcPr>
            <w:tcW w:w="99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  <w:r>
              <w:rPr>
                <w:sz w:val="20"/>
                <w:szCs w:val="20"/>
              </w:rPr>
            </w:r>
          </w:p>
        </w:tc>
        <w:tc>
          <w:tcPr>
            <w:tcW w:w="928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  <w:r>
              <w:rPr>
                <w:sz w:val="20"/>
                <w:szCs w:val="20"/>
              </w:rPr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3544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both"/>
              <w:rPr>
                <w:sz w:val="20"/>
                <w:szCs w:val="20"/>
              </w:rPr>
            </w:pPr>
            <w:r>
              <w:rPr>
                <w:iCs/>
                <w:color w:val="000000"/>
                <w:sz w:val="20"/>
                <w:szCs w:val="20"/>
              </w:rPr>
              <w:t>в том числе:</w:t>
            </w:r>
            <w:r>
              <w:rPr>
                <w:sz w:val="20"/>
                <w:szCs w:val="20"/>
              </w:rPr>
            </w:r>
          </w:p>
        </w:tc>
        <w:tc>
          <w:tcPr>
            <w:tcW w:w="381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iCs/>
                <w:color w:val="000000"/>
                <w:sz w:val="20"/>
                <w:szCs w:val="20"/>
              </w:rPr>
            </w:pPr>
            <w:r>
              <w:rPr>
                <w:iCs/>
                <w:color w:val="000000"/>
                <w:sz w:val="20"/>
                <w:szCs w:val="20"/>
              </w:rPr>
            </w:r>
          </w:p>
        </w:tc>
        <w:tc>
          <w:tcPr>
            <w:tcW w:w="412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iCs/>
                <w:color w:val="000000"/>
                <w:sz w:val="20"/>
                <w:szCs w:val="20"/>
              </w:rPr>
            </w:pPr>
            <w:r>
              <w:rPr>
                <w:iCs/>
                <w:color w:val="000000"/>
                <w:sz w:val="20"/>
                <w:szCs w:val="20"/>
              </w:rPr>
            </w:r>
          </w:p>
        </w:tc>
        <w:tc>
          <w:tcPr>
            <w:tcW w:w="483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iCs/>
                <w:color w:val="000000"/>
                <w:sz w:val="20"/>
                <w:szCs w:val="20"/>
              </w:rPr>
            </w:pPr>
            <w:r>
              <w:rPr>
                <w:iCs/>
                <w:color w:val="000000"/>
                <w:sz w:val="20"/>
                <w:szCs w:val="20"/>
              </w:rPr>
            </w:r>
          </w:p>
        </w:tc>
        <w:tc>
          <w:tcPr>
            <w:tcW w:w="1276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iCs/>
                <w:color w:val="000000"/>
                <w:sz w:val="20"/>
                <w:szCs w:val="20"/>
              </w:rPr>
            </w:pPr>
            <w:r>
              <w:rPr>
                <w:iCs/>
                <w:color w:val="000000"/>
                <w:sz w:val="20"/>
                <w:szCs w:val="20"/>
              </w:rPr>
            </w:r>
          </w:p>
        </w:tc>
        <w:tc>
          <w:tcPr>
            <w:tcW w:w="567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iCs/>
                <w:color w:val="000000"/>
                <w:sz w:val="20"/>
                <w:szCs w:val="20"/>
              </w:rPr>
            </w:pPr>
            <w:r>
              <w:rPr>
                <w:iCs/>
                <w:color w:val="000000"/>
                <w:sz w:val="20"/>
                <w:szCs w:val="20"/>
              </w:rPr>
            </w:r>
          </w:p>
        </w:tc>
        <w:tc>
          <w:tcPr>
            <w:tcW w:w="99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iCs/>
                <w:color w:val="000000"/>
                <w:sz w:val="20"/>
                <w:szCs w:val="20"/>
              </w:rPr>
            </w:pPr>
            <w:r>
              <w:rPr>
                <w:iCs/>
                <w:color w:val="000000"/>
                <w:sz w:val="20"/>
                <w:szCs w:val="20"/>
              </w:rPr>
            </w:r>
          </w:p>
        </w:tc>
        <w:tc>
          <w:tcPr>
            <w:tcW w:w="99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iCs/>
                <w:color w:val="000000"/>
                <w:sz w:val="20"/>
                <w:szCs w:val="20"/>
              </w:rPr>
            </w:pPr>
            <w:r>
              <w:rPr>
                <w:iCs/>
                <w:color w:val="000000"/>
                <w:sz w:val="20"/>
                <w:szCs w:val="20"/>
              </w:rPr>
            </w:r>
          </w:p>
        </w:tc>
        <w:tc>
          <w:tcPr>
            <w:tcW w:w="928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3544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both"/>
              <w:rPr>
                <w:sz w:val="20"/>
                <w:szCs w:val="20"/>
              </w:rPr>
            </w:pPr>
            <w:r>
              <w:rPr>
                <w:iCs/>
                <w:color w:val="000000"/>
                <w:sz w:val="20"/>
                <w:szCs w:val="20"/>
              </w:rPr>
              <w:t>за счет средств местного бюджета</w:t>
            </w:r>
            <w:r>
              <w:rPr>
                <w:sz w:val="20"/>
                <w:szCs w:val="20"/>
              </w:rPr>
            </w:r>
          </w:p>
        </w:tc>
        <w:tc>
          <w:tcPr>
            <w:tcW w:w="381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iCs/>
                <w:color w:val="000000"/>
                <w:sz w:val="20"/>
                <w:szCs w:val="20"/>
              </w:rPr>
            </w:pPr>
            <w:r>
              <w:rPr>
                <w:iCs/>
                <w:color w:val="000000"/>
                <w:sz w:val="20"/>
                <w:szCs w:val="20"/>
              </w:rPr>
            </w:r>
          </w:p>
        </w:tc>
        <w:tc>
          <w:tcPr>
            <w:tcW w:w="412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iCs/>
                <w:color w:val="000000"/>
                <w:sz w:val="20"/>
                <w:szCs w:val="20"/>
              </w:rPr>
            </w:pPr>
            <w:r>
              <w:rPr>
                <w:iCs/>
                <w:color w:val="000000"/>
                <w:sz w:val="20"/>
                <w:szCs w:val="20"/>
              </w:rPr>
            </w:r>
          </w:p>
        </w:tc>
        <w:tc>
          <w:tcPr>
            <w:tcW w:w="483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iCs/>
                <w:color w:val="000000"/>
                <w:sz w:val="20"/>
                <w:szCs w:val="20"/>
              </w:rPr>
            </w:pPr>
            <w:r>
              <w:rPr>
                <w:iCs/>
                <w:color w:val="000000"/>
                <w:sz w:val="20"/>
                <w:szCs w:val="20"/>
              </w:rPr>
            </w:r>
          </w:p>
        </w:tc>
        <w:tc>
          <w:tcPr>
            <w:tcW w:w="1276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iCs/>
                <w:color w:val="000000"/>
                <w:sz w:val="20"/>
                <w:szCs w:val="20"/>
              </w:rPr>
            </w:pPr>
            <w:r>
              <w:rPr>
                <w:iCs/>
                <w:color w:val="000000"/>
                <w:sz w:val="20"/>
                <w:szCs w:val="20"/>
              </w:rPr>
            </w:r>
          </w:p>
        </w:tc>
        <w:tc>
          <w:tcPr>
            <w:tcW w:w="567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iCs/>
                <w:color w:val="000000"/>
                <w:sz w:val="20"/>
                <w:szCs w:val="20"/>
              </w:rPr>
            </w:pPr>
            <w:r>
              <w:rPr>
                <w:iCs/>
                <w:color w:val="000000"/>
                <w:sz w:val="20"/>
                <w:szCs w:val="20"/>
              </w:rPr>
            </w:r>
          </w:p>
        </w:tc>
        <w:tc>
          <w:tcPr>
            <w:tcW w:w="99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iCs/>
                <w:color w:val="000000"/>
                <w:sz w:val="20"/>
                <w:szCs w:val="20"/>
              </w:rPr>
              <w:t>64,80</w:t>
            </w:r>
            <w:r>
              <w:rPr>
                <w:sz w:val="20"/>
                <w:szCs w:val="20"/>
              </w:rPr>
            </w:r>
          </w:p>
        </w:tc>
        <w:tc>
          <w:tcPr>
            <w:tcW w:w="99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iCs/>
                <w:color w:val="000000"/>
                <w:sz w:val="20"/>
                <w:szCs w:val="20"/>
              </w:rPr>
            </w:pPr>
            <w:r>
              <w:rPr>
                <w:iCs/>
                <w:color w:val="000000"/>
                <w:sz w:val="20"/>
                <w:szCs w:val="20"/>
              </w:rPr>
            </w:r>
          </w:p>
        </w:tc>
        <w:tc>
          <w:tcPr>
            <w:tcW w:w="928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3544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both"/>
              <w:rPr>
                <w:sz w:val="20"/>
                <w:szCs w:val="20"/>
              </w:rPr>
            </w:pPr>
            <w:r>
              <w:rPr>
                <w:iCs/>
                <w:color w:val="000000"/>
                <w:sz w:val="20"/>
                <w:szCs w:val="20"/>
              </w:rPr>
              <w:t>за счет средств областного бюджета</w:t>
            </w:r>
            <w:r>
              <w:rPr>
                <w:sz w:val="20"/>
                <w:szCs w:val="20"/>
              </w:rPr>
            </w:r>
          </w:p>
        </w:tc>
        <w:tc>
          <w:tcPr>
            <w:tcW w:w="381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iCs/>
                <w:color w:val="000000"/>
                <w:sz w:val="20"/>
                <w:szCs w:val="20"/>
              </w:rPr>
            </w:pPr>
            <w:r>
              <w:rPr>
                <w:iCs/>
                <w:color w:val="000000"/>
                <w:sz w:val="20"/>
                <w:szCs w:val="20"/>
              </w:rPr>
            </w:r>
          </w:p>
        </w:tc>
        <w:tc>
          <w:tcPr>
            <w:tcW w:w="412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iCs/>
                <w:color w:val="000000"/>
                <w:sz w:val="20"/>
                <w:szCs w:val="20"/>
              </w:rPr>
            </w:pPr>
            <w:r>
              <w:rPr>
                <w:iCs/>
                <w:color w:val="000000"/>
                <w:sz w:val="20"/>
                <w:szCs w:val="20"/>
              </w:rPr>
            </w:r>
          </w:p>
        </w:tc>
        <w:tc>
          <w:tcPr>
            <w:tcW w:w="483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iCs/>
                <w:color w:val="000000"/>
                <w:sz w:val="20"/>
                <w:szCs w:val="20"/>
              </w:rPr>
            </w:pPr>
            <w:r>
              <w:rPr>
                <w:iCs/>
                <w:color w:val="000000"/>
                <w:sz w:val="20"/>
                <w:szCs w:val="20"/>
              </w:rPr>
            </w:r>
          </w:p>
        </w:tc>
        <w:tc>
          <w:tcPr>
            <w:tcW w:w="1276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iCs/>
                <w:color w:val="000000"/>
                <w:sz w:val="20"/>
                <w:szCs w:val="20"/>
              </w:rPr>
            </w:pPr>
            <w:r>
              <w:rPr>
                <w:iCs/>
                <w:color w:val="000000"/>
                <w:sz w:val="20"/>
                <w:szCs w:val="20"/>
              </w:rPr>
            </w:r>
          </w:p>
        </w:tc>
        <w:tc>
          <w:tcPr>
            <w:tcW w:w="567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iCs/>
                <w:color w:val="000000"/>
                <w:sz w:val="20"/>
                <w:szCs w:val="20"/>
              </w:rPr>
            </w:pPr>
            <w:r>
              <w:rPr>
                <w:iCs/>
                <w:color w:val="000000"/>
                <w:sz w:val="20"/>
                <w:szCs w:val="20"/>
              </w:rPr>
            </w:r>
          </w:p>
        </w:tc>
        <w:tc>
          <w:tcPr>
            <w:tcW w:w="99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iCs/>
                <w:color w:val="000000"/>
                <w:sz w:val="20"/>
                <w:szCs w:val="20"/>
              </w:rPr>
              <w:t>1 231,20</w:t>
            </w:r>
            <w:r>
              <w:rPr>
                <w:sz w:val="20"/>
                <w:szCs w:val="20"/>
              </w:rPr>
            </w:r>
          </w:p>
        </w:tc>
        <w:tc>
          <w:tcPr>
            <w:tcW w:w="99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iCs/>
                <w:color w:val="000000"/>
                <w:sz w:val="20"/>
                <w:szCs w:val="20"/>
              </w:rPr>
            </w:pPr>
            <w:r>
              <w:rPr>
                <w:iCs/>
                <w:color w:val="000000"/>
                <w:sz w:val="20"/>
                <w:szCs w:val="20"/>
              </w:rPr>
            </w:r>
          </w:p>
        </w:tc>
        <w:tc>
          <w:tcPr>
            <w:tcW w:w="928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3544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both"/>
              <w:rPr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Благоустройство</w:t>
            </w:r>
            <w:r>
              <w:rPr>
                <w:sz w:val="20"/>
                <w:szCs w:val="20"/>
              </w:rPr>
            </w:r>
          </w:p>
        </w:tc>
        <w:tc>
          <w:tcPr>
            <w:tcW w:w="381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012</w:t>
            </w:r>
            <w:r>
              <w:rPr>
                <w:sz w:val="20"/>
                <w:szCs w:val="20"/>
              </w:rPr>
            </w:r>
          </w:p>
        </w:tc>
        <w:tc>
          <w:tcPr>
            <w:tcW w:w="412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05</w:t>
            </w:r>
            <w:r>
              <w:rPr>
                <w:sz w:val="20"/>
                <w:szCs w:val="20"/>
              </w:rPr>
            </w:r>
          </w:p>
        </w:tc>
        <w:tc>
          <w:tcPr>
            <w:tcW w:w="483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03</w:t>
            </w:r>
            <w:r>
              <w:rPr>
                <w:sz w:val="20"/>
                <w:szCs w:val="20"/>
              </w:rPr>
            </w:r>
          </w:p>
        </w:tc>
        <w:tc>
          <w:tcPr>
            <w:tcW w:w="1276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00.0.00.00000</w:t>
            </w:r>
            <w:r>
              <w:rPr>
                <w:sz w:val="20"/>
                <w:szCs w:val="20"/>
              </w:rPr>
            </w:r>
          </w:p>
        </w:tc>
        <w:tc>
          <w:tcPr>
            <w:tcW w:w="567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000</w:t>
            </w:r>
            <w:r>
              <w:rPr>
                <w:sz w:val="20"/>
                <w:szCs w:val="20"/>
              </w:rPr>
            </w:r>
          </w:p>
        </w:tc>
        <w:tc>
          <w:tcPr>
            <w:tcW w:w="99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26 831,84</w:t>
            </w:r>
            <w:r>
              <w:rPr>
                <w:sz w:val="20"/>
                <w:szCs w:val="20"/>
              </w:rPr>
            </w:r>
          </w:p>
        </w:tc>
        <w:tc>
          <w:tcPr>
            <w:tcW w:w="99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25 013,38</w:t>
            </w:r>
            <w:r>
              <w:rPr>
                <w:sz w:val="20"/>
                <w:szCs w:val="20"/>
              </w:rPr>
            </w:r>
          </w:p>
        </w:tc>
        <w:tc>
          <w:tcPr>
            <w:tcW w:w="928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25 013,38</w:t>
            </w:r>
            <w:r>
              <w:rPr>
                <w:sz w:val="20"/>
                <w:szCs w:val="20"/>
              </w:rPr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3544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both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Муниципальная программа Богородского муниципального округа Нижегородской области «Улучшение качества жизни и обеспечение безопасности жителей Богородского муниципального округа Нижегородской области»</w:t>
            </w:r>
            <w:r>
              <w:rPr>
                <w:sz w:val="20"/>
                <w:szCs w:val="20"/>
              </w:rPr>
            </w:r>
          </w:p>
        </w:tc>
        <w:tc>
          <w:tcPr>
            <w:tcW w:w="381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012</w:t>
            </w:r>
            <w:r>
              <w:rPr>
                <w:sz w:val="20"/>
                <w:szCs w:val="20"/>
              </w:rPr>
            </w:r>
          </w:p>
        </w:tc>
        <w:tc>
          <w:tcPr>
            <w:tcW w:w="412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05</w:t>
            </w:r>
            <w:r>
              <w:rPr>
                <w:sz w:val="20"/>
                <w:szCs w:val="20"/>
              </w:rPr>
            </w:r>
          </w:p>
        </w:tc>
        <w:tc>
          <w:tcPr>
            <w:tcW w:w="483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03</w:t>
            </w:r>
            <w:r>
              <w:rPr>
                <w:sz w:val="20"/>
                <w:szCs w:val="20"/>
              </w:rPr>
            </w:r>
          </w:p>
        </w:tc>
        <w:tc>
          <w:tcPr>
            <w:tcW w:w="1276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16.0.00.00000</w:t>
            </w:r>
            <w:r>
              <w:rPr>
                <w:sz w:val="20"/>
                <w:szCs w:val="20"/>
              </w:rPr>
            </w:r>
          </w:p>
        </w:tc>
        <w:tc>
          <w:tcPr>
            <w:tcW w:w="567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000</w:t>
            </w:r>
            <w:r>
              <w:rPr>
                <w:sz w:val="20"/>
                <w:szCs w:val="20"/>
              </w:rPr>
            </w:r>
          </w:p>
        </w:tc>
        <w:tc>
          <w:tcPr>
            <w:tcW w:w="99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26 831,84</w:t>
            </w:r>
            <w:r>
              <w:rPr>
                <w:sz w:val="20"/>
                <w:szCs w:val="20"/>
              </w:rPr>
            </w:r>
          </w:p>
        </w:tc>
        <w:tc>
          <w:tcPr>
            <w:tcW w:w="99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25 013,38</w:t>
            </w:r>
            <w:r>
              <w:rPr>
                <w:sz w:val="20"/>
                <w:szCs w:val="20"/>
              </w:rPr>
            </w:r>
          </w:p>
        </w:tc>
        <w:tc>
          <w:tcPr>
            <w:tcW w:w="928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25 013,38</w:t>
            </w:r>
            <w:r>
              <w:rPr>
                <w:sz w:val="20"/>
                <w:szCs w:val="20"/>
              </w:rPr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3544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both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Подпрограмма «Развитие коммунальной инфраструктуры и благоустройство населенных пунктов Богородского муниципального округа Нижегородской области»</w:t>
            </w:r>
            <w:r>
              <w:rPr>
                <w:sz w:val="20"/>
                <w:szCs w:val="20"/>
              </w:rPr>
            </w:r>
          </w:p>
        </w:tc>
        <w:tc>
          <w:tcPr>
            <w:tcW w:w="381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012</w:t>
            </w:r>
            <w:r>
              <w:rPr>
                <w:sz w:val="20"/>
                <w:szCs w:val="20"/>
              </w:rPr>
            </w:r>
          </w:p>
        </w:tc>
        <w:tc>
          <w:tcPr>
            <w:tcW w:w="412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05</w:t>
            </w:r>
            <w:r>
              <w:rPr>
                <w:sz w:val="20"/>
                <w:szCs w:val="20"/>
              </w:rPr>
            </w:r>
          </w:p>
        </w:tc>
        <w:tc>
          <w:tcPr>
            <w:tcW w:w="483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03</w:t>
            </w:r>
            <w:r>
              <w:rPr>
                <w:sz w:val="20"/>
                <w:szCs w:val="20"/>
              </w:rPr>
            </w:r>
          </w:p>
        </w:tc>
        <w:tc>
          <w:tcPr>
            <w:tcW w:w="1276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16.1.00.00000</w:t>
            </w:r>
            <w:r>
              <w:rPr>
                <w:sz w:val="20"/>
                <w:szCs w:val="20"/>
              </w:rPr>
            </w:r>
          </w:p>
        </w:tc>
        <w:tc>
          <w:tcPr>
            <w:tcW w:w="567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000</w:t>
            </w:r>
            <w:r>
              <w:rPr>
                <w:sz w:val="20"/>
                <w:szCs w:val="20"/>
              </w:rPr>
            </w:r>
          </w:p>
        </w:tc>
        <w:tc>
          <w:tcPr>
            <w:tcW w:w="99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26 831,84</w:t>
            </w:r>
            <w:r>
              <w:rPr>
                <w:sz w:val="20"/>
                <w:szCs w:val="20"/>
              </w:rPr>
            </w:r>
          </w:p>
        </w:tc>
        <w:tc>
          <w:tcPr>
            <w:tcW w:w="99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25 013,38</w:t>
            </w:r>
            <w:r>
              <w:rPr>
                <w:sz w:val="20"/>
                <w:szCs w:val="20"/>
              </w:rPr>
            </w:r>
          </w:p>
        </w:tc>
        <w:tc>
          <w:tcPr>
            <w:tcW w:w="928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25 013,38</w:t>
            </w:r>
            <w:r>
              <w:rPr>
                <w:sz w:val="20"/>
                <w:szCs w:val="20"/>
              </w:rPr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3544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both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Основное мероприятие «Благоустройство населенных пунктов Богородского муниципального округа Нижегородской области»</w:t>
            </w:r>
            <w:r>
              <w:rPr>
                <w:sz w:val="20"/>
                <w:szCs w:val="20"/>
              </w:rPr>
            </w:r>
          </w:p>
        </w:tc>
        <w:tc>
          <w:tcPr>
            <w:tcW w:w="381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012</w:t>
            </w:r>
            <w:r>
              <w:rPr>
                <w:sz w:val="20"/>
                <w:szCs w:val="20"/>
              </w:rPr>
            </w:r>
          </w:p>
        </w:tc>
        <w:tc>
          <w:tcPr>
            <w:tcW w:w="412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05</w:t>
            </w:r>
            <w:r>
              <w:rPr>
                <w:sz w:val="20"/>
                <w:szCs w:val="20"/>
              </w:rPr>
            </w:r>
          </w:p>
        </w:tc>
        <w:tc>
          <w:tcPr>
            <w:tcW w:w="483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03</w:t>
            </w:r>
            <w:r>
              <w:rPr>
                <w:sz w:val="20"/>
                <w:szCs w:val="20"/>
              </w:rPr>
            </w:r>
          </w:p>
        </w:tc>
        <w:tc>
          <w:tcPr>
            <w:tcW w:w="1276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16.1.02.00000</w:t>
            </w:r>
            <w:r>
              <w:rPr>
                <w:sz w:val="20"/>
                <w:szCs w:val="20"/>
              </w:rPr>
            </w:r>
          </w:p>
        </w:tc>
        <w:tc>
          <w:tcPr>
            <w:tcW w:w="567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000</w:t>
            </w:r>
            <w:r>
              <w:rPr>
                <w:sz w:val="20"/>
                <w:szCs w:val="20"/>
              </w:rPr>
            </w:r>
          </w:p>
        </w:tc>
        <w:tc>
          <w:tcPr>
            <w:tcW w:w="99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26 831,84</w:t>
            </w:r>
            <w:r>
              <w:rPr>
                <w:sz w:val="20"/>
                <w:szCs w:val="20"/>
              </w:rPr>
            </w:r>
          </w:p>
        </w:tc>
        <w:tc>
          <w:tcPr>
            <w:tcW w:w="99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25 013,38</w:t>
            </w:r>
            <w:r>
              <w:rPr>
                <w:sz w:val="20"/>
                <w:szCs w:val="20"/>
              </w:rPr>
            </w:r>
          </w:p>
        </w:tc>
        <w:tc>
          <w:tcPr>
            <w:tcW w:w="928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25 013,38</w:t>
            </w:r>
            <w:r>
              <w:rPr>
                <w:sz w:val="20"/>
                <w:szCs w:val="20"/>
              </w:rPr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3544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both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Мероприятия по организации освещения улиц территории поселения</w:t>
            </w:r>
            <w:r>
              <w:rPr>
                <w:sz w:val="20"/>
                <w:szCs w:val="20"/>
              </w:rPr>
            </w:r>
          </w:p>
        </w:tc>
        <w:tc>
          <w:tcPr>
            <w:tcW w:w="381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012</w:t>
            </w:r>
            <w:r>
              <w:rPr>
                <w:sz w:val="20"/>
                <w:szCs w:val="20"/>
              </w:rPr>
            </w:r>
          </w:p>
        </w:tc>
        <w:tc>
          <w:tcPr>
            <w:tcW w:w="412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05</w:t>
            </w:r>
            <w:r>
              <w:rPr>
                <w:sz w:val="20"/>
                <w:szCs w:val="20"/>
              </w:rPr>
            </w:r>
          </w:p>
        </w:tc>
        <w:tc>
          <w:tcPr>
            <w:tcW w:w="483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03</w:t>
            </w:r>
            <w:r>
              <w:rPr>
                <w:sz w:val="20"/>
                <w:szCs w:val="20"/>
              </w:rPr>
            </w:r>
          </w:p>
        </w:tc>
        <w:tc>
          <w:tcPr>
            <w:tcW w:w="1276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16.1.02.43100</w:t>
            </w:r>
            <w:r>
              <w:rPr>
                <w:sz w:val="20"/>
                <w:szCs w:val="20"/>
              </w:rPr>
            </w:r>
          </w:p>
        </w:tc>
        <w:tc>
          <w:tcPr>
            <w:tcW w:w="567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000</w:t>
            </w:r>
            <w:r>
              <w:rPr>
                <w:sz w:val="20"/>
                <w:szCs w:val="20"/>
              </w:rPr>
            </w:r>
          </w:p>
        </w:tc>
        <w:tc>
          <w:tcPr>
            <w:tcW w:w="99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18 868,49</w:t>
            </w:r>
            <w:r>
              <w:rPr>
                <w:sz w:val="20"/>
                <w:szCs w:val="20"/>
              </w:rPr>
            </w:r>
          </w:p>
        </w:tc>
        <w:tc>
          <w:tcPr>
            <w:tcW w:w="99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18 868,49</w:t>
            </w:r>
            <w:r>
              <w:rPr>
                <w:sz w:val="20"/>
                <w:szCs w:val="20"/>
              </w:rPr>
            </w:r>
          </w:p>
        </w:tc>
        <w:tc>
          <w:tcPr>
            <w:tcW w:w="928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18 868,49</w:t>
            </w:r>
            <w:r>
              <w:rPr>
                <w:sz w:val="20"/>
                <w:szCs w:val="20"/>
              </w:rPr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3544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both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  <w:r>
              <w:rPr>
                <w:sz w:val="20"/>
                <w:szCs w:val="20"/>
              </w:rPr>
            </w:r>
          </w:p>
        </w:tc>
        <w:tc>
          <w:tcPr>
            <w:tcW w:w="381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012</w:t>
            </w:r>
            <w:r>
              <w:rPr>
                <w:sz w:val="20"/>
                <w:szCs w:val="20"/>
              </w:rPr>
            </w:r>
          </w:p>
        </w:tc>
        <w:tc>
          <w:tcPr>
            <w:tcW w:w="412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05</w:t>
            </w:r>
            <w:r>
              <w:rPr>
                <w:sz w:val="20"/>
                <w:szCs w:val="20"/>
              </w:rPr>
            </w:r>
          </w:p>
        </w:tc>
        <w:tc>
          <w:tcPr>
            <w:tcW w:w="483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03</w:t>
            </w:r>
            <w:r>
              <w:rPr>
                <w:sz w:val="20"/>
                <w:szCs w:val="20"/>
              </w:rPr>
            </w:r>
          </w:p>
        </w:tc>
        <w:tc>
          <w:tcPr>
            <w:tcW w:w="1276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16.1.02.43100</w:t>
            </w:r>
            <w:r>
              <w:rPr>
                <w:sz w:val="20"/>
                <w:szCs w:val="20"/>
              </w:rPr>
            </w:r>
          </w:p>
        </w:tc>
        <w:tc>
          <w:tcPr>
            <w:tcW w:w="567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200</w:t>
            </w:r>
            <w:r>
              <w:rPr>
                <w:sz w:val="20"/>
                <w:szCs w:val="20"/>
              </w:rPr>
            </w:r>
          </w:p>
        </w:tc>
        <w:tc>
          <w:tcPr>
            <w:tcW w:w="99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18 868,49</w:t>
            </w:r>
            <w:r>
              <w:rPr>
                <w:sz w:val="20"/>
                <w:szCs w:val="20"/>
              </w:rPr>
            </w:r>
          </w:p>
        </w:tc>
        <w:tc>
          <w:tcPr>
            <w:tcW w:w="99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18 868,49</w:t>
            </w:r>
            <w:r>
              <w:rPr>
                <w:sz w:val="20"/>
                <w:szCs w:val="20"/>
              </w:rPr>
            </w:r>
          </w:p>
        </w:tc>
        <w:tc>
          <w:tcPr>
            <w:tcW w:w="928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18 868,49</w:t>
            </w:r>
            <w:r>
              <w:rPr>
                <w:sz w:val="20"/>
                <w:szCs w:val="20"/>
              </w:rPr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3544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both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Мероприятия по спилу, обрезке (вырубке) и валке деревьев</w:t>
            </w:r>
            <w:r>
              <w:rPr>
                <w:sz w:val="20"/>
                <w:szCs w:val="20"/>
              </w:rPr>
            </w:r>
          </w:p>
        </w:tc>
        <w:tc>
          <w:tcPr>
            <w:tcW w:w="381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012</w:t>
            </w:r>
            <w:r>
              <w:rPr>
                <w:sz w:val="20"/>
                <w:szCs w:val="20"/>
              </w:rPr>
            </w:r>
          </w:p>
        </w:tc>
        <w:tc>
          <w:tcPr>
            <w:tcW w:w="412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05</w:t>
            </w:r>
            <w:r>
              <w:rPr>
                <w:sz w:val="20"/>
                <w:szCs w:val="20"/>
              </w:rPr>
            </w:r>
          </w:p>
        </w:tc>
        <w:tc>
          <w:tcPr>
            <w:tcW w:w="483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03</w:t>
            </w:r>
            <w:r>
              <w:rPr>
                <w:sz w:val="20"/>
                <w:szCs w:val="20"/>
              </w:rPr>
            </w:r>
          </w:p>
        </w:tc>
        <w:tc>
          <w:tcPr>
            <w:tcW w:w="1276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16.1.02.43310</w:t>
            </w:r>
            <w:r>
              <w:rPr>
                <w:sz w:val="20"/>
                <w:szCs w:val="20"/>
              </w:rPr>
            </w:r>
          </w:p>
        </w:tc>
        <w:tc>
          <w:tcPr>
            <w:tcW w:w="567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000</w:t>
            </w:r>
            <w:r>
              <w:rPr>
                <w:sz w:val="20"/>
                <w:szCs w:val="20"/>
              </w:rPr>
            </w:r>
          </w:p>
        </w:tc>
        <w:tc>
          <w:tcPr>
            <w:tcW w:w="99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1 966,42</w:t>
            </w:r>
            <w:r>
              <w:rPr>
                <w:sz w:val="20"/>
                <w:szCs w:val="20"/>
              </w:rPr>
            </w:r>
          </w:p>
        </w:tc>
        <w:tc>
          <w:tcPr>
            <w:tcW w:w="99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1 966,42</w:t>
            </w:r>
            <w:r>
              <w:rPr>
                <w:sz w:val="20"/>
                <w:szCs w:val="20"/>
              </w:rPr>
            </w:r>
          </w:p>
        </w:tc>
        <w:tc>
          <w:tcPr>
            <w:tcW w:w="928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1 966,42</w:t>
            </w:r>
            <w:r>
              <w:rPr>
                <w:sz w:val="20"/>
                <w:szCs w:val="20"/>
              </w:rPr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3544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both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  <w:r>
              <w:rPr>
                <w:sz w:val="20"/>
                <w:szCs w:val="20"/>
              </w:rPr>
            </w:r>
          </w:p>
        </w:tc>
        <w:tc>
          <w:tcPr>
            <w:tcW w:w="381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012</w:t>
            </w:r>
            <w:r>
              <w:rPr>
                <w:sz w:val="20"/>
                <w:szCs w:val="20"/>
              </w:rPr>
            </w:r>
          </w:p>
        </w:tc>
        <w:tc>
          <w:tcPr>
            <w:tcW w:w="412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05</w:t>
            </w:r>
            <w:r>
              <w:rPr>
                <w:sz w:val="20"/>
                <w:szCs w:val="20"/>
              </w:rPr>
            </w:r>
          </w:p>
        </w:tc>
        <w:tc>
          <w:tcPr>
            <w:tcW w:w="483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03</w:t>
            </w:r>
            <w:r>
              <w:rPr>
                <w:sz w:val="20"/>
                <w:szCs w:val="20"/>
              </w:rPr>
            </w:r>
          </w:p>
        </w:tc>
        <w:tc>
          <w:tcPr>
            <w:tcW w:w="1276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16.1.02.43310</w:t>
            </w:r>
            <w:r>
              <w:rPr>
                <w:sz w:val="20"/>
                <w:szCs w:val="20"/>
              </w:rPr>
            </w:r>
          </w:p>
        </w:tc>
        <w:tc>
          <w:tcPr>
            <w:tcW w:w="567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200</w:t>
            </w:r>
            <w:r>
              <w:rPr>
                <w:sz w:val="20"/>
                <w:szCs w:val="20"/>
              </w:rPr>
            </w:r>
          </w:p>
        </w:tc>
        <w:tc>
          <w:tcPr>
            <w:tcW w:w="99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1 966,42</w:t>
            </w:r>
            <w:r>
              <w:rPr>
                <w:sz w:val="20"/>
                <w:szCs w:val="20"/>
              </w:rPr>
            </w:r>
          </w:p>
        </w:tc>
        <w:tc>
          <w:tcPr>
            <w:tcW w:w="99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1 966,42</w:t>
            </w:r>
            <w:r>
              <w:rPr>
                <w:sz w:val="20"/>
                <w:szCs w:val="20"/>
              </w:rPr>
            </w:r>
          </w:p>
        </w:tc>
        <w:tc>
          <w:tcPr>
            <w:tcW w:w="928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1 966,42</w:t>
            </w:r>
            <w:r>
              <w:rPr>
                <w:sz w:val="20"/>
                <w:szCs w:val="20"/>
              </w:rPr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3544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both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Мероприятия по ликвидации и предотвращении массового распространения сорного растения борщевик Сосновского</w:t>
            </w:r>
            <w:r>
              <w:rPr>
                <w:sz w:val="20"/>
                <w:szCs w:val="20"/>
              </w:rPr>
            </w:r>
          </w:p>
        </w:tc>
        <w:tc>
          <w:tcPr>
            <w:tcW w:w="381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012</w:t>
            </w:r>
            <w:r>
              <w:rPr>
                <w:sz w:val="20"/>
                <w:szCs w:val="20"/>
              </w:rPr>
            </w:r>
          </w:p>
        </w:tc>
        <w:tc>
          <w:tcPr>
            <w:tcW w:w="412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05</w:t>
            </w:r>
            <w:r>
              <w:rPr>
                <w:sz w:val="20"/>
                <w:szCs w:val="20"/>
              </w:rPr>
            </w:r>
          </w:p>
        </w:tc>
        <w:tc>
          <w:tcPr>
            <w:tcW w:w="483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03</w:t>
            </w:r>
            <w:r>
              <w:rPr>
                <w:sz w:val="20"/>
                <w:szCs w:val="20"/>
              </w:rPr>
            </w:r>
          </w:p>
        </w:tc>
        <w:tc>
          <w:tcPr>
            <w:tcW w:w="1276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16.1.02.43320</w:t>
            </w:r>
            <w:r>
              <w:rPr>
                <w:sz w:val="20"/>
                <w:szCs w:val="20"/>
              </w:rPr>
            </w:r>
          </w:p>
        </w:tc>
        <w:tc>
          <w:tcPr>
            <w:tcW w:w="567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000</w:t>
            </w:r>
            <w:r>
              <w:rPr>
                <w:sz w:val="20"/>
                <w:szCs w:val="20"/>
              </w:rPr>
            </w:r>
          </w:p>
        </w:tc>
        <w:tc>
          <w:tcPr>
            <w:tcW w:w="99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500,00</w:t>
            </w:r>
            <w:r>
              <w:rPr>
                <w:sz w:val="20"/>
                <w:szCs w:val="20"/>
              </w:rPr>
            </w:r>
          </w:p>
        </w:tc>
        <w:tc>
          <w:tcPr>
            <w:tcW w:w="99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500,00</w:t>
            </w:r>
            <w:r>
              <w:rPr>
                <w:sz w:val="20"/>
                <w:szCs w:val="20"/>
              </w:rPr>
            </w:r>
          </w:p>
        </w:tc>
        <w:tc>
          <w:tcPr>
            <w:tcW w:w="928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500,00</w:t>
            </w:r>
            <w:r>
              <w:rPr>
                <w:sz w:val="20"/>
                <w:szCs w:val="20"/>
              </w:rPr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3544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both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  <w:r>
              <w:rPr>
                <w:sz w:val="20"/>
                <w:szCs w:val="20"/>
              </w:rPr>
            </w:r>
          </w:p>
        </w:tc>
        <w:tc>
          <w:tcPr>
            <w:tcW w:w="381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012</w:t>
            </w:r>
            <w:r>
              <w:rPr>
                <w:sz w:val="20"/>
                <w:szCs w:val="20"/>
              </w:rPr>
            </w:r>
          </w:p>
        </w:tc>
        <w:tc>
          <w:tcPr>
            <w:tcW w:w="412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05</w:t>
            </w:r>
            <w:r>
              <w:rPr>
                <w:sz w:val="20"/>
                <w:szCs w:val="20"/>
              </w:rPr>
            </w:r>
          </w:p>
        </w:tc>
        <w:tc>
          <w:tcPr>
            <w:tcW w:w="483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03</w:t>
            </w:r>
            <w:r>
              <w:rPr>
                <w:sz w:val="20"/>
                <w:szCs w:val="20"/>
              </w:rPr>
            </w:r>
          </w:p>
        </w:tc>
        <w:tc>
          <w:tcPr>
            <w:tcW w:w="1276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16.1.02.43320</w:t>
            </w:r>
            <w:r>
              <w:rPr>
                <w:sz w:val="20"/>
                <w:szCs w:val="20"/>
              </w:rPr>
            </w:r>
          </w:p>
        </w:tc>
        <w:tc>
          <w:tcPr>
            <w:tcW w:w="567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200</w:t>
            </w:r>
            <w:r>
              <w:rPr>
                <w:sz w:val="20"/>
                <w:szCs w:val="20"/>
              </w:rPr>
            </w:r>
          </w:p>
        </w:tc>
        <w:tc>
          <w:tcPr>
            <w:tcW w:w="99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500,00</w:t>
            </w:r>
            <w:r>
              <w:rPr>
                <w:sz w:val="20"/>
                <w:szCs w:val="20"/>
              </w:rPr>
            </w:r>
          </w:p>
        </w:tc>
        <w:tc>
          <w:tcPr>
            <w:tcW w:w="99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500,00</w:t>
            </w:r>
            <w:r>
              <w:rPr>
                <w:sz w:val="20"/>
                <w:szCs w:val="20"/>
              </w:rPr>
            </w:r>
          </w:p>
        </w:tc>
        <w:tc>
          <w:tcPr>
            <w:tcW w:w="928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500,00</w:t>
            </w:r>
            <w:r>
              <w:rPr>
                <w:sz w:val="20"/>
                <w:szCs w:val="20"/>
              </w:rPr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3544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both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Мероприятия по содержанию мест захоронения</w:t>
            </w:r>
            <w:r>
              <w:rPr>
                <w:sz w:val="20"/>
                <w:szCs w:val="20"/>
              </w:rPr>
            </w:r>
          </w:p>
        </w:tc>
        <w:tc>
          <w:tcPr>
            <w:tcW w:w="381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012</w:t>
            </w:r>
            <w:r>
              <w:rPr>
                <w:sz w:val="20"/>
                <w:szCs w:val="20"/>
              </w:rPr>
            </w:r>
          </w:p>
        </w:tc>
        <w:tc>
          <w:tcPr>
            <w:tcW w:w="412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05</w:t>
            </w:r>
            <w:r>
              <w:rPr>
                <w:sz w:val="20"/>
                <w:szCs w:val="20"/>
              </w:rPr>
            </w:r>
          </w:p>
        </w:tc>
        <w:tc>
          <w:tcPr>
            <w:tcW w:w="483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03</w:t>
            </w:r>
            <w:r>
              <w:rPr>
                <w:sz w:val="20"/>
                <w:szCs w:val="20"/>
              </w:rPr>
            </w:r>
          </w:p>
        </w:tc>
        <w:tc>
          <w:tcPr>
            <w:tcW w:w="1276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16.1.02.43400</w:t>
            </w:r>
            <w:r>
              <w:rPr>
                <w:sz w:val="20"/>
                <w:szCs w:val="20"/>
              </w:rPr>
            </w:r>
          </w:p>
        </w:tc>
        <w:tc>
          <w:tcPr>
            <w:tcW w:w="567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000</w:t>
            </w:r>
            <w:r>
              <w:rPr>
                <w:sz w:val="20"/>
                <w:szCs w:val="20"/>
              </w:rPr>
            </w:r>
          </w:p>
        </w:tc>
        <w:tc>
          <w:tcPr>
            <w:tcW w:w="99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1 000,00</w:t>
            </w:r>
            <w:r>
              <w:rPr>
                <w:sz w:val="20"/>
                <w:szCs w:val="20"/>
              </w:rPr>
            </w:r>
          </w:p>
        </w:tc>
        <w:tc>
          <w:tcPr>
            <w:tcW w:w="99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1 000,00</w:t>
            </w:r>
            <w:r>
              <w:rPr>
                <w:sz w:val="20"/>
                <w:szCs w:val="20"/>
              </w:rPr>
            </w:r>
          </w:p>
        </w:tc>
        <w:tc>
          <w:tcPr>
            <w:tcW w:w="928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1 000,00</w:t>
            </w:r>
            <w:r>
              <w:rPr>
                <w:sz w:val="20"/>
                <w:szCs w:val="20"/>
              </w:rPr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3544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both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  <w:r>
              <w:rPr>
                <w:sz w:val="20"/>
                <w:szCs w:val="20"/>
              </w:rPr>
            </w:r>
          </w:p>
        </w:tc>
        <w:tc>
          <w:tcPr>
            <w:tcW w:w="381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012</w:t>
            </w:r>
            <w:r>
              <w:rPr>
                <w:sz w:val="20"/>
                <w:szCs w:val="20"/>
              </w:rPr>
            </w:r>
          </w:p>
        </w:tc>
        <w:tc>
          <w:tcPr>
            <w:tcW w:w="412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05</w:t>
            </w:r>
            <w:r>
              <w:rPr>
                <w:sz w:val="20"/>
                <w:szCs w:val="20"/>
              </w:rPr>
            </w:r>
          </w:p>
        </w:tc>
        <w:tc>
          <w:tcPr>
            <w:tcW w:w="483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03</w:t>
            </w:r>
            <w:r>
              <w:rPr>
                <w:sz w:val="20"/>
                <w:szCs w:val="20"/>
              </w:rPr>
            </w:r>
          </w:p>
        </w:tc>
        <w:tc>
          <w:tcPr>
            <w:tcW w:w="1276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16.1.02.43400</w:t>
            </w:r>
            <w:r>
              <w:rPr>
                <w:sz w:val="20"/>
                <w:szCs w:val="20"/>
              </w:rPr>
            </w:r>
          </w:p>
        </w:tc>
        <w:tc>
          <w:tcPr>
            <w:tcW w:w="567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200</w:t>
            </w:r>
            <w:r>
              <w:rPr>
                <w:sz w:val="20"/>
                <w:szCs w:val="20"/>
              </w:rPr>
            </w:r>
          </w:p>
        </w:tc>
        <w:tc>
          <w:tcPr>
            <w:tcW w:w="99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1 000,00</w:t>
            </w:r>
            <w:r>
              <w:rPr>
                <w:sz w:val="20"/>
                <w:szCs w:val="20"/>
              </w:rPr>
            </w:r>
          </w:p>
        </w:tc>
        <w:tc>
          <w:tcPr>
            <w:tcW w:w="99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1 000,00</w:t>
            </w:r>
            <w:r>
              <w:rPr>
                <w:sz w:val="20"/>
                <w:szCs w:val="20"/>
              </w:rPr>
            </w:r>
          </w:p>
        </w:tc>
        <w:tc>
          <w:tcPr>
            <w:tcW w:w="928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1 000,00</w:t>
            </w:r>
            <w:r>
              <w:rPr>
                <w:sz w:val="20"/>
                <w:szCs w:val="20"/>
              </w:rPr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3544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both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Прочие мероприятия по благоустройству</w:t>
            </w:r>
            <w:r>
              <w:rPr>
                <w:sz w:val="20"/>
                <w:szCs w:val="20"/>
              </w:rPr>
            </w:r>
          </w:p>
        </w:tc>
        <w:tc>
          <w:tcPr>
            <w:tcW w:w="381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012</w:t>
            </w:r>
            <w:r>
              <w:rPr>
                <w:sz w:val="20"/>
                <w:szCs w:val="20"/>
              </w:rPr>
            </w:r>
          </w:p>
        </w:tc>
        <w:tc>
          <w:tcPr>
            <w:tcW w:w="412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05</w:t>
            </w:r>
            <w:r>
              <w:rPr>
                <w:sz w:val="20"/>
                <w:szCs w:val="20"/>
              </w:rPr>
            </w:r>
          </w:p>
        </w:tc>
        <w:tc>
          <w:tcPr>
            <w:tcW w:w="483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03</w:t>
            </w:r>
            <w:r>
              <w:rPr>
                <w:sz w:val="20"/>
                <w:szCs w:val="20"/>
              </w:rPr>
            </w:r>
          </w:p>
        </w:tc>
        <w:tc>
          <w:tcPr>
            <w:tcW w:w="1276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16.1.02.43500</w:t>
            </w:r>
            <w:r>
              <w:rPr>
                <w:sz w:val="20"/>
                <w:szCs w:val="20"/>
              </w:rPr>
            </w:r>
          </w:p>
        </w:tc>
        <w:tc>
          <w:tcPr>
            <w:tcW w:w="567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000</w:t>
            </w:r>
            <w:r>
              <w:rPr>
                <w:sz w:val="20"/>
                <w:szCs w:val="20"/>
              </w:rPr>
            </w:r>
          </w:p>
        </w:tc>
        <w:tc>
          <w:tcPr>
            <w:tcW w:w="99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1 840,64</w:t>
            </w:r>
            <w:r>
              <w:rPr>
                <w:sz w:val="20"/>
                <w:szCs w:val="20"/>
              </w:rPr>
            </w:r>
          </w:p>
        </w:tc>
        <w:tc>
          <w:tcPr>
            <w:tcW w:w="99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  <w:r>
              <w:rPr>
                <w:sz w:val="20"/>
                <w:szCs w:val="20"/>
              </w:rPr>
            </w:r>
          </w:p>
        </w:tc>
        <w:tc>
          <w:tcPr>
            <w:tcW w:w="928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  <w:r>
              <w:rPr>
                <w:sz w:val="20"/>
                <w:szCs w:val="20"/>
              </w:rPr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3544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both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  <w:r>
              <w:rPr>
                <w:sz w:val="20"/>
                <w:szCs w:val="20"/>
              </w:rPr>
            </w:r>
          </w:p>
        </w:tc>
        <w:tc>
          <w:tcPr>
            <w:tcW w:w="381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012</w:t>
            </w:r>
            <w:r>
              <w:rPr>
                <w:sz w:val="20"/>
                <w:szCs w:val="20"/>
              </w:rPr>
            </w:r>
          </w:p>
        </w:tc>
        <w:tc>
          <w:tcPr>
            <w:tcW w:w="412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05</w:t>
            </w:r>
            <w:r>
              <w:rPr>
                <w:sz w:val="20"/>
                <w:szCs w:val="20"/>
              </w:rPr>
            </w:r>
          </w:p>
        </w:tc>
        <w:tc>
          <w:tcPr>
            <w:tcW w:w="483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03</w:t>
            </w:r>
            <w:r>
              <w:rPr>
                <w:sz w:val="20"/>
                <w:szCs w:val="20"/>
              </w:rPr>
            </w:r>
          </w:p>
        </w:tc>
        <w:tc>
          <w:tcPr>
            <w:tcW w:w="1276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16.1.02.43500</w:t>
            </w:r>
            <w:r>
              <w:rPr>
                <w:sz w:val="20"/>
                <w:szCs w:val="20"/>
              </w:rPr>
            </w:r>
          </w:p>
        </w:tc>
        <w:tc>
          <w:tcPr>
            <w:tcW w:w="567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200</w:t>
            </w:r>
            <w:r>
              <w:rPr>
                <w:sz w:val="20"/>
                <w:szCs w:val="20"/>
              </w:rPr>
            </w:r>
          </w:p>
        </w:tc>
        <w:tc>
          <w:tcPr>
            <w:tcW w:w="99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1 840,64</w:t>
            </w:r>
            <w:r>
              <w:rPr>
                <w:sz w:val="20"/>
                <w:szCs w:val="20"/>
              </w:rPr>
            </w:r>
          </w:p>
        </w:tc>
        <w:tc>
          <w:tcPr>
            <w:tcW w:w="99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  <w:r>
              <w:rPr>
                <w:sz w:val="20"/>
                <w:szCs w:val="20"/>
              </w:rPr>
            </w:r>
          </w:p>
        </w:tc>
        <w:tc>
          <w:tcPr>
            <w:tcW w:w="928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  <w:r>
              <w:rPr>
                <w:sz w:val="20"/>
                <w:szCs w:val="20"/>
              </w:rPr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3544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both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Мероприятия по содержанию объектов культурного наследия</w:t>
            </w:r>
            <w:r>
              <w:rPr>
                <w:sz w:val="20"/>
                <w:szCs w:val="20"/>
              </w:rPr>
            </w:r>
          </w:p>
        </w:tc>
        <w:tc>
          <w:tcPr>
            <w:tcW w:w="381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012</w:t>
            </w:r>
            <w:r>
              <w:rPr>
                <w:sz w:val="20"/>
                <w:szCs w:val="20"/>
              </w:rPr>
            </w:r>
          </w:p>
        </w:tc>
        <w:tc>
          <w:tcPr>
            <w:tcW w:w="412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05</w:t>
            </w:r>
            <w:r>
              <w:rPr>
                <w:sz w:val="20"/>
                <w:szCs w:val="20"/>
              </w:rPr>
            </w:r>
          </w:p>
        </w:tc>
        <w:tc>
          <w:tcPr>
            <w:tcW w:w="483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03</w:t>
            </w:r>
            <w:r>
              <w:rPr>
                <w:sz w:val="20"/>
                <w:szCs w:val="20"/>
              </w:rPr>
            </w:r>
          </w:p>
        </w:tc>
        <w:tc>
          <w:tcPr>
            <w:tcW w:w="1276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16.1.02.43700</w:t>
            </w:r>
            <w:r>
              <w:rPr>
                <w:sz w:val="20"/>
                <w:szCs w:val="20"/>
              </w:rPr>
            </w:r>
          </w:p>
        </w:tc>
        <w:tc>
          <w:tcPr>
            <w:tcW w:w="567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000</w:t>
            </w:r>
            <w:r>
              <w:rPr>
                <w:sz w:val="20"/>
                <w:szCs w:val="20"/>
              </w:rPr>
            </w:r>
          </w:p>
        </w:tc>
        <w:tc>
          <w:tcPr>
            <w:tcW w:w="99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250,00</w:t>
            </w:r>
            <w:r>
              <w:rPr>
                <w:sz w:val="20"/>
                <w:szCs w:val="20"/>
              </w:rPr>
            </w:r>
          </w:p>
        </w:tc>
        <w:tc>
          <w:tcPr>
            <w:tcW w:w="99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250,00</w:t>
            </w:r>
            <w:r>
              <w:rPr>
                <w:sz w:val="20"/>
                <w:szCs w:val="20"/>
              </w:rPr>
            </w:r>
          </w:p>
        </w:tc>
        <w:tc>
          <w:tcPr>
            <w:tcW w:w="928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250,00</w:t>
            </w:r>
            <w:r>
              <w:rPr>
                <w:sz w:val="20"/>
                <w:szCs w:val="20"/>
              </w:rPr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3544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both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  <w:r>
              <w:rPr>
                <w:sz w:val="20"/>
                <w:szCs w:val="20"/>
              </w:rPr>
            </w:r>
          </w:p>
        </w:tc>
        <w:tc>
          <w:tcPr>
            <w:tcW w:w="381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012</w:t>
            </w:r>
            <w:r>
              <w:rPr>
                <w:sz w:val="20"/>
                <w:szCs w:val="20"/>
              </w:rPr>
            </w:r>
          </w:p>
        </w:tc>
        <w:tc>
          <w:tcPr>
            <w:tcW w:w="412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05</w:t>
            </w:r>
            <w:r>
              <w:rPr>
                <w:sz w:val="20"/>
                <w:szCs w:val="20"/>
              </w:rPr>
            </w:r>
          </w:p>
        </w:tc>
        <w:tc>
          <w:tcPr>
            <w:tcW w:w="483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03</w:t>
            </w:r>
            <w:r>
              <w:rPr>
                <w:sz w:val="20"/>
                <w:szCs w:val="20"/>
              </w:rPr>
            </w:r>
          </w:p>
        </w:tc>
        <w:tc>
          <w:tcPr>
            <w:tcW w:w="1276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16.1.02.43700</w:t>
            </w:r>
            <w:r>
              <w:rPr>
                <w:sz w:val="20"/>
                <w:szCs w:val="20"/>
              </w:rPr>
            </w:r>
          </w:p>
        </w:tc>
        <w:tc>
          <w:tcPr>
            <w:tcW w:w="567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200</w:t>
            </w:r>
            <w:r>
              <w:rPr>
                <w:sz w:val="20"/>
                <w:szCs w:val="20"/>
              </w:rPr>
            </w:r>
          </w:p>
        </w:tc>
        <w:tc>
          <w:tcPr>
            <w:tcW w:w="99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250,00</w:t>
            </w:r>
            <w:r>
              <w:rPr>
                <w:sz w:val="20"/>
                <w:szCs w:val="20"/>
              </w:rPr>
            </w:r>
          </w:p>
        </w:tc>
        <w:tc>
          <w:tcPr>
            <w:tcW w:w="99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250,00</w:t>
            </w:r>
            <w:r>
              <w:rPr>
                <w:sz w:val="20"/>
                <w:szCs w:val="20"/>
              </w:rPr>
            </w:r>
          </w:p>
        </w:tc>
        <w:tc>
          <w:tcPr>
            <w:tcW w:w="928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250,00</w:t>
            </w:r>
            <w:r>
              <w:rPr>
                <w:sz w:val="20"/>
                <w:szCs w:val="20"/>
              </w:rPr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3544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both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Мероприятия по обустройству мест массового отдыха населения и общественных пространств</w:t>
            </w:r>
            <w:r>
              <w:rPr>
                <w:sz w:val="20"/>
                <w:szCs w:val="20"/>
              </w:rPr>
            </w:r>
          </w:p>
        </w:tc>
        <w:tc>
          <w:tcPr>
            <w:tcW w:w="381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012</w:t>
            </w:r>
            <w:r>
              <w:rPr>
                <w:sz w:val="20"/>
                <w:szCs w:val="20"/>
              </w:rPr>
            </w:r>
          </w:p>
        </w:tc>
        <w:tc>
          <w:tcPr>
            <w:tcW w:w="412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05</w:t>
            </w:r>
            <w:r>
              <w:rPr>
                <w:sz w:val="20"/>
                <w:szCs w:val="20"/>
              </w:rPr>
            </w:r>
          </w:p>
        </w:tc>
        <w:tc>
          <w:tcPr>
            <w:tcW w:w="483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03</w:t>
            </w:r>
            <w:r>
              <w:rPr>
                <w:sz w:val="20"/>
                <w:szCs w:val="20"/>
              </w:rPr>
            </w:r>
          </w:p>
        </w:tc>
        <w:tc>
          <w:tcPr>
            <w:tcW w:w="1276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16.1.02.43800</w:t>
            </w:r>
            <w:r>
              <w:rPr>
                <w:sz w:val="20"/>
                <w:szCs w:val="20"/>
              </w:rPr>
            </w:r>
          </w:p>
        </w:tc>
        <w:tc>
          <w:tcPr>
            <w:tcW w:w="567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000</w:t>
            </w:r>
            <w:r>
              <w:rPr>
                <w:sz w:val="20"/>
                <w:szCs w:val="20"/>
              </w:rPr>
            </w:r>
          </w:p>
        </w:tc>
        <w:tc>
          <w:tcPr>
            <w:tcW w:w="99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1 224,38</w:t>
            </w:r>
            <w:r>
              <w:rPr>
                <w:sz w:val="20"/>
                <w:szCs w:val="20"/>
              </w:rPr>
            </w:r>
          </w:p>
        </w:tc>
        <w:tc>
          <w:tcPr>
            <w:tcW w:w="99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1 246,56</w:t>
            </w:r>
            <w:r>
              <w:rPr>
                <w:sz w:val="20"/>
                <w:szCs w:val="20"/>
              </w:rPr>
            </w:r>
          </w:p>
        </w:tc>
        <w:tc>
          <w:tcPr>
            <w:tcW w:w="928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1 246,56</w:t>
            </w:r>
            <w:r>
              <w:rPr>
                <w:sz w:val="20"/>
                <w:szCs w:val="20"/>
              </w:rPr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3544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both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  <w:r>
              <w:rPr>
                <w:sz w:val="20"/>
                <w:szCs w:val="20"/>
              </w:rPr>
            </w:r>
          </w:p>
        </w:tc>
        <w:tc>
          <w:tcPr>
            <w:tcW w:w="381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012</w:t>
            </w:r>
            <w:r>
              <w:rPr>
                <w:sz w:val="20"/>
                <w:szCs w:val="20"/>
              </w:rPr>
            </w:r>
          </w:p>
        </w:tc>
        <w:tc>
          <w:tcPr>
            <w:tcW w:w="412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05</w:t>
            </w:r>
            <w:r>
              <w:rPr>
                <w:sz w:val="20"/>
                <w:szCs w:val="20"/>
              </w:rPr>
            </w:r>
          </w:p>
        </w:tc>
        <w:tc>
          <w:tcPr>
            <w:tcW w:w="483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03</w:t>
            </w:r>
            <w:r>
              <w:rPr>
                <w:sz w:val="20"/>
                <w:szCs w:val="20"/>
              </w:rPr>
            </w:r>
          </w:p>
        </w:tc>
        <w:tc>
          <w:tcPr>
            <w:tcW w:w="1276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16.1.02.43800</w:t>
            </w:r>
            <w:r>
              <w:rPr>
                <w:sz w:val="20"/>
                <w:szCs w:val="20"/>
              </w:rPr>
            </w:r>
          </w:p>
        </w:tc>
        <w:tc>
          <w:tcPr>
            <w:tcW w:w="567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200</w:t>
            </w:r>
            <w:r>
              <w:rPr>
                <w:sz w:val="20"/>
                <w:szCs w:val="20"/>
              </w:rPr>
            </w:r>
          </w:p>
        </w:tc>
        <w:tc>
          <w:tcPr>
            <w:tcW w:w="99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1 224,38</w:t>
            </w:r>
            <w:r>
              <w:rPr>
                <w:sz w:val="20"/>
                <w:szCs w:val="20"/>
              </w:rPr>
            </w:r>
          </w:p>
        </w:tc>
        <w:tc>
          <w:tcPr>
            <w:tcW w:w="99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1 246,56</w:t>
            </w:r>
            <w:r>
              <w:rPr>
                <w:sz w:val="20"/>
                <w:szCs w:val="20"/>
              </w:rPr>
            </w:r>
          </w:p>
        </w:tc>
        <w:tc>
          <w:tcPr>
            <w:tcW w:w="928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1 246,56</w:t>
            </w:r>
            <w:r>
              <w:rPr>
                <w:sz w:val="20"/>
                <w:szCs w:val="20"/>
              </w:rPr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3544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both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Мероприятия по участию в организации деятельности по накоплению (в том числе раздельному накоплению) и транспортированию твердых коммунальных отходов</w:t>
            </w:r>
            <w:r>
              <w:rPr>
                <w:sz w:val="20"/>
                <w:szCs w:val="20"/>
              </w:rPr>
            </w:r>
          </w:p>
        </w:tc>
        <w:tc>
          <w:tcPr>
            <w:tcW w:w="381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012</w:t>
            </w:r>
            <w:r>
              <w:rPr>
                <w:sz w:val="20"/>
                <w:szCs w:val="20"/>
              </w:rPr>
            </w:r>
          </w:p>
        </w:tc>
        <w:tc>
          <w:tcPr>
            <w:tcW w:w="412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05</w:t>
            </w:r>
            <w:r>
              <w:rPr>
                <w:sz w:val="20"/>
                <w:szCs w:val="20"/>
              </w:rPr>
            </w:r>
          </w:p>
        </w:tc>
        <w:tc>
          <w:tcPr>
            <w:tcW w:w="483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03</w:t>
            </w:r>
            <w:r>
              <w:rPr>
                <w:sz w:val="20"/>
                <w:szCs w:val="20"/>
              </w:rPr>
            </w:r>
          </w:p>
        </w:tc>
        <w:tc>
          <w:tcPr>
            <w:tcW w:w="1276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16.1.02.43900</w:t>
            </w:r>
            <w:r>
              <w:rPr>
                <w:sz w:val="20"/>
                <w:szCs w:val="20"/>
              </w:rPr>
            </w:r>
          </w:p>
        </w:tc>
        <w:tc>
          <w:tcPr>
            <w:tcW w:w="567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000</w:t>
            </w:r>
            <w:r>
              <w:rPr>
                <w:sz w:val="20"/>
                <w:szCs w:val="20"/>
              </w:rPr>
            </w:r>
          </w:p>
        </w:tc>
        <w:tc>
          <w:tcPr>
            <w:tcW w:w="99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1 181,91</w:t>
            </w:r>
            <w:r>
              <w:rPr>
                <w:sz w:val="20"/>
                <w:szCs w:val="20"/>
              </w:rPr>
            </w:r>
          </w:p>
        </w:tc>
        <w:tc>
          <w:tcPr>
            <w:tcW w:w="99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1 181,91</w:t>
            </w:r>
            <w:r>
              <w:rPr>
                <w:sz w:val="20"/>
                <w:szCs w:val="20"/>
              </w:rPr>
            </w:r>
          </w:p>
        </w:tc>
        <w:tc>
          <w:tcPr>
            <w:tcW w:w="928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1 181,91</w:t>
            </w:r>
            <w:r>
              <w:rPr>
                <w:sz w:val="20"/>
                <w:szCs w:val="20"/>
              </w:rPr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3544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both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  <w:r>
              <w:rPr>
                <w:sz w:val="20"/>
                <w:szCs w:val="20"/>
              </w:rPr>
            </w:r>
          </w:p>
        </w:tc>
        <w:tc>
          <w:tcPr>
            <w:tcW w:w="381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012</w:t>
            </w:r>
            <w:r>
              <w:rPr>
                <w:sz w:val="20"/>
                <w:szCs w:val="20"/>
              </w:rPr>
            </w:r>
          </w:p>
        </w:tc>
        <w:tc>
          <w:tcPr>
            <w:tcW w:w="412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05</w:t>
            </w:r>
            <w:r>
              <w:rPr>
                <w:sz w:val="20"/>
                <w:szCs w:val="20"/>
              </w:rPr>
            </w:r>
          </w:p>
        </w:tc>
        <w:tc>
          <w:tcPr>
            <w:tcW w:w="483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03</w:t>
            </w:r>
            <w:r>
              <w:rPr>
                <w:sz w:val="20"/>
                <w:szCs w:val="20"/>
              </w:rPr>
            </w:r>
          </w:p>
        </w:tc>
        <w:tc>
          <w:tcPr>
            <w:tcW w:w="1276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16.1.02.43900</w:t>
            </w:r>
            <w:r>
              <w:rPr>
                <w:sz w:val="20"/>
                <w:szCs w:val="20"/>
              </w:rPr>
            </w:r>
          </w:p>
        </w:tc>
        <w:tc>
          <w:tcPr>
            <w:tcW w:w="567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200</w:t>
            </w:r>
            <w:r>
              <w:rPr>
                <w:sz w:val="20"/>
                <w:szCs w:val="20"/>
              </w:rPr>
            </w:r>
          </w:p>
        </w:tc>
        <w:tc>
          <w:tcPr>
            <w:tcW w:w="99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1 181,91</w:t>
            </w:r>
            <w:r>
              <w:rPr>
                <w:sz w:val="20"/>
                <w:szCs w:val="20"/>
              </w:rPr>
            </w:r>
          </w:p>
        </w:tc>
        <w:tc>
          <w:tcPr>
            <w:tcW w:w="99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1 181,91</w:t>
            </w:r>
            <w:r>
              <w:rPr>
                <w:sz w:val="20"/>
                <w:szCs w:val="20"/>
              </w:rPr>
            </w:r>
          </w:p>
        </w:tc>
        <w:tc>
          <w:tcPr>
            <w:tcW w:w="928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1 181,91</w:t>
            </w:r>
            <w:r>
              <w:rPr>
                <w:sz w:val="20"/>
                <w:szCs w:val="20"/>
              </w:rPr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3544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both"/>
              <w:rPr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Другие вопросы в области жилищно-коммунального хозяйства</w:t>
            </w:r>
            <w:r>
              <w:rPr>
                <w:sz w:val="20"/>
                <w:szCs w:val="20"/>
              </w:rPr>
            </w:r>
          </w:p>
        </w:tc>
        <w:tc>
          <w:tcPr>
            <w:tcW w:w="381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012</w:t>
            </w:r>
            <w:r>
              <w:rPr>
                <w:sz w:val="20"/>
                <w:szCs w:val="20"/>
              </w:rPr>
            </w:r>
          </w:p>
        </w:tc>
        <w:tc>
          <w:tcPr>
            <w:tcW w:w="412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05</w:t>
            </w:r>
            <w:r>
              <w:rPr>
                <w:sz w:val="20"/>
                <w:szCs w:val="20"/>
              </w:rPr>
            </w:r>
          </w:p>
        </w:tc>
        <w:tc>
          <w:tcPr>
            <w:tcW w:w="483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05</w:t>
            </w:r>
            <w:r>
              <w:rPr>
                <w:sz w:val="20"/>
                <w:szCs w:val="20"/>
              </w:rPr>
            </w:r>
          </w:p>
        </w:tc>
        <w:tc>
          <w:tcPr>
            <w:tcW w:w="1276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00.0.00.00000</w:t>
            </w:r>
            <w:r>
              <w:rPr>
                <w:sz w:val="20"/>
                <w:szCs w:val="20"/>
              </w:rPr>
            </w:r>
          </w:p>
        </w:tc>
        <w:tc>
          <w:tcPr>
            <w:tcW w:w="567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000</w:t>
            </w:r>
            <w:r>
              <w:rPr>
                <w:sz w:val="20"/>
                <w:szCs w:val="20"/>
              </w:rPr>
            </w:r>
          </w:p>
        </w:tc>
        <w:tc>
          <w:tcPr>
            <w:tcW w:w="99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23 453,20</w:t>
            </w:r>
            <w:r>
              <w:rPr>
                <w:sz w:val="20"/>
                <w:szCs w:val="20"/>
              </w:rPr>
            </w:r>
          </w:p>
        </w:tc>
        <w:tc>
          <w:tcPr>
            <w:tcW w:w="99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24 448,09</w:t>
            </w:r>
            <w:r>
              <w:rPr>
                <w:sz w:val="20"/>
                <w:szCs w:val="20"/>
              </w:rPr>
            </w:r>
          </w:p>
        </w:tc>
        <w:tc>
          <w:tcPr>
            <w:tcW w:w="928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24 448,09</w:t>
            </w:r>
            <w:r>
              <w:rPr>
                <w:sz w:val="20"/>
                <w:szCs w:val="20"/>
              </w:rPr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3544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both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Муниципальная программа Богородского муниципального округа Нижегородской области «Улучшение качества жизни и обеспечение безопасности жителей Богородского муниципального округа Нижегородской области»</w:t>
            </w:r>
            <w:r>
              <w:rPr>
                <w:sz w:val="20"/>
                <w:szCs w:val="20"/>
              </w:rPr>
            </w:r>
          </w:p>
        </w:tc>
        <w:tc>
          <w:tcPr>
            <w:tcW w:w="381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012</w:t>
            </w:r>
            <w:r>
              <w:rPr>
                <w:sz w:val="20"/>
                <w:szCs w:val="20"/>
              </w:rPr>
            </w:r>
          </w:p>
        </w:tc>
        <w:tc>
          <w:tcPr>
            <w:tcW w:w="412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05</w:t>
            </w:r>
            <w:r>
              <w:rPr>
                <w:sz w:val="20"/>
                <w:szCs w:val="20"/>
              </w:rPr>
            </w:r>
          </w:p>
        </w:tc>
        <w:tc>
          <w:tcPr>
            <w:tcW w:w="483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05</w:t>
            </w:r>
            <w:r>
              <w:rPr>
                <w:sz w:val="20"/>
                <w:szCs w:val="20"/>
              </w:rPr>
            </w:r>
          </w:p>
        </w:tc>
        <w:tc>
          <w:tcPr>
            <w:tcW w:w="1276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16.0.00.00000</w:t>
            </w:r>
            <w:r>
              <w:rPr>
                <w:sz w:val="20"/>
                <w:szCs w:val="20"/>
              </w:rPr>
            </w:r>
          </w:p>
        </w:tc>
        <w:tc>
          <w:tcPr>
            <w:tcW w:w="567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000</w:t>
            </w:r>
            <w:r>
              <w:rPr>
                <w:sz w:val="20"/>
                <w:szCs w:val="20"/>
              </w:rPr>
            </w:r>
          </w:p>
        </w:tc>
        <w:tc>
          <w:tcPr>
            <w:tcW w:w="99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23 453,20</w:t>
            </w:r>
            <w:r>
              <w:rPr>
                <w:sz w:val="20"/>
                <w:szCs w:val="20"/>
              </w:rPr>
            </w:r>
          </w:p>
        </w:tc>
        <w:tc>
          <w:tcPr>
            <w:tcW w:w="99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24 448,09</w:t>
            </w:r>
            <w:r>
              <w:rPr>
                <w:sz w:val="20"/>
                <w:szCs w:val="20"/>
              </w:rPr>
            </w:r>
          </w:p>
        </w:tc>
        <w:tc>
          <w:tcPr>
            <w:tcW w:w="928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24 448,09</w:t>
            </w:r>
            <w:r>
              <w:rPr>
                <w:sz w:val="20"/>
                <w:szCs w:val="20"/>
              </w:rPr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3544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both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Подпрограмма «Развитие коммунальной инфраструктуры и благоустройство населенных пунктов Богородского муниципального округа Нижегородской области»</w:t>
            </w:r>
            <w:r>
              <w:rPr>
                <w:sz w:val="20"/>
                <w:szCs w:val="20"/>
              </w:rPr>
            </w:r>
          </w:p>
        </w:tc>
        <w:tc>
          <w:tcPr>
            <w:tcW w:w="381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012</w:t>
            </w:r>
            <w:r>
              <w:rPr>
                <w:sz w:val="20"/>
                <w:szCs w:val="20"/>
              </w:rPr>
            </w:r>
          </w:p>
        </w:tc>
        <w:tc>
          <w:tcPr>
            <w:tcW w:w="412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05</w:t>
            </w:r>
            <w:r>
              <w:rPr>
                <w:sz w:val="20"/>
                <w:szCs w:val="20"/>
              </w:rPr>
            </w:r>
          </w:p>
        </w:tc>
        <w:tc>
          <w:tcPr>
            <w:tcW w:w="483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05</w:t>
            </w:r>
            <w:r>
              <w:rPr>
                <w:sz w:val="20"/>
                <w:szCs w:val="20"/>
              </w:rPr>
            </w:r>
          </w:p>
        </w:tc>
        <w:tc>
          <w:tcPr>
            <w:tcW w:w="1276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16.1.00.00000</w:t>
            </w:r>
            <w:r>
              <w:rPr>
                <w:sz w:val="20"/>
                <w:szCs w:val="20"/>
              </w:rPr>
            </w:r>
          </w:p>
        </w:tc>
        <w:tc>
          <w:tcPr>
            <w:tcW w:w="567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000</w:t>
            </w:r>
            <w:r>
              <w:rPr>
                <w:sz w:val="20"/>
                <w:szCs w:val="20"/>
              </w:rPr>
            </w:r>
          </w:p>
        </w:tc>
        <w:tc>
          <w:tcPr>
            <w:tcW w:w="99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23 453,20</w:t>
            </w:r>
            <w:r>
              <w:rPr>
                <w:sz w:val="20"/>
                <w:szCs w:val="20"/>
              </w:rPr>
            </w:r>
          </w:p>
        </w:tc>
        <w:tc>
          <w:tcPr>
            <w:tcW w:w="99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24 448,09</w:t>
            </w:r>
            <w:r>
              <w:rPr>
                <w:sz w:val="20"/>
                <w:szCs w:val="20"/>
              </w:rPr>
            </w:r>
          </w:p>
        </w:tc>
        <w:tc>
          <w:tcPr>
            <w:tcW w:w="928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24 448,09</w:t>
            </w:r>
            <w:r>
              <w:rPr>
                <w:sz w:val="20"/>
                <w:szCs w:val="20"/>
              </w:rPr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3544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both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Основное мероприятие «Благоустройство населенных пунктов Богородского муниципального округа Нижегородской области»</w:t>
            </w:r>
            <w:r>
              <w:rPr>
                <w:sz w:val="20"/>
                <w:szCs w:val="20"/>
              </w:rPr>
            </w:r>
          </w:p>
        </w:tc>
        <w:tc>
          <w:tcPr>
            <w:tcW w:w="381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012</w:t>
            </w:r>
            <w:r>
              <w:rPr>
                <w:sz w:val="20"/>
                <w:szCs w:val="20"/>
              </w:rPr>
            </w:r>
          </w:p>
        </w:tc>
        <w:tc>
          <w:tcPr>
            <w:tcW w:w="412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05</w:t>
            </w:r>
            <w:r>
              <w:rPr>
                <w:sz w:val="20"/>
                <w:szCs w:val="20"/>
              </w:rPr>
            </w:r>
          </w:p>
        </w:tc>
        <w:tc>
          <w:tcPr>
            <w:tcW w:w="483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05</w:t>
            </w:r>
            <w:r>
              <w:rPr>
                <w:sz w:val="20"/>
                <w:szCs w:val="20"/>
              </w:rPr>
            </w:r>
          </w:p>
        </w:tc>
        <w:tc>
          <w:tcPr>
            <w:tcW w:w="1276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16.1.02.00000</w:t>
            </w:r>
            <w:r>
              <w:rPr>
                <w:sz w:val="20"/>
                <w:szCs w:val="20"/>
              </w:rPr>
            </w:r>
          </w:p>
        </w:tc>
        <w:tc>
          <w:tcPr>
            <w:tcW w:w="567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000</w:t>
            </w:r>
            <w:r>
              <w:rPr>
                <w:sz w:val="20"/>
                <w:szCs w:val="20"/>
              </w:rPr>
            </w:r>
          </w:p>
        </w:tc>
        <w:tc>
          <w:tcPr>
            <w:tcW w:w="99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23 453,20</w:t>
            </w:r>
            <w:r>
              <w:rPr>
                <w:sz w:val="20"/>
                <w:szCs w:val="20"/>
              </w:rPr>
            </w:r>
          </w:p>
        </w:tc>
        <w:tc>
          <w:tcPr>
            <w:tcW w:w="99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24 448,09</w:t>
            </w:r>
            <w:r>
              <w:rPr>
                <w:sz w:val="20"/>
                <w:szCs w:val="20"/>
              </w:rPr>
            </w:r>
          </w:p>
        </w:tc>
        <w:tc>
          <w:tcPr>
            <w:tcW w:w="928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24 448,09</w:t>
            </w:r>
            <w:r>
              <w:rPr>
                <w:sz w:val="20"/>
                <w:szCs w:val="20"/>
              </w:rPr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3544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both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Расходы на обеспечение деятельности муниципальных учреждений</w:t>
            </w:r>
            <w:r>
              <w:rPr>
                <w:sz w:val="20"/>
                <w:szCs w:val="20"/>
              </w:rPr>
            </w:r>
          </w:p>
        </w:tc>
        <w:tc>
          <w:tcPr>
            <w:tcW w:w="381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012</w:t>
            </w:r>
            <w:r>
              <w:rPr>
                <w:sz w:val="20"/>
                <w:szCs w:val="20"/>
              </w:rPr>
            </w:r>
          </w:p>
        </w:tc>
        <w:tc>
          <w:tcPr>
            <w:tcW w:w="412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05</w:t>
            </w:r>
            <w:r>
              <w:rPr>
                <w:sz w:val="20"/>
                <w:szCs w:val="20"/>
              </w:rPr>
            </w:r>
          </w:p>
        </w:tc>
        <w:tc>
          <w:tcPr>
            <w:tcW w:w="483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05</w:t>
            </w:r>
            <w:r>
              <w:rPr>
                <w:sz w:val="20"/>
                <w:szCs w:val="20"/>
              </w:rPr>
            </w:r>
          </w:p>
        </w:tc>
        <w:tc>
          <w:tcPr>
            <w:tcW w:w="1276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16.1.02.00590</w:t>
            </w:r>
            <w:r>
              <w:rPr>
                <w:sz w:val="20"/>
                <w:szCs w:val="20"/>
              </w:rPr>
            </w:r>
          </w:p>
        </w:tc>
        <w:tc>
          <w:tcPr>
            <w:tcW w:w="567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000</w:t>
            </w:r>
            <w:r>
              <w:rPr>
                <w:sz w:val="20"/>
                <w:szCs w:val="20"/>
              </w:rPr>
            </w:r>
          </w:p>
        </w:tc>
        <w:tc>
          <w:tcPr>
            <w:tcW w:w="99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23 453,20</w:t>
            </w:r>
            <w:r>
              <w:rPr>
                <w:sz w:val="20"/>
                <w:szCs w:val="20"/>
              </w:rPr>
            </w:r>
          </w:p>
        </w:tc>
        <w:tc>
          <w:tcPr>
            <w:tcW w:w="99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24 448,09</w:t>
            </w:r>
            <w:r>
              <w:rPr>
                <w:sz w:val="20"/>
                <w:szCs w:val="20"/>
              </w:rPr>
            </w:r>
          </w:p>
        </w:tc>
        <w:tc>
          <w:tcPr>
            <w:tcW w:w="928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24 448,09</w:t>
            </w:r>
            <w:r>
              <w:rPr>
                <w:sz w:val="20"/>
                <w:szCs w:val="20"/>
              </w:rPr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3544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both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  <w:r>
              <w:rPr>
                <w:sz w:val="20"/>
                <w:szCs w:val="20"/>
              </w:rPr>
            </w:r>
          </w:p>
        </w:tc>
        <w:tc>
          <w:tcPr>
            <w:tcW w:w="381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012</w:t>
            </w:r>
            <w:r>
              <w:rPr>
                <w:sz w:val="20"/>
                <w:szCs w:val="20"/>
              </w:rPr>
            </w:r>
          </w:p>
        </w:tc>
        <w:tc>
          <w:tcPr>
            <w:tcW w:w="412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05</w:t>
            </w:r>
            <w:r>
              <w:rPr>
                <w:sz w:val="20"/>
                <w:szCs w:val="20"/>
              </w:rPr>
            </w:r>
          </w:p>
        </w:tc>
        <w:tc>
          <w:tcPr>
            <w:tcW w:w="483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05</w:t>
            </w:r>
            <w:r>
              <w:rPr>
                <w:sz w:val="20"/>
                <w:szCs w:val="20"/>
              </w:rPr>
            </w:r>
          </w:p>
        </w:tc>
        <w:tc>
          <w:tcPr>
            <w:tcW w:w="1276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16.1.02.00590</w:t>
            </w:r>
            <w:r>
              <w:rPr>
                <w:sz w:val="20"/>
                <w:szCs w:val="20"/>
              </w:rPr>
            </w:r>
          </w:p>
        </w:tc>
        <w:tc>
          <w:tcPr>
            <w:tcW w:w="567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100</w:t>
            </w:r>
            <w:r>
              <w:rPr>
                <w:sz w:val="20"/>
                <w:szCs w:val="20"/>
              </w:rPr>
            </w:r>
          </w:p>
        </w:tc>
        <w:tc>
          <w:tcPr>
            <w:tcW w:w="99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20 739,15</w:t>
            </w:r>
            <w:r>
              <w:rPr>
                <w:sz w:val="20"/>
                <w:szCs w:val="20"/>
              </w:rPr>
            </w:r>
          </w:p>
        </w:tc>
        <w:tc>
          <w:tcPr>
            <w:tcW w:w="99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21 735,49</w:t>
            </w:r>
            <w:r>
              <w:rPr>
                <w:sz w:val="20"/>
                <w:szCs w:val="20"/>
              </w:rPr>
            </w:r>
          </w:p>
        </w:tc>
        <w:tc>
          <w:tcPr>
            <w:tcW w:w="928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21 735,49</w:t>
            </w:r>
            <w:r>
              <w:rPr>
                <w:sz w:val="20"/>
                <w:szCs w:val="20"/>
              </w:rPr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3544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both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  <w:r>
              <w:rPr>
                <w:sz w:val="20"/>
                <w:szCs w:val="20"/>
              </w:rPr>
            </w:r>
          </w:p>
        </w:tc>
        <w:tc>
          <w:tcPr>
            <w:tcW w:w="381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012</w:t>
            </w:r>
            <w:r>
              <w:rPr>
                <w:sz w:val="20"/>
                <w:szCs w:val="20"/>
              </w:rPr>
            </w:r>
          </w:p>
        </w:tc>
        <w:tc>
          <w:tcPr>
            <w:tcW w:w="412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05</w:t>
            </w:r>
            <w:r>
              <w:rPr>
                <w:sz w:val="20"/>
                <w:szCs w:val="20"/>
              </w:rPr>
            </w:r>
          </w:p>
        </w:tc>
        <w:tc>
          <w:tcPr>
            <w:tcW w:w="483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05</w:t>
            </w:r>
            <w:r>
              <w:rPr>
                <w:sz w:val="20"/>
                <w:szCs w:val="20"/>
              </w:rPr>
            </w:r>
          </w:p>
        </w:tc>
        <w:tc>
          <w:tcPr>
            <w:tcW w:w="1276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16.1.02.00590</w:t>
            </w:r>
            <w:r>
              <w:rPr>
                <w:sz w:val="20"/>
                <w:szCs w:val="20"/>
              </w:rPr>
            </w:r>
          </w:p>
        </w:tc>
        <w:tc>
          <w:tcPr>
            <w:tcW w:w="567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200</w:t>
            </w:r>
            <w:r>
              <w:rPr>
                <w:sz w:val="20"/>
                <w:szCs w:val="20"/>
              </w:rPr>
            </w:r>
          </w:p>
        </w:tc>
        <w:tc>
          <w:tcPr>
            <w:tcW w:w="99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2 557,60</w:t>
            </w:r>
            <w:r>
              <w:rPr>
                <w:sz w:val="20"/>
                <w:szCs w:val="20"/>
              </w:rPr>
            </w:r>
          </w:p>
        </w:tc>
        <w:tc>
          <w:tcPr>
            <w:tcW w:w="99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2 557,60</w:t>
            </w:r>
            <w:r>
              <w:rPr>
                <w:sz w:val="20"/>
                <w:szCs w:val="20"/>
              </w:rPr>
            </w:r>
          </w:p>
        </w:tc>
        <w:tc>
          <w:tcPr>
            <w:tcW w:w="928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2 557,60</w:t>
            </w:r>
            <w:r>
              <w:rPr>
                <w:sz w:val="20"/>
                <w:szCs w:val="20"/>
              </w:rPr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3544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both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Социальное обеспечение и иные выплаты населению</w:t>
            </w:r>
            <w:r>
              <w:rPr>
                <w:sz w:val="20"/>
                <w:szCs w:val="20"/>
              </w:rPr>
            </w:r>
          </w:p>
        </w:tc>
        <w:tc>
          <w:tcPr>
            <w:tcW w:w="381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012</w:t>
            </w:r>
            <w:r>
              <w:rPr>
                <w:sz w:val="20"/>
                <w:szCs w:val="20"/>
              </w:rPr>
            </w:r>
          </w:p>
        </w:tc>
        <w:tc>
          <w:tcPr>
            <w:tcW w:w="412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05</w:t>
            </w:r>
            <w:r>
              <w:rPr>
                <w:sz w:val="20"/>
                <w:szCs w:val="20"/>
              </w:rPr>
            </w:r>
          </w:p>
        </w:tc>
        <w:tc>
          <w:tcPr>
            <w:tcW w:w="483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05</w:t>
            </w:r>
            <w:r>
              <w:rPr>
                <w:sz w:val="20"/>
                <w:szCs w:val="20"/>
              </w:rPr>
            </w:r>
          </w:p>
        </w:tc>
        <w:tc>
          <w:tcPr>
            <w:tcW w:w="1276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16.1.02.00590</w:t>
            </w:r>
            <w:r>
              <w:rPr>
                <w:sz w:val="20"/>
                <w:szCs w:val="20"/>
              </w:rPr>
            </w:r>
          </w:p>
        </w:tc>
        <w:tc>
          <w:tcPr>
            <w:tcW w:w="567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300</w:t>
            </w:r>
            <w:r>
              <w:rPr>
                <w:sz w:val="20"/>
                <w:szCs w:val="20"/>
              </w:rPr>
            </w:r>
          </w:p>
        </w:tc>
        <w:tc>
          <w:tcPr>
            <w:tcW w:w="99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1,45</w:t>
            </w:r>
            <w:r>
              <w:rPr>
                <w:sz w:val="20"/>
                <w:szCs w:val="20"/>
              </w:rPr>
            </w:r>
          </w:p>
        </w:tc>
        <w:tc>
          <w:tcPr>
            <w:tcW w:w="99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  <w:r>
              <w:rPr>
                <w:sz w:val="20"/>
                <w:szCs w:val="20"/>
              </w:rPr>
            </w:r>
          </w:p>
        </w:tc>
        <w:tc>
          <w:tcPr>
            <w:tcW w:w="928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  <w:r>
              <w:rPr>
                <w:sz w:val="20"/>
                <w:szCs w:val="20"/>
              </w:rPr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3544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both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Иные бюджетные ассигнования</w:t>
            </w:r>
            <w:r>
              <w:rPr>
                <w:sz w:val="20"/>
                <w:szCs w:val="20"/>
              </w:rPr>
            </w:r>
          </w:p>
        </w:tc>
        <w:tc>
          <w:tcPr>
            <w:tcW w:w="381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012</w:t>
            </w:r>
            <w:r>
              <w:rPr>
                <w:sz w:val="20"/>
                <w:szCs w:val="20"/>
              </w:rPr>
            </w:r>
          </w:p>
        </w:tc>
        <w:tc>
          <w:tcPr>
            <w:tcW w:w="412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05</w:t>
            </w:r>
            <w:r>
              <w:rPr>
                <w:sz w:val="20"/>
                <w:szCs w:val="20"/>
              </w:rPr>
            </w:r>
          </w:p>
        </w:tc>
        <w:tc>
          <w:tcPr>
            <w:tcW w:w="483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05</w:t>
            </w:r>
            <w:r>
              <w:rPr>
                <w:sz w:val="20"/>
                <w:szCs w:val="20"/>
              </w:rPr>
            </w:r>
          </w:p>
        </w:tc>
        <w:tc>
          <w:tcPr>
            <w:tcW w:w="1276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16.1.02.00590</w:t>
            </w:r>
            <w:r>
              <w:rPr>
                <w:sz w:val="20"/>
                <w:szCs w:val="20"/>
              </w:rPr>
            </w:r>
          </w:p>
        </w:tc>
        <w:tc>
          <w:tcPr>
            <w:tcW w:w="567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800</w:t>
            </w:r>
            <w:r>
              <w:rPr>
                <w:sz w:val="20"/>
                <w:szCs w:val="20"/>
              </w:rPr>
            </w:r>
          </w:p>
        </w:tc>
        <w:tc>
          <w:tcPr>
            <w:tcW w:w="99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155,00</w:t>
            </w:r>
            <w:r>
              <w:rPr>
                <w:sz w:val="20"/>
                <w:szCs w:val="20"/>
              </w:rPr>
            </w:r>
          </w:p>
        </w:tc>
        <w:tc>
          <w:tcPr>
            <w:tcW w:w="99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155,00</w:t>
            </w:r>
            <w:r>
              <w:rPr>
                <w:sz w:val="20"/>
                <w:szCs w:val="20"/>
              </w:rPr>
            </w:r>
          </w:p>
        </w:tc>
        <w:tc>
          <w:tcPr>
            <w:tcW w:w="928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155,00</w:t>
            </w:r>
            <w:r>
              <w:rPr>
                <w:sz w:val="20"/>
                <w:szCs w:val="20"/>
              </w:rPr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3544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both"/>
              <w:rPr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КОНТРОЛЬНО-СЧЕТНАЯ КОМИССИЯ БОГОРОДСКОГО МУНИЦИПАЛЬНОГО ОКРУГА НИЖЕГОРОДСКОЙ ОБЛАСТИ</w:t>
            </w:r>
            <w:r>
              <w:rPr>
                <w:sz w:val="20"/>
                <w:szCs w:val="20"/>
              </w:rPr>
            </w:r>
          </w:p>
        </w:tc>
        <w:tc>
          <w:tcPr>
            <w:tcW w:w="381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013</w:t>
            </w:r>
            <w:r>
              <w:rPr>
                <w:sz w:val="20"/>
                <w:szCs w:val="20"/>
              </w:rPr>
            </w:r>
          </w:p>
        </w:tc>
        <w:tc>
          <w:tcPr>
            <w:tcW w:w="412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00</w:t>
            </w:r>
            <w:r>
              <w:rPr>
                <w:sz w:val="20"/>
                <w:szCs w:val="20"/>
              </w:rPr>
            </w:r>
          </w:p>
        </w:tc>
        <w:tc>
          <w:tcPr>
            <w:tcW w:w="483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00</w:t>
            </w:r>
            <w:r>
              <w:rPr>
                <w:sz w:val="20"/>
                <w:szCs w:val="20"/>
              </w:rPr>
            </w:r>
          </w:p>
        </w:tc>
        <w:tc>
          <w:tcPr>
            <w:tcW w:w="1276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00.0.00.00000</w:t>
            </w:r>
            <w:r>
              <w:rPr>
                <w:sz w:val="20"/>
                <w:szCs w:val="20"/>
              </w:rPr>
            </w:r>
          </w:p>
        </w:tc>
        <w:tc>
          <w:tcPr>
            <w:tcW w:w="567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000</w:t>
            </w:r>
            <w:r>
              <w:rPr>
                <w:sz w:val="20"/>
                <w:szCs w:val="20"/>
              </w:rPr>
            </w:r>
          </w:p>
        </w:tc>
        <w:tc>
          <w:tcPr>
            <w:tcW w:w="99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2 250,98</w:t>
            </w:r>
            <w:r>
              <w:rPr>
                <w:sz w:val="20"/>
                <w:szCs w:val="20"/>
              </w:rPr>
            </w:r>
          </w:p>
        </w:tc>
        <w:tc>
          <w:tcPr>
            <w:tcW w:w="99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2 190,35</w:t>
            </w:r>
            <w:r>
              <w:rPr>
                <w:sz w:val="20"/>
                <w:szCs w:val="20"/>
              </w:rPr>
            </w:r>
          </w:p>
        </w:tc>
        <w:tc>
          <w:tcPr>
            <w:tcW w:w="928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2 190,35</w:t>
            </w:r>
            <w:r>
              <w:rPr>
                <w:sz w:val="20"/>
                <w:szCs w:val="20"/>
              </w:rPr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3544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both"/>
              <w:rPr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ОБЩЕГОСУДАРСТВЕННЫЕ ВОПРОСЫ</w:t>
            </w:r>
            <w:r>
              <w:rPr>
                <w:sz w:val="20"/>
                <w:szCs w:val="20"/>
              </w:rPr>
            </w:r>
          </w:p>
        </w:tc>
        <w:tc>
          <w:tcPr>
            <w:tcW w:w="381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013</w:t>
            </w:r>
            <w:r>
              <w:rPr>
                <w:sz w:val="20"/>
                <w:szCs w:val="20"/>
              </w:rPr>
            </w:r>
          </w:p>
        </w:tc>
        <w:tc>
          <w:tcPr>
            <w:tcW w:w="412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01</w:t>
            </w:r>
            <w:r>
              <w:rPr>
                <w:sz w:val="20"/>
                <w:szCs w:val="20"/>
              </w:rPr>
            </w:r>
          </w:p>
        </w:tc>
        <w:tc>
          <w:tcPr>
            <w:tcW w:w="483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00</w:t>
            </w:r>
            <w:r>
              <w:rPr>
                <w:sz w:val="20"/>
                <w:szCs w:val="20"/>
              </w:rPr>
            </w:r>
          </w:p>
        </w:tc>
        <w:tc>
          <w:tcPr>
            <w:tcW w:w="1276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00.0.00.00000</w:t>
            </w:r>
            <w:r>
              <w:rPr>
                <w:sz w:val="20"/>
                <w:szCs w:val="20"/>
              </w:rPr>
            </w:r>
          </w:p>
        </w:tc>
        <w:tc>
          <w:tcPr>
            <w:tcW w:w="567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000</w:t>
            </w:r>
            <w:r>
              <w:rPr>
                <w:sz w:val="20"/>
                <w:szCs w:val="20"/>
              </w:rPr>
            </w:r>
          </w:p>
        </w:tc>
        <w:tc>
          <w:tcPr>
            <w:tcW w:w="99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2 250,98</w:t>
            </w:r>
            <w:r>
              <w:rPr>
                <w:sz w:val="20"/>
                <w:szCs w:val="20"/>
              </w:rPr>
            </w:r>
          </w:p>
        </w:tc>
        <w:tc>
          <w:tcPr>
            <w:tcW w:w="99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2 190,35</w:t>
            </w:r>
            <w:r>
              <w:rPr>
                <w:sz w:val="20"/>
                <w:szCs w:val="20"/>
              </w:rPr>
            </w:r>
          </w:p>
        </w:tc>
        <w:tc>
          <w:tcPr>
            <w:tcW w:w="928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2 190,35</w:t>
            </w:r>
            <w:r>
              <w:rPr>
                <w:sz w:val="20"/>
                <w:szCs w:val="20"/>
              </w:rPr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3544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both"/>
              <w:rPr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  <w:r>
              <w:rPr>
                <w:sz w:val="20"/>
                <w:szCs w:val="20"/>
              </w:rPr>
            </w:r>
          </w:p>
        </w:tc>
        <w:tc>
          <w:tcPr>
            <w:tcW w:w="381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013</w:t>
            </w:r>
            <w:r>
              <w:rPr>
                <w:sz w:val="20"/>
                <w:szCs w:val="20"/>
              </w:rPr>
            </w:r>
          </w:p>
        </w:tc>
        <w:tc>
          <w:tcPr>
            <w:tcW w:w="412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01</w:t>
            </w:r>
            <w:r>
              <w:rPr>
                <w:sz w:val="20"/>
                <w:szCs w:val="20"/>
              </w:rPr>
            </w:r>
          </w:p>
        </w:tc>
        <w:tc>
          <w:tcPr>
            <w:tcW w:w="483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06</w:t>
            </w:r>
            <w:r>
              <w:rPr>
                <w:sz w:val="20"/>
                <w:szCs w:val="20"/>
              </w:rPr>
            </w:r>
          </w:p>
        </w:tc>
        <w:tc>
          <w:tcPr>
            <w:tcW w:w="1276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00.0.00.00000</w:t>
            </w:r>
            <w:r>
              <w:rPr>
                <w:sz w:val="20"/>
                <w:szCs w:val="20"/>
              </w:rPr>
            </w:r>
          </w:p>
        </w:tc>
        <w:tc>
          <w:tcPr>
            <w:tcW w:w="567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000</w:t>
            </w:r>
            <w:r>
              <w:rPr>
                <w:sz w:val="20"/>
                <w:szCs w:val="20"/>
              </w:rPr>
            </w:r>
          </w:p>
        </w:tc>
        <w:tc>
          <w:tcPr>
            <w:tcW w:w="99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2 250,98</w:t>
            </w:r>
            <w:r>
              <w:rPr>
                <w:sz w:val="20"/>
                <w:szCs w:val="20"/>
              </w:rPr>
            </w:r>
          </w:p>
        </w:tc>
        <w:tc>
          <w:tcPr>
            <w:tcW w:w="99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2 190,35</w:t>
            </w:r>
            <w:r>
              <w:rPr>
                <w:sz w:val="20"/>
                <w:szCs w:val="20"/>
              </w:rPr>
            </w:r>
          </w:p>
        </w:tc>
        <w:tc>
          <w:tcPr>
            <w:tcW w:w="928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2 190,35</w:t>
            </w:r>
            <w:r>
              <w:rPr>
                <w:sz w:val="20"/>
                <w:szCs w:val="20"/>
              </w:rPr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3544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both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Непрограммные расходы</w:t>
            </w:r>
            <w:r>
              <w:rPr>
                <w:sz w:val="20"/>
                <w:szCs w:val="20"/>
              </w:rPr>
            </w:r>
          </w:p>
        </w:tc>
        <w:tc>
          <w:tcPr>
            <w:tcW w:w="381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013</w:t>
            </w:r>
            <w:r>
              <w:rPr>
                <w:sz w:val="20"/>
                <w:szCs w:val="20"/>
              </w:rPr>
            </w:r>
          </w:p>
        </w:tc>
        <w:tc>
          <w:tcPr>
            <w:tcW w:w="412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</w:t>
            </w:r>
            <w:r>
              <w:rPr>
                <w:sz w:val="20"/>
                <w:szCs w:val="20"/>
              </w:rPr>
            </w:r>
          </w:p>
        </w:tc>
        <w:tc>
          <w:tcPr>
            <w:tcW w:w="483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06</w:t>
            </w:r>
            <w:r>
              <w:rPr>
                <w:sz w:val="20"/>
                <w:szCs w:val="20"/>
              </w:rPr>
            </w:r>
          </w:p>
        </w:tc>
        <w:tc>
          <w:tcPr>
            <w:tcW w:w="1276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99.0.00.00000</w:t>
            </w:r>
            <w:r>
              <w:rPr>
                <w:sz w:val="20"/>
                <w:szCs w:val="20"/>
              </w:rPr>
            </w:r>
          </w:p>
        </w:tc>
        <w:tc>
          <w:tcPr>
            <w:tcW w:w="567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000</w:t>
            </w:r>
            <w:r>
              <w:rPr>
                <w:sz w:val="20"/>
                <w:szCs w:val="20"/>
              </w:rPr>
            </w:r>
          </w:p>
        </w:tc>
        <w:tc>
          <w:tcPr>
            <w:tcW w:w="99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2 250,98</w:t>
            </w:r>
            <w:r>
              <w:rPr>
                <w:sz w:val="20"/>
                <w:szCs w:val="20"/>
              </w:rPr>
            </w:r>
          </w:p>
        </w:tc>
        <w:tc>
          <w:tcPr>
            <w:tcW w:w="99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2 190,35</w:t>
            </w:r>
            <w:r>
              <w:rPr>
                <w:sz w:val="20"/>
                <w:szCs w:val="20"/>
              </w:rPr>
            </w:r>
          </w:p>
        </w:tc>
        <w:tc>
          <w:tcPr>
            <w:tcW w:w="928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2 190,35</w:t>
            </w:r>
            <w:r>
              <w:rPr>
                <w:sz w:val="20"/>
                <w:szCs w:val="20"/>
              </w:rPr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3544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both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Непрограммные направления деятельности</w:t>
            </w:r>
            <w:r>
              <w:rPr>
                <w:sz w:val="20"/>
                <w:szCs w:val="20"/>
              </w:rPr>
            </w:r>
          </w:p>
        </w:tc>
        <w:tc>
          <w:tcPr>
            <w:tcW w:w="381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013</w:t>
            </w:r>
            <w:r>
              <w:rPr>
                <w:sz w:val="20"/>
                <w:szCs w:val="20"/>
              </w:rPr>
            </w:r>
          </w:p>
        </w:tc>
        <w:tc>
          <w:tcPr>
            <w:tcW w:w="412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</w:t>
            </w:r>
            <w:r>
              <w:rPr>
                <w:sz w:val="20"/>
                <w:szCs w:val="20"/>
              </w:rPr>
            </w:r>
          </w:p>
        </w:tc>
        <w:tc>
          <w:tcPr>
            <w:tcW w:w="483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06</w:t>
            </w:r>
            <w:r>
              <w:rPr>
                <w:sz w:val="20"/>
                <w:szCs w:val="20"/>
              </w:rPr>
            </w:r>
          </w:p>
        </w:tc>
        <w:tc>
          <w:tcPr>
            <w:tcW w:w="1276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99.9.00.00000</w:t>
            </w:r>
            <w:r>
              <w:rPr>
                <w:sz w:val="20"/>
                <w:szCs w:val="20"/>
              </w:rPr>
            </w:r>
          </w:p>
        </w:tc>
        <w:tc>
          <w:tcPr>
            <w:tcW w:w="567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000</w:t>
            </w:r>
            <w:r>
              <w:rPr>
                <w:sz w:val="20"/>
                <w:szCs w:val="20"/>
              </w:rPr>
            </w:r>
          </w:p>
        </w:tc>
        <w:tc>
          <w:tcPr>
            <w:tcW w:w="99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2 250,98</w:t>
            </w:r>
            <w:r>
              <w:rPr>
                <w:sz w:val="20"/>
                <w:szCs w:val="20"/>
              </w:rPr>
            </w:r>
          </w:p>
        </w:tc>
        <w:tc>
          <w:tcPr>
            <w:tcW w:w="99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2 190,35</w:t>
            </w:r>
            <w:r>
              <w:rPr>
                <w:sz w:val="20"/>
                <w:szCs w:val="20"/>
              </w:rPr>
            </w:r>
          </w:p>
        </w:tc>
        <w:tc>
          <w:tcPr>
            <w:tcW w:w="928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2 190,35</w:t>
            </w:r>
            <w:r>
              <w:rPr>
                <w:sz w:val="20"/>
                <w:szCs w:val="20"/>
              </w:rPr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3544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both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Основное мероприятие «Содержание аппарата управления»</w:t>
            </w:r>
            <w:r>
              <w:rPr>
                <w:sz w:val="20"/>
                <w:szCs w:val="20"/>
              </w:rPr>
            </w:r>
          </w:p>
        </w:tc>
        <w:tc>
          <w:tcPr>
            <w:tcW w:w="381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013</w:t>
            </w:r>
            <w:r>
              <w:rPr>
                <w:sz w:val="20"/>
                <w:szCs w:val="20"/>
              </w:rPr>
            </w:r>
          </w:p>
        </w:tc>
        <w:tc>
          <w:tcPr>
            <w:tcW w:w="412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</w:t>
            </w:r>
            <w:r>
              <w:rPr>
                <w:sz w:val="20"/>
                <w:szCs w:val="20"/>
              </w:rPr>
            </w:r>
          </w:p>
        </w:tc>
        <w:tc>
          <w:tcPr>
            <w:tcW w:w="483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06</w:t>
            </w:r>
            <w:r>
              <w:rPr>
                <w:sz w:val="20"/>
                <w:szCs w:val="20"/>
              </w:rPr>
            </w:r>
          </w:p>
        </w:tc>
        <w:tc>
          <w:tcPr>
            <w:tcW w:w="1276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99.9.01.00000</w:t>
            </w:r>
            <w:r>
              <w:rPr>
                <w:sz w:val="20"/>
                <w:szCs w:val="20"/>
              </w:rPr>
            </w:r>
          </w:p>
        </w:tc>
        <w:tc>
          <w:tcPr>
            <w:tcW w:w="567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000</w:t>
            </w:r>
            <w:r>
              <w:rPr>
                <w:sz w:val="20"/>
                <w:szCs w:val="20"/>
              </w:rPr>
            </w:r>
          </w:p>
        </w:tc>
        <w:tc>
          <w:tcPr>
            <w:tcW w:w="99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2 250,98</w:t>
            </w:r>
            <w:r>
              <w:rPr>
                <w:sz w:val="20"/>
                <w:szCs w:val="20"/>
              </w:rPr>
            </w:r>
          </w:p>
        </w:tc>
        <w:tc>
          <w:tcPr>
            <w:tcW w:w="99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2 190,35</w:t>
            </w:r>
            <w:r>
              <w:rPr>
                <w:sz w:val="20"/>
                <w:szCs w:val="20"/>
              </w:rPr>
            </w:r>
          </w:p>
        </w:tc>
        <w:tc>
          <w:tcPr>
            <w:tcW w:w="928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2 190,35</w:t>
            </w:r>
            <w:r>
              <w:rPr>
                <w:sz w:val="20"/>
                <w:szCs w:val="20"/>
              </w:rPr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3544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both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Расходы на обеспечение функций руководителя контрольно-счетного органа</w:t>
            </w:r>
            <w:r>
              <w:rPr>
                <w:sz w:val="20"/>
                <w:szCs w:val="20"/>
              </w:rPr>
            </w:r>
          </w:p>
        </w:tc>
        <w:tc>
          <w:tcPr>
            <w:tcW w:w="381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013</w:t>
            </w:r>
            <w:r>
              <w:rPr>
                <w:sz w:val="20"/>
                <w:szCs w:val="20"/>
              </w:rPr>
            </w:r>
          </w:p>
        </w:tc>
        <w:tc>
          <w:tcPr>
            <w:tcW w:w="412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</w:t>
            </w:r>
            <w:r>
              <w:rPr>
                <w:sz w:val="20"/>
                <w:szCs w:val="20"/>
              </w:rPr>
            </w:r>
          </w:p>
        </w:tc>
        <w:tc>
          <w:tcPr>
            <w:tcW w:w="483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06</w:t>
            </w:r>
            <w:r>
              <w:rPr>
                <w:sz w:val="20"/>
                <w:szCs w:val="20"/>
              </w:rPr>
            </w:r>
          </w:p>
        </w:tc>
        <w:tc>
          <w:tcPr>
            <w:tcW w:w="1276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99.9.01.00050</w:t>
            </w:r>
            <w:r>
              <w:rPr>
                <w:sz w:val="20"/>
                <w:szCs w:val="20"/>
              </w:rPr>
            </w:r>
          </w:p>
        </w:tc>
        <w:tc>
          <w:tcPr>
            <w:tcW w:w="567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000</w:t>
            </w:r>
            <w:r>
              <w:rPr>
                <w:sz w:val="20"/>
                <w:szCs w:val="20"/>
              </w:rPr>
            </w:r>
          </w:p>
        </w:tc>
        <w:tc>
          <w:tcPr>
            <w:tcW w:w="99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1 432,20</w:t>
            </w:r>
            <w:r>
              <w:rPr>
                <w:sz w:val="20"/>
                <w:szCs w:val="20"/>
              </w:rPr>
            </w:r>
          </w:p>
        </w:tc>
        <w:tc>
          <w:tcPr>
            <w:tcW w:w="99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1 432,20</w:t>
            </w:r>
            <w:r>
              <w:rPr>
                <w:sz w:val="20"/>
                <w:szCs w:val="20"/>
              </w:rPr>
            </w:r>
          </w:p>
        </w:tc>
        <w:tc>
          <w:tcPr>
            <w:tcW w:w="928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1 432,20</w:t>
            </w:r>
            <w:r>
              <w:rPr>
                <w:sz w:val="20"/>
                <w:szCs w:val="20"/>
              </w:rPr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3544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both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  <w:r>
              <w:rPr>
                <w:sz w:val="20"/>
                <w:szCs w:val="20"/>
              </w:rPr>
            </w:r>
          </w:p>
        </w:tc>
        <w:tc>
          <w:tcPr>
            <w:tcW w:w="381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013</w:t>
            </w:r>
            <w:r>
              <w:rPr>
                <w:sz w:val="20"/>
                <w:szCs w:val="20"/>
              </w:rPr>
            </w:r>
          </w:p>
        </w:tc>
        <w:tc>
          <w:tcPr>
            <w:tcW w:w="412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</w:t>
            </w:r>
            <w:r>
              <w:rPr>
                <w:sz w:val="20"/>
                <w:szCs w:val="20"/>
              </w:rPr>
            </w:r>
          </w:p>
        </w:tc>
        <w:tc>
          <w:tcPr>
            <w:tcW w:w="483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06</w:t>
            </w:r>
            <w:r>
              <w:rPr>
                <w:sz w:val="20"/>
                <w:szCs w:val="20"/>
              </w:rPr>
            </w:r>
          </w:p>
        </w:tc>
        <w:tc>
          <w:tcPr>
            <w:tcW w:w="1276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99.9.01.00050</w:t>
            </w:r>
            <w:r>
              <w:rPr>
                <w:sz w:val="20"/>
                <w:szCs w:val="20"/>
              </w:rPr>
            </w:r>
          </w:p>
        </w:tc>
        <w:tc>
          <w:tcPr>
            <w:tcW w:w="567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100</w:t>
            </w:r>
            <w:r>
              <w:rPr>
                <w:sz w:val="20"/>
                <w:szCs w:val="20"/>
              </w:rPr>
            </w:r>
          </w:p>
        </w:tc>
        <w:tc>
          <w:tcPr>
            <w:tcW w:w="99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1 432,20</w:t>
            </w:r>
            <w:r>
              <w:rPr>
                <w:sz w:val="20"/>
                <w:szCs w:val="20"/>
              </w:rPr>
            </w:r>
          </w:p>
        </w:tc>
        <w:tc>
          <w:tcPr>
            <w:tcW w:w="99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1 432,20</w:t>
            </w:r>
            <w:r>
              <w:rPr>
                <w:sz w:val="20"/>
                <w:szCs w:val="20"/>
              </w:rPr>
            </w:r>
          </w:p>
        </w:tc>
        <w:tc>
          <w:tcPr>
            <w:tcW w:w="928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1 432,20</w:t>
            </w:r>
            <w:r>
              <w:rPr>
                <w:sz w:val="20"/>
                <w:szCs w:val="20"/>
              </w:rPr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3544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both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Расходы на обеспечение функций органов местного самоуправления</w:t>
            </w:r>
            <w:r>
              <w:rPr>
                <w:sz w:val="20"/>
                <w:szCs w:val="20"/>
              </w:rPr>
            </w:r>
          </w:p>
        </w:tc>
        <w:tc>
          <w:tcPr>
            <w:tcW w:w="381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013</w:t>
            </w:r>
            <w:r>
              <w:rPr>
                <w:sz w:val="20"/>
                <w:szCs w:val="20"/>
              </w:rPr>
            </w:r>
          </w:p>
        </w:tc>
        <w:tc>
          <w:tcPr>
            <w:tcW w:w="412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</w:t>
            </w:r>
            <w:r>
              <w:rPr>
                <w:sz w:val="20"/>
                <w:szCs w:val="20"/>
              </w:rPr>
            </w:r>
          </w:p>
        </w:tc>
        <w:tc>
          <w:tcPr>
            <w:tcW w:w="483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06</w:t>
            </w:r>
            <w:r>
              <w:rPr>
                <w:sz w:val="20"/>
                <w:szCs w:val="20"/>
              </w:rPr>
            </w:r>
          </w:p>
        </w:tc>
        <w:tc>
          <w:tcPr>
            <w:tcW w:w="1276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99.9.01.00190</w:t>
            </w:r>
            <w:r>
              <w:rPr>
                <w:sz w:val="20"/>
                <w:szCs w:val="20"/>
              </w:rPr>
            </w:r>
          </w:p>
        </w:tc>
        <w:tc>
          <w:tcPr>
            <w:tcW w:w="567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000</w:t>
            </w:r>
            <w:r>
              <w:rPr>
                <w:sz w:val="20"/>
                <w:szCs w:val="20"/>
              </w:rPr>
            </w:r>
          </w:p>
        </w:tc>
        <w:tc>
          <w:tcPr>
            <w:tcW w:w="99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818,78</w:t>
            </w:r>
            <w:r>
              <w:rPr>
                <w:sz w:val="20"/>
                <w:szCs w:val="20"/>
              </w:rPr>
            </w:r>
          </w:p>
        </w:tc>
        <w:tc>
          <w:tcPr>
            <w:tcW w:w="99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758,15</w:t>
            </w:r>
            <w:r>
              <w:rPr>
                <w:sz w:val="20"/>
                <w:szCs w:val="20"/>
              </w:rPr>
            </w:r>
          </w:p>
        </w:tc>
        <w:tc>
          <w:tcPr>
            <w:tcW w:w="928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758,15</w:t>
            </w:r>
            <w:r>
              <w:rPr>
                <w:sz w:val="20"/>
                <w:szCs w:val="20"/>
              </w:rPr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3544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both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  <w:r>
              <w:rPr>
                <w:sz w:val="20"/>
                <w:szCs w:val="20"/>
              </w:rPr>
            </w:r>
          </w:p>
        </w:tc>
        <w:tc>
          <w:tcPr>
            <w:tcW w:w="381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013</w:t>
            </w:r>
            <w:r>
              <w:rPr>
                <w:sz w:val="20"/>
                <w:szCs w:val="20"/>
              </w:rPr>
            </w:r>
          </w:p>
        </w:tc>
        <w:tc>
          <w:tcPr>
            <w:tcW w:w="412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</w:t>
            </w:r>
            <w:r>
              <w:rPr>
                <w:sz w:val="20"/>
                <w:szCs w:val="20"/>
              </w:rPr>
            </w:r>
          </w:p>
        </w:tc>
        <w:tc>
          <w:tcPr>
            <w:tcW w:w="483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06</w:t>
            </w:r>
            <w:r>
              <w:rPr>
                <w:sz w:val="20"/>
                <w:szCs w:val="20"/>
              </w:rPr>
            </w:r>
          </w:p>
        </w:tc>
        <w:tc>
          <w:tcPr>
            <w:tcW w:w="1276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99.9.01.00190</w:t>
            </w:r>
            <w:r>
              <w:rPr>
                <w:sz w:val="20"/>
                <w:szCs w:val="20"/>
              </w:rPr>
            </w:r>
          </w:p>
        </w:tc>
        <w:tc>
          <w:tcPr>
            <w:tcW w:w="567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100</w:t>
            </w:r>
            <w:r>
              <w:rPr>
                <w:sz w:val="20"/>
                <w:szCs w:val="20"/>
              </w:rPr>
            </w:r>
          </w:p>
        </w:tc>
        <w:tc>
          <w:tcPr>
            <w:tcW w:w="99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644,33</w:t>
            </w:r>
            <w:r>
              <w:rPr>
                <w:sz w:val="20"/>
                <w:szCs w:val="20"/>
              </w:rPr>
            </w:r>
          </w:p>
        </w:tc>
        <w:tc>
          <w:tcPr>
            <w:tcW w:w="99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688,50</w:t>
            </w:r>
            <w:r>
              <w:rPr>
                <w:sz w:val="20"/>
                <w:szCs w:val="20"/>
              </w:rPr>
            </w:r>
          </w:p>
        </w:tc>
        <w:tc>
          <w:tcPr>
            <w:tcW w:w="928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688,50</w:t>
            </w:r>
            <w:r>
              <w:rPr>
                <w:sz w:val="20"/>
                <w:szCs w:val="20"/>
              </w:rPr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3544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both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  <w:r>
              <w:rPr>
                <w:sz w:val="20"/>
                <w:szCs w:val="20"/>
              </w:rPr>
            </w:r>
          </w:p>
        </w:tc>
        <w:tc>
          <w:tcPr>
            <w:tcW w:w="381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013</w:t>
            </w:r>
            <w:r>
              <w:rPr>
                <w:sz w:val="20"/>
                <w:szCs w:val="20"/>
              </w:rPr>
            </w:r>
          </w:p>
        </w:tc>
        <w:tc>
          <w:tcPr>
            <w:tcW w:w="412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</w:t>
            </w:r>
            <w:r>
              <w:rPr>
                <w:sz w:val="20"/>
                <w:szCs w:val="20"/>
              </w:rPr>
            </w:r>
          </w:p>
        </w:tc>
        <w:tc>
          <w:tcPr>
            <w:tcW w:w="483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06</w:t>
            </w:r>
            <w:r>
              <w:rPr>
                <w:sz w:val="20"/>
                <w:szCs w:val="20"/>
              </w:rPr>
            </w:r>
          </w:p>
        </w:tc>
        <w:tc>
          <w:tcPr>
            <w:tcW w:w="1276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99.9.01.00190</w:t>
            </w:r>
            <w:r>
              <w:rPr>
                <w:sz w:val="20"/>
                <w:szCs w:val="20"/>
              </w:rPr>
            </w:r>
          </w:p>
        </w:tc>
        <w:tc>
          <w:tcPr>
            <w:tcW w:w="567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200</w:t>
            </w:r>
            <w:r>
              <w:rPr>
                <w:sz w:val="20"/>
                <w:szCs w:val="20"/>
              </w:rPr>
            </w:r>
          </w:p>
        </w:tc>
        <w:tc>
          <w:tcPr>
            <w:tcW w:w="99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174,45</w:t>
            </w:r>
            <w:r>
              <w:rPr>
                <w:sz w:val="20"/>
                <w:szCs w:val="20"/>
              </w:rPr>
            </w:r>
          </w:p>
        </w:tc>
        <w:tc>
          <w:tcPr>
            <w:tcW w:w="99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69,65</w:t>
            </w:r>
            <w:r>
              <w:rPr>
                <w:sz w:val="20"/>
                <w:szCs w:val="20"/>
              </w:rPr>
            </w:r>
          </w:p>
        </w:tc>
        <w:tc>
          <w:tcPr>
            <w:tcW w:w="928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69,65</w:t>
            </w:r>
            <w:r>
              <w:rPr>
                <w:sz w:val="20"/>
                <w:szCs w:val="20"/>
              </w:rPr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3544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both"/>
              <w:rPr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Всего</w:t>
            </w:r>
            <w:r>
              <w:rPr>
                <w:sz w:val="20"/>
                <w:szCs w:val="20"/>
              </w:rPr>
            </w:r>
          </w:p>
        </w:tc>
        <w:tc>
          <w:tcPr>
            <w:tcW w:w="381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 </w:t>
            </w:r>
            <w:r>
              <w:rPr>
                <w:sz w:val="20"/>
                <w:szCs w:val="20"/>
              </w:rPr>
            </w:r>
          </w:p>
        </w:tc>
        <w:tc>
          <w:tcPr>
            <w:tcW w:w="412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 </w:t>
            </w:r>
            <w:r>
              <w:rPr>
                <w:sz w:val="20"/>
                <w:szCs w:val="20"/>
              </w:rPr>
            </w:r>
          </w:p>
        </w:tc>
        <w:tc>
          <w:tcPr>
            <w:tcW w:w="483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 </w:t>
            </w:r>
            <w:r>
              <w:rPr>
                <w:sz w:val="20"/>
                <w:szCs w:val="20"/>
              </w:rPr>
            </w:r>
          </w:p>
        </w:tc>
        <w:tc>
          <w:tcPr>
            <w:tcW w:w="1276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 </w:t>
            </w:r>
            <w:r>
              <w:rPr>
                <w:sz w:val="20"/>
                <w:szCs w:val="20"/>
              </w:rPr>
            </w:r>
          </w:p>
        </w:tc>
        <w:tc>
          <w:tcPr>
            <w:tcW w:w="567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 </w:t>
            </w:r>
            <w:r>
              <w:rPr>
                <w:sz w:val="20"/>
                <w:szCs w:val="20"/>
              </w:rPr>
            </w:r>
          </w:p>
        </w:tc>
        <w:tc>
          <w:tcPr>
            <w:tcW w:w="99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2 909 597,11</w:t>
            </w:r>
            <w:r>
              <w:rPr>
                <w:sz w:val="20"/>
                <w:szCs w:val="20"/>
              </w:rPr>
            </w:r>
          </w:p>
        </w:tc>
        <w:tc>
          <w:tcPr>
            <w:tcW w:w="99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2 342 822,47</w:t>
            </w:r>
            <w:r>
              <w:rPr>
                <w:sz w:val="20"/>
                <w:szCs w:val="20"/>
              </w:rPr>
            </w:r>
          </w:p>
        </w:tc>
        <w:tc>
          <w:tcPr>
            <w:tcW w:w="928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2 285 666,87</w:t>
            </w:r>
            <w:r>
              <w:rPr>
                <w:sz w:val="20"/>
                <w:szCs w:val="20"/>
              </w:rPr>
            </w:r>
          </w:p>
        </w:tc>
      </w:tr>
    </w:tbl>
    <w:p>
      <w:pPr>
        <w:spacing/>
        <w:jc w:val="center"/>
        <w:tabs defTabSz="708">
          <w:tab w:val="left" w:pos="568" w:leader="none"/>
        </w:tabs>
      </w:pPr>
      <w:r>
        <w:rPr>
          <w:sz w:val="28"/>
          <w:szCs w:val="28"/>
        </w:rPr>
        <w:t>_______________________»;</w:t>
      </w:r>
      <w:r/>
    </w:p>
    <w:p>
      <w:pPr>
        <w:pStyle w:val="para25"/>
        <w:spacing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</w:r>
    </w:p>
    <w:p>
      <w:pPr>
        <w:pStyle w:val="para25"/>
        <w:numPr>
          <w:ilvl w:val="1"/>
          <w:numId w:val="3"/>
        </w:numPr>
        <w:ind w:left="0" w:firstLine="709"/>
        <w:spacing/>
        <w:jc w:val="both"/>
        <w:tabs defTabSz="708">
          <w:tab w:val="left" w:pos="0" w:leader="none"/>
        </w:tabs>
      </w:pPr>
      <w:r>
        <w:rPr>
          <w:rFonts w:ascii="Times New Roman" w:hAnsi="Times New Roman" w:cs="Times New Roman"/>
          <w:bCs/>
          <w:sz w:val="24"/>
          <w:szCs w:val="24"/>
        </w:rPr>
        <w:t>приложение 6 изложить в следующей редакции:</w:t>
      </w:r>
      <w:r/>
    </w:p>
    <w:p>
      <w:pPr>
        <w:ind w:firstLine="5580"/>
        <w:spacing/>
        <w:jc w:val="center"/>
        <w:tabs defTabSz="708">
          <w:tab w:val="left" w:pos="568" w:leader="none"/>
        </w:tabs>
      </w:pPr>
      <w:r>
        <w:rPr>
          <w:rFonts w:eastAsia="Lucida Sans Unicode"/>
          <w:kern w:val="1"/>
          <w:sz w:val="28"/>
          <w:szCs w:val="28"/>
        </w:rPr>
        <w:t>«</w:t>
      </w:r>
      <w:r>
        <w:rPr>
          <w:rFonts w:eastAsia="Lucida Sans Unicode"/>
          <w:kern w:val="1"/>
        </w:rPr>
        <w:t>ПРИЛОЖЕНИЕ 6</w:t>
      </w:r>
      <w:r/>
    </w:p>
    <w:p>
      <w:pPr>
        <w:ind w:firstLine="5580"/>
        <w:spacing/>
        <w:jc w:val="center"/>
        <w:tabs defTabSz="708">
          <w:tab w:val="left" w:pos="568" w:leader="none"/>
        </w:tabs>
      </w:pPr>
      <w:r>
        <w:rPr>
          <w:rFonts w:eastAsia="Lucida Sans Unicode"/>
          <w:kern w:val="1"/>
        </w:rPr>
        <w:t>к решению Совета депутатов</w:t>
      </w:r>
      <w:r/>
    </w:p>
    <w:p>
      <w:pPr>
        <w:ind w:firstLine="5580"/>
        <w:spacing/>
        <w:jc w:val="center"/>
        <w:tabs defTabSz="708">
          <w:tab w:val="left" w:pos="568" w:leader="none"/>
        </w:tabs>
      </w:pPr>
      <w:r>
        <w:rPr>
          <w:rFonts w:eastAsia="Lucida Sans Unicode"/>
          <w:kern w:val="1"/>
        </w:rPr>
        <w:t>Богородского муниципального</w:t>
      </w:r>
      <w:r/>
    </w:p>
    <w:p>
      <w:pPr>
        <w:ind w:firstLine="5580"/>
        <w:spacing/>
        <w:jc w:val="center"/>
        <w:tabs defTabSz="708">
          <w:tab w:val="left" w:pos="568" w:leader="none"/>
        </w:tabs>
      </w:pPr>
      <w:r>
        <w:rPr>
          <w:rFonts w:eastAsia="Lucida Sans Unicode"/>
          <w:kern w:val="1"/>
        </w:rPr>
        <w:t>округа Нижегородской области</w:t>
      </w:r>
      <w:r/>
    </w:p>
    <w:p>
      <w:pPr>
        <w:ind w:firstLine="5580"/>
        <w:spacing/>
        <w:jc w:val="center"/>
        <w:tabs defTabSz="708">
          <w:tab w:val="left" w:pos="568" w:leader="none"/>
        </w:tabs>
      </w:pPr>
      <w:r>
        <w:rPr>
          <w:rFonts w:eastAsia="Lucida Sans Unicode"/>
          <w:kern w:val="1"/>
        </w:rPr>
        <w:t>от 15.12.2022 № 147</w:t>
      </w:r>
      <w:r/>
    </w:p>
    <w:p>
      <w:pPr>
        <w:ind w:firstLine="5580"/>
        <w:spacing/>
        <w:jc w:val="center"/>
        <w:tabs defTabSz="708">
          <w:tab w:val="left" w:pos="568" w:leader="none"/>
        </w:tabs>
        <w:rPr>
          <w:rFonts w:eastAsia="Lucida Sans Unicode"/>
          <w:kern w:val="1"/>
        </w:rPr>
      </w:pPr>
      <w:r>
        <w:rPr>
          <w:rFonts w:eastAsia="Lucida Sans Unicode"/>
          <w:kern w:val="1"/>
        </w:rPr>
      </w:r>
    </w:p>
    <w:p>
      <w:pPr>
        <w:spacing/>
        <w:jc w:val="center"/>
      </w:pPr>
      <w:r>
        <w:rPr>
          <w:b/>
        </w:rPr>
        <w:t>Распределение бюджетных ассигнований по разделам, подразделам классификации расходов бюджета на 2023 год и на плановый период 2024 и 2025 годов</w:t>
      </w:r>
      <w:r/>
    </w:p>
    <w:p>
      <w:pPr>
        <w:spacing/>
        <w:jc w:val="right"/>
      </w:pPr>
      <w:r>
        <w:t>(тыс. руб.)</w:t>
      </w:r>
    </w:p>
    <w:tbl>
      <w:tblPr>
        <w:name w:val="Таблица6"/>
        <w:tabOrder w:val="0"/>
        <w:jc w:val="left"/>
        <w:tblInd w:w="15" w:type="dxa"/>
        <w:tblW w:w="9228" w:type="dxa"/>
      </w:tblPr>
      <w:tblGrid>
        <w:gridCol w:w="4402"/>
        <w:gridCol w:w="850"/>
        <w:gridCol w:w="573"/>
        <w:gridCol w:w="1134"/>
        <w:gridCol w:w="1134"/>
        <w:gridCol w:w="1135"/>
      </w:tblGrid>
      <w:tr>
        <w:trPr>
          <w:tblHeader w:val="0"/>
          <w:cantSplit w:val="0"/>
          <w:trHeight w:val="20" w:hRule="atLeast"/>
        </w:trPr>
        <w:tc>
          <w:tcPr>
            <w:tcW w:w="4402" w:type="dxa"/>
            <w:vMerge w:val="restart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Наименование</w:t>
            </w:r>
            <w:r>
              <w:rPr>
                <w:sz w:val="20"/>
                <w:szCs w:val="20"/>
              </w:rPr>
            </w:r>
          </w:p>
        </w:tc>
        <w:tc>
          <w:tcPr>
            <w:tcW w:w="1423" w:type="dxa"/>
            <w:gridSpan w:val="2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Код бюджетной</w:t>
            </w:r>
            <w:r>
              <w:rPr>
                <w:sz w:val="20"/>
                <w:szCs w:val="20"/>
              </w:rPr>
            </w:r>
          </w:p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классификации</w:t>
            </w:r>
            <w:r>
              <w:rPr>
                <w:sz w:val="20"/>
                <w:szCs w:val="20"/>
              </w:rPr>
            </w:r>
          </w:p>
        </w:tc>
        <w:tc>
          <w:tcPr>
            <w:tcW w:w="1134" w:type="dxa"/>
            <w:vMerge w:val="restart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2023 год</w:t>
            </w:r>
            <w:r>
              <w:rPr>
                <w:sz w:val="20"/>
                <w:szCs w:val="20"/>
              </w:rPr>
            </w:r>
          </w:p>
        </w:tc>
        <w:tc>
          <w:tcPr>
            <w:tcW w:w="1134" w:type="dxa"/>
            <w:vMerge w:val="restart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2024 год</w:t>
            </w:r>
            <w:r>
              <w:rPr>
                <w:sz w:val="20"/>
                <w:szCs w:val="20"/>
              </w:rPr>
            </w:r>
          </w:p>
        </w:tc>
        <w:tc>
          <w:tcPr>
            <w:tcW w:w="1135" w:type="dxa"/>
            <w:vMerge w:val="restart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2025 год</w:t>
            </w:r>
            <w:r>
              <w:rPr>
                <w:sz w:val="20"/>
                <w:szCs w:val="20"/>
              </w:rPr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4402" w:type="dxa"/>
            <w:vMerge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hyphenationLines w:val="1"/>
              <w:widowControl w:val="0"/>
              <w:pBdr>
                <w:top w:val="nil" w:sz="0" w:space="3" w:color="000000" tmln="20, 20, 20, 0, 60"/>
                <w:left w:val="nil" w:sz="0" w:space="3" w:color="000000" tmln="20, 20, 20, 0, 60"/>
                <w:bottom w:val="nil" w:sz="0" w:space="3" w:color="000000" tmln="20, 20, 20, 0, 60"/>
                <w:right w:val="nil" w:sz="0" w:space="3" w:color="000000" tmln="20, 20, 20, 0, 60"/>
                <w:between w:val="nil" w:sz="0" w:space="0" w:color="000000" tmln="20, 20, 20, 0, 0"/>
              </w:pBdr>
              <w:shd w:val="none"/>
              <w:rPr>
                <w:rFonts w:eastAsia="SimSun"/>
                <w:kern w:val="1"/>
                <w:sz w:val="20"/>
                <w:szCs w:val="20"/>
                <w:lang w:val="ru-ru" w:eastAsia="zh-cn" w:bidi="ar-sa"/>
              </w:rPr>
            </w:pPr>
          </w:p>
        </w:tc>
        <w:tc>
          <w:tcPr>
            <w:tcW w:w="850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Раздел</w:t>
            </w:r>
            <w:r>
              <w:rPr>
                <w:sz w:val="20"/>
                <w:szCs w:val="20"/>
              </w:rPr>
            </w:r>
          </w:p>
        </w:tc>
        <w:tc>
          <w:tcPr>
            <w:tcW w:w="573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Подраздел</w:t>
            </w:r>
            <w:r>
              <w:rPr>
                <w:sz w:val="20"/>
                <w:szCs w:val="20"/>
              </w:rPr>
            </w:r>
          </w:p>
        </w:tc>
        <w:tc>
          <w:tcPr>
            <w:tcW w:w="1134" w:type="dxa"/>
            <w:vMerge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hyphenationLines w:val="1"/>
              <w:widowControl w:val="0"/>
              <w:pBdr>
                <w:top w:val="nil" w:sz="0" w:space="3" w:color="000000" tmln="20, 20, 20, 0, 60"/>
                <w:left w:val="nil" w:sz="0" w:space="3" w:color="000000" tmln="20, 20, 20, 0, 60"/>
                <w:bottom w:val="nil" w:sz="0" w:space="3" w:color="000000" tmln="20, 20, 20, 0, 60"/>
                <w:right w:val="nil" w:sz="0" w:space="3" w:color="000000" tmln="20, 20, 20, 0, 60"/>
                <w:between w:val="nil" w:sz="0" w:space="0" w:color="000000" tmln="20, 20, 20, 0, 0"/>
              </w:pBdr>
              <w:shd w:val="none"/>
              <w:rPr>
                <w:rFonts w:eastAsia="SimSun"/>
                <w:kern w:val="1"/>
                <w:sz w:val="20"/>
                <w:szCs w:val="20"/>
                <w:lang w:val="ru-ru" w:eastAsia="zh-cn" w:bidi="ar-sa"/>
              </w:rPr>
            </w:pPr>
          </w:p>
        </w:tc>
        <w:tc>
          <w:tcPr>
            <w:tcW w:w="1134" w:type="dxa"/>
            <w:vMerge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hyphenationLines w:val="1"/>
              <w:widowControl w:val="0"/>
              <w:pBdr>
                <w:top w:val="nil" w:sz="0" w:space="3" w:color="000000" tmln="20, 20, 20, 0, 60"/>
                <w:left w:val="nil" w:sz="0" w:space="3" w:color="000000" tmln="20, 20, 20, 0, 60"/>
                <w:bottom w:val="nil" w:sz="0" w:space="3" w:color="000000" tmln="20, 20, 20, 0, 60"/>
                <w:right w:val="nil" w:sz="0" w:space="3" w:color="000000" tmln="20, 20, 20, 0, 60"/>
                <w:between w:val="nil" w:sz="0" w:space="0" w:color="000000" tmln="20, 20, 20, 0, 0"/>
              </w:pBdr>
              <w:shd w:val="none"/>
              <w:rPr>
                <w:rFonts w:eastAsia="SimSun"/>
                <w:kern w:val="1"/>
                <w:sz w:val="20"/>
                <w:szCs w:val="20"/>
                <w:lang w:val="ru-ru" w:eastAsia="zh-cn" w:bidi="ar-sa"/>
              </w:rPr>
            </w:pPr>
          </w:p>
        </w:tc>
        <w:tc>
          <w:tcPr>
            <w:tcW w:w="1135" w:type="dxa"/>
            <w:vMerge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hyphenationLines w:val="1"/>
              <w:widowControl w:val="0"/>
              <w:pBdr>
                <w:top w:val="nil" w:sz="0" w:space="3" w:color="000000" tmln="20, 20, 20, 0, 60"/>
                <w:left w:val="nil" w:sz="0" w:space="3" w:color="000000" tmln="20, 20, 20, 0, 60"/>
                <w:bottom w:val="nil" w:sz="0" w:space="3" w:color="000000" tmln="20, 20, 20, 0, 60"/>
                <w:right w:val="nil" w:sz="0" w:space="3" w:color="000000" tmln="20, 20, 20, 0, 60"/>
                <w:between w:val="nil" w:sz="0" w:space="0" w:color="000000" tmln="20, 20, 20, 0, 0"/>
              </w:pBdr>
              <w:shd w:val="none"/>
              <w:rPr>
                <w:rFonts w:eastAsia="SimSun"/>
                <w:kern w:val="1"/>
                <w:sz w:val="20"/>
                <w:szCs w:val="20"/>
                <w:lang w:val="ru-ru" w:eastAsia="zh-cn" w:bidi="ar-sa"/>
              </w:rPr>
            </w:pPr>
          </w:p>
        </w:tc>
      </w:tr>
      <w:tr>
        <w:trPr>
          <w:tblHeader w:val="0"/>
          <w:cantSplit w:val="0"/>
          <w:trHeight w:val="20" w:hRule="atLeast"/>
        </w:trPr>
        <w:tc>
          <w:tcPr>
            <w:tcW w:w="4402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both"/>
              <w:rPr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ОБЩЕГОСУДАРСТВЕННЫЕ ВОПРОСЫ</w:t>
            </w:r>
            <w:r>
              <w:rPr>
                <w:sz w:val="20"/>
                <w:szCs w:val="20"/>
              </w:rPr>
            </w:r>
          </w:p>
        </w:tc>
        <w:tc>
          <w:tcPr>
            <w:tcW w:w="850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01</w:t>
            </w:r>
            <w:r>
              <w:rPr>
                <w:sz w:val="20"/>
                <w:szCs w:val="20"/>
              </w:rPr>
            </w:r>
          </w:p>
        </w:tc>
        <w:tc>
          <w:tcPr>
            <w:tcW w:w="573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00</w:t>
            </w:r>
            <w:r>
              <w:rPr>
                <w:sz w:val="20"/>
                <w:szCs w:val="20"/>
              </w:rPr>
            </w:r>
          </w:p>
        </w:tc>
        <w:tc>
          <w:tcPr>
            <w:tcW w:w="113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198 580,02</w:t>
            </w:r>
            <w:r>
              <w:rPr>
                <w:sz w:val="20"/>
                <w:szCs w:val="20"/>
              </w:rPr>
            </w:r>
          </w:p>
        </w:tc>
        <w:tc>
          <w:tcPr>
            <w:tcW w:w="113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190 794,56</w:t>
            </w:r>
            <w:r>
              <w:rPr>
                <w:sz w:val="20"/>
                <w:szCs w:val="20"/>
              </w:rPr>
            </w:r>
          </w:p>
        </w:tc>
        <w:tc>
          <w:tcPr>
            <w:tcW w:w="1135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207 957,40</w:t>
            </w:r>
            <w:r>
              <w:rPr>
                <w:sz w:val="20"/>
                <w:szCs w:val="20"/>
              </w:rPr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4402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both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Функционирование высшего должностного лица субъекта Российской Федерации и муниципального образования</w:t>
            </w:r>
            <w:r>
              <w:rPr>
                <w:sz w:val="20"/>
                <w:szCs w:val="20"/>
              </w:rPr>
            </w:r>
          </w:p>
        </w:tc>
        <w:tc>
          <w:tcPr>
            <w:tcW w:w="850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</w:t>
            </w:r>
            <w:r>
              <w:rPr>
                <w:sz w:val="20"/>
                <w:szCs w:val="20"/>
              </w:rPr>
            </w:r>
          </w:p>
        </w:tc>
        <w:tc>
          <w:tcPr>
            <w:tcW w:w="573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02</w:t>
            </w:r>
            <w:r>
              <w:rPr>
                <w:sz w:val="20"/>
                <w:szCs w:val="20"/>
              </w:rPr>
            </w:r>
          </w:p>
        </w:tc>
        <w:tc>
          <w:tcPr>
            <w:tcW w:w="113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2 827,73</w:t>
            </w:r>
            <w:r>
              <w:rPr>
                <w:sz w:val="20"/>
                <w:szCs w:val="20"/>
              </w:rPr>
            </w:r>
          </w:p>
        </w:tc>
        <w:tc>
          <w:tcPr>
            <w:tcW w:w="113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2 963,42</w:t>
            </w:r>
            <w:r>
              <w:rPr>
                <w:sz w:val="20"/>
                <w:szCs w:val="20"/>
              </w:rPr>
            </w:r>
          </w:p>
        </w:tc>
        <w:tc>
          <w:tcPr>
            <w:tcW w:w="1135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2 963,42</w:t>
            </w:r>
            <w:r>
              <w:rPr>
                <w:sz w:val="20"/>
                <w:szCs w:val="20"/>
              </w:rPr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4402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both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  <w:r>
              <w:rPr>
                <w:sz w:val="20"/>
                <w:szCs w:val="20"/>
              </w:rPr>
            </w:r>
          </w:p>
        </w:tc>
        <w:tc>
          <w:tcPr>
            <w:tcW w:w="850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</w:t>
            </w:r>
            <w:r>
              <w:rPr>
                <w:sz w:val="20"/>
                <w:szCs w:val="20"/>
              </w:rPr>
            </w:r>
          </w:p>
        </w:tc>
        <w:tc>
          <w:tcPr>
            <w:tcW w:w="573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03</w:t>
            </w:r>
            <w:r>
              <w:rPr>
                <w:sz w:val="20"/>
                <w:szCs w:val="20"/>
              </w:rPr>
            </w:r>
          </w:p>
        </w:tc>
        <w:tc>
          <w:tcPr>
            <w:tcW w:w="113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3 801,70</w:t>
            </w:r>
            <w:r>
              <w:rPr>
                <w:sz w:val="20"/>
                <w:szCs w:val="20"/>
              </w:rPr>
            </w:r>
          </w:p>
        </w:tc>
        <w:tc>
          <w:tcPr>
            <w:tcW w:w="113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3 909,90</w:t>
            </w:r>
            <w:r>
              <w:rPr>
                <w:sz w:val="20"/>
                <w:szCs w:val="20"/>
              </w:rPr>
            </w:r>
          </w:p>
        </w:tc>
        <w:tc>
          <w:tcPr>
            <w:tcW w:w="1135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3 909,90</w:t>
            </w:r>
            <w:r>
              <w:rPr>
                <w:sz w:val="20"/>
                <w:szCs w:val="20"/>
              </w:rPr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4402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both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  <w:r>
              <w:rPr>
                <w:sz w:val="20"/>
                <w:szCs w:val="20"/>
              </w:rPr>
            </w:r>
          </w:p>
        </w:tc>
        <w:tc>
          <w:tcPr>
            <w:tcW w:w="850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</w:t>
            </w:r>
            <w:r>
              <w:rPr>
                <w:sz w:val="20"/>
                <w:szCs w:val="20"/>
              </w:rPr>
            </w:r>
          </w:p>
        </w:tc>
        <w:tc>
          <w:tcPr>
            <w:tcW w:w="573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04</w:t>
            </w:r>
            <w:r>
              <w:rPr>
                <w:sz w:val="20"/>
                <w:szCs w:val="20"/>
              </w:rPr>
            </w:r>
          </w:p>
        </w:tc>
        <w:tc>
          <w:tcPr>
            <w:tcW w:w="113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103 815,90</w:t>
            </w:r>
            <w:r>
              <w:rPr>
                <w:sz w:val="20"/>
                <w:szCs w:val="20"/>
              </w:rPr>
            </w:r>
          </w:p>
        </w:tc>
        <w:tc>
          <w:tcPr>
            <w:tcW w:w="113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100 974,54</w:t>
            </w:r>
            <w:r>
              <w:rPr>
                <w:sz w:val="20"/>
                <w:szCs w:val="20"/>
              </w:rPr>
            </w:r>
          </w:p>
        </w:tc>
        <w:tc>
          <w:tcPr>
            <w:tcW w:w="1135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111 390,53</w:t>
            </w:r>
            <w:r>
              <w:rPr>
                <w:sz w:val="20"/>
                <w:szCs w:val="20"/>
              </w:rPr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4402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both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Судебная система</w:t>
            </w:r>
            <w:r>
              <w:rPr>
                <w:sz w:val="20"/>
                <w:szCs w:val="20"/>
              </w:rPr>
            </w:r>
          </w:p>
        </w:tc>
        <w:tc>
          <w:tcPr>
            <w:tcW w:w="850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</w:t>
            </w:r>
            <w:r>
              <w:rPr>
                <w:sz w:val="20"/>
                <w:szCs w:val="20"/>
              </w:rPr>
            </w:r>
          </w:p>
        </w:tc>
        <w:tc>
          <w:tcPr>
            <w:tcW w:w="573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05</w:t>
            </w:r>
            <w:r>
              <w:rPr>
                <w:sz w:val="20"/>
                <w:szCs w:val="20"/>
              </w:rPr>
            </w:r>
          </w:p>
        </w:tc>
        <w:tc>
          <w:tcPr>
            <w:tcW w:w="113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4,90</w:t>
            </w:r>
            <w:r>
              <w:rPr>
                <w:sz w:val="20"/>
                <w:szCs w:val="20"/>
              </w:rPr>
            </w:r>
          </w:p>
        </w:tc>
        <w:tc>
          <w:tcPr>
            <w:tcW w:w="113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5,00</w:t>
            </w:r>
            <w:r>
              <w:rPr>
                <w:sz w:val="20"/>
                <w:szCs w:val="20"/>
              </w:rPr>
            </w:r>
          </w:p>
        </w:tc>
        <w:tc>
          <w:tcPr>
            <w:tcW w:w="1135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32,40</w:t>
            </w:r>
            <w:r>
              <w:rPr>
                <w:sz w:val="20"/>
                <w:szCs w:val="20"/>
              </w:rPr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4402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both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  <w:r>
              <w:rPr>
                <w:sz w:val="20"/>
                <w:szCs w:val="20"/>
              </w:rPr>
            </w:r>
          </w:p>
        </w:tc>
        <w:tc>
          <w:tcPr>
            <w:tcW w:w="850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</w:t>
            </w:r>
            <w:r>
              <w:rPr>
                <w:sz w:val="20"/>
                <w:szCs w:val="20"/>
              </w:rPr>
            </w:r>
          </w:p>
        </w:tc>
        <w:tc>
          <w:tcPr>
            <w:tcW w:w="573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06</w:t>
            </w:r>
            <w:r>
              <w:rPr>
                <w:sz w:val="20"/>
                <w:szCs w:val="20"/>
              </w:rPr>
            </w:r>
          </w:p>
        </w:tc>
        <w:tc>
          <w:tcPr>
            <w:tcW w:w="113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18 799,05</w:t>
            </w:r>
            <w:r>
              <w:rPr>
                <w:sz w:val="20"/>
                <w:szCs w:val="20"/>
              </w:rPr>
            </w:r>
          </w:p>
        </w:tc>
        <w:tc>
          <w:tcPr>
            <w:tcW w:w="113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19 258,91</w:t>
            </w:r>
            <w:r>
              <w:rPr>
                <w:sz w:val="20"/>
                <w:szCs w:val="20"/>
              </w:rPr>
            </w:r>
          </w:p>
        </w:tc>
        <w:tc>
          <w:tcPr>
            <w:tcW w:w="1135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19 258,91</w:t>
            </w:r>
            <w:r>
              <w:rPr>
                <w:sz w:val="20"/>
                <w:szCs w:val="20"/>
              </w:rPr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4402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both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Обеспечение проведения выборов и референдумов</w:t>
            </w:r>
            <w:r>
              <w:rPr>
                <w:sz w:val="20"/>
                <w:szCs w:val="20"/>
              </w:rPr>
            </w:r>
          </w:p>
        </w:tc>
        <w:tc>
          <w:tcPr>
            <w:tcW w:w="850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</w:t>
            </w:r>
            <w:r>
              <w:rPr>
                <w:sz w:val="20"/>
                <w:szCs w:val="20"/>
              </w:rPr>
            </w:r>
          </w:p>
        </w:tc>
        <w:tc>
          <w:tcPr>
            <w:tcW w:w="573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07</w:t>
            </w:r>
            <w:r>
              <w:rPr>
                <w:sz w:val="20"/>
                <w:szCs w:val="20"/>
              </w:rPr>
            </w:r>
          </w:p>
        </w:tc>
        <w:tc>
          <w:tcPr>
            <w:tcW w:w="113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215,80</w:t>
            </w:r>
            <w:r>
              <w:rPr>
                <w:sz w:val="20"/>
                <w:szCs w:val="20"/>
              </w:rPr>
            </w:r>
          </w:p>
        </w:tc>
        <w:tc>
          <w:tcPr>
            <w:tcW w:w="113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135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4402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both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Резервные фонды</w:t>
            </w:r>
            <w:r>
              <w:rPr>
                <w:sz w:val="20"/>
                <w:szCs w:val="20"/>
              </w:rPr>
            </w:r>
          </w:p>
        </w:tc>
        <w:tc>
          <w:tcPr>
            <w:tcW w:w="850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</w:t>
            </w:r>
            <w:r>
              <w:rPr>
                <w:sz w:val="20"/>
                <w:szCs w:val="20"/>
              </w:rPr>
            </w:r>
          </w:p>
        </w:tc>
        <w:tc>
          <w:tcPr>
            <w:tcW w:w="573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</w:t>
            </w:r>
            <w:r>
              <w:rPr>
                <w:sz w:val="20"/>
                <w:szCs w:val="20"/>
              </w:rPr>
            </w:r>
          </w:p>
        </w:tc>
        <w:tc>
          <w:tcPr>
            <w:tcW w:w="113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15 165,64</w:t>
            </w:r>
            <w:r>
              <w:rPr>
                <w:sz w:val="20"/>
                <w:szCs w:val="20"/>
              </w:rPr>
            </w:r>
          </w:p>
        </w:tc>
        <w:tc>
          <w:tcPr>
            <w:tcW w:w="113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14 241,60</w:t>
            </w:r>
            <w:r>
              <w:rPr>
                <w:sz w:val="20"/>
                <w:szCs w:val="20"/>
              </w:rPr>
            </w:r>
          </w:p>
        </w:tc>
        <w:tc>
          <w:tcPr>
            <w:tcW w:w="1135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20 961,05</w:t>
            </w:r>
            <w:r>
              <w:rPr>
                <w:sz w:val="20"/>
                <w:szCs w:val="20"/>
              </w:rPr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4402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both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Другие общегосударственные вопросы</w:t>
            </w:r>
            <w:r>
              <w:rPr>
                <w:sz w:val="20"/>
                <w:szCs w:val="20"/>
              </w:rPr>
            </w:r>
          </w:p>
        </w:tc>
        <w:tc>
          <w:tcPr>
            <w:tcW w:w="850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</w:t>
            </w:r>
            <w:r>
              <w:rPr>
                <w:sz w:val="20"/>
                <w:szCs w:val="20"/>
              </w:rPr>
            </w:r>
          </w:p>
        </w:tc>
        <w:tc>
          <w:tcPr>
            <w:tcW w:w="573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</w:t>
            </w:r>
            <w:r>
              <w:rPr>
                <w:sz w:val="20"/>
                <w:szCs w:val="20"/>
              </w:rPr>
            </w:r>
          </w:p>
        </w:tc>
        <w:tc>
          <w:tcPr>
            <w:tcW w:w="113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53 949,30</w:t>
            </w:r>
            <w:r>
              <w:rPr>
                <w:sz w:val="20"/>
                <w:szCs w:val="20"/>
              </w:rPr>
            </w:r>
          </w:p>
        </w:tc>
        <w:tc>
          <w:tcPr>
            <w:tcW w:w="113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49 441,19</w:t>
            </w:r>
            <w:r>
              <w:rPr>
                <w:sz w:val="20"/>
                <w:szCs w:val="20"/>
              </w:rPr>
            </w:r>
          </w:p>
        </w:tc>
        <w:tc>
          <w:tcPr>
            <w:tcW w:w="1135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49 441,19</w:t>
            </w:r>
            <w:r>
              <w:rPr>
                <w:sz w:val="20"/>
                <w:szCs w:val="20"/>
              </w:rPr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4402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both"/>
              <w:rPr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НАЦИОНАЛЬНАЯ ОБОРОНА</w:t>
            </w:r>
            <w:r>
              <w:rPr>
                <w:sz w:val="20"/>
                <w:szCs w:val="20"/>
              </w:rPr>
            </w:r>
          </w:p>
        </w:tc>
        <w:tc>
          <w:tcPr>
            <w:tcW w:w="850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02</w:t>
            </w:r>
            <w:r>
              <w:rPr>
                <w:sz w:val="20"/>
                <w:szCs w:val="20"/>
              </w:rPr>
            </w:r>
          </w:p>
        </w:tc>
        <w:tc>
          <w:tcPr>
            <w:tcW w:w="573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00</w:t>
            </w:r>
            <w:r>
              <w:rPr>
                <w:sz w:val="20"/>
                <w:szCs w:val="20"/>
              </w:rPr>
            </w:r>
          </w:p>
        </w:tc>
        <w:tc>
          <w:tcPr>
            <w:tcW w:w="113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1 490,50</w:t>
            </w:r>
            <w:r>
              <w:rPr>
                <w:sz w:val="20"/>
                <w:szCs w:val="20"/>
              </w:rPr>
            </w:r>
          </w:p>
        </w:tc>
        <w:tc>
          <w:tcPr>
            <w:tcW w:w="113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1 555,30</w:t>
            </w:r>
            <w:r>
              <w:rPr>
                <w:sz w:val="20"/>
                <w:szCs w:val="20"/>
              </w:rPr>
            </w:r>
          </w:p>
        </w:tc>
        <w:tc>
          <w:tcPr>
            <w:tcW w:w="1135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1 608,20</w:t>
            </w:r>
            <w:r>
              <w:rPr>
                <w:sz w:val="20"/>
                <w:szCs w:val="20"/>
              </w:rPr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4402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both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Мобилизационная и вневойсковая подготовка</w:t>
            </w:r>
            <w:r>
              <w:rPr>
                <w:sz w:val="20"/>
                <w:szCs w:val="20"/>
              </w:rPr>
            </w:r>
          </w:p>
        </w:tc>
        <w:tc>
          <w:tcPr>
            <w:tcW w:w="850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02</w:t>
            </w:r>
            <w:r>
              <w:rPr>
                <w:sz w:val="20"/>
                <w:szCs w:val="20"/>
              </w:rPr>
            </w:r>
          </w:p>
        </w:tc>
        <w:tc>
          <w:tcPr>
            <w:tcW w:w="573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03</w:t>
            </w:r>
            <w:r>
              <w:rPr>
                <w:sz w:val="20"/>
                <w:szCs w:val="20"/>
              </w:rPr>
            </w:r>
          </w:p>
        </w:tc>
        <w:tc>
          <w:tcPr>
            <w:tcW w:w="113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1 490,50</w:t>
            </w:r>
            <w:r>
              <w:rPr>
                <w:sz w:val="20"/>
                <w:szCs w:val="20"/>
              </w:rPr>
            </w:r>
          </w:p>
        </w:tc>
        <w:tc>
          <w:tcPr>
            <w:tcW w:w="113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1 555,30</w:t>
            </w:r>
            <w:r>
              <w:rPr>
                <w:sz w:val="20"/>
                <w:szCs w:val="20"/>
              </w:rPr>
            </w:r>
          </w:p>
        </w:tc>
        <w:tc>
          <w:tcPr>
            <w:tcW w:w="1135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1 608,20</w:t>
            </w:r>
            <w:r>
              <w:rPr>
                <w:sz w:val="20"/>
                <w:szCs w:val="20"/>
              </w:rPr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4402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both"/>
              <w:rPr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НАЦИОНАЛЬНАЯ БЕЗОПАСНОСТЬ И ПРАВООХРАНИТЕЛЬНАЯ ДЕЯТЕЛЬНОСТЬ</w:t>
            </w:r>
            <w:r>
              <w:rPr>
                <w:sz w:val="20"/>
                <w:szCs w:val="20"/>
              </w:rPr>
            </w:r>
          </w:p>
        </w:tc>
        <w:tc>
          <w:tcPr>
            <w:tcW w:w="850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03</w:t>
            </w:r>
            <w:r>
              <w:rPr>
                <w:sz w:val="20"/>
                <w:szCs w:val="20"/>
              </w:rPr>
            </w:r>
          </w:p>
        </w:tc>
        <w:tc>
          <w:tcPr>
            <w:tcW w:w="573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00</w:t>
            </w:r>
            <w:r>
              <w:rPr>
                <w:sz w:val="20"/>
                <w:szCs w:val="20"/>
              </w:rPr>
            </w:r>
          </w:p>
        </w:tc>
        <w:tc>
          <w:tcPr>
            <w:tcW w:w="113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36 687,89</w:t>
            </w:r>
            <w:r>
              <w:rPr>
                <w:sz w:val="20"/>
                <w:szCs w:val="20"/>
              </w:rPr>
            </w:r>
          </w:p>
        </w:tc>
        <w:tc>
          <w:tcPr>
            <w:tcW w:w="113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37 268,41</w:t>
            </w:r>
            <w:r>
              <w:rPr>
                <w:sz w:val="20"/>
                <w:szCs w:val="20"/>
              </w:rPr>
            </w:r>
          </w:p>
        </w:tc>
        <w:tc>
          <w:tcPr>
            <w:tcW w:w="1135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37 268,41</w:t>
            </w:r>
            <w:r>
              <w:rPr>
                <w:sz w:val="20"/>
                <w:szCs w:val="20"/>
              </w:rPr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4402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both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  <w:r>
              <w:rPr>
                <w:sz w:val="20"/>
                <w:szCs w:val="20"/>
              </w:rPr>
            </w:r>
          </w:p>
        </w:tc>
        <w:tc>
          <w:tcPr>
            <w:tcW w:w="850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03</w:t>
            </w:r>
            <w:r>
              <w:rPr>
                <w:sz w:val="20"/>
                <w:szCs w:val="20"/>
              </w:rPr>
            </w:r>
          </w:p>
        </w:tc>
        <w:tc>
          <w:tcPr>
            <w:tcW w:w="573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</w:t>
            </w:r>
            <w:r>
              <w:rPr>
                <w:sz w:val="20"/>
                <w:szCs w:val="20"/>
              </w:rPr>
            </w:r>
          </w:p>
        </w:tc>
        <w:tc>
          <w:tcPr>
            <w:tcW w:w="113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36 687,89</w:t>
            </w:r>
            <w:r>
              <w:rPr>
                <w:sz w:val="20"/>
                <w:szCs w:val="20"/>
              </w:rPr>
            </w:r>
          </w:p>
        </w:tc>
        <w:tc>
          <w:tcPr>
            <w:tcW w:w="113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37 268,41</w:t>
            </w:r>
            <w:r>
              <w:rPr>
                <w:sz w:val="20"/>
                <w:szCs w:val="20"/>
              </w:rPr>
            </w:r>
          </w:p>
        </w:tc>
        <w:tc>
          <w:tcPr>
            <w:tcW w:w="1135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37 268,41</w:t>
            </w:r>
            <w:r>
              <w:rPr>
                <w:sz w:val="20"/>
                <w:szCs w:val="20"/>
              </w:rPr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4402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both"/>
              <w:rPr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НАЦИОНАЛЬНАЯ ЭКОНОМИКА</w:t>
            </w:r>
            <w:r>
              <w:rPr>
                <w:sz w:val="20"/>
                <w:szCs w:val="20"/>
              </w:rPr>
            </w:r>
          </w:p>
        </w:tc>
        <w:tc>
          <w:tcPr>
            <w:tcW w:w="850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04</w:t>
            </w:r>
            <w:r>
              <w:rPr>
                <w:sz w:val="20"/>
                <w:szCs w:val="20"/>
              </w:rPr>
            </w:r>
          </w:p>
        </w:tc>
        <w:tc>
          <w:tcPr>
            <w:tcW w:w="573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00</w:t>
            </w:r>
            <w:r>
              <w:rPr>
                <w:sz w:val="20"/>
                <w:szCs w:val="20"/>
              </w:rPr>
            </w:r>
          </w:p>
        </w:tc>
        <w:tc>
          <w:tcPr>
            <w:tcW w:w="113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323 513,23</w:t>
            </w:r>
            <w:r>
              <w:rPr>
                <w:sz w:val="20"/>
                <w:szCs w:val="20"/>
              </w:rPr>
            </w:r>
          </w:p>
        </w:tc>
        <w:tc>
          <w:tcPr>
            <w:tcW w:w="113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204 315,96</w:t>
            </w:r>
            <w:r>
              <w:rPr>
                <w:sz w:val="20"/>
                <w:szCs w:val="20"/>
              </w:rPr>
            </w:r>
          </w:p>
        </w:tc>
        <w:tc>
          <w:tcPr>
            <w:tcW w:w="1135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207 946,31</w:t>
            </w:r>
            <w:r>
              <w:rPr>
                <w:sz w:val="20"/>
                <w:szCs w:val="20"/>
              </w:rPr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4402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both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Общеэкономические вопросы</w:t>
            </w:r>
            <w:r>
              <w:rPr>
                <w:sz w:val="20"/>
                <w:szCs w:val="20"/>
              </w:rPr>
            </w:r>
          </w:p>
        </w:tc>
        <w:tc>
          <w:tcPr>
            <w:tcW w:w="850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04</w:t>
            </w:r>
            <w:r>
              <w:rPr>
                <w:sz w:val="20"/>
                <w:szCs w:val="20"/>
              </w:rPr>
            </w:r>
          </w:p>
        </w:tc>
        <w:tc>
          <w:tcPr>
            <w:tcW w:w="573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</w:t>
            </w:r>
            <w:r>
              <w:rPr>
                <w:sz w:val="20"/>
                <w:szCs w:val="20"/>
              </w:rPr>
            </w:r>
          </w:p>
        </w:tc>
        <w:tc>
          <w:tcPr>
            <w:tcW w:w="113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2 132,09</w:t>
            </w:r>
            <w:r>
              <w:rPr>
                <w:sz w:val="20"/>
                <w:szCs w:val="20"/>
              </w:rPr>
            </w:r>
          </w:p>
        </w:tc>
        <w:tc>
          <w:tcPr>
            <w:tcW w:w="113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2 132,09</w:t>
            </w:r>
            <w:r>
              <w:rPr>
                <w:sz w:val="20"/>
                <w:szCs w:val="20"/>
              </w:rPr>
            </w:r>
          </w:p>
        </w:tc>
        <w:tc>
          <w:tcPr>
            <w:tcW w:w="1135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2 132,09</w:t>
            </w:r>
            <w:r>
              <w:rPr>
                <w:sz w:val="20"/>
                <w:szCs w:val="20"/>
              </w:rPr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4402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both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Сельское хозяйство и рыболовство</w:t>
            </w:r>
            <w:r>
              <w:rPr>
                <w:sz w:val="20"/>
                <w:szCs w:val="20"/>
              </w:rPr>
            </w:r>
          </w:p>
        </w:tc>
        <w:tc>
          <w:tcPr>
            <w:tcW w:w="850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04</w:t>
            </w:r>
            <w:r>
              <w:rPr>
                <w:sz w:val="20"/>
                <w:szCs w:val="20"/>
              </w:rPr>
            </w:r>
          </w:p>
        </w:tc>
        <w:tc>
          <w:tcPr>
            <w:tcW w:w="573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05</w:t>
            </w:r>
            <w:r>
              <w:rPr>
                <w:sz w:val="20"/>
                <w:szCs w:val="20"/>
              </w:rPr>
            </w:r>
          </w:p>
        </w:tc>
        <w:tc>
          <w:tcPr>
            <w:tcW w:w="113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125 591,39</w:t>
            </w:r>
            <w:r>
              <w:rPr>
                <w:sz w:val="20"/>
                <w:szCs w:val="20"/>
              </w:rPr>
            </w:r>
          </w:p>
        </w:tc>
        <w:tc>
          <w:tcPr>
            <w:tcW w:w="113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130 250,33</w:t>
            </w:r>
            <w:r>
              <w:rPr>
                <w:sz w:val="20"/>
                <w:szCs w:val="20"/>
              </w:rPr>
            </w:r>
          </w:p>
        </w:tc>
        <w:tc>
          <w:tcPr>
            <w:tcW w:w="1135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130 337,68</w:t>
            </w:r>
            <w:r>
              <w:rPr>
                <w:sz w:val="20"/>
                <w:szCs w:val="20"/>
              </w:rPr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4402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both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Дорожное хозяйство (дорожные фонды)</w:t>
            </w:r>
            <w:r>
              <w:rPr>
                <w:sz w:val="20"/>
                <w:szCs w:val="20"/>
              </w:rPr>
            </w:r>
          </w:p>
        </w:tc>
        <w:tc>
          <w:tcPr>
            <w:tcW w:w="850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04</w:t>
            </w:r>
            <w:r>
              <w:rPr>
                <w:sz w:val="20"/>
                <w:szCs w:val="20"/>
              </w:rPr>
            </w:r>
          </w:p>
        </w:tc>
        <w:tc>
          <w:tcPr>
            <w:tcW w:w="573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09</w:t>
            </w:r>
            <w:r>
              <w:rPr>
                <w:sz w:val="20"/>
                <w:szCs w:val="20"/>
              </w:rPr>
            </w:r>
          </w:p>
        </w:tc>
        <w:tc>
          <w:tcPr>
            <w:tcW w:w="113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175 244,67</w:t>
            </w:r>
            <w:r>
              <w:rPr>
                <w:sz w:val="20"/>
                <w:szCs w:val="20"/>
              </w:rPr>
            </w:r>
          </w:p>
        </w:tc>
        <w:tc>
          <w:tcPr>
            <w:tcW w:w="113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53 779,41</w:t>
            </w:r>
            <w:r>
              <w:rPr>
                <w:sz w:val="20"/>
                <w:szCs w:val="20"/>
              </w:rPr>
            </w:r>
          </w:p>
        </w:tc>
        <w:tc>
          <w:tcPr>
            <w:tcW w:w="1135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57 322,41</w:t>
            </w:r>
            <w:r>
              <w:rPr>
                <w:sz w:val="20"/>
                <w:szCs w:val="20"/>
              </w:rPr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4402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both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Связь и информатика</w:t>
            </w:r>
            <w:r>
              <w:rPr>
                <w:sz w:val="20"/>
                <w:szCs w:val="20"/>
              </w:rPr>
            </w:r>
          </w:p>
        </w:tc>
        <w:tc>
          <w:tcPr>
            <w:tcW w:w="850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04</w:t>
            </w:r>
            <w:r>
              <w:rPr>
                <w:sz w:val="20"/>
                <w:szCs w:val="20"/>
              </w:rPr>
            </w:r>
          </w:p>
        </w:tc>
        <w:tc>
          <w:tcPr>
            <w:tcW w:w="573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</w:t>
            </w:r>
            <w:r>
              <w:rPr>
                <w:sz w:val="20"/>
                <w:szCs w:val="20"/>
              </w:rPr>
            </w:r>
          </w:p>
        </w:tc>
        <w:tc>
          <w:tcPr>
            <w:tcW w:w="113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4 685,82</w:t>
            </w:r>
            <w:r>
              <w:rPr>
                <w:sz w:val="20"/>
                <w:szCs w:val="20"/>
              </w:rPr>
            </w:r>
          </w:p>
        </w:tc>
        <w:tc>
          <w:tcPr>
            <w:tcW w:w="113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3 685,83</w:t>
            </w:r>
            <w:r>
              <w:rPr>
                <w:sz w:val="20"/>
                <w:szCs w:val="20"/>
              </w:rPr>
            </w:r>
          </w:p>
        </w:tc>
        <w:tc>
          <w:tcPr>
            <w:tcW w:w="1135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3 685,83</w:t>
            </w:r>
            <w:r>
              <w:rPr>
                <w:sz w:val="20"/>
                <w:szCs w:val="20"/>
              </w:rPr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4402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both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Другие вопросы в области национальной экономики</w:t>
            </w:r>
            <w:r>
              <w:rPr>
                <w:sz w:val="20"/>
                <w:szCs w:val="20"/>
              </w:rPr>
            </w:r>
          </w:p>
        </w:tc>
        <w:tc>
          <w:tcPr>
            <w:tcW w:w="850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04</w:t>
            </w:r>
            <w:r>
              <w:rPr>
                <w:sz w:val="20"/>
                <w:szCs w:val="20"/>
              </w:rPr>
            </w:r>
          </w:p>
        </w:tc>
        <w:tc>
          <w:tcPr>
            <w:tcW w:w="573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</w:t>
            </w:r>
            <w:r>
              <w:rPr>
                <w:sz w:val="20"/>
                <w:szCs w:val="20"/>
              </w:rPr>
            </w:r>
          </w:p>
        </w:tc>
        <w:tc>
          <w:tcPr>
            <w:tcW w:w="113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15 859,26</w:t>
            </w:r>
            <w:r>
              <w:rPr>
                <w:sz w:val="20"/>
                <w:szCs w:val="20"/>
              </w:rPr>
            </w:r>
          </w:p>
        </w:tc>
        <w:tc>
          <w:tcPr>
            <w:tcW w:w="113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14 468,30</w:t>
            </w:r>
            <w:r>
              <w:rPr>
                <w:sz w:val="20"/>
                <w:szCs w:val="20"/>
              </w:rPr>
            </w:r>
          </w:p>
        </w:tc>
        <w:tc>
          <w:tcPr>
            <w:tcW w:w="1135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14 468,30</w:t>
            </w:r>
            <w:r>
              <w:rPr>
                <w:sz w:val="20"/>
                <w:szCs w:val="20"/>
              </w:rPr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4402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both"/>
              <w:rPr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ЖИЛИЩНО-КОММУНАЛЬНОЕ ХОЗЯЙСТВО</w:t>
            </w:r>
            <w:r>
              <w:rPr>
                <w:sz w:val="20"/>
                <w:szCs w:val="20"/>
              </w:rPr>
            </w:r>
          </w:p>
        </w:tc>
        <w:tc>
          <w:tcPr>
            <w:tcW w:w="850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05</w:t>
            </w:r>
            <w:r>
              <w:rPr>
                <w:sz w:val="20"/>
                <w:szCs w:val="20"/>
              </w:rPr>
            </w:r>
          </w:p>
        </w:tc>
        <w:tc>
          <w:tcPr>
            <w:tcW w:w="573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00</w:t>
            </w:r>
            <w:r>
              <w:rPr>
                <w:sz w:val="20"/>
                <w:szCs w:val="20"/>
              </w:rPr>
            </w:r>
          </w:p>
        </w:tc>
        <w:tc>
          <w:tcPr>
            <w:tcW w:w="113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379 231,42</w:t>
            </w:r>
            <w:r>
              <w:rPr>
                <w:sz w:val="20"/>
                <w:szCs w:val="20"/>
              </w:rPr>
            </w:r>
          </w:p>
        </w:tc>
        <w:tc>
          <w:tcPr>
            <w:tcW w:w="113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218 791,78</w:t>
            </w:r>
            <w:r>
              <w:rPr>
                <w:sz w:val="20"/>
                <w:szCs w:val="20"/>
              </w:rPr>
            </w:r>
          </w:p>
        </w:tc>
        <w:tc>
          <w:tcPr>
            <w:tcW w:w="1135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142 943,94</w:t>
            </w:r>
            <w:r>
              <w:rPr>
                <w:sz w:val="20"/>
                <w:szCs w:val="20"/>
              </w:rPr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4402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both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Жилищное хозяйство</w:t>
            </w:r>
            <w:r>
              <w:rPr>
                <w:sz w:val="20"/>
                <w:szCs w:val="20"/>
              </w:rPr>
            </w:r>
          </w:p>
        </w:tc>
        <w:tc>
          <w:tcPr>
            <w:tcW w:w="850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05</w:t>
            </w:r>
            <w:r>
              <w:rPr>
                <w:sz w:val="20"/>
                <w:szCs w:val="20"/>
              </w:rPr>
            </w:r>
          </w:p>
        </w:tc>
        <w:tc>
          <w:tcPr>
            <w:tcW w:w="573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</w:t>
            </w:r>
            <w:r>
              <w:rPr>
                <w:sz w:val="20"/>
                <w:szCs w:val="20"/>
              </w:rPr>
            </w:r>
          </w:p>
        </w:tc>
        <w:tc>
          <w:tcPr>
            <w:tcW w:w="113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29 934,22</w:t>
            </w:r>
            <w:r>
              <w:rPr>
                <w:sz w:val="20"/>
                <w:szCs w:val="20"/>
              </w:rPr>
            </w:r>
          </w:p>
        </w:tc>
        <w:tc>
          <w:tcPr>
            <w:tcW w:w="113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12 050,17</w:t>
            </w:r>
            <w:r>
              <w:rPr>
                <w:sz w:val="20"/>
                <w:szCs w:val="20"/>
              </w:rPr>
            </w:r>
          </w:p>
        </w:tc>
        <w:tc>
          <w:tcPr>
            <w:tcW w:w="1135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7 204,17</w:t>
            </w:r>
            <w:r>
              <w:rPr>
                <w:sz w:val="20"/>
                <w:szCs w:val="20"/>
              </w:rPr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4402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both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Коммунальное хозяйство</w:t>
            </w:r>
            <w:r>
              <w:rPr>
                <w:sz w:val="20"/>
                <w:szCs w:val="20"/>
              </w:rPr>
            </w:r>
          </w:p>
        </w:tc>
        <w:tc>
          <w:tcPr>
            <w:tcW w:w="850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05</w:t>
            </w:r>
            <w:r>
              <w:rPr>
                <w:sz w:val="20"/>
                <w:szCs w:val="20"/>
              </w:rPr>
            </w:r>
          </w:p>
        </w:tc>
        <w:tc>
          <w:tcPr>
            <w:tcW w:w="573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02</w:t>
            </w:r>
            <w:r>
              <w:rPr>
                <w:sz w:val="20"/>
                <w:szCs w:val="20"/>
              </w:rPr>
            </w:r>
          </w:p>
        </w:tc>
        <w:tc>
          <w:tcPr>
            <w:tcW w:w="113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204 521,26</w:t>
            </w:r>
            <w:r>
              <w:rPr>
                <w:sz w:val="20"/>
                <w:szCs w:val="20"/>
              </w:rPr>
            </w:r>
          </w:p>
        </w:tc>
        <w:tc>
          <w:tcPr>
            <w:tcW w:w="113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70 008,10</w:t>
            </w:r>
            <w:r>
              <w:rPr>
                <w:sz w:val="20"/>
                <w:szCs w:val="20"/>
              </w:rPr>
            </w:r>
          </w:p>
        </w:tc>
        <w:tc>
          <w:tcPr>
            <w:tcW w:w="1135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17 478,90</w:t>
            </w:r>
            <w:r>
              <w:rPr>
                <w:sz w:val="20"/>
                <w:szCs w:val="20"/>
              </w:rPr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4402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both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Благоустройство</w:t>
            </w:r>
            <w:r>
              <w:rPr>
                <w:sz w:val="20"/>
                <w:szCs w:val="20"/>
              </w:rPr>
            </w:r>
          </w:p>
        </w:tc>
        <w:tc>
          <w:tcPr>
            <w:tcW w:w="850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05</w:t>
            </w:r>
            <w:r>
              <w:rPr>
                <w:sz w:val="20"/>
                <w:szCs w:val="20"/>
              </w:rPr>
            </w:r>
          </w:p>
        </w:tc>
        <w:tc>
          <w:tcPr>
            <w:tcW w:w="573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03</w:t>
            </w:r>
            <w:r>
              <w:rPr>
                <w:sz w:val="20"/>
                <w:szCs w:val="20"/>
              </w:rPr>
            </w:r>
          </w:p>
        </w:tc>
        <w:tc>
          <w:tcPr>
            <w:tcW w:w="113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112 547,19</w:t>
            </w:r>
            <w:r>
              <w:rPr>
                <w:sz w:val="20"/>
                <w:szCs w:val="20"/>
              </w:rPr>
            </w:r>
          </w:p>
        </w:tc>
        <w:tc>
          <w:tcPr>
            <w:tcW w:w="113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103 180,66</w:t>
            </w:r>
            <w:r>
              <w:rPr>
                <w:sz w:val="20"/>
                <w:szCs w:val="20"/>
              </w:rPr>
            </w:r>
          </w:p>
        </w:tc>
        <w:tc>
          <w:tcPr>
            <w:tcW w:w="1135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84 708,02</w:t>
            </w:r>
            <w:r>
              <w:rPr>
                <w:sz w:val="20"/>
                <w:szCs w:val="20"/>
              </w:rPr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4402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both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Другие вопросы в области жилищно-коммунального хозяйства</w:t>
            </w:r>
            <w:r>
              <w:rPr>
                <w:sz w:val="20"/>
                <w:szCs w:val="20"/>
              </w:rPr>
            </w:r>
          </w:p>
        </w:tc>
        <w:tc>
          <w:tcPr>
            <w:tcW w:w="850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05</w:t>
            </w:r>
            <w:r>
              <w:rPr>
                <w:sz w:val="20"/>
                <w:szCs w:val="20"/>
              </w:rPr>
            </w:r>
          </w:p>
        </w:tc>
        <w:tc>
          <w:tcPr>
            <w:tcW w:w="573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05</w:t>
            </w:r>
            <w:r>
              <w:rPr>
                <w:sz w:val="20"/>
                <w:szCs w:val="20"/>
              </w:rPr>
            </w:r>
          </w:p>
        </w:tc>
        <w:tc>
          <w:tcPr>
            <w:tcW w:w="113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32 228,75</w:t>
            </w:r>
            <w:r>
              <w:rPr>
                <w:sz w:val="20"/>
                <w:szCs w:val="20"/>
              </w:rPr>
            </w:r>
          </w:p>
        </w:tc>
        <w:tc>
          <w:tcPr>
            <w:tcW w:w="113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33 552,85</w:t>
            </w:r>
            <w:r>
              <w:rPr>
                <w:sz w:val="20"/>
                <w:szCs w:val="20"/>
              </w:rPr>
            </w:r>
          </w:p>
        </w:tc>
        <w:tc>
          <w:tcPr>
            <w:tcW w:w="1135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33 552,85</w:t>
            </w:r>
            <w:r>
              <w:rPr>
                <w:sz w:val="20"/>
                <w:szCs w:val="20"/>
              </w:rPr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4402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both"/>
              <w:rPr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ОХРАНА ОКРУЖАЮЩЕЙ СРЕДЫ</w:t>
            </w:r>
            <w:r>
              <w:rPr>
                <w:sz w:val="20"/>
                <w:szCs w:val="20"/>
              </w:rPr>
            </w:r>
          </w:p>
        </w:tc>
        <w:tc>
          <w:tcPr>
            <w:tcW w:w="850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06</w:t>
            </w:r>
            <w:r>
              <w:rPr>
                <w:sz w:val="20"/>
                <w:szCs w:val="20"/>
              </w:rPr>
            </w:r>
          </w:p>
        </w:tc>
        <w:tc>
          <w:tcPr>
            <w:tcW w:w="573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00</w:t>
            </w:r>
            <w:r>
              <w:rPr>
                <w:sz w:val="20"/>
                <w:szCs w:val="20"/>
              </w:rPr>
            </w:r>
          </w:p>
        </w:tc>
        <w:tc>
          <w:tcPr>
            <w:tcW w:w="113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231 054,70</w:t>
            </w:r>
            <w:r>
              <w:rPr>
                <w:sz w:val="20"/>
                <w:szCs w:val="20"/>
              </w:rPr>
            </w:r>
          </w:p>
        </w:tc>
        <w:tc>
          <w:tcPr>
            <w:tcW w:w="113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135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4402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both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Сбор, удаление отходов и очистка сточных вод</w:t>
            </w:r>
            <w:r>
              <w:rPr>
                <w:sz w:val="20"/>
                <w:szCs w:val="20"/>
              </w:rPr>
            </w:r>
          </w:p>
        </w:tc>
        <w:tc>
          <w:tcPr>
            <w:tcW w:w="850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06</w:t>
            </w:r>
            <w:r>
              <w:rPr>
                <w:sz w:val="20"/>
                <w:szCs w:val="20"/>
              </w:rPr>
            </w:r>
          </w:p>
        </w:tc>
        <w:tc>
          <w:tcPr>
            <w:tcW w:w="573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02</w:t>
            </w:r>
            <w:r>
              <w:rPr>
                <w:sz w:val="20"/>
                <w:szCs w:val="20"/>
              </w:rPr>
            </w:r>
          </w:p>
        </w:tc>
        <w:tc>
          <w:tcPr>
            <w:tcW w:w="113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231 054,70</w:t>
            </w:r>
            <w:r>
              <w:rPr>
                <w:sz w:val="20"/>
                <w:szCs w:val="20"/>
              </w:rPr>
            </w:r>
          </w:p>
        </w:tc>
        <w:tc>
          <w:tcPr>
            <w:tcW w:w="113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135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4402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both"/>
              <w:rPr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ОБРАЗОВАНИЕ</w:t>
            </w:r>
            <w:r>
              <w:rPr>
                <w:sz w:val="20"/>
                <w:szCs w:val="20"/>
              </w:rPr>
            </w:r>
          </w:p>
        </w:tc>
        <w:tc>
          <w:tcPr>
            <w:tcW w:w="850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07</w:t>
            </w:r>
            <w:r>
              <w:rPr>
                <w:sz w:val="20"/>
                <w:szCs w:val="20"/>
              </w:rPr>
            </w:r>
          </w:p>
        </w:tc>
        <w:tc>
          <w:tcPr>
            <w:tcW w:w="573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00</w:t>
            </w:r>
            <w:r>
              <w:rPr>
                <w:sz w:val="20"/>
                <w:szCs w:val="20"/>
              </w:rPr>
            </w:r>
          </w:p>
        </w:tc>
        <w:tc>
          <w:tcPr>
            <w:tcW w:w="113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1 437 168,89</w:t>
            </w:r>
            <w:r>
              <w:rPr>
                <w:sz w:val="20"/>
                <w:szCs w:val="20"/>
              </w:rPr>
            </w:r>
          </w:p>
        </w:tc>
        <w:tc>
          <w:tcPr>
            <w:tcW w:w="113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1 435 391,51</w:t>
            </w:r>
            <w:r>
              <w:rPr>
                <w:sz w:val="20"/>
                <w:szCs w:val="20"/>
              </w:rPr>
            </w:r>
          </w:p>
        </w:tc>
        <w:tc>
          <w:tcPr>
            <w:tcW w:w="1135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1 434 022,25</w:t>
            </w:r>
            <w:r>
              <w:rPr>
                <w:sz w:val="20"/>
                <w:szCs w:val="20"/>
              </w:rPr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4402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both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Дошкольное образование</w:t>
            </w:r>
            <w:r>
              <w:rPr>
                <w:sz w:val="20"/>
                <w:szCs w:val="20"/>
              </w:rPr>
            </w:r>
          </w:p>
        </w:tc>
        <w:tc>
          <w:tcPr>
            <w:tcW w:w="850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07</w:t>
            </w:r>
            <w:r>
              <w:rPr>
                <w:sz w:val="20"/>
                <w:szCs w:val="20"/>
              </w:rPr>
            </w:r>
          </w:p>
        </w:tc>
        <w:tc>
          <w:tcPr>
            <w:tcW w:w="573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</w:t>
            </w:r>
            <w:r>
              <w:rPr>
                <w:sz w:val="20"/>
                <w:szCs w:val="20"/>
              </w:rPr>
            </w:r>
          </w:p>
        </w:tc>
        <w:tc>
          <w:tcPr>
            <w:tcW w:w="113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537 890,52</w:t>
            </w:r>
            <w:r>
              <w:rPr>
                <w:sz w:val="20"/>
                <w:szCs w:val="20"/>
              </w:rPr>
            </w:r>
          </w:p>
        </w:tc>
        <w:tc>
          <w:tcPr>
            <w:tcW w:w="113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536 139,85</w:t>
            </w:r>
            <w:r>
              <w:rPr>
                <w:sz w:val="20"/>
                <w:szCs w:val="20"/>
              </w:rPr>
            </w:r>
          </w:p>
        </w:tc>
        <w:tc>
          <w:tcPr>
            <w:tcW w:w="1135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536 139,85</w:t>
            </w:r>
            <w:r>
              <w:rPr>
                <w:sz w:val="20"/>
                <w:szCs w:val="20"/>
              </w:rPr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4402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both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Общее образование</w:t>
            </w:r>
            <w:r>
              <w:rPr>
                <w:sz w:val="20"/>
                <w:szCs w:val="20"/>
              </w:rPr>
            </w:r>
          </w:p>
        </w:tc>
        <w:tc>
          <w:tcPr>
            <w:tcW w:w="850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07</w:t>
            </w:r>
            <w:r>
              <w:rPr>
                <w:sz w:val="20"/>
                <w:szCs w:val="20"/>
              </w:rPr>
            </w:r>
          </w:p>
        </w:tc>
        <w:tc>
          <w:tcPr>
            <w:tcW w:w="573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02</w:t>
            </w:r>
            <w:r>
              <w:rPr>
                <w:sz w:val="20"/>
                <w:szCs w:val="20"/>
              </w:rPr>
            </w:r>
          </w:p>
        </w:tc>
        <w:tc>
          <w:tcPr>
            <w:tcW w:w="113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688 424,44</w:t>
            </w:r>
            <w:r>
              <w:rPr>
                <w:sz w:val="20"/>
                <w:szCs w:val="20"/>
              </w:rPr>
            </w:r>
          </w:p>
        </w:tc>
        <w:tc>
          <w:tcPr>
            <w:tcW w:w="113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688 966,25</w:t>
            </w:r>
            <w:r>
              <w:rPr>
                <w:sz w:val="20"/>
                <w:szCs w:val="20"/>
              </w:rPr>
            </w:r>
          </w:p>
        </w:tc>
        <w:tc>
          <w:tcPr>
            <w:tcW w:w="1135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687 596,99</w:t>
            </w:r>
            <w:r>
              <w:rPr>
                <w:sz w:val="20"/>
                <w:szCs w:val="20"/>
              </w:rPr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4402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both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Дополнительное образование детей</w:t>
            </w:r>
            <w:r>
              <w:rPr>
                <w:sz w:val="20"/>
                <w:szCs w:val="20"/>
              </w:rPr>
            </w:r>
          </w:p>
        </w:tc>
        <w:tc>
          <w:tcPr>
            <w:tcW w:w="850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07</w:t>
            </w:r>
            <w:r>
              <w:rPr>
                <w:sz w:val="20"/>
                <w:szCs w:val="20"/>
              </w:rPr>
            </w:r>
          </w:p>
        </w:tc>
        <w:tc>
          <w:tcPr>
            <w:tcW w:w="573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03</w:t>
            </w:r>
            <w:r>
              <w:rPr>
                <w:sz w:val="20"/>
                <w:szCs w:val="20"/>
              </w:rPr>
            </w:r>
          </w:p>
        </w:tc>
        <w:tc>
          <w:tcPr>
            <w:tcW w:w="113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134 515,23</w:t>
            </w:r>
            <w:r>
              <w:rPr>
                <w:sz w:val="20"/>
                <w:szCs w:val="20"/>
              </w:rPr>
            </w:r>
          </w:p>
        </w:tc>
        <w:tc>
          <w:tcPr>
            <w:tcW w:w="113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131 977,02</w:t>
            </w:r>
            <w:r>
              <w:rPr>
                <w:sz w:val="20"/>
                <w:szCs w:val="20"/>
              </w:rPr>
            </w:r>
          </w:p>
        </w:tc>
        <w:tc>
          <w:tcPr>
            <w:tcW w:w="1135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131 977,02</w:t>
            </w:r>
            <w:r>
              <w:rPr>
                <w:sz w:val="20"/>
                <w:szCs w:val="20"/>
              </w:rPr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4402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both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Профессиональная подготовка, переподготовка и повышение квалификации</w:t>
            </w:r>
            <w:r>
              <w:rPr>
                <w:sz w:val="20"/>
                <w:szCs w:val="20"/>
              </w:rPr>
            </w:r>
          </w:p>
        </w:tc>
        <w:tc>
          <w:tcPr>
            <w:tcW w:w="850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07</w:t>
            </w:r>
            <w:r>
              <w:rPr>
                <w:sz w:val="20"/>
                <w:szCs w:val="20"/>
              </w:rPr>
            </w:r>
          </w:p>
        </w:tc>
        <w:tc>
          <w:tcPr>
            <w:tcW w:w="573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05</w:t>
            </w:r>
            <w:r>
              <w:rPr>
                <w:sz w:val="20"/>
                <w:szCs w:val="20"/>
              </w:rPr>
            </w:r>
          </w:p>
        </w:tc>
        <w:tc>
          <w:tcPr>
            <w:tcW w:w="113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200,64</w:t>
            </w:r>
            <w:r>
              <w:rPr>
                <w:sz w:val="20"/>
                <w:szCs w:val="20"/>
              </w:rPr>
            </w:r>
          </w:p>
        </w:tc>
        <w:tc>
          <w:tcPr>
            <w:tcW w:w="113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200,64</w:t>
            </w:r>
            <w:r>
              <w:rPr>
                <w:sz w:val="20"/>
                <w:szCs w:val="20"/>
              </w:rPr>
            </w:r>
          </w:p>
        </w:tc>
        <w:tc>
          <w:tcPr>
            <w:tcW w:w="1135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200,64</w:t>
            </w:r>
            <w:r>
              <w:rPr>
                <w:sz w:val="20"/>
                <w:szCs w:val="20"/>
              </w:rPr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4402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both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Молодежная политика</w:t>
            </w:r>
            <w:r>
              <w:rPr>
                <w:sz w:val="20"/>
                <w:szCs w:val="20"/>
              </w:rPr>
            </w:r>
          </w:p>
        </w:tc>
        <w:tc>
          <w:tcPr>
            <w:tcW w:w="850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07</w:t>
            </w:r>
            <w:r>
              <w:rPr>
                <w:sz w:val="20"/>
                <w:szCs w:val="20"/>
              </w:rPr>
            </w:r>
          </w:p>
        </w:tc>
        <w:tc>
          <w:tcPr>
            <w:tcW w:w="573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07</w:t>
            </w:r>
            <w:r>
              <w:rPr>
                <w:sz w:val="20"/>
                <w:szCs w:val="20"/>
              </w:rPr>
            </w:r>
          </w:p>
        </w:tc>
        <w:tc>
          <w:tcPr>
            <w:tcW w:w="113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304,90</w:t>
            </w:r>
            <w:r>
              <w:rPr>
                <w:sz w:val="20"/>
                <w:szCs w:val="20"/>
              </w:rPr>
            </w:r>
          </w:p>
        </w:tc>
        <w:tc>
          <w:tcPr>
            <w:tcW w:w="113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304,90</w:t>
            </w:r>
            <w:r>
              <w:rPr>
                <w:sz w:val="20"/>
                <w:szCs w:val="20"/>
              </w:rPr>
            </w:r>
          </w:p>
        </w:tc>
        <w:tc>
          <w:tcPr>
            <w:tcW w:w="1135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304,90</w:t>
            </w:r>
            <w:r>
              <w:rPr>
                <w:sz w:val="20"/>
                <w:szCs w:val="20"/>
              </w:rPr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4402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both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Другие вопросы в области образования</w:t>
            </w:r>
            <w:r>
              <w:rPr>
                <w:sz w:val="20"/>
                <w:szCs w:val="20"/>
              </w:rPr>
            </w:r>
          </w:p>
        </w:tc>
        <w:tc>
          <w:tcPr>
            <w:tcW w:w="850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07</w:t>
            </w:r>
            <w:r>
              <w:rPr>
                <w:sz w:val="20"/>
                <w:szCs w:val="20"/>
              </w:rPr>
            </w:r>
          </w:p>
        </w:tc>
        <w:tc>
          <w:tcPr>
            <w:tcW w:w="573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09</w:t>
            </w:r>
            <w:r>
              <w:rPr>
                <w:sz w:val="20"/>
                <w:szCs w:val="20"/>
              </w:rPr>
            </w:r>
          </w:p>
        </w:tc>
        <w:tc>
          <w:tcPr>
            <w:tcW w:w="113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75 833,16</w:t>
            </w:r>
            <w:r>
              <w:rPr>
                <w:sz w:val="20"/>
                <w:szCs w:val="20"/>
              </w:rPr>
            </w:r>
          </w:p>
        </w:tc>
        <w:tc>
          <w:tcPr>
            <w:tcW w:w="113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77 802,85</w:t>
            </w:r>
            <w:r>
              <w:rPr>
                <w:sz w:val="20"/>
                <w:szCs w:val="20"/>
              </w:rPr>
            </w:r>
          </w:p>
        </w:tc>
        <w:tc>
          <w:tcPr>
            <w:tcW w:w="1135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77 802,85</w:t>
            </w:r>
            <w:r>
              <w:rPr>
                <w:sz w:val="20"/>
                <w:szCs w:val="20"/>
              </w:rPr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4402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both"/>
              <w:rPr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КУЛЬТУРА, КИНЕМАТОГРАФИЯ</w:t>
            </w:r>
            <w:r>
              <w:rPr>
                <w:sz w:val="20"/>
                <w:szCs w:val="20"/>
              </w:rPr>
            </w:r>
          </w:p>
        </w:tc>
        <w:tc>
          <w:tcPr>
            <w:tcW w:w="850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08</w:t>
            </w:r>
            <w:r>
              <w:rPr>
                <w:sz w:val="20"/>
                <w:szCs w:val="20"/>
              </w:rPr>
            </w:r>
          </w:p>
        </w:tc>
        <w:tc>
          <w:tcPr>
            <w:tcW w:w="573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00</w:t>
            </w:r>
            <w:r>
              <w:rPr>
                <w:sz w:val="20"/>
                <w:szCs w:val="20"/>
              </w:rPr>
            </w:r>
          </w:p>
        </w:tc>
        <w:tc>
          <w:tcPr>
            <w:tcW w:w="113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153 740,64</w:t>
            </w:r>
            <w:r>
              <w:rPr>
                <w:sz w:val="20"/>
                <w:szCs w:val="20"/>
              </w:rPr>
            </w:r>
          </w:p>
        </w:tc>
        <w:tc>
          <w:tcPr>
            <w:tcW w:w="113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116 108,69</w:t>
            </w:r>
            <w:r>
              <w:rPr>
                <w:sz w:val="20"/>
                <w:szCs w:val="20"/>
              </w:rPr>
            </w:r>
          </w:p>
        </w:tc>
        <w:tc>
          <w:tcPr>
            <w:tcW w:w="1135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116 109,90</w:t>
            </w:r>
            <w:r>
              <w:rPr>
                <w:sz w:val="20"/>
                <w:szCs w:val="20"/>
              </w:rPr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4402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both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Культура</w:t>
            </w:r>
            <w:r>
              <w:rPr>
                <w:sz w:val="20"/>
                <w:szCs w:val="20"/>
              </w:rPr>
            </w:r>
          </w:p>
        </w:tc>
        <w:tc>
          <w:tcPr>
            <w:tcW w:w="850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08</w:t>
            </w:r>
            <w:r>
              <w:rPr>
                <w:sz w:val="20"/>
                <w:szCs w:val="20"/>
              </w:rPr>
            </w:r>
          </w:p>
        </w:tc>
        <w:tc>
          <w:tcPr>
            <w:tcW w:w="573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</w:t>
            </w:r>
            <w:r>
              <w:rPr>
                <w:sz w:val="20"/>
                <w:szCs w:val="20"/>
              </w:rPr>
            </w:r>
          </w:p>
        </w:tc>
        <w:tc>
          <w:tcPr>
            <w:tcW w:w="113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117 722,70</w:t>
            </w:r>
            <w:r>
              <w:rPr>
                <w:sz w:val="20"/>
                <w:szCs w:val="20"/>
              </w:rPr>
            </w:r>
          </w:p>
        </w:tc>
        <w:tc>
          <w:tcPr>
            <w:tcW w:w="113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107 760,14</w:t>
            </w:r>
            <w:r>
              <w:rPr>
                <w:sz w:val="20"/>
                <w:szCs w:val="20"/>
              </w:rPr>
            </w:r>
          </w:p>
        </w:tc>
        <w:tc>
          <w:tcPr>
            <w:tcW w:w="1135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107 761,35</w:t>
            </w:r>
            <w:r>
              <w:rPr>
                <w:sz w:val="20"/>
                <w:szCs w:val="20"/>
              </w:rPr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4402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both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Другие вопросы в области культуры, кинематографии</w:t>
            </w:r>
            <w:r>
              <w:rPr>
                <w:sz w:val="20"/>
                <w:szCs w:val="20"/>
              </w:rPr>
            </w:r>
          </w:p>
        </w:tc>
        <w:tc>
          <w:tcPr>
            <w:tcW w:w="850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08</w:t>
            </w:r>
            <w:r>
              <w:rPr>
                <w:sz w:val="20"/>
                <w:szCs w:val="20"/>
              </w:rPr>
            </w:r>
          </w:p>
        </w:tc>
        <w:tc>
          <w:tcPr>
            <w:tcW w:w="573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04</w:t>
            </w:r>
            <w:r>
              <w:rPr>
                <w:sz w:val="20"/>
                <w:szCs w:val="20"/>
              </w:rPr>
            </w:r>
          </w:p>
        </w:tc>
        <w:tc>
          <w:tcPr>
            <w:tcW w:w="113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36 017,94</w:t>
            </w:r>
            <w:r>
              <w:rPr>
                <w:sz w:val="20"/>
                <w:szCs w:val="20"/>
              </w:rPr>
            </w:r>
          </w:p>
        </w:tc>
        <w:tc>
          <w:tcPr>
            <w:tcW w:w="113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8 348,55</w:t>
            </w:r>
            <w:r>
              <w:rPr>
                <w:sz w:val="20"/>
                <w:szCs w:val="20"/>
              </w:rPr>
            </w:r>
          </w:p>
        </w:tc>
        <w:tc>
          <w:tcPr>
            <w:tcW w:w="1135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8 348,55</w:t>
            </w:r>
            <w:r>
              <w:rPr>
                <w:sz w:val="20"/>
                <w:szCs w:val="20"/>
              </w:rPr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4402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both"/>
              <w:rPr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СОЦИАЛЬНАЯ ПОЛИТИКА</w:t>
            </w:r>
            <w:r>
              <w:rPr>
                <w:sz w:val="20"/>
                <w:szCs w:val="20"/>
              </w:rPr>
            </w:r>
          </w:p>
        </w:tc>
        <w:tc>
          <w:tcPr>
            <w:tcW w:w="850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10</w:t>
            </w:r>
            <w:r>
              <w:rPr>
                <w:sz w:val="20"/>
                <w:szCs w:val="20"/>
              </w:rPr>
            </w:r>
          </w:p>
        </w:tc>
        <w:tc>
          <w:tcPr>
            <w:tcW w:w="573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00</w:t>
            </w:r>
            <w:r>
              <w:rPr>
                <w:sz w:val="20"/>
                <w:szCs w:val="20"/>
              </w:rPr>
            </w:r>
          </w:p>
        </w:tc>
        <w:tc>
          <w:tcPr>
            <w:tcW w:w="113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75 669,07</w:t>
            </w:r>
            <w:r>
              <w:rPr>
                <w:sz w:val="20"/>
                <w:szCs w:val="20"/>
              </w:rPr>
            </w:r>
          </w:p>
        </w:tc>
        <w:tc>
          <w:tcPr>
            <w:tcW w:w="113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73 220,27</w:t>
            </w:r>
            <w:r>
              <w:rPr>
                <w:sz w:val="20"/>
                <w:szCs w:val="20"/>
              </w:rPr>
            </w:r>
          </w:p>
        </w:tc>
        <w:tc>
          <w:tcPr>
            <w:tcW w:w="1135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73 559,47</w:t>
            </w:r>
            <w:r>
              <w:rPr>
                <w:sz w:val="20"/>
                <w:szCs w:val="20"/>
              </w:rPr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4402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both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Пенсионное обеспечение</w:t>
            </w:r>
            <w:r>
              <w:rPr>
                <w:sz w:val="20"/>
                <w:szCs w:val="20"/>
              </w:rPr>
            </w:r>
          </w:p>
        </w:tc>
        <w:tc>
          <w:tcPr>
            <w:tcW w:w="850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</w:t>
            </w:r>
            <w:r>
              <w:rPr>
                <w:sz w:val="20"/>
                <w:szCs w:val="20"/>
              </w:rPr>
            </w:r>
          </w:p>
        </w:tc>
        <w:tc>
          <w:tcPr>
            <w:tcW w:w="573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</w:t>
            </w:r>
            <w:r>
              <w:rPr>
                <w:sz w:val="20"/>
                <w:szCs w:val="20"/>
              </w:rPr>
            </w:r>
          </w:p>
        </w:tc>
        <w:tc>
          <w:tcPr>
            <w:tcW w:w="113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5 644,08</w:t>
            </w:r>
            <w:r>
              <w:rPr>
                <w:sz w:val="20"/>
                <w:szCs w:val="20"/>
              </w:rPr>
            </w:r>
          </w:p>
        </w:tc>
        <w:tc>
          <w:tcPr>
            <w:tcW w:w="113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5 644,08</w:t>
            </w:r>
            <w:r>
              <w:rPr>
                <w:sz w:val="20"/>
                <w:szCs w:val="20"/>
              </w:rPr>
            </w:r>
          </w:p>
        </w:tc>
        <w:tc>
          <w:tcPr>
            <w:tcW w:w="1135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5 644,08</w:t>
            </w:r>
            <w:r>
              <w:rPr>
                <w:sz w:val="20"/>
                <w:szCs w:val="20"/>
              </w:rPr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4402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both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Социальное обеспечение населения</w:t>
            </w:r>
            <w:r>
              <w:rPr>
                <w:sz w:val="20"/>
                <w:szCs w:val="20"/>
              </w:rPr>
            </w:r>
          </w:p>
        </w:tc>
        <w:tc>
          <w:tcPr>
            <w:tcW w:w="850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</w:t>
            </w:r>
            <w:r>
              <w:rPr>
                <w:sz w:val="20"/>
                <w:szCs w:val="20"/>
              </w:rPr>
            </w:r>
          </w:p>
        </w:tc>
        <w:tc>
          <w:tcPr>
            <w:tcW w:w="573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03</w:t>
            </w:r>
            <w:r>
              <w:rPr>
                <w:sz w:val="20"/>
                <w:szCs w:val="20"/>
              </w:rPr>
            </w:r>
          </w:p>
        </w:tc>
        <w:tc>
          <w:tcPr>
            <w:tcW w:w="113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1 280,62</w:t>
            </w:r>
            <w:r>
              <w:rPr>
                <w:sz w:val="20"/>
                <w:szCs w:val="20"/>
              </w:rPr>
            </w:r>
          </w:p>
        </w:tc>
        <w:tc>
          <w:tcPr>
            <w:tcW w:w="113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1 271,62</w:t>
            </w:r>
            <w:r>
              <w:rPr>
                <w:sz w:val="20"/>
                <w:szCs w:val="20"/>
              </w:rPr>
            </w:r>
          </w:p>
        </w:tc>
        <w:tc>
          <w:tcPr>
            <w:tcW w:w="1135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5 488,72</w:t>
            </w:r>
            <w:r>
              <w:rPr>
                <w:sz w:val="20"/>
                <w:szCs w:val="20"/>
              </w:rPr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4402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both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Охрана семьи и детства</w:t>
            </w:r>
            <w:r>
              <w:rPr>
                <w:sz w:val="20"/>
                <w:szCs w:val="20"/>
              </w:rPr>
            </w:r>
          </w:p>
        </w:tc>
        <w:tc>
          <w:tcPr>
            <w:tcW w:w="850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</w:t>
            </w:r>
            <w:r>
              <w:rPr>
                <w:sz w:val="20"/>
                <w:szCs w:val="20"/>
              </w:rPr>
            </w:r>
          </w:p>
        </w:tc>
        <w:tc>
          <w:tcPr>
            <w:tcW w:w="573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04</w:t>
            </w:r>
            <w:r>
              <w:rPr>
                <w:sz w:val="20"/>
                <w:szCs w:val="20"/>
              </w:rPr>
            </w:r>
          </w:p>
        </w:tc>
        <w:tc>
          <w:tcPr>
            <w:tcW w:w="113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66 428,20</w:t>
            </w:r>
            <w:r>
              <w:rPr>
                <w:sz w:val="20"/>
                <w:szCs w:val="20"/>
              </w:rPr>
            </w:r>
          </w:p>
        </w:tc>
        <w:tc>
          <w:tcPr>
            <w:tcW w:w="113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64 050,40</w:t>
            </w:r>
            <w:r>
              <w:rPr>
                <w:sz w:val="20"/>
                <w:szCs w:val="20"/>
              </w:rPr>
            </w:r>
          </w:p>
        </w:tc>
        <w:tc>
          <w:tcPr>
            <w:tcW w:w="1135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60 172,50</w:t>
            </w:r>
            <w:r>
              <w:rPr>
                <w:sz w:val="20"/>
                <w:szCs w:val="20"/>
              </w:rPr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4402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both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Другие вопросы в области социальной политики</w:t>
            </w:r>
            <w:r>
              <w:rPr>
                <w:sz w:val="20"/>
                <w:szCs w:val="20"/>
              </w:rPr>
            </w:r>
          </w:p>
        </w:tc>
        <w:tc>
          <w:tcPr>
            <w:tcW w:w="850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</w:t>
            </w:r>
            <w:r>
              <w:rPr>
                <w:sz w:val="20"/>
                <w:szCs w:val="20"/>
              </w:rPr>
            </w:r>
          </w:p>
        </w:tc>
        <w:tc>
          <w:tcPr>
            <w:tcW w:w="573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06</w:t>
            </w:r>
            <w:r>
              <w:rPr>
                <w:sz w:val="20"/>
                <w:szCs w:val="20"/>
              </w:rPr>
            </w:r>
          </w:p>
        </w:tc>
        <w:tc>
          <w:tcPr>
            <w:tcW w:w="113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2 316,17</w:t>
            </w:r>
            <w:r>
              <w:rPr>
                <w:sz w:val="20"/>
                <w:szCs w:val="20"/>
              </w:rPr>
            </w:r>
          </w:p>
        </w:tc>
        <w:tc>
          <w:tcPr>
            <w:tcW w:w="113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2 254,17</w:t>
            </w:r>
            <w:r>
              <w:rPr>
                <w:sz w:val="20"/>
                <w:szCs w:val="20"/>
              </w:rPr>
            </w:r>
          </w:p>
        </w:tc>
        <w:tc>
          <w:tcPr>
            <w:tcW w:w="1135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2 254,17</w:t>
            </w:r>
            <w:r>
              <w:rPr>
                <w:sz w:val="20"/>
                <w:szCs w:val="20"/>
              </w:rPr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4402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both"/>
              <w:rPr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ФИЗИЧЕСКАЯ КУЛЬТУРА И СПОРТ</w:t>
            </w:r>
            <w:r>
              <w:rPr>
                <w:sz w:val="20"/>
                <w:szCs w:val="20"/>
              </w:rPr>
            </w:r>
          </w:p>
        </w:tc>
        <w:tc>
          <w:tcPr>
            <w:tcW w:w="850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11</w:t>
            </w:r>
            <w:r>
              <w:rPr>
                <w:sz w:val="20"/>
                <w:szCs w:val="20"/>
              </w:rPr>
            </w:r>
          </w:p>
        </w:tc>
        <w:tc>
          <w:tcPr>
            <w:tcW w:w="573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00</w:t>
            </w:r>
            <w:r>
              <w:rPr>
                <w:sz w:val="20"/>
                <w:szCs w:val="20"/>
              </w:rPr>
            </w:r>
          </w:p>
        </w:tc>
        <w:tc>
          <w:tcPr>
            <w:tcW w:w="113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62 785,16</w:t>
            </w:r>
            <w:r>
              <w:rPr>
                <w:sz w:val="20"/>
                <w:szCs w:val="20"/>
              </w:rPr>
            </w:r>
          </w:p>
        </w:tc>
        <w:tc>
          <w:tcPr>
            <w:tcW w:w="113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57 436,37</w:t>
            </w:r>
            <w:r>
              <w:rPr>
                <w:sz w:val="20"/>
                <w:szCs w:val="20"/>
              </w:rPr>
            </w:r>
          </w:p>
        </w:tc>
        <w:tc>
          <w:tcPr>
            <w:tcW w:w="1135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57 436,37</w:t>
            </w:r>
            <w:r>
              <w:rPr>
                <w:sz w:val="20"/>
                <w:szCs w:val="20"/>
              </w:rPr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4402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both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Массовый спорт</w:t>
            </w:r>
            <w:r>
              <w:rPr>
                <w:sz w:val="20"/>
                <w:szCs w:val="20"/>
              </w:rPr>
            </w:r>
          </w:p>
        </w:tc>
        <w:tc>
          <w:tcPr>
            <w:tcW w:w="850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</w:t>
            </w:r>
            <w:r>
              <w:rPr>
                <w:sz w:val="20"/>
                <w:szCs w:val="20"/>
              </w:rPr>
            </w:r>
          </w:p>
        </w:tc>
        <w:tc>
          <w:tcPr>
            <w:tcW w:w="573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02</w:t>
            </w:r>
            <w:r>
              <w:rPr>
                <w:sz w:val="20"/>
                <w:szCs w:val="20"/>
              </w:rPr>
            </w:r>
          </w:p>
        </w:tc>
        <w:tc>
          <w:tcPr>
            <w:tcW w:w="113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59 725,49</w:t>
            </w:r>
            <w:r>
              <w:rPr>
                <w:sz w:val="20"/>
                <w:szCs w:val="20"/>
              </w:rPr>
            </w:r>
          </w:p>
        </w:tc>
        <w:tc>
          <w:tcPr>
            <w:tcW w:w="113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55 842,11</w:t>
            </w:r>
            <w:r>
              <w:rPr>
                <w:sz w:val="20"/>
                <w:szCs w:val="20"/>
              </w:rPr>
            </w:r>
          </w:p>
        </w:tc>
        <w:tc>
          <w:tcPr>
            <w:tcW w:w="1135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55 842,11</w:t>
            </w:r>
            <w:r>
              <w:rPr>
                <w:sz w:val="20"/>
                <w:szCs w:val="20"/>
              </w:rPr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4402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both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Другие вопросы в области физической культуры и спорта</w:t>
            </w:r>
            <w:r>
              <w:rPr>
                <w:sz w:val="20"/>
                <w:szCs w:val="20"/>
              </w:rPr>
            </w:r>
          </w:p>
        </w:tc>
        <w:tc>
          <w:tcPr>
            <w:tcW w:w="850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</w:t>
            </w:r>
            <w:r>
              <w:rPr>
                <w:sz w:val="20"/>
                <w:szCs w:val="20"/>
              </w:rPr>
            </w:r>
          </w:p>
        </w:tc>
        <w:tc>
          <w:tcPr>
            <w:tcW w:w="573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05</w:t>
            </w:r>
            <w:r>
              <w:rPr>
                <w:sz w:val="20"/>
                <w:szCs w:val="20"/>
              </w:rPr>
            </w:r>
          </w:p>
        </w:tc>
        <w:tc>
          <w:tcPr>
            <w:tcW w:w="113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3 059,67</w:t>
            </w:r>
            <w:r>
              <w:rPr>
                <w:sz w:val="20"/>
                <w:szCs w:val="20"/>
              </w:rPr>
            </w:r>
          </w:p>
        </w:tc>
        <w:tc>
          <w:tcPr>
            <w:tcW w:w="113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1 594,26</w:t>
            </w:r>
            <w:r>
              <w:rPr>
                <w:sz w:val="20"/>
                <w:szCs w:val="20"/>
              </w:rPr>
            </w:r>
          </w:p>
        </w:tc>
        <w:tc>
          <w:tcPr>
            <w:tcW w:w="1135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1 594,26</w:t>
            </w:r>
            <w:r>
              <w:rPr>
                <w:sz w:val="20"/>
                <w:szCs w:val="20"/>
              </w:rPr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4402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both"/>
              <w:rPr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СРЕДСТВА МАССОВОЙ ИНФОРМАЦИИ</w:t>
            </w:r>
            <w:r>
              <w:rPr>
                <w:sz w:val="20"/>
                <w:szCs w:val="20"/>
              </w:rPr>
            </w:r>
          </w:p>
        </w:tc>
        <w:tc>
          <w:tcPr>
            <w:tcW w:w="850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12</w:t>
            </w:r>
            <w:r>
              <w:rPr>
                <w:sz w:val="20"/>
                <w:szCs w:val="20"/>
              </w:rPr>
            </w:r>
          </w:p>
        </w:tc>
        <w:tc>
          <w:tcPr>
            <w:tcW w:w="573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00</w:t>
            </w:r>
            <w:r>
              <w:rPr>
                <w:sz w:val="20"/>
                <w:szCs w:val="20"/>
              </w:rPr>
            </w:r>
          </w:p>
        </w:tc>
        <w:tc>
          <w:tcPr>
            <w:tcW w:w="113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8 541,34</w:t>
            </w:r>
            <w:r>
              <w:rPr>
                <w:sz w:val="20"/>
                <w:szCs w:val="20"/>
              </w:rPr>
            </w:r>
          </w:p>
        </w:tc>
        <w:tc>
          <w:tcPr>
            <w:tcW w:w="113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6 814,62</w:t>
            </w:r>
            <w:r>
              <w:rPr>
                <w:sz w:val="20"/>
                <w:szCs w:val="20"/>
              </w:rPr>
            </w:r>
          </w:p>
        </w:tc>
        <w:tc>
          <w:tcPr>
            <w:tcW w:w="1135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6 814,62</w:t>
            </w:r>
            <w:r>
              <w:rPr>
                <w:sz w:val="20"/>
                <w:szCs w:val="20"/>
              </w:rPr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4402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both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Телевидение и радиовещание</w:t>
            </w:r>
            <w:r>
              <w:rPr>
                <w:sz w:val="20"/>
                <w:szCs w:val="20"/>
              </w:rPr>
            </w:r>
          </w:p>
        </w:tc>
        <w:tc>
          <w:tcPr>
            <w:tcW w:w="850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</w:t>
            </w:r>
            <w:r>
              <w:rPr>
                <w:sz w:val="20"/>
                <w:szCs w:val="20"/>
              </w:rPr>
            </w:r>
          </w:p>
        </w:tc>
        <w:tc>
          <w:tcPr>
            <w:tcW w:w="573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</w:t>
            </w:r>
            <w:r>
              <w:rPr>
                <w:sz w:val="20"/>
                <w:szCs w:val="20"/>
              </w:rPr>
            </w:r>
          </w:p>
        </w:tc>
        <w:tc>
          <w:tcPr>
            <w:tcW w:w="113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3 656,94</w:t>
            </w:r>
            <w:r>
              <w:rPr>
                <w:sz w:val="20"/>
                <w:szCs w:val="20"/>
              </w:rPr>
            </w:r>
          </w:p>
        </w:tc>
        <w:tc>
          <w:tcPr>
            <w:tcW w:w="113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3 130,22</w:t>
            </w:r>
            <w:r>
              <w:rPr>
                <w:sz w:val="20"/>
                <w:szCs w:val="20"/>
              </w:rPr>
            </w:r>
          </w:p>
        </w:tc>
        <w:tc>
          <w:tcPr>
            <w:tcW w:w="1135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3 130,22</w:t>
            </w:r>
            <w:r>
              <w:rPr>
                <w:sz w:val="20"/>
                <w:szCs w:val="20"/>
              </w:rPr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4402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both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Периодическая печать и издательства</w:t>
            </w:r>
            <w:r>
              <w:rPr>
                <w:sz w:val="20"/>
                <w:szCs w:val="20"/>
              </w:rPr>
            </w:r>
          </w:p>
        </w:tc>
        <w:tc>
          <w:tcPr>
            <w:tcW w:w="850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</w:t>
            </w:r>
            <w:r>
              <w:rPr>
                <w:sz w:val="20"/>
                <w:szCs w:val="20"/>
              </w:rPr>
            </w:r>
          </w:p>
        </w:tc>
        <w:tc>
          <w:tcPr>
            <w:tcW w:w="573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02</w:t>
            </w:r>
            <w:r>
              <w:rPr>
                <w:sz w:val="20"/>
                <w:szCs w:val="20"/>
              </w:rPr>
            </w:r>
          </w:p>
        </w:tc>
        <w:tc>
          <w:tcPr>
            <w:tcW w:w="113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4 884,40</w:t>
            </w:r>
            <w:r>
              <w:rPr>
                <w:sz w:val="20"/>
                <w:szCs w:val="20"/>
              </w:rPr>
            </w:r>
          </w:p>
        </w:tc>
        <w:tc>
          <w:tcPr>
            <w:tcW w:w="113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3 684,40</w:t>
            </w:r>
            <w:r>
              <w:rPr>
                <w:sz w:val="20"/>
                <w:szCs w:val="20"/>
              </w:rPr>
            </w:r>
          </w:p>
        </w:tc>
        <w:tc>
          <w:tcPr>
            <w:tcW w:w="1135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3 684,40</w:t>
            </w:r>
            <w:r>
              <w:rPr>
                <w:sz w:val="20"/>
                <w:szCs w:val="20"/>
              </w:rPr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4402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both"/>
              <w:rPr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ОБСЛУЖИВАНИЕ ГОСУДАРСТВЕННОГО (МУНИЦИПАЛЬНОГО) ДОЛГА</w:t>
            </w:r>
            <w:r>
              <w:rPr>
                <w:sz w:val="20"/>
                <w:szCs w:val="20"/>
              </w:rPr>
            </w:r>
          </w:p>
        </w:tc>
        <w:tc>
          <w:tcPr>
            <w:tcW w:w="850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13</w:t>
            </w:r>
            <w:r>
              <w:rPr>
                <w:sz w:val="20"/>
                <w:szCs w:val="20"/>
              </w:rPr>
            </w:r>
          </w:p>
        </w:tc>
        <w:tc>
          <w:tcPr>
            <w:tcW w:w="573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00</w:t>
            </w:r>
            <w:r>
              <w:rPr>
                <w:sz w:val="20"/>
                <w:szCs w:val="20"/>
              </w:rPr>
            </w:r>
          </w:p>
        </w:tc>
        <w:tc>
          <w:tcPr>
            <w:tcW w:w="113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1 134,25</w:t>
            </w:r>
            <w:r>
              <w:rPr>
                <w:sz w:val="20"/>
                <w:szCs w:val="20"/>
              </w:rPr>
            </w:r>
          </w:p>
        </w:tc>
        <w:tc>
          <w:tcPr>
            <w:tcW w:w="113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1 125,00</w:t>
            </w:r>
            <w:r>
              <w:rPr>
                <w:sz w:val="20"/>
                <w:szCs w:val="20"/>
              </w:rPr>
            </w:r>
          </w:p>
        </w:tc>
        <w:tc>
          <w:tcPr>
            <w:tcW w:w="1135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4402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both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Обслуживание государственного (муниципального) внутреннего долга</w:t>
            </w:r>
            <w:r>
              <w:rPr>
                <w:sz w:val="20"/>
                <w:szCs w:val="20"/>
              </w:rPr>
            </w:r>
          </w:p>
        </w:tc>
        <w:tc>
          <w:tcPr>
            <w:tcW w:w="850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</w:t>
            </w:r>
            <w:r>
              <w:rPr>
                <w:sz w:val="20"/>
                <w:szCs w:val="20"/>
              </w:rPr>
            </w:r>
          </w:p>
        </w:tc>
        <w:tc>
          <w:tcPr>
            <w:tcW w:w="573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</w:t>
            </w:r>
            <w:r>
              <w:rPr>
                <w:sz w:val="20"/>
                <w:szCs w:val="20"/>
              </w:rPr>
            </w:r>
          </w:p>
        </w:tc>
        <w:tc>
          <w:tcPr>
            <w:tcW w:w="113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1 134,25</w:t>
            </w:r>
            <w:r>
              <w:rPr>
                <w:sz w:val="20"/>
                <w:szCs w:val="20"/>
              </w:rPr>
            </w:r>
          </w:p>
        </w:tc>
        <w:tc>
          <w:tcPr>
            <w:tcW w:w="113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1 125,00</w:t>
            </w:r>
            <w:r>
              <w:rPr>
                <w:sz w:val="20"/>
                <w:szCs w:val="20"/>
              </w:rPr>
            </w:r>
          </w:p>
        </w:tc>
        <w:tc>
          <w:tcPr>
            <w:tcW w:w="1135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4402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both"/>
              <w:rPr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Всего</w:t>
            </w:r>
            <w:r>
              <w:rPr>
                <w:sz w:val="20"/>
                <w:szCs w:val="20"/>
              </w:rPr>
            </w:r>
          </w:p>
        </w:tc>
        <w:tc>
          <w:tcPr>
            <w:tcW w:w="850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 </w:t>
            </w:r>
            <w:r>
              <w:rPr>
                <w:sz w:val="20"/>
                <w:szCs w:val="20"/>
              </w:rPr>
            </w:r>
          </w:p>
        </w:tc>
        <w:tc>
          <w:tcPr>
            <w:tcW w:w="573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 </w:t>
            </w:r>
            <w:r>
              <w:rPr>
                <w:sz w:val="20"/>
                <w:szCs w:val="20"/>
              </w:rPr>
            </w:r>
          </w:p>
        </w:tc>
        <w:tc>
          <w:tcPr>
            <w:tcW w:w="113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2 909 597,11</w:t>
            </w:r>
            <w:r>
              <w:rPr>
                <w:sz w:val="20"/>
                <w:szCs w:val="20"/>
              </w:rPr>
            </w:r>
          </w:p>
        </w:tc>
        <w:tc>
          <w:tcPr>
            <w:tcW w:w="113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2 342 822,47</w:t>
            </w:r>
            <w:r>
              <w:rPr>
                <w:sz w:val="20"/>
                <w:szCs w:val="20"/>
              </w:rPr>
            </w:r>
          </w:p>
        </w:tc>
        <w:tc>
          <w:tcPr>
            <w:tcW w:w="1135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93131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2 285 666,87</w:t>
            </w:r>
            <w:r>
              <w:rPr>
                <w:sz w:val="20"/>
                <w:szCs w:val="20"/>
              </w:rPr>
            </w:r>
          </w:p>
        </w:tc>
      </w:tr>
    </w:tbl>
    <w:p>
      <w:pPr>
        <w:spacing/>
        <w:jc w:val="center"/>
        <w:tabs defTabSz="708">
          <w:tab w:val="left" w:pos="568" w:leader="none"/>
        </w:tabs>
      </w:pPr>
      <w:r>
        <w:rPr>
          <w:sz w:val="28"/>
          <w:szCs w:val="28"/>
        </w:rPr>
        <w:t>_______________________»;</w:t>
      </w:r>
      <w:r/>
    </w:p>
    <w:p>
      <w:pPr>
        <w:tabs defTabSz="708">
          <w:tab w:val="left" w:pos="568" w:leader="none"/>
        </w:tabs>
        <w:rPr>
          <w:rFonts w:eastAsia="Lucida Sans Unicode"/>
          <w:kern w:val="1"/>
          <w:sz w:val="28"/>
          <w:szCs w:val="28"/>
        </w:rPr>
      </w:pPr>
      <w:r>
        <w:rPr>
          <w:rFonts w:eastAsia="Lucida Sans Unicode"/>
          <w:kern w:val="1"/>
          <w:sz w:val="28"/>
          <w:szCs w:val="28"/>
        </w:rPr>
      </w:r>
    </w:p>
    <w:p>
      <w:pPr>
        <w:pStyle w:val="para25"/>
        <w:ind w:firstLine="709"/>
        <w:spacing/>
        <w:jc w:val="both"/>
      </w:pPr>
      <w:r>
        <w:rPr>
          <w:rFonts w:ascii="Times New Roman" w:hAnsi="Times New Roman" w:cs="Times New Roman"/>
          <w:sz w:val="24"/>
          <w:szCs w:val="24"/>
        </w:rPr>
        <w:t>2. Обнародовать настоящее решение в установленном порядке.</w:t>
      </w:r>
      <w:r/>
    </w:p>
    <w:p>
      <w:pPr>
        <w:ind w:firstLine="709"/>
        <w:spacing/>
        <w:jc w:val="both"/>
      </w:pPr>
      <w:r>
        <w:t xml:space="preserve">3. Опубликовать настоящее решение в газете «Богородская газета». </w:t>
      </w:r>
    </w:p>
    <w:p>
      <w:pPr>
        <w:ind w:firstLine="709"/>
        <w:spacing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ind w:firstLine="709"/>
        <w:spacing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spacing/>
        <w:jc w:val="both"/>
        <w:rPr>
          <w:sz w:val="28"/>
          <w:szCs w:val="28"/>
        </w:rPr>
      </w:pPr>
      <w:r>
        <w:rPr>
          <w:sz w:val="28"/>
          <w:szCs w:val="28"/>
        </w:rPr>
        <w:t>Первый заместитель председателя</w:t>
      </w:r>
    </w:p>
    <w:p>
      <w:pPr>
        <w:spacing/>
        <w:jc w:val="both"/>
      </w:pPr>
      <w:r>
        <w:rPr>
          <w:sz w:val="28"/>
          <w:szCs w:val="28"/>
        </w:rPr>
        <w:t xml:space="preserve">Совета депутатов                                                                             И.В.Санатова  </w:t>
      </w:r>
      <w:r/>
    </w:p>
    <w:p>
      <w:pPr>
        <w:spacing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spacing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spacing/>
        <w:jc w:val="center"/>
        <w:tabs defTabSz="708">
          <w:tab w:val="left" w:pos="568" w:leader="none"/>
        </w:tabs>
        <w:rPr>
          <w:rFonts w:eastAsia="Lucida Sans Unicode"/>
          <w:color w:val="000000"/>
          <w:kern w:val="1"/>
        </w:rPr>
      </w:pPr>
      <w:r>
        <w:rPr>
          <w:sz w:val="28"/>
          <w:szCs w:val="28"/>
        </w:rPr>
        <w:t>Глава местного самоуправления                                                     А.Н.Коротков</w:t>
      </w:r>
      <w:r>
        <w:rPr>
          <w:rFonts w:eastAsia="Lucida Sans Unicode"/>
          <w:color w:val="000000"/>
          <w:kern w:val="1"/>
        </w:rPr>
      </w:r>
    </w:p>
    <w:sectPr>
      <w:footnotePr>
        <w:pos w:val="pageBottom"/>
        <w:numFmt w:val="decimal"/>
        <w:numStart w:val="1"/>
        <w:numRestart w:val="continuous"/>
      </w:footnotePr>
      <w:endnotePr>
        <w:pos w:val="docEnd"/>
        <w:numFmt w:val="lowerRoman"/>
        <w:numStart w:val="1"/>
        <w:numRestart w:val="continuous"/>
      </w:endnotePr>
      <w:headerReference w:type="default" r:id="rId8"/>
      <w:headerReference w:type="first" r:id="rId9"/>
      <w:type w:val="nextPage"/>
      <w:pgSz w:h="16838" w:w="11906"/>
      <w:pgMar w:left="1701" w:top="1134" w:right="850" w:bottom="1134" w:header="709" w:footer="0"/>
      <w:paperSrc w:first="0" w:other="0" a="0" b="0"/>
      <w:pgNumType w:fmt="decimal" w:start="1"/>
      <w:titlePg/>
      <w:tmGutter w:val="3"/>
      <w:mirrorMargins w:val="0"/>
      <w:tmSection w:h="-2">
        <w:tmHeader w:id="0" w:h="0" edge="709" text="0">
          <w:shd w:val="none"/>
        </w:tmHeader>
        <w:tmHeader w:id="2" w:h="0" edge="709" text="0">
          <w:shd w:val="none"/>
        </w:tmHeader>
      </w:tmSection>
      <w:guidesAndGridMasterPages Id="0" numberOfVerticalGuides="0" numberOfHorizontalGuides="0"/>
      <w:guidesAndGridMasterPages Id="1" numberOfVerticalGuides="0" numberOfHorizontalGuides="0"/>
      <w:guidesAndGridMasterPages Id="2" numberOfVerticalGuides="0" numberOfHorizontalGuides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</w:font>
  <w:font w:name="SimSun">
    <w:panose1 w:val="02010600030101010101"/>
    <w:charset w:val="00"/>
    <w:family w:val="auto"/>
    <w:pitch w:val="default"/>
  </w:font>
  <w:font w:name="Arial">
    <w:panose1 w:val="020B0604020202020204"/>
    <w:charset w:val="cc"/>
    <w:family w:val="swiss"/>
    <w:pitch w:val="default"/>
  </w:font>
  <w:font w:name="Cambria">
    <w:panose1 w:val="02040503050406030204"/>
    <w:charset w:val="cc"/>
    <w:family w:val="roman"/>
    <w:pitch w:val="default"/>
  </w:font>
  <w:font w:name="Calibri">
    <w:panose1 w:val="020F0502020204030204"/>
    <w:charset w:val="cc"/>
    <w:family w:val="swiss"/>
    <w:pitch w:val="default"/>
  </w:font>
  <w:font w:name="Tahoma">
    <w:panose1 w:val="020B0604030504040204"/>
    <w:charset w:val="cc"/>
    <w:family w:val="swiss"/>
    <w:pitch w:val="default"/>
  </w:font>
  <w:font w:name="Lucida Sans">
    <w:panose1 w:val="020B0602030504020204"/>
    <w:charset w:val="00"/>
    <w:family w:val="swiss"/>
    <w:pitch w:val="default"/>
  </w:font>
  <w:font w:name="Courier New">
    <w:panose1 w:val="02070309020205020404"/>
    <w:charset w:val="cc"/>
    <w:family w:val="modern"/>
    <w:pitch w:val="default"/>
  </w:font>
  <w:font w:name="Arial Narrow">
    <w:panose1 w:val="020B0606020202030204"/>
    <w:charset w:val="cc"/>
    <w:family w:val="swiss"/>
    <w:pitch w:val="default"/>
  </w:font>
  <w:font w:name="Lucida Sans Unicode">
    <w:panose1 w:val="020B0602030504020204"/>
    <w:charset w:val="cc"/>
    <w:family w:val="swiss"/>
    <w:pitch w:val="default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5="http://schemas.microsoft.com/office/word/2012/wordml" mc:Ignorable="w14 wp14 w15">
  <w:p>
    <w:pPr>
      <w:pStyle w:val="para21"/>
      <w:spacing/>
      <w:jc w:val="center"/>
    </w:pPr>
    <w:r>
      <w:fldChar w:fldCharType="begin"/>
      <w:instrText xml:space="preserve"> PAGE </w:instrText>
      <w:fldChar w:fldCharType="separate"/>
      <w:t>4</w:t>
      <w:fldChar w:fldCharType="end"/>
    </w:r>
  </w:p>
  <w:p>
    <w:pPr>
      <w:pStyle w:val="para21"/>
      <w:spacing/>
      <w:jc w:val="center"/>
    </w:pPr>
    <w:r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5="http://schemas.microsoft.com/office/word/2012/wordml" mc:Ignorable="w14 wp14 w15">
  <w:p>
    <w:pPr>
      <w:pStyle w:val="para21"/>
      <w:spacing/>
      <w:jc w:val="center"/>
    </w:pPr>
    <w:r>
      <w:rPr>
        <w:noProof/>
      </w:rPr>
      <w:object>
        <v:shapetype id="_x0000_t75" coordsize="21600,21600" o:spt="75" o:preferrelative="t" path="m,l,21600r21600,l21600,xe">
          <v:path gradientshapeok="t" o:connecttype="rect"/>
        </v:shapetype>
        <v:shape id="Объект OLE1" o:spid="_x0000_s3073" type="#_x0000_t75" style="width:50.20pt;height:54.05pt;z-index:251658241;mso-wrap-distance-left:7.05pt;mso-wrap-distance-top:7.05pt;mso-wrap-distance-right:7.05pt;mso-wrap-distance-bottom:7.05pt;mso-wrap-style:square" stroked="f" fillcolor="#ffffff" v:ext="SMDATA_16_4EgYZBMAAAAlAAAAMgAAAA0BAAAAkAAAAEgAAACQAAAASAAAAAAAAAAAAAAAAAAAAAEAAABQAAAAAAAAAAAA4D8AAAAAAADgPwAAAAAAAOA/AAAAAAAA4D8AAAAAAADgPwAAAAAAAOA/AAAAAAAA4D8AAAAAAADgPwAAAAAAAOA/AAAAAAAA4D8CAAAAjAAAAAEAAAAAAAAA////AAAAAABkAAAAAAAAAAAAAAAAAAAAAAAAAAAAAAAAAAAAeAAAAAEAAABAAAAAAAAAAAAAAABaAAAAAAAAAAAAAAAAAAAAAAAAAAAAAAAAAAAAAAAAAAAAAAAAAAAAAAAAAAAAAAAAAAAAAAAAAAAAAAAAAAAAAAAAAAAAAAAAAAAAFAAAADwAAAAAAAAAAAAAAAAAAAAU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">
          <v:imagedata r:id="rId1" croptop="-45f" cropbottom="-45f" cropleft="-45f" cropright="-45f" o:title="media/image1"/>
          <v:fill color2="#000000" type="solid" opacity="0f" angle="180"/>
        </v:shape>
        <o:OLEObject Type="Embed" ProgID="Рисунок Microsoft Office Word" ShapeID="Объект OLE1" DrawAspect="Content" ObjectID="_1" r:id="rId2"/>
      </w:object>
    </w:r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5="http://schemas.microsoft.com/office/word/2012/wordml" mc:Ignorable="w14 wp14 w15">
  <w:abstractNum w:abstractNumId="0">
    <w:multiLevelType w:val="hybridMultilevel"/>
    <w:tmNoNumList/>
    <w:lvl w:ilvl="0">
      <w:numFmt w:val="none"/>
      <w:lvlText w:val=""/>
      <w:lvlJc w:val="left"/>
      <w:pPr>
        <w:tabs>
          <w:tab w:val="num" w:pos="360"/>
        </w:tabs>
        <w:ind w:left="360" w:hanging="360"/>
      </w:pPr>
    </w:lvl>
    <w:lvl w:ilvl="1">
      <w:numFmt w:val="none"/>
      <w:lvlText w:val=""/>
      <w:lvlJc w:val="left"/>
      <w:pPr>
        <w:tabs>
          <w:tab w:val="num" w:pos="360"/>
        </w:tabs>
        <w:ind w:left="360" w:hanging="360"/>
      </w:pPr>
    </w:lvl>
    <w:lvl w:ilvl="2">
      <w:numFmt w:val="none"/>
      <w:lvlText w:val=""/>
      <w:lvlJc w:val="left"/>
      <w:pPr>
        <w:tabs>
          <w:tab w:val="num" w:pos="360"/>
        </w:tabs>
        <w:ind w:left="360" w:hanging="360"/>
      </w:pPr>
    </w:lvl>
    <w:lvl w:ilvl="3">
      <w:numFmt w:val="none"/>
      <w:lvlText w:val=""/>
      <w:lvlJc w:val="left"/>
      <w:pPr>
        <w:tabs>
          <w:tab w:val="num" w:pos="360"/>
        </w:tabs>
        <w:ind w:left="360" w:hanging="360"/>
      </w:pPr>
    </w:lvl>
    <w:lvl w:ilvl="4">
      <w:numFmt w:val="none"/>
      <w:lvlText w:val=""/>
      <w:lvlJc w:val="left"/>
      <w:pPr>
        <w:tabs>
          <w:tab w:val="num" w:pos="360"/>
        </w:tabs>
        <w:ind w:left="360" w:hanging="360"/>
      </w:pPr>
    </w:lvl>
    <w:lvl w:ilvl="5">
      <w:numFmt w:val="none"/>
      <w:lvlText w:val=""/>
      <w:lvlJc w:val="left"/>
      <w:pPr>
        <w:tabs>
          <w:tab w:val="num" w:pos="360"/>
        </w:tabs>
        <w:ind w:left="360" w:hanging="360"/>
      </w:pPr>
    </w:lvl>
    <w:lvl w:ilvl="6">
      <w:numFmt w:val="none"/>
      <w:lvlText w:val=""/>
      <w:lvlJc w:val="left"/>
      <w:pPr>
        <w:tabs>
          <w:tab w:val="num" w:pos="360"/>
        </w:tabs>
        <w:ind w:left="360" w:hanging="360"/>
      </w:pPr>
    </w:lvl>
    <w:lvl w:ilvl="7">
      <w:numFmt w:val="none"/>
      <w:lvlText w:val=""/>
      <w:lvlJc w:val="left"/>
      <w:pPr>
        <w:tabs>
          <w:tab w:val="num" w:pos="360"/>
        </w:tabs>
        <w:ind w:left="360" w:hanging="360"/>
      </w:pPr>
    </w:lvl>
    <w:lvl w:ilvl="8">
      <w:numFmt w:val="none"/>
      <w:lvlText w:val=""/>
      <w:lvlJc w:val="left"/>
      <w:pPr>
        <w:tabs>
          <w:tab w:val="num" w:pos="360"/>
        </w:tabs>
        <w:ind w:left="360" w:hanging="360"/>
      </w:pPr>
    </w:lvl>
  </w:abstractNum>
  <w:abstractNum w:abstractNumId="1">
    <w:multiLevelType w:val="hybridMultilevel"/>
    <w:name w:val="Нумерованный список 1"/>
    <w:lvl w:ilvl="0">
      <w:start w:val="1"/>
      <w:numFmt w:val="none"/>
      <w:pStyle w:val="para1"/>
      <w:suff w:val="nothing"/>
      <w:lvlText w:val=""/>
      <w:lvlJc w:val="left"/>
      <w:pPr>
        <w:ind w:left="0" w:hanging="0"/>
      </w:pPr>
    </w:lvl>
    <w:lvl w:ilvl="1">
      <w:start w:val="1"/>
      <w:numFmt w:val="none"/>
      <w:pStyle w:val="para2"/>
      <w:suff w:val="nothing"/>
      <w:lvlText w:val=""/>
      <w:lvlJc w:val="left"/>
      <w:pPr>
        <w:ind w:left="0" w:hanging="0"/>
      </w:pPr>
    </w:lvl>
    <w:lvl w:ilvl="2">
      <w:start w:val="1"/>
      <w:numFmt w:val="none"/>
      <w:pStyle w:val="para3"/>
      <w:suff w:val="nothing"/>
      <w:lvlText w:val=""/>
      <w:lvlJc w:val="left"/>
      <w:pPr>
        <w:ind w:left="0" w:hanging="0"/>
      </w:pPr>
    </w:lvl>
    <w:lvl w:ilvl="3">
      <w:start w:val="1"/>
      <w:numFmt w:val="none"/>
      <w:pStyle w:val="para4"/>
      <w:suff w:val="nothing"/>
      <w:lvlText w:val=""/>
      <w:lvlJc w:val="left"/>
      <w:pPr>
        <w:ind w:left="0" w:hanging="0"/>
      </w:pPr>
    </w:lvl>
    <w:lvl w:ilvl="4">
      <w:start w:val="1"/>
      <w:numFmt w:val="none"/>
      <w:pStyle w:val="para5"/>
      <w:suff w:val="nothing"/>
      <w:lvlText w:val=""/>
      <w:lvlJc w:val="left"/>
      <w:pPr>
        <w:ind w:left="0" w:hanging="0"/>
      </w:pPr>
    </w:lvl>
    <w:lvl w:ilvl="5">
      <w:start w:val="1"/>
      <w:numFmt w:val="none"/>
      <w:pStyle w:val="para6"/>
      <w:suff w:val="nothing"/>
      <w:lvlText w:val=""/>
      <w:lvlJc w:val="left"/>
      <w:pPr>
        <w:ind w:left="0" w:hanging="0"/>
      </w:pPr>
    </w:lvl>
    <w:lvl w:ilvl="6">
      <w:start w:val="1"/>
      <w:numFmt w:val="none"/>
      <w:pStyle w:val="para7"/>
      <w:suff w:val="nothing"/>
      <w:lvlText w:val=""/>
      <w:lvlJc w:val="left"/>
      <w:pPr>
        <w:ind w:left="0" w:hanging="0"/>
      </w:pPr>
    </w:lvl>
    <w:lvl w:ilvl="7">
      <w:start w:val="1"/>
      <w:numFmt w:val="none"/>
      <w:pStyle w:val="para8"/>
      <w:suff w:val="nothing"/>
      <w:lvlText w:val=""/>
      <w:lvlJc w:val="left"/>
      <w:pPr>
        <w:ind w:left="0" w:hanging="0"/>
      </w:pPr>
    </w:lvl>
    <w:lvl w:ilvl="8">
      <w:start w:val="1"/>
      <w:numFmt w:val="none"/>
      <w:pStyle w:val="para9"/>
      <w:suff w:val="nothing"/>
      <w:lvlText w:val=""/>
      <w:lvlJc w:val="left"/>
      <w:pPr>
        <w:ind w:left="0" w:hanging="0"/>
      </w:pPr>
    </w:lvl>
  </w:abstractNum>
  <w:abstractNum w:abstractNumId="2">
    <w:multiLevelType w:val="singleLevel"/>
    <w:name w:val="WW8Num2"/>
    <w:lvl w:ilvl="0">
      <w:start w:val="1"/>
      <w:numFmt w:val="decimal"/>
      <w:suff w:val="tab"/>
      <w:lvlText w:val="%1."/>
      <w:lvlJc w:val="left"/>
      <w:pPr>
        <w:ind w:left="360" w:hanging="0"/>
      </w:pPr>
    </w:lvl>
  </w:abstractNum>
  <w:abstractNum w:abstractNumId="3">
    <w:multiLevelType w:val="hybridMultilevel"/>
    <w:name w:val="WW8Num3"/>
    <w:lvl w:ilvl="0">
      <w:start w:val="1"/>
      <w:numFmt w:val="decimal"/>
      <w:suff w:val="tab"/>
      <w:lvlText w:val="%1."/>
      <w:lvlJc w:val="left"/>
      <w:pPr>
        <w:ind w:left="0" w:hanging="0"/>
      </w:pPr>
    </w:lvl>
    <w:lvl w:ilvl="1">
      <w:start w:val="1"/>
      <w:numFmt w:val="decimal"/>
      <w:suff w:val="tab"/>
      <w:lvlText w:val="%1.%2)"/>
      <w:lvlJc w:val="left"/>
      <w:pPr>
        <w:ind w:left="0" w:hanging="0"/>
      </w:pPr>
      <w:rPr>
        <w:rFonts w:ascii="Times New Roman" w:hAnsi="Times New Roman" w:cs="Times New Roman"/>
        <w:sz w:val="24"/>
      </w:rPr>
    </w:lvl>
    <w:lvl w:ilvl="2">
      <w:start w:val="1"/>
      <w:numFmt w:val="decimal"/>
      <w:suff w:val="tab"/>
      <w:lvlText w:val="%1.%2)%3."/>
      <w:lvlJc w:val="left"/>
      <w:pPr>
        <w:ind w:left="284" w:hanging="0"/>
      </w:pPr>
    </w:lvl>
    <w:lvl w:ilvl="3">
      <w:start w:val="1"/>
      <w:numFmt w:val="decimal"/>
      <w:suff w:val="tab"/>
      <w:lvlText w:val="%1.%2)%3.%4."/>
      <w:lvlJc w:val="left"/>
      <w:pPr>
        <w:ind w:left="426" w:hanging="0"/>
      </w:pPr>
    </w:lvl>
    <w:lvl w:ilvl="4">
      <w:start w:val="1"/>
      <w:numFmt w:val="decimal"/>
      <w:suff w:val="tab"/>
      <w:lvlText w:val="%1.%2)%3.%4.%5."/>
      <w:lvlJc w:val="left"/>
      <w:pPr>
        <w:ind w:left="568" w:hanging="0"/>
      </w:pPr>
    </w:lvl>
    <w:lvl w:ilvl="5">
      <w:start w:val="1"/>
      <w:numFmt w:val="decimal"/>
      <w:suff w:val="tab"/>
      <w:lvlText w:val="%1.%2)%3.%4.%5.%6."/>
      <w:lvlJc w:val="left"/>
      <w:pPr>
        <w:ind w:left="710" w:hanging="0"/>
      </w:pPr>
    </w:lvl>
    <w:lvl w:ilvl="6">
      <w:start w:val="1"/>
      <w:numFmt w:val="decimal"/>
      <w:suff w:val="tab"/>
      <w:lvlText w:val="%1.%2)%3.%4.%5.%6.%7."/>
      <w:lvlJc w:val="left"/>
      <w:pPr>
        <w:ind w:left="852" w:hanging="0"/>
      </w:pPr>
    </w:lvl>
    <w:lvl w:ilvl="7">
      <w:start w:val="1"/>
      <w:numFmt w:val="decimal"/>
      <w:suff w:val="tab"/>
      <w:lvlText w:val="%1.%2)%3.%4.%5.%6.%7.%8."/>
      <w:lvlJc w:val="left"/>
      <w:pPr>
        <w:ind w:left="994" w:hanging="0"/>
      </w:pPr>
    </w:lvl>
    <w:lvl w:ilvl="8">
      <w:start w:val="1"/>
      <w:numFmt w:val="decimal"/>
      <w:suff w:val="tab"/>
      <w:lvlText w:val="%1.%2)%3.%4.%5.%6.%7.%8.%9."/>
      <w:lvlJc w:val="left"/>
      <w:pPr>
        <w:ind w:left="1136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view w:val="print"/>
  <w:displayBackgroundShape/>
  <w:defaultTabStop w:val="708"/>
  <w:autoHyphenation w:val="0"/>
  <w:doNotShadeFormData w:val="0"/>
  <w:captions>
    <w:caption w:name="Таблица" w:pos="below" w:numFmt="decimal"/>
    <w:caption w:name="Рисунок" w:pos="below" w:numFmt="decimal"/>
    <w:caption w:name="Изображение" w:pos="below" w:numFmt="decimal"/>
  </w:captions>
  <w:drawingGridHorizontalSpacing w:val="283"/>
  <w:drawingGridVerticalSpacing w:val="283"/>
  <w:revisionView w:comments="1" w:markup="1" w:insDel="1" w:formatting="1"/>
  <w:footnotePr>
    <w:pos w:val="pageBottom"/>
    <w:numFmt w:val="decimal"/>
    <w:numStart w:val="1"/>
    <w:numRestart w:val="continuous"/>
  </w:footnotePr>
  <w:endnotePr>
    <w:pos w:val="docEnd"/>
    <w:numFmt w:val="lowerRoman"/>
    <w:numStart w:val="1"/>
    <w:numRestart w:val="continuous"/>
  </w:endnotePr>
  <w:compat>
    <w:compatSetting w:name="compatibilityMode" w:uri="http://schemas.microsoft.com/office/word" w:val="15"/>
  </w:compat>
  <w:shapeDefaults>
    <o:shapedefaults v:ext="edit" spidmax="3074"/>
    <o:shapelayout v:ext="edit">
      <o:rules v:ext="edit"/>
    </o:shapelayout>
  </w:shapeDefaults>
  <w:tmPrefOne w:val="17"/>
  <w:tmPrefTwo w:val="0"/>
  <w:tmFmtPref w:val="55057515"/>
  <w:tmCommentsPr>
    <w:tmCommentsPlace w:val="0"/>
    <w:tmCommentsWidth w:val="3119"/>
    <w:tmCommentsColor w:val="-1"/>
  </w:tmCommentsPr>
  <w:tmReviewPr>
    <w:tmReviewEnabled w:val="0"/>
    <w:tmReviewShow w:val="1"/>
    <w:tmReviewPrint w:val="1"/>
    <w:tmRevisionNum w:val="5"/>
    <w:tmReviewMarkIns w:val="4"/>
    <w:tmReviewColorIns w:val="-1"/>
    <w:tmReviewMarkDel w:val="6"/>
    <w:tmReviewColorDel w:val="-1"/>
    <w:tmReviewMarkFmt w:val="1"/>
    <w:tmReviewColorFmt w:val="-1"/>
    <w:tmReviewMarkLn w:val="1"/>
    <w:tmReviewColorLn w:val="0"/>
    <w:tmReviewToolTip w:val="1"/>
  </w:tmReviewPr>
  <w:tmLastPos>
    <w:tmLastPosPage w:val="0"/>
    <w:tmLastPosSelect w:val="0"/>
    <w:tmLastPosFrameIdx w:val="0"/>
    <w:tmLastPosCaret>
      <w:tmLastPosPgfIdx w:val="15"/>
      <w:tmLastPosIdx w:val="35"/>
    </w:tmLastPosCaret>
    <w:tmLastPosAnchor>
      <w:tmLastPosPgfIdx w:val="0"/>
      <w:tmLastPosIdx w:val="0"/>
    </w:tmLastPosAnchor>
    <w:tmLastPosTblRect w:left="0" w:top="0" w:right="0" w:bottom="0"/>
  </w:tmLastPos>
  <w:tmAppRevision w:date="1679313120" w:val="1062" w:fileVer="342" w:fileVerOS="4"/>
  <w:guidesAndGrid showGuides="1" lockGuides="0" snapToGuides="1" snapToPageMargins="0" tolerance="8" gridDistanceHorizontal="283" gridDistanceVertical="283" showGrid="0" snapToGrid="0"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hAnsi="Times New Roman" w:eastAsia="Times New Roman" w:cs="Times New Roman"/>
        <w:sz w:val="20"/>
        <w:szCs w:val="20"/>
        <w:noProof w:val="1"/>
      </w:rPr>
    </w:rPrDefault>
    <w:pPrDefault>
      <w:pPr>
        <w:suppressAutoHyphens/>
        <w:hyphenationLines w:val="0"/>
        <w:pBdr>
          <w:top w:val="nil" w:sz="0" w:space="0" w:color="000000" tmln="20, 20, 20, 0, 0"/>
          <w:left w:val="nil" w:sz="0" w:space="0" w:color="000000" tmln="20, 20, 20, 0, 0"/>
          <w:bottom w:val="nil" w:sz="0" w:space="0" w:color="000000" tmln="20, 20, 20, 0, 0"/>
          <w:right w:val="nil" w:sz="0" w:space="0" w:color="000000" tmln="20, 20, 20, 0, 0"/>
          <w:between w:val="nil" w:sz="0" w:space="0" w:color="000000" tmln="20, 20, 20, 0, 0"/>
        </w:pBdr>
        <w:shd w:val="none"/>
      </w:pPr>
    </w:pPrDefault>
  </w:docDefaults>
  <w:latentStyles w:defLockedState="0" w:defUIPriority="99" w:defSemiHidden="0" w:defUnhideWhenUsed="0" w:defQFormat="0" w:count="371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/>
    <w:lsdException w:name="footer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HTML Top of Form"/>
    <w:lsdException w:name="HTML Bottom of Form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/>
    <w:lsdException w:name="annotation subject"/>
    <w:lsdException w:name="No List"/>
    <w:lsdException w:name="Outline List 1"/>
    <w:lsdException w:name="Outline List 2"/>
    <w:lsdException w:name="Outline List 3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semiHidden="0" w:uiPriority="59" w:unhideWhenUsed="0"/>
    <w:lsdException w:name="Table Theme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  <w:lsdException w:name="Plain Table 1" w:semiHidden="0" w:uiPriority="41" w:unhideWhenUsed="0"/>
    <w:lsdException w:name="Plain Table 2" w:semiHidden="0" w:uiPriority="42" w:unhideWhenUsed="0"/>
    <w:lsdException w:name="Plain Table 3" w:semiHidden="0" w:uiPriority="43" w:unhideWhenUsed="0"/>
    <w:lsdException w:name="Plain Table 4" w:semiHidden="0" w:uiPriority="44" w:unhideWhenUsed="0"/>
    <w:lsdException w:name="Plain Table 5" w:semiHidden="0" w:uiPriority="45" w:unhideWhenUsed="0"/>
    <w:lsdException w:name="Grid Table Light" w:semiHidden="0" w:uiPriority="40" w:unhideWhenUsed="0"/>
    <w:lsdException w:name="Grid Table 1 Light" w:semiHidden="0" w:uiPriority="46" w:unhideWhenUsed="0"/>
    <w:lsdException w:name="Grid Table 2" w:semiHidden="0" w:uiPriority="47" w:unhideWhenUsed="0"/>
    <w:lsdException w:name="Grid Table 3" w:semiHidden="0" w:uiPriority="48" w:unhideWhenUsed="0"/>
    <w:lsdException w:name="Grid Table 4" w:semiHidden="0" w:uiPriority="49" w:unhideWhenUsed="0"/>
    <w:lsdException w:name="Grid Table 5 Dark" w:semiHidden="0" w:uiPriority="50" w:unhideWhenUsed="0"/>
    <w:lsdException w:name="Grid Table 6 Colorful" w:semiHidden="0" w:uiPriority="51" w:unhideWhenUsed="0"/>
    <w:lsdException w:name="Grid Table 7 Colorful" w:semiHidden="0" w:uiPriority="52" w:unhideWhenUsed="0"/>
    <w:lsdException w:name="Grid Table 1 Light Accent 1" w:semiHidden="0" w:uiPriority="46" w:unhideWhenUsed="0"/>
    <w:lsdException w:name="Grid Table 2 Accent 1" w:semiHidden="0" w:uiPriority="47" w:unhideWhenUsed="0"/>
    <w:lsdException w:name="Grid Table 3 Accent 1" w:semiHidden="0" w:uiPriority="48" w:unhideWhenUsed="0"/>
    <w:lsdException w:name="Grid Table 4 Accent 1" w:semiHidden="0" w:uiPriority="49" w:unhideWhenUsed="0"/>
    <w:lsdException w:name="Grid Table 5 Dark Accent 1" w:semiHidden="0" w:uiPriority="50" w:unhideWhenUsed="0"/>
    <w:lsdException w:name="Grid Table 6 Colorful Accent 1" w:semiHidden="0" w:uiPriority="51" w:unhideWhenUsed="0"/>
    <w:lsdException w:name="Grid Table 7 Colorful Accent 1" w:semiHidden="0" w:uiPriority="52" w:unhideWhenUsed="0"/>
    <w:lsdException w:name="Grid Table 1 Light Accent 2" w:semiHidden="0" w:uiPriority="46" w:unhideWhenUsed="0"/>
    <w:lsdException w:name="Grid Table 2 Accent 2" w:semiHidden="0" w:uiPriority="47" w:unhideWhenUsed="0"/>
    <w:lsdException w:name="Grid Table 3 Accent 2" w:semiHidden="0" w:uiPriority="48" w:unhideWhenUsed="0"/>
    <w:lsdException w:name="Grid Table 4 Accent 2" w:semiHidden="0" w:uiPriority="49" w:unhideWhenUsed="0"/>
    <w:lsdException w:name="Grid Table 5 Dark Accent 2" w:semiHidden="0" w:uiPriority="50" w:unhideWhenUsed="0"/>
    <w:lsdException w:name="Grid Table 6 Colorful Accent 2" w:semiHidden="0" w:uiPriority="51" w:unhideWhenUsed="0"/>
    <w:lsdException w:name="Grid Table 7 Colorful Accent 2" w:semiHidden="0" w:uiPriority="52" w:unhideWhenUsed="0"/>
    <w:lsdException w:name="Grid Table 1 Light Accent 3" w:semiHidden="0" w:uiPriority="46" w:unhideWhenUsed="0"/>
    <w:lsdException w:name="Grid Table 2 Accent 3" w:semiHidden="0" w:uiPriority="47" w:unhideWhenUsed="0"/>
    <w:lsdException w:name="Grid Table 3 Accent 3" w:semiHidden="0" w:uiPriority="48" w:unhideWhenUsed="0"/>
    <w:lsdException w:name="Grid Table 4 Accent 3" w:semiHidden="0" w:uiPriority="49" w:unhideWhenUsed="0"/>
    <w:lsdException w:name="Grid Table 5 Dark Accent 3" w:semiHidden="0" w:uiPriority="50" w:unhideWhenUsed="0"/>
    <w:lsdException w:name="Grid Table 6 Colorful Accent 3" w:semiHidden="0" w:uiPriority="51" w:unhideWhenUsed="0"/>
    <w:lsdException w:name="Grid Table 7 Colorful Accent 3" w:semiHidden="0" w:uiPriority="52" w:unhideWhenUsed="0"/>
    <w:lsdException w:name="Grid Table 1 Light Accent 4" w:semiHidden="0" w:uiPriority="46" w:unhideWhenUsed="0"/>
    <w:lsdException w:name="Grid Table 2 Accent 4" w:semiHidden="0" w:uiPriority="47" w:unhideWhenUsed="0"/>
    <w:lsdException w:name="Grid Table 3 Accent 4" w:semiHidden="0" w:uiPriority="48" w:unhideWhenUsed="0"/>
    <w:lsdException w:name="Grid Table 4 Accent 4" w:semiHidden="0" w:uiPriority="49" w:unhideWhenUsed="0"/>
    <w:lsdException w:name="Grid Table 5 Dark Accent 4" w:semiHidden="0" w:uiPriority="50" w:unhideWhenUsed="0"/>
    <w:lsdException w:name="Grid Table 6 Colorful Accent 4" w:semiHidden="0" w:uiPriority="51" w:unhideWhenUsed="0"/>
    <w:lsdException w:name="Grid Table 7 Colorful Accent 4" w:semiHidden="0" w:uiPriority="52" w:unhideWhenUsed="0"/>
    <w:lsdException w:name="Grid Table 1 Light Accent 5" w:semiHidden="0" w:uiPriority="46" w:unhideWhenUsed="0"/>
    <w:lsdException w:name="Grid Table 2 Accent 5" w:semiHidden="0" w:uiPriority="47" w:unhideWhenUsed="0"/>
    <w:lsdException w:name="Grid Table 3 Accent 5" w:semiHidden="0" w:uiPriority="48" w:unhideWhenUsed="0"/>
    <w:lsdException w:name="Grid Table 4 Accent 5" w:semiHidden="0" w:uiPriority="49" w:unhideWhenUsed="0"/>
    <w:lsdException w:name="Grid Table 5 Dark Accent 5" w:semiHidden="0" w:uiPriority="50" w:unhideWhenUsed="0"/>
    <w:lsdException w:name="Grid Table 6 Colorful Accent 5" w:semiHidden="0" w:uiPriority="51" w:unhideWhenUsed="0"/>
    <w:lsdException w:name="Grid Table 7 Colorful Accent 5" w:semiHidden="0" w:uiPriority="52" w:unhideWhenUsed="0"/>
    <w:lsdException w:name="Grid Table 1 Light Accent 6" w:semiHidden="0" w:uiPriority="46" w:unhideWhenUsed="0"/>
    <w:lsdException w:name="Grid Table 2 Accent 6" w:semiHidden="0" w:uiPriority="47" w:unhideWhenUsed="0"/>
    <w:lsdException w:name="Grid Table 3 Accent 6" w:semiHidden="0" w:uiPriority="48" w:unhideWhenUsed="0"/>
    <w:lsdException w:name="Grid Table 4 Accent 6" w:semiHidden="0" w:uiPriority="49" w:unhideWhenUsed="0"/>
    <w:lsdException w:name="Grid Table 5 Dark Accent 6" w:semiHidden="0" w:uiPriority="50" w:unhideWhenUsed="0"/>
    <w:lsdException w:name="Grid Table 6 Colorful Accent 6" w:semiHidden="0" w:uiPriority="51" w:unhideWhenUsed="0"/>
    <w:lsdException w:name="Grid Table 7 Colorful Accent 6" w:semiHidden="0" w:uiPriority="52" w:unhideWhenUsed="0"/>
    <w:lsdException w:name="List Table 1 Light" w:semiHidden="0" w:uiPriority="46" w:unhideWhenUsed="0"/>
    <w:lsdException w:name="List Table 2" w:semiHidden="0" w:uiPriority="47" w:unhideWhenUsed="0"/>
    <w:lsdException w:name="List Table 3" w:semiHidden="0" w:uiPriority="48" w:unhideWhenUsed="0"/>
    <w:lsdException w:name="List Table 4" w:semiHidden="0" w:uiPriority="49" w:unhideWhenUsed="0"/>
    <w:lsdException w:name="List Table 5 Dark" w:semiHidden="0" w:uiPriority="50" w:unhideWhenUsed="0"/>
    <w:lsdException w:name="List Table 6 Colorful" w:semiHidden="0" w:uiPriority="51" w:unhideWhenUsed="0"/>
    <w:lsdException w:name="List Table 7 Colorful" w:semiHidden="0" w:uiPriority="52" w:unhideWhenUsed="0"/>
    <w:lsdException w:name="List Table 1 Light Accent 1" w:semiHidden="0" w:uiPriority="46" w:unhideWhenUsed="0"/>
    <w:lsdException w:name="List Table 2 Accent 1" w:semiHidden="0" w:uiPriority="47" w:unhideWhenUsed="0"/>
    <w:lsdException w:name="List Table 3 Accent 1" w:semiHidden="0" w:uiPriority="48" w:unhideWhenUsed="0"/>
    <w:lsdException w:name="List Table 4 Accent 1" w:semiHidden="0" w:uiPriority="49" w:unhideWhenUsed="0"/>
    <w:lsdException w:name="List Table 5 Dark Accent 1" w:semiHidden="0" w:uiPriority="50" w:unhideWhenUsed="0"/>
    <w:lsdException w:name="List Table 6 Colorful Accent 1" w:semiHidden="0" w:uiPriority="51" w:unhideWhenUsed="0"/>
    <w:lsdException w:name="List Table 7 Colorful Accent 1" w:semiHidden="0" w:uiPriority="52" w:unhideWhenUsed="0"/>
    <w:lsdException w:name="List Table 1 Light Accent 2" w:semiHidden="0" w:uiPriority="46" w:unhideWhenUsed="0"/>
    <w:lsdException w:name="List Table 2 Accent 2" w:semiHidden="0" w:uiPriority="47" w:unhideWhenUsed="0"/>
    <w:lsdException w:name="List Table 3 Accent 2" w:semiHidden="0" w:uiPriority="48" w:unhideWhenUsed="0"/>
    <w:lsdException w:name="List Table 4 Accent 2" w:semiHidden="0" w:uiPriority="49" w:unhideWhenUsed="0"/>
    <w:lsdException w:name="List Table 5 Dark Accent 2" w:semiHidden="0" w:uiPriority="50" w:unhideWhenUsed="0"/>
    <w:lsdException w:name="List Table 6 Colorful Accent 2" w:semiHidden="0" w:uiPriority="51" w:unhideWhenUsed="0"/>
    <w:lsdException w:name="List Table 7 Colorful Accent 2" w:semiHidden="0" w:uiPriority="52" w:unhideWhenUsed="0"/>
    <w:lsdException w:name="List Table 1 Light Accent 3" w:semiHidden="0" w:uiPriority="46" w:unhideWhenUsed="0"/>
    <w:lsdException w:name="List Table 2 Accent 3" w:semiHidden="0" w:uiPriority="47" w:unhideWhenUsed="0"/>
    <w:lsdException w:name="List Table 3 Accent 3" w:semiHidden="0" w:uiPriority="48" w:unhideWhenUsed="0"/>
    <w:lsdException w:name="List Table 4 Accent 3" w:semiHidden="0" w:uiPriority="49" w:unhideWhenUsed="0"/>
    <w:lsdException w:name="List Table 5 Dark Accent 3" w:semiHidden="0" w:uiPriority="50" w:unhideWhenUsed="0"/>
    <w:lsdException w:name="List Table 6 Colorful Accent 3" w:semiHidden="0" w:uiPriority="51" w:unhideWhenUsed="0"/>
    <w:lsdException w:name="List Table 7 Colorful Accent 3" w:semiHidden="0" w:uiPriority="52" w:unhideWhenUsed="0"/>
    <w:lsdException w:name="List Table 1 Light Accent 4" w:semiHidden="0" w:uiPriority="46" w:unhideWhenUsed="0"/>
    <w:lsdException w:name="List Table 2 Accent 4" w:semiHidden="0" w:uiPriority="47" w:unhideWhenUsed="0"/>
    <w:lsdException w:name="List Table 3 Accent 4" w:semiHidden="0" w:uiPriority="48" w:unhideWhenUsed="0"/>
    <w:lsdException w:name="List Table 4 Accent 4" w:semiHidden="0" w:uiPriority="49" w:unhideWhenUsed="0"/>
    <w:lsdException w:name="List Table 5 Dark Accent 4" w:semiHidden="0" w:uiPriority="50" w:unhideWhenUsed="0"/>
    <w:lsdException w:name="List Table 6 Colorful Accent 4" w:semiHidden="0" w:uiPriority="51" w:unhideWhenUsed="0"/>
    <w:lsdException w:name="List Table 7 Colorful Accent 4" w:semiHidden="0" w:uiPriority="52" w:unhideWhenUsed="0"/>
    <w:lsdException w:name="List Table 1 Light Accent 5" w:semiHidden="0" w:uiPriority="46" w:unhideWhenUsed="0"/>
    <w:lsdException w:name="List Table 2 Accent 5" w:semiHidden="0" w:uiPriority="47" w:unhideWhenUsed="0"/>
    <w:lsdException w:name="List Table 3 Accent 5" w:semiHidden="0" w:uiPriority="48" w:unhideWhenUsed="0"/>
    <w:lsdException w:name="List Table 4 Accent 5" w:semiHidden="0" w:uiPriority="49" w:unhideWhenUsed="0"/>
    <w:lsdException w:name="List Table 5 Dark Accent 5" w:semiHidden="0" w:uiPriority="50" w:unhideWhenUsed="0"/>
    <w:lsdException w:name="List Table 6 Colorful Accent 5" w:semiHidden="0" w:uiPriority="51" w:unhideWhenUsed="0"/>
    <w:lsdException w:name="List Table 7 Colorful Accent 5" w:semiHidden="0" w:uiPriority="52" w:unhideWhenUsed="0"/>
    <w:lsdException w:name="List Table 1 Light Accent 6" w:semiHidden="0" w:uiPriority="46" w:unhideWhenUsed="0"/>
    <w:lsdException w:name="List Table 2 Accent 6" w:semiHidden="0" w:uiPriority="47" w:unhideWhenUsed="0"/>
    <w:lsdException w:name="List Table 3 Accent 6" w:semiHidden="0" w:uiPriority="48" w:unhideWhenUsed="0"/>
    <w:lsdException w:name="List Table 4 Accent 6" w:semiHidden="0" w:uiPriority="49" w:unhideWhenUsed="0"/>
    <w:lsdException w:name="List Table 5 Dark Accent 6" w:semiHidden="0" w:uiPriority="50" w:unhideWhenUsed="0"/>
    <w:lsdException w:name="List Table 6 Colorful Accent 6" w:semiHidden="0" w:uiPriority="51" w:unhideWhenUsed="0"/>
    <w:lsdException w:name="List Table 7 Colorful Accent 6" w:semiHidden="0" w:uiPriority="52" w:unhideWhenUsed="0"/>
  </w:latentStyles>
  <w:style w:type="paragraph" w:styleId="para0" w:default="1">
    <w:name w:val="Normal"/>
    <w:qFormat/>
    <w:rPr>
      <w:sz w:val="24"/>
      <w:szCs w:val="24"/>
      <w:lang w:val="ru-ru" w:eastAsia="zh-cn" w:bidi="ar-sa"/>
    </w:rPr>
  </w:style>
  <w:style w:type="paragraph" w:styleId="para1">
    <w:name w:val="heading 1"/>
    <w:qFormat/>
    <w:basedOn w:val="para0"/>
    <w:next w:val="para0"/>
    <w:pPr>
      <w:numPr>
        <w:ilvl w:val="0"/>
        <w:numId w:val="1"/>
      </w:numPr>
      <w:ind w:left="0" w:firstLine="0"/>
      <w:spacing w:before="108" w:after="108"/>
      <w:jc w:val="center"/>
      <w:outlineLvl w:val="0"/>
      <w:widowControl w:val="0"/>
      <w:tabs defTabSz="708">
        <w:tab w:val="left" w:pos="0" w:leader="none"/>
      </w:tabs>
    </w:pPr>
    <w:rPr>
      <w:rFonts w:ascii="Arial" w:hAnsi="Arial" w:cs="Arial"/>
      <w:b/>
      <w:bCs/>
      <w:color w:val="00007f"/>
    </w:rPr>
  </w:style>
  <w:style w:type="paragraph" w:styleId="para2">
    <w:name w:val="heading 2"/>
    <w:qFormat/>
    <w:basedOn w:val="para0"/>
    <w:next w:val="para0"/>
    <w:pPr>
      <w:numPr>
        <w:ilvl w:val="1"/>
        <w:numId w:val="1"/>
      </w:numPr>
      <w:ind w:left="0" w:firstLine="0"/>
      <w:spacing w:before="240" w:after="60"/>
      <w:keepNext/>
      <w:outlineLvl w:val="1"/>
      <w:tabs defTabSz="708">
        <w:tab w:val="left" w:pos="0" w:leader="none"/>
      </w:tabs>
    </w:pPr>
    <w:rPr>
      <w:rFonts w:ascii="Cambria" w:hAnsi="Cambria" w:cs="Cambria"/>
      <w:b/>
      <w:bCs/>
      <w:i/>
      <w:iCs/>
      <w:sz w:val="28"/>
      <w:szCs w:val="28"/>
    </w:rPr>
  </w:style>
  <w:style w:type="paragraph" w:styleId="para3">
    <w:name w:val="heading 3"/>
    <w:qFormat/>
    <w:basedOn w:val="para0"/>
    <w:next w:val="para0"/>
    <w:pPr>
      <w:numPr>
        <w:ilvl w:val="2"/>
        <w:numId w:val="1"/>
      </w:numPr>
      <w:ind w:left="0" w:firstLine="0"/>
      <w:spacing w:before="200" w:line="276" w:lineRule="auto"/>
      <w:keepNext/>
      <w:outlineLvl w:val="2"/>
      <w:keepLines/>
      <w:tabs defTabSz="708">
        <w:tab w:val="left" w:pos="0" w:leader="none"/>
      </w:tabs>
    </w:pPr>
    <w:rPr>
      <w:rFonts w:ascii="Cambria" w:hAnsi="Cambria" w:eastAsia="Calibri" w:cs="Cambria"/>
      <w:b/>
      <w:bCs/>
      <w:color w:val="4f81bd"/>
      <w:sz w:val="22"/>
      <w:szCs w:val="22"/>
    </w:rPr>
  </w:style>
  <w:style w:type="paragraph" w:styleId="para4">
    <w:name w:val="heading 4"/>
    <w:qFormat/>
    <w:basedOn w:val="para0"/>
    <w:next w:val="para0"/>
    <w:pPr>
      <w:numPr>
        <w:ilvl w:val="3"/>
        <w:numId w:val="1"/>
      </w:numPr>
      <w:ind w:left="0" w:firstLine="0"/>
      <w:spacing w:before="240" w:after="60"/>
      <w:keepNext/>
      <w:outlineLvl w:val="3"/>
      <w:tabs defTabSz="708">
        <w:tab w:val="left" w:pos="0" w:leader="none"/>
      </w:tabs>
    </w:pPr>
    <w:rPr>
      <w:b/>
      <w:bCs/>
      <w:kern w:val="1"/>
      <w:sz w:val="28"/>
      <w:szCs w:val="28"/>
    </w:rPr>
  </w:style>
  <w:style w:type="paragraph" w:styleId="para5">
    <w:name w:val="heading 5"/>
    <w:qFormat/>
    <w:basedOn w:val="para0"/>
    <w:next w:val="para0"/>
    <w:pPr>
      <w:numPr>
        <w:ilvl w:val="4"/>
        <w:numId w:val="1"/>
      </w:numPr>
      <w:ind w:left="0" w:firstLine="0"/>
      <w:spacing w:before="240" w:after="60"/>
      <w:outlineLvl w:val="4"/>
      <w:tabs defTabSz="708">
        <w:tab w:val="left" w:pos="0" w:leader="none"/>
      </w:tabs>
    </w:pPr>
    <w:rPr>
      <w:b/>
      <w:bCs/>
      <w:i/>
      <w:iCs/>
      <w:sz w:val="26"/>
      <w:szCs w:val="26"/>
    </w:rPr>
  </w:style>
  <w:style w:type="paragraph" w:styleId="para6">
    <w:name w:val="heading 6"/>
    <w:qFormat/>
    <w:basedOn w:val="para0"/>
    <w:next w:val="para0"/>
    <w:pPr>
      <w:numPr>
        <w:ilvl w:val="5"/>
        <w:numId w:val="1"/>
      </w:numPr>
      <w:ind w:left="0" w:firstLine="0"/>
      <w:spacing w:before="240" w:after="60" w:line="276" w:lineRule="auto"/>
      <w:outlineLvl w:val="5"/>
      <w:tabs defTabSz="708">
        <w:tab w:val="left" w:pos="0" w:leader="none"/>
      </w:tabs>
    </w:pPr>
    <w:rPr>
      <w:rFonts w:ascii="Calibri" w:hAnsi="Calibri" w:cs="Calibri"/>
      <w:b/>
      <w:bCs/>
      <w:sz w:val="22"/>
      <w:szCs w:val="22"/>
    </w:rPr>
  </w:style>
  <w:style w:type="paragraph" w:styleId="para7">
    <w:name w:val="heading 7"/>
    <w:qFormat/>
    <w:basedOn w:val="para0"/>
    <w:next w:val="para0"/>
    <w:pPr>
      <w:numPr>
        <w:ilvl w:val="6"/>
        <w:numId w:val="1"/>
      </w:numPr>
      <w:ind w:left="0" w:firstLine="0"/>
      <w:spacing w:before="240" w:after="60" w:line="276" w:lineRule="auto"/>
      <w:outlineLvl w:val="6"/>
      <w:tabs defTabSz="708">
        <w:tab w:val="left" w:pos="0" w:leader="none"/>
      </w:tabs>
    </w:pPr>
    <w:rPr>
      <w:rFonts w:ascii="Calibri" w:hAnsi="Calibri" w:cs="Calibri"/>
    </w:rPr>
  </w:style>
  <w:style w:type="paragraph" w:styleId="para8">
    <w:name w:val="heading 8"/>
    <w:qFormat/>
    <w:basedOn w:val="para0"/>
    <w:next w:val="para0"/>
    <w:pPr>
      <w:numPr>
        <w:ilvl w:val="7"/>
        <w:numId w:val="1"/>
      </w:numPr>
      <w:ind w:left="0" w:firstLine="0"/>
      <w:spacing w:before="240" w:after="60" w:line="276" w:lineRule="auto"/>
      <w:outlineLvl w:val="7"/>
      <w:tabs defTabSz="708">
        <w:tab w:val="left" w:pos="0" w:leader="none"/>
      </w:tabs>
    </w:pPr>
    <w:rPr>
      <w:rFonts w:ascii="Calibri" w:hAnsi="Calibri" w:cs="Calibri"/>
      <w:i/>
      <w:iCs/>
    </w:rPr>
  </w:style>
  <w:style w:type="paragraph" w:styleId="para9">
    <w:name w:val="heading 9"/>
    <w:qFormat/>
    <w:basedOn w:val="para0"/>
    <w:next w:val="para0"/>
    <w:pPr>
      <w:numPr>
        <w:ilvl w:val="8"/>
        <w:numId w:val="1"/>
      </w:numPr>
      <w:ind w:left="0" w:firstLine="0"/>
      <w:spacing w:before="240" w:after="60" w:line="276" w:lineRule="auto"/>
      <w:outlineLvl w:val="8"/>
      <w:tabs defTabSz="708">
        <w:tab w:val="left" w:pos="0" w:leader="none"/>
      </w:tabs>
    </w:pPr>
    <w:rPr>
      <w:rFonts w:ascii="Cambria" w:hAnsi="Cambria" w:cs="Cambria"/>
      <w:sz w:val="22"/>
      <w:szCs w:val="22"/>
    </w:rPr>
  </w:style>
  <w:style w:type="paragraph" w:styleId="para10">
    <w:name w:val="Title"/>
    <w:qFormat/>
    <w:next w:val="para11"/>
    <w:pPr>
      <w:widowControl w:val="0"/>
    </w:pPr>
    <w:rPr>
      <w:b/>
      <w:bCs/>
      <w:color w:val="000000"/>
      <w:sz w:val="24"/>
      <w:szCs w:val="24"/>
      <w:lang w:val="ru-ru" w:eastAsia="zh-cn" w:bidi="ar-sa"/>
    </w:rPr>
  </w:style>
  <w:style w:type="paragraph" w:styleId="para11">
    <w:name w:val="Body Text"/>
    <w:qFormat/>
    <w:basedOn w:val="para0"/>
    <w:pPr>
      <w:spacing/>
      <w:jc w:val="both"/>
    </w:pPr>
    <w:rPr>
      <w:sz w:val="28"/>
      <w:szCs w:val="28"/>
    </w:rPr>
  </w:style>
  <w:style w:type="paragraph" w:styleId="para12">
    <w:name w:val="List"/>
    <w:qFormat/>
    <w:basedOn w:val="para11"/>
    <w:rPr>
      <w:rFonts w:cs="Lucida Sans"/>
    </w:rPr>
  </w:style>
  <w:style w:type="paragraph" w:styleId="para13">
    <w:name w:val="caption"/>
    <w:qFormat/>
    <w:basedOn w:val="para0"/>
    <w:pPr>
      <w:spacing w:before="120" w:after="120"/>
      <w:suppressLineNumbers/>
    </w:pPr>
    <w:rPr>
      <w:rFonts w:cs="Lucida Sans"/>
      <w:i/>
      <w:iCs/>
    </w:rPr>
  </w:style>
  <w:style w:type="paragraph" w:styleId="para14" w:customStyle="1">
    <w:name w:val="Указатель2"/>
    <w:qFormat/>
    <w:basedOn w:val="para0"/>
    <w:pPr>
      <w:suppressLineNumbers/>
    </w:pPr>
    <w:rPr>
      <w:rFonts w:cs="Lucida Sans"/>
    </w:rPr>
  </w:style>
  <w:style w:type="paragraph" w:styleId="para15" w:customStyle="1">
    <w:name w:val="Название объекта1"/>
    <w:qFormat/>
    <w:basedOn w:val="para0"/>
    <w:pPr>
      <w:spacing w:before="120" w:after="120"/>
      <w:suppressLineNumbers/>
    </w:pPr>
    <w:rPr>
      <w:rFonts w:cs="Lucida Sans"/>
      <w:i/>
      <w:iCs/>
    </w:rPr>
  </w:style>
  <w:style w:type="paragraph" w:styleId="para16" w:customStyle="1">
    <w:name w:val="Указатель1"/>
    <w:qFormat/>
    <w:basedOn w:val="para0"/>
    <w:pPr>
      <w:suppressLineNumbers/>
    </w:pPr>
    <w:rPr>
      <w:rFonts w:cs="Lucida Sans"/>
    </w:rPr>
  </w:style>
  <w:style w:type="paragraph" w:styleId="para17">
    <w:name w:val="Body Text Indent"/>
    <w:qFormat/>
    <w:basedOn w:val="para0"/>
    <w:pPr>
      <w:spacing/>
      <w:jc w:val="both"/>
    </w:pPr>
    <w:rPr>
      <w:sz w:val="28"/>
      <w:szCs w:val="28"/>
    </w:rPr>
  </w:style>
  <w:style w:type="paragraph" w:styleId="para18" w:customStyle="1">
    <w:name w:val="Таблицы (моноширинный)"/>
    <w:qFormat/>
    <w:basedOn w:val="para0"/>
    <w:next w:val="para0"/>
    <w:pPr>
      <w:spacing/>
      <w:jc w:val="both"/>
      <w:widowControl w:val="0"/>
    </w:pPr>
    <w:rPr>
      <w:rFonts w:ascii="Courier New" w:hAnsi="Courier New" w:cs="Courier New"/>
    </w:rPr>
  </w:style>
  <w:style w:type="paragraph" w:styleId="para19">
    <w:name w:val="Balloon Text"/>
    <w:qFormat/>
    <w:basedOn w:val="para0"/>
    <w:rPr>
      <w:rFonts w:ascii="Tahoma" w:hAnsi="Tahoma" w:cs="Tahoma"/>
      <w:sz w:val="16"/>
      <w:szCs w:val="16"/>
    </w:rPr>
  </w:style>
  <w:style w:type="paragraph" w:styleId="para20" w:customStyle="1">
    <w:name w:val="Колонтитул"/>
    <w:qFormat/>
    <w:basedOn w:val="para0"/>
    <w:pPr>
      <w:suppressLineNumbers/>
      <w:tabs defTabSz="708">
        <w:tab w:val="center" w:pos="4819" w:leader="none"/>
        <w:tab w:val="right" w:pos="9638" w:leader="none"/>
      </w:tabs>
    </w:pPr>
  </w:style>
  <w:style w:type="paragraph" w:styleId="para21">
    <w:name w:val="Header"/>
    <w:qFormat/>
    <w:basedOn w:val="para0"/>
  </w:style>
  <w:style w:type="paragraph" w:styleId="para22">
    <w:name w:val="Footer"/>
    <w:qFormat/>
    <w:basedOn w:val="para0"/>
  </w:style>
  <w:style w:type="paragraph" w:styleId="para23" w:customStyle="1">
    <w:name w:val="Heading"/>
    <w:qFormat/>
    <w:rPr>
      <w:rFonts w:ascii="Arial" w:hAnsi="Arial" w:cs="Arial"/>
      <w:sz w:val="28"/>
      <w:szCs w:val="28"/>
      <w:lang w:val="ru-ru" w:eastAsia="zh-cn" w:bidi="ar-sa"/>
    </w:rPr>
  </w:style>
  <w:style w:type="paragraph" w:styleId="para24" w:customStyle="1">
    <w:name w:val="ConsPlusNormal"/>
    <w:qFormat/>
    <w:pPr>
      <w:ind w:firstLine="720"/>
    </w:pPr>
    <w:rPr>
      <w:rFonts w:ascii="Arial" w:hAnsi="Arial" w:cs="Arial"/>
      <w:lang w:val="ru-ru" w:eastAsia="zh-cn" w:bidi="ar-sa"/>
    </w:rPr>
  </w:style>
  <w:style w:type="paragraph" w:styleId="para25" w:customStyle="1">
    <w:name w:val="ConsNormal"/>
    <w:qFormat/>
    <w:pPr>
      <w:ind w:firstLine="720"/>
    </w:pPr>
    <w:rPr>
      <w:rFonts w:ascii="Arial" w:hAnsi="Arial" w:cs="Arial"/>
      <w:lang w:val="ru-ru" w:eastAsia="zh-cn" w:bidi="ar-sa"/>
    </w:rPr>
  </w:style>
  <w:style w:type="paragraph" w:styleId="para26" w:customStyle="1">
    <w:name w:val="Times12"/>
    <w:qFormat/>
    <w:basedOn w:val="para0"/>
    <w:pPr>
      <w:ind w:firstLine="709"/>
      <w:spacing/>
      <w:jc w:val="both"/>
    </w:pPr>
  </w:style>
  <w:style w:type="paragraph" w:styleId="para27" w:customStyle="1">
    <w:name w:val="Название1"/>
    <w:qFormat/>
    <w:basedOn w:val="para0"/>
    <w:next w:val="para0"/>
    <w:pPr>
      <w:spacing w:before="240" w:after="60" w:line="276" w:lineRule="auto"/>
      <w:jc w:val="center"/>
      <w:outlineLvl w:val="0"/>
    </w:pPr>
    <w:rPr>
      <w:rFonts w:ascii="Cambria" w:hAnsi="Cambria" w:cs="Cambria"/>
      <w:b/>
      <w:bCs/>
      <w:kern w:val="1"/>
      <w:sz w:val="32"/>
      <w:szCs w:val="32"/>
      <w:lang w:val="ru-ru"/>
    </w:rPr>
  </w:style>
  <w:style w:type="paragraph" w:styleId="para28">
    <w:name w:val="Subtitle"/>
    <w:qFormat/>
    <w:basedOn w:val="para0"/>
    <w:next w:val="para0"/>
    <w:pPr>
      <w:spacing w:after="60" w:line="276" w:lineRule="auto"/>
      <w:jc w:val="center"/>
      <w:outlineLvl w:val="1"/>
    </w:pPr>
    <w:rPr>
      <w:rFonts w:ascii="Cambria" w:hAnsi="Cambria" w:cs="Cambria"/>
      <w:lang w:val="ru-ru"/>
    </w:rPr>
  </w:style>
  <w:style w:type="paragraph" w:styleId="para29">
    <w:name w:val="No Spacing"/>
    <w:qFormat/>
    <w:basedOn w:val="para0"/>
    <w:rPr>
      <w:rFonts w:ascii="Calibri" w:hAnsi="Calibri" w:eastAsia="Calibri" w:cs="Calibri"/>
      <w:sz w:val="22"/>
      <w:szCs w:val="22"/>
    </w:rPr>
  </w:style>
  <w:style w:type="paragraph" w:styleId="para30">
    <w:name w:val="Quote"/>
    <w:qFormat/>
    <w:basedOn w:val="para0"/>
    <w:next w:val="para0"/>
    <w:pPr>
      <w:spacing w:after="200" w:line="276" w:lineRule="auto"/>
    </w:pPr>
    <w:rPr>
      <w:rFonts w:ascii="Calibri" w:hAnsi="Calibri" w:eastAsia="Calibri" w:cs="Calibri"/>
      <w:i/>
      <w:iCs/>
      <w:color w:val="000000"/>
      <w:sz w:val="22"/>
      <w:szCs w:val="22"/>
      <w:lang w:val="ru-ru"/>
    </w:rPr>
  </w:style>
  <w:style w:type="paragraph" w:styleId="para31">
    <w:name w:val="Intense Quote"/>
    <w:qFormat/>
    <w:basedOn w:val="para0"/>
    <w:next w:val="para0"/>
    <w:pPr>
      <w:ind w:left="936" w:right="936"/>
      <w:spacing w:before="200" w:after="280" w:line="276" w:lineRule="auto"/>
      <w:pBdr>
        <w:top w:val="nil" w:sz="0" w:space="0" w:color="000000" tmln="20, 20, 20, 0, 0"/>
        <w:left w:val="nil" w:sz="0" w:space="0" w:color="000000" tmln="20, 20, 20, 0, 0"/>
        <w:bottom w:val="single" w:sz="4" w:space="4" w:color="4F81BD" tmln="10, 20, 20, 0, 80"/>
        <w:right w:val="nil" w:sz="0" w:space="0" w:color="000000" tmln="20, 20, 20, 0, 0"/>
        <w:between w:val="nil" w:sz="0" w:space="0" w:color="000000" tmln="20, 20, 20, 0, 0"/>
      </w:pBdr>
      <w:shd w:val="none"/>
    </w:pPr>
    <w:rPr>
      <w:rFonts w:ascii="Calibri" w:hAnsi="Calibri" w:eastAsia="Calibri" w:cs="Calibri"/>
      <w:b/>
      <w:bCs/>
      <w:i/>
      <w:iCs/>
      <w:color w:val="4f81bd"/>
      <w:sz w:val="22"/>
      <w:szCs w:val="22"/>
      <w:lang w:val="ru-ru"/>
    </w:rPr>
  </w:style>
  <w:style w:type="paragraph" w:styleId="para32" w:customStyle="1">
    <w:name w:val="ConsPlusTitle"/>
    <w:qFormat/>
    <w:pPr>
      <w:widowControl w:val="0"/>
    </w:pPr>
    <w:rPr>
      <w:rFonts w:ascii="Arial" w:hAnsi="Arial" w:cs="Arial"/>
      <w:b/>
      <w:bCs/>
      <w:lang w:val="ru-ru" w:eastAsia="zh-cn" w:bidi="ar-sa"/>
    </w:rPr>
  </w:style>
  <w:style w:type="paragraph" w:styleId="para33" w:customStyle="1">
    <w:name w:val="xl64"/>
    <w:qFormat/>
    <w:basedOn w:val="para0"/>
    <w:pPr>
      <w:spacing w:before="280" w:after="280"/>
      <w:jc w:val="center"/>
      <w:pBdr>
        <w:top w:val="single" w:sz="4" w:space="0" w:color="000000" tmln="10, 20, 20, 0, 0"/>
        <w:left w:val="single" w:sz="4" w:space="0" w:color="000000" tmln="10, 20, 20, 0, 0"/>
        <w:bottom w:val="single" w:sz="4" w:space="0" w:color="000000" tmln="10, 20, 20, 0, 0"/>
        <w:right w:val="single" w:sz="4" w:space="0" w:color="000000" tmln="10, 20, 20, 0, 0"/>
        <w:between w:val="nil" w:sz="0" w:space="0" w:color="000000" tmln="20, 20, 20, 0, 0"/>
      </w:pBdr>
      <w:shd w:val="none"/>
    </w:pPr>
    <w:rPr>
      <w:b/>
      <w:bCs/>
      <w:color w:val="000000"/>
    </w:rPr>
  </w:style>
  <w:style w:type="paragraph" w:styleId="para34" w:customStyle="1">
    <w:name w:val="xl65"/>
    <w:qFormat/>
    <w:basedOn w:val="para0"/>
    <w:pPr>
      <w:spacing w:before="280" w:after="280"/>
      <w:jc w:val="both"/>
      <w:pBdr>
        <w:top w:val="single" w:sz="4" w:space="0" w:color="000000" tmln="10, 20, 20, 0, 0"/>
        <w:left w:val="single" w:sz="4" w:space="0" w:color="000000" tmln="10, 20, 20, 0, 0"/>
        <w:bottom w:val="single" w:sz="4" w:space="0" w:color="000000" tmln="10, 20, 20, 0, 0"/>
        <w:right w:val="single" w:sz="4" w:space="0" w:color="000000" tmln="10, 20, 20, 0, 0"/>
        <w:between w:val="nil" w:sz="0" w:space="0" w:color="000000" tmln="20, 20, 20, 0, 0"/>
      </w:pBdr>
      <w:shd w:val="none"/>
    </w:pPr>
    <w:rPr>
      <w:color w:val="000000"/>
    </w:rPr>
  </w:style>
  <w:style w:type="paragraph" w:styleId="para35" w:customStyle="1">
    <w:name w:val="xl66"/>
    <w:qFormat/>
    <w:basedOn w:val="para0"/>
    <w:pPr>
      <w:spacing w:before="280" w:after="280"/>
      <w:jc w:val="center"/>
      <w:pBdr>
        <w:top w:val="single" w:sz="4" w:space="0" w:color="000000" tmln="10, 20, 20, 0, 0"/>
        <w:left w:val="single" w:sz="4" w:space="0" w:color="000000" tmln="10, 20, 20, 0, 0"/>
        <w:bottom w:val="single" w:sz="4" w:space="0" w:color="000000" tmln="10, 20, 20, 0, 0"/>
        <w:right w:val="single" w:sz="4" w:space="0" w:color="000000" tmln="10, 20, 20, 0, 0"/>
        <w:between w:val="nil" w:sz="0" w:space="0" w:color="000000" tmln="20, 20, 20, 0, 0"/>
      </w:pBdr>
      <w:shd w:val="none"/>
    </w:pPr>
    <w:rPr>
      <w:color w:val="000000"/>
    </w:rPr>
  </w:style>
  <w:style w:type="paragraph" w:styleId="para36" w:customStyle="1">
    <w:name w:val="xl67"/>
    <w:qFormat/>
    <w:basedOn w:val="para0"/>
    <w:pPr>
      <w:spacing w:before="280" w:after="280"/>
      <w:jc w:val="right"/>
      <w:pBdr>
        <w:top w:val="single" w:sz="4" w:space="0" w:color="000000" tmln="10, 20, 20, 0, 0"/>
        <w:left w:val="single" w:sz="4" w:space="0" w:color="000000" tmln="10, 20, 20, 0, 0"/>
        <w:bottom w:val="single" w:sz="4" w:space="0" w:color="000000" tmln="10, 20, 20, 0, 0"/>
        <w:right w:val="single" w:sz="4" w:space="0" w:color="000000" tmln="10, 20, 20, 0, 0"/>
        <w:between w:val="nil" w:sz="0" w:space="0" w:color="000000" tmln="20, 20, 20, 0, 0"/>
      </w:pBdr>
      <w:shd w:val="none"/>
    </w:pPr>
    <w:rPr>
      <w:color w:val="000000"/>
    </w:rPr>
  </w:style>
  <w:style w:type="paragraph" w:styleId="para37" w:customStyle="1">
    <w:name w:val="xl68"/>
    <w:qFormat/>
    <w:basedOn w:val="para0"/>
    <w:pPr>
      <w:spacing w:before="280" w:after="280"/>
      <w:jc w:val="both"/>
      <w:pBdr>
        <w:top w:val="single" w:sz="4" w:space="0" w:color="000000" tmln="10, 20, 20, 0, 0"/>
        <w:left w:val="single" w:sz="4" w:space="0" w:color="000000" tmln="10, 20, 20, 0, 0"/>
        <w:bottom w:val="single" w:sz="4" w:space="0" w:color="000000" tmln="10, 20, 20, 0, 0"/>
        <w:right w:val="single" w:sz="4" w:space="0" w:color="000000" tmln="10, 20, 20, 0, 0"/>
        <w:between w:val="nil" w:sz="0" w:space="0" w:color="000000" tmln="20, 20, 20, 0, 0"/>
      </w:pBdr>
      <w:shd w:val="none"/>
    </w:pPr>
    <w:rPr>
      <w:color w:val="000000"/>
    </w:rPr>
  </w:style>
  <w:style w:type="paragraph" w:styleId="para38" w:customStyle="1">
    <w:name w:val="xl69"/>
    <w:qFormat/>
    <w:basedOn w:val="para0"/>
    <w:pPr>
      <w:spacing w:before="280" w:after="280"/>
      <w:jc w:val="both"/>
      <w:pBdr>
        <w:top w:val="single" w:sz="4" w:space="0" w:color="000000" tmln="10, 20, 20, 0, 0"/>
        <w:left w:val="single" w:sz="4" w:space="0" w:color="000000" tmln="10, 20, 20, 0, 0"/>
        <w:bottom w:val="single" w:sz="4" w:space="0" w:color="000000" tmln="10, 20, 20, 0, 0"/>
        <w:right w:val="single" w:sz="4" w:space="0" w:color="000000" tmln="10, 20, 20, 0, 0"/>
        <w:between w:val="nil" w:sz="0" w:space="0" w:color="000000" tmln="20, 20, 20, 0, 0"/>
      </w:pBdr>
      <w:shd w:val="none"/>
    </w:pPr>
    <w:rPr>
      <w:b/>
      <w:bCs/>
      <w:color w:val="000000"/>
    </w:rPr>
  </w:style>
  <w:style w:type="paragraph" w:styleId="para39" w:customStyle="1">
    <w:name w:val="xl70"/>
    <w:qFormat/>
    <w:basedOn w:val="para0"/>
    <w:pPr>
      <w:spacing w:before="280" w:after="280"/>
      <w:jc w:val="right"/>
      <w:pBdr>
        <w:top w:val="single" w:sz="4" w:space="0" w:color="000000" tmln="10, 20, 20, 0, 0"/>
        <w:left w:val="single" w:sz="4" w:space="0" w:color="000000" tmln="10, 20, 20, 0, 0"/>
        <w:bottom w:val="single" w:sz="4" w:space="0" w:color="000000" tmln="10, 20, 20, 0, 0"/>
        <w:right w:val="single" w:sz="4" w:space="0" w:color="000000" tmln="10, 20, 20, 0, 0"/>
        <w:between w:val="nil" w:sz="0" w:space="0" w:color="000000" tmln="20, 20, 20, 0, 0"/>
      </w:pBdr>
      <w:shd w:val="none"/>
    </w:pPr>
    <w:rPr>
      <w:b/>
      <w:bCs/>
      <w:color w:val="000000"/>
    </w:rPr>
  </w:style>
  <w:style w:type="paragraph" w:styleId="para40">
    <w:name w:val="List Paragraph"/>
    <w:qFormat/>
    <w:basedOn w:val="para0"/>
    <w:pPr>
      <w:ind w:left="720"/>
      <w:contextualSpacing/>
    </w:pPr>
    <w:rPr>
      <w:rFonts w:ascii="Calibri" w:hAnsi="Calibri" w:eastAsia="Calibri" w:cs="Calibri"/>
      <w:sz w:val="22"/>
      <w:szCs w:val="22"/>
    </w:rPr>
  </w:style>
  <w:style w:type="paragraph" w:styleId="para41">
    <w:name w:val="Normal (Web)"/>
    <w:qFormat/>
    <w:basedOn w:val="para0"/>
    <w:pPr>
      <w:spacing w:before="280" w:after="280"/>
    </w:pPr>
  </w:style>
  <w:style w:type="paragraph" w:styleId="para42" w:customStyle="1">
    <w:name w:val="ConsPlusNonformat"/>
    <w:qFormat/>
    <w:rPr>
      <w:rFonts w:ascii="Courier New" w:hAnsi="Courier New" w:eastAsia="Calibri" w:cs="Courier New"/>
      <w:lang w:val="ru-ru" w:eastAsia="zh-cn" w:bidi="ar-sa"/>
    </w:rPr>
  </w:style>
  <w:style w:type="paragraph" w:styleId="para43" w:customStyle="1">
    <w:name w:val="ConsPlusCell"/>
    <w:qFormat/>
    <w:rPr>
      <w:rFonts w:eastAsia="Calibri"/>
      <w:sz w:val="24"/>
      <w:szCs w:val="24"/>
      <w:lang w:val="ru-ru" w:eastAsia="zh-cn" w:bidi="ar-sa"/>
    </w:rPr>
  </w:style>
  <w:style w:type="paragraph" w:styleId="para44" w:customStyle="1">
    <w:name w:val="xl63"/>
    <w:qFormat/>
    <w:basedOn w:val="para0"/>
    <w:pPr>
      <w:spacing w:before="280" w:after="280"/>
      <w:jc w:val="center"/>
      <w:pBdr>
        <w:top w:val="single" w:sz="4" w:space="0" w:color="000000" tmln="10, 20, 20, 0, 0"/>
        <w:left w:val="single" w:sz="4" w:space="0" w:color="000000" tmln="10, 20, 20, 0, 0"/>
        <w:bottom w:val="single" w:sz="4" w:space="0" w:color="000000" tmln="10, 20, 20, 0, 0"/>
        <w:right w:val="single" w:sz="4" w:space="0" w:color="000000" tmln="10, 20, 20, 0, 0"/>
        <w:between w:val="nil" w:sz="0" w:space="0" w:color="000000" tmln="20, 20, 20, 0, 0"/>
      </w:pBdr>
      <w:shd w:val="none"/>
    </w:pPr>
    <w:rPr>
      <w:b/>
      <w:bCs/>
      <w:color w:val="000000"/>
    </w:rPr>
  </w:style>
  <w:style w:type="paragraph" w:styleId="para45" w:customStyle="1">
    <w:name w:val="xl71"/>
    <w:qFormat/>
    <w:basedOn w:val="para0"/>
    <w:pPr>
      <w:spacing w:before="280" w:after="280"/>
      <w:jc w:val="both"/>
      <w:pBdr>
        <w:top w:val="single" w:sz="4" w:space="0" w:color="000000" tmln="10, 20, 20, 0, 0"/>
        <w:left w:val="single" w:sz="4" w:space="0" w:color="000000" tmln="10, 20, 20, 0, 0"/>
        <w:bottom w:val="single" w:sz="4" w:space="0" w:color="000000" tmln="10, 20, 20, 0, 0"/>
        <w:right w:val="single" w:sz="4" w:space="0" w:color="000000" tmln="10, 20, 20, 0, 0"/>
        <w:between w:val="nil" w:sz="0" w:space="0" w:color="000000" tmln="20, 20, 20, 0, 0"/>
      </w:pBdr>
      <w:shd w:val="none"/>
    </w:pPr>
    <w:rPr>
      <w:color w:val="000000"/>
    </w:rPr>
  </w:style>
  <w:style w:type="paragraph" w:styleId="para46" w:customStyle="1">
    <w:name w:val="xl72"/>
    <w:qFormat/>
    <w:basedOn w:val="para0"/>
    <w:pPr>
      <w:spacing w:before="280" w:after="280"/>
      <w:jc w:val="both"/>
      <w:pBdr>
        <w:top w:val="single" w:sz="4" w:space="0" w:color="000000" tmln="10, 20, 20, 0, 0"/>
        <w:left w:val="single" w:sz="4" w:space="0" w:color="000000" tmln="10, 20, 20, 0, 0"/>
        <w:bottom w:val="single" w:sz="4" w:space="0" w:color="000000" tmln="10, 20, 20, 0, 0"/>
        <w:right w:val="single" w:sz="4" w:space="0" w:color="000000" tmln="10, 20, 20, 0, 0"/>
        <w:between w:val="nil" w:sz="0" w:space="0" w:color="000000" tmln="20, 20, 20, 0, 0"/>
      </w:pBdr>
      <w:shd w:val="none"/>
    </w:pPr>
    <w:rPr>
      <w:b/>
      <w:bCs/>
      <w:color w:val="000000"/>
    </w:rPr>
  </w:style>
  <w:style w:type="paragraph" w:styleId="para47" w:customStyle="1">
    <w:name w:val="xl73"/>
    <w:qFormat/>
    <w:basedOn w:val="para0"/>
    <w:pPr>
      <w:spacing w:before="280" w:after="280"/>
      <w:jc w:val="right"/>
      <w:pBdr>
        <w:top w:val="single" w:sz="4" w:space="0" w:color="000000" tmln="10, 20, 20, 0, 0"/>
        <w:left w:val="single" w:sz="4" w:space="0" w:color="000000" tmln="10, 20, 20, 0, 0"/>
        <w:bottom w:val="single" w:sz="4" w:space="0" w:color="000000" tmln="10, 20, 20, 0, 0"/>
        <w:right w:val="single" w:sz="4" w:space="0" w:color="000000" tmln="10, 20, 20, 0, 0"/>
        <w:between w:val="nil" w:sz="0" w:space="0" w:color="000000" tmln="20, 20, 20, 0, 0"/>
      </w:pBdr>
      <w:shd w:val="none"/>
    </w:pPr>
    <w:rPr>
      <w:color w:val="ff0000"/>
    </w:rPr>
  </w:style>
  <w:style w:type="paragraph" w:styleId="para48" w:customStyle="1">
    <w:name w:val="xl74"/>
    <w:qFormat/>
    <w:basedOn w:val="para0"/>
    <w:pPr>
      <w:spacing w:before="280" w:after="280"/>
      <w:jc w:val="both"/>
      <w:pBdr>
        <w:top w:val="single" w:sz="4" w:space="0" w:color="000000" tmln="10, 20, 20, 0, 0"/>
        <w:left w:val="single" w:sz="4" w:space="0" w:color="000000" tmln="10, 20, 20, 0, 0"/>
        <w:bottom w:val="single" w:sz="4" w:space="0" w:color="000000" tmln="10, 20, 20, 0, 0"/>
        <w:right w:val="single" w:sz="4" w:space="0" w:color="000000" tmln="10, 20, 20, 0, 0"/>
        <w:between w:val="nil" w:sz="0" w:space="0" w:color="000000" tmln="20, 20, 20, 0, 0"/>
      </w:pBdr>
      <w:shd w:val="none"/>
    </w:pPr>
    <w:rPr>
      <w:color w:val="ff0000"/>
    </w:rPr>
  </w:style>
  <w:style w:type="paragraph" w:styleId="para49" w:customStyle="1">
    <w:name w:val="xl75"/>
    <w:qFormat/>
    <w:basedOn w:val="para0"/>
    <w:pPr>
      <w:spacing w:before="280" w:after="280"/>
      <w:jc w:val="right"/>
      <w:pBdr>
        <w:top w:val="single" w:sz="4" w:space="0" w:color="000000" tmln="10, 20, 20, 0, 0"/>
        <w:left w:val="single" w:sz="4" w:space="0" w:color="000000" tmln="10, 20, 20, 0, 0"/>
        <w:bottom w:val="single" w:sz="4" w:space="0" w:color="000000" tmln="10, 20, 20, 0, 0"/>
        <w:right w:val="single" w:sz="4" w:space="0" w:color="000000" tmln="10, 20, 20, 0, 0"/>
        <w:between w:val="nil" w:sz="0" w:space="0" w:color="000000" tmln="20, 20, 20, 0, 0"/>
      </w:pBdr>
      <w:shd w:val="none"/>
    </w:pPr>
    <w:rPr>
      <w:color w:val="ff0000"/>
    </w:rPr>
  </w:style>
  <w:style w:type="paragraph" w:styleId="para50" w:customStyle="1">
    <w:name w:val="xl76"/>
    <w:qFormat/>
    <w:basedOn w:val="para0"/>
    <w:pPr>
      <w:spacing w:before="280" w:after="280"/>
      <w:jc w:val="right"/>
      <w:pBdr>
        <w:top w:val="single" w:sz="4" w:space="0" w:color="000000" tmln="10, 20, 20, 0, 0"/>
        <w:left w:val="single" w:sz="4" w:space="0" w:color="000000" tmln="10, 20, 20, 0, 0"/>
        <w:bottom w:val="single" w:sz="4" w:space="0" w:color="000000" tmln="10, 20, 20, 0, 0"/>
        <w:right w:val="single" w:sz="4" w:space="0" w:color="000000" tmln="10, 20, 20, 0, 0"/>
        <w:between w:val="nil" w:sz="0" w:space="0" w:color="000000" tmln="20, 20, 20, 0, 0"/>
      </w:pBdr>
      <w:shd w:val="none"/>
    </w:pPr>
    <w:rPr>
      <w:color w:val="ff0000"/>
    </w:rPr>
  </w:style>
  <w:style w:type="paragraph" w:styleId="para51" w:customStyle="1">
    <w:name w:val="Основной текст (2)"/>
    <w:qFormat/>
    <w:basedOn w:val="para0"/>
    <w:pPr>
      <w:ind w:hanging="700"/>
      <w:spacing w:line="324" w:lineRule="exact"/>
      <w:widowControl w:val="0"/>
      <w:pBdr>
        <w:top w:val="nil" w:sz="0" w:space="0" w:color="000000" tmln="20, 20, 20, 0, 0"/>
        <w:left w:val="nil" w:sz="0" w:space="0" w:color="000000" tmln="20, 20, 20, 0, 0"/>
        <w:bottom w:val="nil" w:sz="0" w:space="0" w:color="000000" tmln="20, 20, 20, 0, 0"/>
        <w:right w:val="nil" w:sz="0" w:space="0" w:color="000000" tmln="20, 20, 20, 0, 0"/>
        <w:between w:val="nil" w:sz="0" w:space="0" w:color="000000" tmln="20, 20, 20, 0, 0"/>
      </w:pBdr>
      <w:shd w:val="solid" w:color="FFFFFF" tmshd="1677721856, 0, 16777215"/>
    </w:pPr>
    <w:rPr>
      <w:sz w:val="28"/>
      <w:szCs w:val="20"/>
      <w:shd w:val="clear" w:fill="ffffff"/>
    </w:rPr>
  </w:style>
  <w:style w:type="paragraph" w:styleId="para52" w:customStyle="1">
    <w:name w:val="Заголовок №1"/>
    <w:qFormat/>
    <w:basedOn w:val="para0"/>
    <w:pPr>
      <w:spacing w:before="540" w:line="324" w:lineRule="exact"/>
      <w:widowControl w:val="0"/>
      <w:pBdr>
        <w:top w:val="nil" w:sz="0" w:space="0" w:color="000000" tmln="20, 20, 20, 0, 0"/>
        <w:left w:val="nil" w:sz="0" w:space="0" w:color="000000" tmln="20, 20, 20, 0, 0"/>
        <w:bottom w:val="nil" w:sz="0" w:space="0" w:color="000000" tmln="20, 20, 20, 0, 0"/>
        <w:right w:val="nil" w:sz="0" w:space="0" w:color="000000" tmln="20, 20, 20, 0, 0"/>
        <w:between w:val="nil" w:sz="0" w:space="0" w:color="000000" tmln="20, 20, 20, 0, 0"/>
      </w:pBdr>
      <w:shd w:val="solid" w:color="FFFFFF" tmshd="1677721856, 0, 16777215"/>
    </w:pPr>
    <w:rPr>
      <w:sz w:val="28"/>
      <w:szCs w:val="20"/>
      <w:shd w:val="clear" w:fill="ffffff"/>
    </w:rPr>
  </w:style>
  <w:style w:type="paragraph" w:styleId="para53" w:customStyle="1">
    <w:name w:val="Основной текст (3)"/>
    <w:qFormat/>
    <w:basedOn w:val="para0"/>
    <w:pPr>
      <w:spacing w:line="320" w:lineRule="exact"/>
      <w:widowControl w:val="0"/>
      <w:pBdr>
        <w:top w:val="nil" w:sz="0" w:space="0" w:color="000000" tmln="20, 20, 20, 0, 0"/>
        <w:left w:val="nil" w:sz="0" w:space="0" w:color="000000" tmln="20, 20, 20, 0, 0"/>
        <w:bottom w:val="nil" w:sz="0" w:space="0" w:color="000000" tmln="20, 20, 20, 0, 0"/>
        <w:right w:val="nil" w:sz="0" w:space="0" w:color="000000" tmln="20, 20, 20, 0, 0"/>
        <w:between w:val="nil" w:sz="0" w:space="0" w:color="000000" tmln="20, 20, 20, 0, 0"/>
      </w:pBdr>
      <w:shd w:val="solid" w:color="FFFFFF" tmshd="1677721856, 0, 16777215"/>
    </w:pPr>
    <w:rPr>
      <w:sz w:val="20"/>
      <w:szCs w:val="20"/>
      <w:shd w:val="clear" w:fill="ffffff"/>
    </w:rPr>
  </w:style>
  <w:style w:type="paragraph" w:styleId="para54" w:customStyle="1">
    <w:name w:val="Нормальный"/>
    <w:qFormat/>
    <w:pPr>
      <w:widowControl w:val="0"/>
    </w:pPr>
    <w:rPr>
      <w:color w:val="000000"/>
      <w:sz w:val="24"/>
      <w:szCs w:val="24"/>
      <w:lang w:val="ru-ru" w:eastAsia="zh-cn" w:bidi="ar-sa"/>
    </w:rPr>
  </w:style>
  <w:style w:type="paragraph" w:styleId="para55" w:customStyle="1">
    <w:name w:val="Eiiey"/>
    <w:qFormat/>
    <w:basedOn w:val="para0"/>
    <w:pPr>
      <w:ind w:left="547" w:hanging="547"/>
      <w:spacing w:before="240"/>
    </w:pPr>
    <w:rPr>
      <w:rFonts w:ascii="Courier New" w:hAnsi="Courier New" w:cs="Courier New"/>
    </w:rPr>
  </w:style>
  <w:style w:type="paragraph" w:styleId="para56" w:customStyle="1">
    <w:name w:val="xl77"/>
    <w:qFormat/>
    <w:basedOn w:val="para0"/>
    <w:pPr>
      <w:spacing w:before="280" w:after="280"/>
      <w:jc w:val="right"/>
      <w:pBdr>
        <w:top w:val="single" w:sz="4" w:space="0" w:color="000000" tmln="10, 20, 20, 0, 0"/>
        <w:left w:val="single" w:sz="4" w:space="0" w:color="000000" tmln="10, 20, 20, 0, 0"/>
        <w:bottom w:val="single" w:sz="4" w:space="0" w:color="000000" tmln="10, 20, 20, 0, 0"/>
        <w:right w:val="single" w:sz="4" w:space="0" w:color="000000" tmln="10, 20, 20, 0, 0"/>
        <w:between w:val="nil" w:sz="0" w:space="0" w:color="000000" tmln="20, 20, 20, 0, 0"/>
      </w:pBdr>
      <w:shd w:val="none"/>
    </w:pPr>
    <w:rPr>
      <w:b/>
      <w:bCs/>
      <w:color w:val="000000"/>
    </w:rPr>
  </w:style>
  <w:style w:type="paragraph" w:styleId="para57">
    <w:name w:val="Revision"/>
    <w:qFormat/>
    <w:rPr>
      <w:sz w:val="24"/>
      <w:szCs w:val="24"/>
      <w:lang w:val="ru-ru" w:eastAsia="zh-cn" w:bidi="ar-sa"/>
    </w:rPr>
  </w:style>
  <w:style w:type="paragraph" w:styleId="para58" w:customStyle="1">
    <w:name w:val="xl78"/>
    <w:qFormat/>
    <w:basedOn w:val="para0"/>
    <w:pPr>
      <w:spacing w:before="280" w:after="280"/>
      <w:pBdr>
        <w:top w:val="nil" w:sz="0" w:space="0" w:color="000000" tmln="20, 20, 20, 0, 0"/>
        <w:left w:val="nil" w:sz="0" w:space="0" w:color="000000" tmln="20, 20, 20, 0, 0"/>
        <w:bottom w:val="nil" w:sz="0" w:space="0" w:color="000000" tmln="20, 20, 20, 0, 0"/>
        <w:right w:val="nil" w:sz="0" w:space="0" w:color="000000" tmln="20, 20, 20, 0, 0"/>
        <w:between w:val="nil" w:sz="0" w:space="0" w:color="000000" tmln="20, 20, 20, 0, 0"/>
      </w:pBdr>
      <w:shd w:val="solid" w:color="FCD5B4" tmshd="1677721856, 0, 11851260"/>
    </w:pPr>
  </w:style>
  <w:style w:type="paragraph" w:styleId="para59" w:customStyle="1">
    <w:name w:val="xl79"/>
    <w:qFormat/>
    <w:basedOn w:val="para0"/>
    <w:pPr>
      <w:spacing w:before="280" w:after="280"/>
      <w:jc w:val="both"/>
      <w:pBdr>
        <w:top w:val="single" w:sz="4" w:space="0" w:color="000000" tmln="10, 20, 20, 0, 0"/>
        <w:left w:val="single" w:sz="4" w:space="0" w:color="000000" tmln="10, 20, 20, 0, 0"/>
        <w:bottom w:val="single" w:sz="4" w:space="0" w:color="000000" tmln="10, 20, 20, 0, 0"/>
        <w:right w:val="single" w:sz="4" w:space="0" w:color="000000" tmln="10, 20, 20, 0, 0"/>
        <w:between w:val="nil" w:sz="0" w:space="0" w:color="000000" tmln="20, 20, 20, 0, 0"/>
      </w:pBdr>
      <w:shd w:val="solid" w:color="B7DEE8" tmshd="1677721856, 0, 15261367"/>
    </w:pPr>
    <w:rPr>
      <w:b/>
      <w:bCs/>
      <w:color w:val="000000"/>
    </w:rPr>
  </w:style>
  <w:style w:type="paragraph" w:styleId="para60" w:customStyle="1">
    <w:name w:val="xl80"/>
    <w:qFormat/>
    <w:basedOn w:val="para0"/>
    <w:pPr>
      <w:spacing w:before="280" w:after="280"/>
      <w:jc w:val="center"/>
      <w:pBdr>
        <w:top w:val="single" w:sz="4" w:space="0" w:color="000000" tmln="10, 20, 20, 0, 0"/>
        <w:left w:val="single" w:sz="4" w:space="0" w:color="000000" tmln="10, 20, 20, 0, 0"/>
        <w:bottom w:val="single" w:sz="4" w:space="0" w:color="000000" tmln="10, 20, 20, 0, 0"/>
        <w:right w:val="single" w:sz="4" w:space="0" w:color="000000" tmln="10, 20, 20, 0, 0"/>
        <w:between w:val="nil" w:sz="0" w:space="0" w:color="000000" tmln="20, 20, 20, 0, 0"/>
      </w:pBdr>
      <w:shd w:val="solid" w:color="B7DEE8" tmshd="1677721856, 0, 15261367"/>
    </w:pPr>
    <w:rPr>
      <w:b/>
      <w:bCs/>
      <w:color w:val="000000"/>
    </w:rPr>
  </w:style>
  <w:style w:type="paragraph" w:styleId="para61" w:customStyle="1">
    <w:name w:val="xl81"/>
    <w:qFormat/>
    <w:basedOn w:val="para0"/>
    <w:pPr>
      <w:spacing w:before="280" w:after="280"/>
      <w:jc w:val="right"/>
      <w:pBdr>
        <w:top w:val="single" w:sz="4" w:space="0" w:color="000000" tmln="10, 20, 20, 0, 0"/>
        <w:left w:val="single" w:sz="4" w:space="0" w:color="000000" tmln="10, 20, 20, 0, 0"/>
        <w:bottom w:val="single" w:sz="4" w:space="0" w:color="000000" tmln="10, 20, 20, 0, 0"/>
        <w:right w:val="single" w:sz="4" w:space="0" w:color="000000" tmln="10, 20, 20, 0, 0"/>
        <w:between w:val="nil" w:sz="0" w:space="0" w:color="000000" tmln="20, 20, 20, 0, 0"/>
      </w:pBdr>
      <w:shd w:val="solid" w:color="B7DEE8" tmshd="1677721856, 0, 15261367"/>
    </w:pPr>
    <w:rPr>
      <w:b/>
      <w:bCs/>
      <w:color w:val="000000"/>
    </w:rPr>
  </w:style>
  <w:style w:type="paragraph" w:styleId="para62" w:customStyle="1">
    <w:name w:val="xl82"/>
    <w:qFormat/>
    <w:basedOn w:val="para0"/>
    <w:pPr>
      <w:spacing w:before="280" w:after="280"/>
      <w:pBdr>
        <w:top w:val="nil" w:sz="0" w:space="0" w:color="000000" tmln="20, 20, 20, 0, 0"/>
        <w:left w:val="nil" w:sz="0" w:space="0" w:color="000000" tmln="20, 20, 20, 0, 0"/>
        <w:bottom w:val="nil" w:sz="0" w:space="0" w:color="000000" tmln="20, 20, 20, 0, 0"/>
        <w:right w:val="nil" w:sz="0" w:space="0" w:color="000000" tmln="20, 20, 20, 0, 0"/>
        <w:between w:val="nil" w:sz="0" w:space="0" w:color="000000" tmln="20, 20, 20, 0, 0"/>
      </w:pBdr>
      <w:shd w:val="solid" w:color="B7DEE8" tmshd="1677721856, 0, 15261367"/>
    </w:pPr>
  </w:style>
  <w:style w:type="paragraph" w:styleId="para63" w:customStyle="1">
    <w:name w:val="xl83"/>
    <w:qFormat/>
    <w:basedOn w:val="para0"/>
    <w:pPr>
      <w:spacing w:before="280" w:after="280"/>
      <w:jc w:val="both"/>
      <w:pBdr>
        <w:top w:val="single" w:sz="4" w:space="0" w:color="000000" tmln="10, 20, 20, 0, 0"/>
        <w:left w:val="single" w:sz="4" w:space="0" w:color="000000" tmln="10, 20, 20, 0, 0"/>
        <w:bottom w:val="single" w:sz="4" w:space="0" w:color="000000" tmln="10, 20, 20, 0, 0"/>
        <w:right w:val="single" w:sz="4" w:space="0" w:color="000000" tmln="10, 20, 20, 0, 0"/>
        <w:between w:val="nil" w:sz="0" w:space="0" w:color="000000" tmln="20, 20, 20, 0, 0"/>
      </w:pBdr>
      <w:shd w:val="solid" w:color="CCC0DA" tmshd="1677721856, 0, 14336204"/>
    </w:pPr>
    <w:rPr>
      <w:b/>
      <w:bCs/>
      <w:color w:val="000000"/>
    </w:rPr>
  </w:style>
  <w:style w:type="paragraph" w:styleId="para64" w:customStyle="1">
    <w:name w:val="xl84"/>
    <w:qFormat/>
    <w:basedOn w:val="para0"/>
    <w:pPr>
      <w:spacing w:before="280" w:after="280"/>
      <w:jc w:val="center"/>
      <w:pBdr>
        <w:top w:val="single" w:sz="4" w:space="0" w:color="000000" tmln="10, 20, 20, 0, 0"/>
        <w:left w:val="single" w:sz="4" w:space="0" w:color="000000" tmln="10, 20, 20, 0, 0"/>
        <w:bottom w:val="single" w:sz="4" w:space="0" w:color="000000" tmln="10, 20, 20, 0, 0"/>
        <w:right w:val="single" w:sz="4" w:space="0" w:color="000000" tmln="10, 20, 20, 0, 0"/>
        <w:between w:val="nil" w:sz="0" w:space="0" w:color="000000" tmln="20, 20, 20, 0, 0"/>
      </w:pBdr>
      <w:shd w:val="solid" w:color="CCC0DA" tmshd="1677721856, 0, 14336204"/>
    </w:pPr>
    <w:rPr>
      <w:b/>
      <w:bCs/>
      <w:color w:val="000000"/>
    </w:rPr>
  </w:style>
  <w:style w:type="paragraph" w:styleId="para65" w:customStyle="1">
    <w:name w:val="xl85"/>
    <w:qFormat/>
    <w:basedOn w:val="para0"/>
    <w:pPr>
      <w:spacing w:before="280" w:after="280"/>
      <w:jc w:val="right"/>
      <w:pBdr>
        <w:top w:val="single" w:sz="4" w:space="0" w:color="000000" tmln="10, 20, 20, 0, 0"/>
        <w:left w:val="single" w:sz="4" w:space="0" w:color="000000" tmln="10, 20, 20, 0, 0"/>
        <w:bottom w:val="single" w:sz="4" w:space="0" w:color="000000" tmln="10, 20, 20, 0, 0"/>
        <w:right w:val="single" w:sz="4" w:space="0" w:color="000000" tmln="10, 20, 20, 0, 0"/>
        <w:between w:val="nil" w:sz="0" w:space="0" w:color="000000" tmln="20, 20, 20, 0, 0"/>
      </w:pBdr>
      <w:shd w:val="solid" w:color="CCC0DA" tmshd="1677721856, 0, 14336204"/>
    </w:pPr>
    <w:rPr>
      <w:b/>
      <w:bCs/>
      <w:color w:val="000000"/>
    </w:rPr>
  </w:style>
  <w:style w:type="paragraph" w:styleId="para66" w:customStyle="1">
    <w:name w:val="xl86"/>
    <w:qFormat/>
    <w:basedOn w:val="para0"/>
    <w:pPr>
      <w:spacing w:before="280" w:after="280"/>
      <w:pBdr>
        <w:top w:val="nil" w:sz="0" w:space="0" w:color="000000" tmln="20, 20, 20, 0, 0"/>
        <w:left w:val="nil" w:sz="0" w:space="0" w:color="000000" tmln="20, 20, 20, 0, 0"/>
        <w:bottom w:val="nil" w:sz="0" w:space="0" w:color="000000" tmln="20, 20, 20, 0, 0"/>
        <w:right w:val="nil" w:sz="0" w:space="0" w:color="000000" tmln="20, 20, 20, 0, 0"/>
        <w:between w:val="nil" w:sz="0" w:space="0" w:color="000000" tmln="20, 20, 20, 0, 0"/>
      </w:pBdr>
      <w:shd w:val="solid" w:color="CCC0DA" tmshd="1677721856, 0, 14336204"/>
    </w:pPr>
  </w:style>
  <w:style w:type="paragraph" w:styleId="para67" w:customStyle="1">
    <w:name w:val="xl87"/>
    <w:qFormat/>
    <w:basedOn w:val="para0"/>
    <w:pPr>
      <w:spacing w:before="280" w:after="280"/>
      <w:jc w:val="both"/>
      <w:pBdr>
        <w:top w:val="single" w:sz="4" w:space="0" w:color="000000" tmln="10, 20, 20, 0, 0"/>
        <w:left w:val="single" w:sz="4" w:space="0" w:color="000000" tmln="10, 20, 20, 0, 0"/>
        <w:bottom w:val="single" w:sz="4" w:space="0" w:color="000000" tmln="10, 20, 20, 0, 0"/>
        <w:right w:val="single" w:sz="4" w:space="0" w:color="000000" tmln="10, 20, 20, 0, 0"/>
        <w:between w:val="nil" w:sz="0" w:space="0" w:color="000000" tmln="20, 20, 20, 0, 0"/>
      </w:pBdr>
      <w:shd w:val="solid" w:color="D8E4BC" tmshd="1677721856, 0, 12379352"/>
    </w:pPr>
    <w:rPr>
      <w:color w:val="000000"/>
    </w:rPr>
  </w:style>
  <w:style w:type="paragraph" w:styleId="para68" w:customStyle="1">
    <w:name w:val="xl88"/>
    <w:qFormat/>
    <w:basedOn w:val="para0"/>
    <w:pPr>
      <w:spacing w:before="280" w:after="280"/>
      <w:jc w:val="center"/>
      <w:pBdr>
        <w:top w:val="single" w:sz="4" w:space="0" w:color="000000" tmln="10, 20, 20, 0, 0"/>
        <w:left w:val="single" w:sz="4" w:space="0" w:color="000000" tmln="10, 20, 20, 0, 0"/>
        <w:bottom w:val="single" w:sz="4" w:space="0" w:color="000000" tmln="10, 20, 20, 0, 0"/>
        <w:right w:val="single" w:sz="4" w:space="0" w:color="000000" tmln="10, 20, 20, 0, 0"/>
        <w:between w:val="nil" w:sz="0" w:space="0" w:color="000000" tmln="20, 20, 20, 0, 0"/>
      </w:pBdr>
      <w:shd w:val="solid" w:color="D8E4BC" tmshd="1677721856, 0, 12379352"/>
    </w:pPr>
    <w:rPr>
      <w:color w:val="000000"/>
    </w:rPr>
  </w:style>
  <w:style w:type="paragraph" w:styleId="para69" w:customStyle="1">
    <w:name w:val="xl89"/>
    <w:qFormat/>
    <w:basedOn w:val="para0"/>
    <w:pPr>
      <w:spacing w:before="280" w:after="280"/>
      <w:jc w:val="right"/>
      <w:pBdr>
        <w:top w:val="single" w:sz="4" w:space="0" w:color="000000" tmln="10, 20, 20, 0, 0"/>
        <w:left w:val="single" w:sz="4" w:space="0" w:color="000000" tmln="10, 20, 20, 0, 0"/>
        <w:bottom w:val="single" w:sz="4" w:space="0" w:color="000000" tmln="10, 20, 20, 0, 0"/>
        <w:right w:val="single" w:sz="4" w:space="0" w:color="000000" tmln="10, 20, 20, 0, 0"/>
        <w:between w:val="nil" w:sz="0" w:space="0" w:color="000000" tmln="20, 20, 20, 0, 0"/>
      </w:pBdr>
      <w:shd w:val="solid" w:color="D8E4BC" tmshd="1677721856, 0, 12379352"/>
    </w:pPr>
    <w:rPr>
      <w:color w:val="000000"/>
    </w:rPr>
  </w:style>
  <w:style w:type="paragraph" w:styleId="para70" w:customStyle="1">
    <w:name w:val="xl90"/>
    <w:qFormat/>
    <w:basedOn w:val="para0"/>
    <w:pPr>
      <w:spacing w:before="280" w:after="280"/>
      <w:pBdr>
        <w:top w:val="nil" w:sz="0" w:space="0" w:color="000000" tmln="20, 20, 20, 0, 0"/>
        <w:left w:val="nil" w:sz="0" w:space="0" w:color="000000" tmln="20, 20, 20, 0, 0"/>
        <w:bottom w:val="nil" w:sz="0" w:space="0" w:color="000000" tmln="20, 20, 20, 0, 0"/>
        <w:right w:val="nil" w:sz="0" w:space="0" w:color="000000" tmln="20, 20, 20, 0, 0"/>
        <w:between w:val="nil" w:sz="0" w:space="0" w:color="000000" tmln="20, 20, 20, 0, 0"/>
      </w:pBdr>
      <w:shd w:val="solid" w:color="D8E4BC" tmshd="1677721856, 0, 12379352"/>
    </w:pPr>
  </w:style>
  <w:style w:type="paragraph" w:styleId="para71" w:customStyle="1">
    <w:name w:val="xl91"/>
    <w:qFormat/>
    <w:basedOn w:val="para0"/>
    <w:pPr>
      <w:spacing w:before="280" w:after="280"/>
      <w:jc w:val="both"/>
      <w:pBdr>
        <w:top w:val="single" w:sz="4" w:space="0" w:color="000000" tmln="10, 20, 20, 0, 0"/>
        <w:left w:val="single" w:sz="4" w:space="0" w:color="000000" tmln="10, 20, 20, 0, 0"/>
        <w:bottom w:val="single" w:sz="4" w:space="0" w:color="000000" tmln="10, 20, 20, 0, 0"/>
        <w:right w:val="single" w:sz="4" w:space="0" w:color="000000" tmln="10, 20, 20, 0, 0"/>
        <w:between w:val="nil" w:sz="0" w:space="0" w:color="000000" tmln="20, 20, 20, 0, 0"/>
      </w:pBdr>
      <w:shd w:val="solid" w:color="E6B8B7" tmshd="1677721856, 0, 12040422"/>
    </w:pPr>
    <w:rPr>
      <w:color w:val="000000"/>
    </w:rPr>
  </w:style>
  <w:style w:type="paragraph" w:styleId="para72" w:customStyle="1">
    <w:name w:val="xl92"/>
    <w:qFormat/>
    <w:basedOn w:val="para0"/>
    <w:pPr>
      <w:spacing w:before="280" w:after="280"/>
      <w:jc w:val="center"/>
      <w:pBdr>
        <w:top w:val="single" w:sz="4" w:space="0" w:color="000000" tmln="10, 20, 20, 0, 0"/>
        <w:left w:val="single" w:sz="4" w:space="0" w:color="000000" tmln="10, 20, 20, 0, 0"/>
        <w:bottom w:val="single" w:sz="4" w:space="0" w:color="000000" tmln="10, 20, 20, 0, 0"/>
        <w:right w:val="single" w:sz="4" w:space="0" w:color="000000" tmln="10, 20, 20, 0, 0"/>
        <w:between w:val="nil" w:sz="0" w:space="0" w:color="000000" tmln="20, 20, 20, 0, 0"/>
      </w:pBdr>
      <w:shd w:val="solid" w:color="E6B8B7" tmshd="1677721856, 0, 12040422"/>
    </w:pPr>
    <w:rPr>
      <w:color w:val="000000"/>
    </w:rPr>
  </w:style>
  <w:style w:type="paragraph" w:styleId="para73" w:customStyle="1">
    <w:name w:val="xl93"/>
    <w:qFormat/>
    <w:basedOn w:val="para0"/>
    <w:pPr>
      <w:spacing w:before="280" w:after="280"/>
      <w:jc w:val="right"/>
      <w:pBdr>
        <w:top w:val="single" w:sz="4" w:space="0" w:color="000000" tmln="10, 20, 20, 0, 0"/>
        <w:left w:val="single" w:sz="4" w:space="0" w:color="000000" tmln="10, 20, 20, 0, 0"/>
        <w:bottom w:val="single" w:sz="4" w:space="0" w:color="000000" tmln="10, 20, 20, 0, 0"/>
        <w:right w:val="single" w:sz="4" w:space="0" w:color="000000" tmln="10, 20, 20, 0, 0"/>
        <w:between w:val="nil" w:sz="0" w:space="0" w:color="000000" tmln="20, 20, 20, 0, 0"/>
      </w:pBdr>
      <w:shd w:val="solid" w:color="E6B8B7" tmshd="1677721856, 0, 12040422"/>
    </w:pPr>
    <w:rPr>
      <w:color w:val="000000"/>
    </w:rPr>
  </w:style>
  <w:style w:type="paragraph" w:styleId="para74" w:customStyle="1">
    <w:name w:val="xl94"/>
    <w:qFormat/>
    <w:basedOn w:val="para0"/>
    <w:pPr>
      <w:spacing w:before="280" w:after="280"/>
      <w:pBdr>
        <w:top w:val="nil" w:sz="0" w:space="0" w:color="000000" tmln="20, 20, 20, 0, 0"/>
        <w:left w:val="nil" w:sz="0" w:space="0" w:color="000000" tmln="20, 20, 20, 0, 0"/>
        <w:bottom w:val="nil" w:sz="0" w:space="0" w:color="000000" tmln="20, 20, 20, 0, 0"/>
        <w:right w:val="nil" w:sz="0" w:space="0" w:color="000000" tmln="20, 20, 20, 0, 0"/>
        <w:between w:val="nil" w:sz="0" w:space="0" w:color="000000" tmln="20, 20, 20, 0, 0"/>
      </w:pBdr>
      <w:shd w:val="solid" w:color="E6B8B7" tmshd="1677721856, 0, 12040422"/>
    </w:pPr>
  </w:style>
  <w:style w:type="paragraph" w:styleId="para75" w:customStyle="1">
    <w:name w:val="xl95"/>
    <w:qFormat/>
    <w:basedOn w:val="para0"/>
    <w:pPr>
      <w:spacing w:before="280" w:after="280"/>
      <w:jc w:val="both"/>
      <w:pBdr>
        <w:top w:val="single" w:sz="4" w:space="0" w:color="000000" tmln="10, 20, 20, 0, 0"/>
        <w:left w:val="single" w:sz="4" w:space="0" w:color="000000" tmln="10, 20, 20, 0, 0"/>
        <w:bottom w:val="single" w:sz="4" w:space="0" w:color="000000" tmln="10, 20, 20, 0, 0"/>
        <w:right w:val="single" w:sz="4" w:space="0" w:color="000000" tmln="10, 20, 20, 0, 0"/>
        <w:between w:val="nil" w:sz="0" w:space="0" w:color="000000" tmln="20, 20, 20, 0, 0"/>
      </w:pBdr>
      <w:shd w:val="solid" w:color="B8CCE4" tmshd="1677721856, 0, 14994616"/>
    </w:pPr>
    <w:rPr>
      <w:color w:val="000000"/>
    </w:rPr>
  </w:style>
  <w:style w:type="paragraph" w:styleId="para76" w:customStyle="1">
    <w:name w:val="xl96"/>
    <w:qFormat/>
    <w:basedOn w:val="para0"/>
    <w:pPr>
      <w:spacing w:before="280" w:after="280"/>
      <w:jc w:val="center"/>
      <w:pBdr>
        <w:top w:val="single" w:sz="4" w:space="0" w:color="000000" tmln="10, 20, 20, 0, 0"/>
        <w:left w:val="single" w:sz="4" w:space="0" w:color="000000" tmln="10, 20, 20, 0, 0"/>
        <w:bottom w:val="single" w:sz="4" w:space="0" w:color="000000" tmln="10, 20, 20, 0, 0"/>
        <w:right w:val="single" w:sz="4" w:space="0" w:color="000000" tmln="10, 20, 20, 0, 0"/>
        <w:between w:val="nil" w:sz="0" w:space="0" w:color="000000" tmln="20, 20, 20, 0, 0"/>
      </w:pBdr>
      <w:shd w:val="solid" w:color="B8CCE4" tmshd="1677721856, 0, 14994616"/>
    </w:pPr>
    <w:rPr>
      <w:color w:val="000000"/>
    </w:rPr>
  </w:style>
  <w:style w:type="paragraph" w:styleId="para77" w:customStyle="1">
    <w:name w:val="xl97"/>
    <w:qFormat/>
    <w:basedOn w:val="para0"/>
    <w:pPr>
      <w:spacing w:before="280" w:after="280"/>
      <w:jc w:val="right"/>
      <w:pBdr>
        <w:top w:val="single" w:sz="4" w:space="0" w:color="000000" tmln="10, 20, 20, 0, 0"/>
        <w:left w:val="single" w:sz="4" w:space="0" w:color="000000" tmln="10, 20, 20, 0, 0"/>
        <w:bottom w:val="single" w:sz="4" w:space="0" w:color="000000" tmln="10, 20, 20, 0, 0"/>
        <w:right w:val="single" w:sz="4" w:space="0" w:color="000000" tmln="10, 20, 20, 0, 0"/>
        <w:between w:val="nil" w:sz="0" w:space="0" w:color="000000" tmln="20, 20, 20, 0, 0"/>
      </w:pBdr>
      <w:shd w:val="solid" w:color="B8CCE4" tmshd="1677721856, 0, 14994616"/>
    </w:pPr>
    <w:rPr>
      <w:color w:val="000000"/>
    </w:rPr>
  </w:style>
  <w:style w:type="paragraph" w:styleId="para78" w:customStyle="1">
    <w:name w:val="xl98"/>
    <w:qFormat/>
    <w:basedOn w:val="para0"/>
    <w:pPr>
      <w:spacing w:before="280" w:after="280"/>
      <w:pBdr>
        <w:top w:val="nil" w:sz="0" w:space="0" w:color="000000" tmln="20, 20, 20, 0, 0"/>
        <w:left w:val="nil" w:sz="0" w:space="0" w:color="000000" tmln="20, 20, 20, 0, 0"/>
        <w:bottom w:val="nil" w:sz="0" w:space="0" w:color="000000" tmln="20, 20, 20, 0, 0"/>
        <w:right w:val="nil" w:sz="0" w:space="0" w:color="000000" tmln="20, 20, 20, 0, 0"/>
        <w:between w:val="nil" w:sz="0" w:space="0" w:color="000000" tmln="20, 20, 20, 0, 0"/>
      </w:pBdr>
      <w:shd w:val="solid" w:color="B8CCE4" tmshd="1677721856, 0, 14994616"/>
    </w:pPr>
  </w:style>
  <w:style w:type="paragraph" w:styleId="para79" w:customStyle="1">
    <w:name w:val="xl99"/>
    <w:qFormat/>
    <w:basedOn w:val="para0"/>
    <w:pPr>
      <w:spacing w:before="280" w:after="280"/>
      <w:jc w:val="both"/>
      <w:pBdr>
        <w:top w:val="single" w:sz="4" w:space="0" w:color="000000" tmln="10, 20, 20, 0, 0"/>
        <w:left w:val="single" w:sz="4" w:space="0" w:color="000000" tmln="10, 20, 20, 0, 0"/>
        <w:bottom w:val="single" w:sz="4" w:space="0" w:color="000000" tmln="10, 20, 20, 0, 0"/>
        <w:right w:val="single" w:sz="4" w:space="0" w:color="000000" tmln="10, 20, 20, 0, 0"/>
        <w:between w:val="nil" w:sz="0" w:space="0" w:color="000000" tmln="20, 20, 20, 0, 0"/>
      </w:pBdr>
      <w:shd w:val="solid" w:color="B8CCE4" tmshd="1677721856, 0, 14994616"/>
    </w:pPr>
    <w:rPr>
      <w:color w:val="000000"/>
    </w:rPr>
  </w:style>
  <w:style w:type="paragraph" w:styleId="para80" w:customStyle="1">
    <w:name w:val="xl100"/>
    <w:qFormat/>
    <w:basedOn w:val="para0"/>
    <w:pPr>
      <w:spacing w:before="280" w:after="280"/>
      <w:jc w:val="both"/>
      <w:pBdr>
        <w:top w:val="single" w:sz="4" w:space="0" w:color="000000" tmln="10, 20, 20, 0, 0"/>
        <w:left w:val="single" w:sz="4" w:space="0" w:color="000000" tmln="10, 20, 20, 0, 0"/>
        <w:bottom w:val="single" w:sz="4" w:space="0" w:color="000000" tmln="10, 20, 20, 0, 0"/>
        <w:right w:val="single" w:sz="4" w:space="0" w:color="000000" tmln="10, 20, 20, 0, 0"/>
        <w:between w:val="nil" w:sz="0" w:space="0" w:color="000000" tmln="20, 20, 20, 0, 0"/>
      </w:pBdr>
      <w:shd w:val="solid" w:color="C4BD97" tmshd="1677721856, 0, 9944516"/>
    </w:pPr>
    <w:rPr>
      <w:color w:val="000000"/>
    </w:rPr>
  </w:style>
  <w:style w:type="paragraph" w:styleId="para81" w:customStyle="1">
    <w:name w:val="xl101"/>
    <w:qFormat/>
    <w:basedOn w:val="para0"/>
    <w:pPr>
      <w:spacing w:before="280" w:after="280"/>
      <w:jc w:val="center"/>
      <w:pBdr>
        <w:top w:val="single" w:sz="4" w:space="0" w:color="000000" tmln="10, 20, 20, 0, 0"/>
        <w:left w:val="single" w:sz="4" w:space="0" w:color="000000" tmln="10, 20, 20, 0, 0"/>
        <w:bottom w:val="single" w:sz="4" w:space="0" w:color="000000" tmln="10, 20, 20, 0, 0"/>
        <w:right w:val="single" w:sz="4" w:space="0" w:color="000000" tmln="10, 20, 20, 0, 0"/>
        <w:between w:val="nil" w:sz="0" w:space="0" w:color="000000" tmln="20, 20, 20, 0, 0"/>
      </w:pBdr>
      <w:shd w:val="solid" w:color="C4BD97" tmshd="1677721856, 0, 9944516"/>
    </w:pPr>
    <w:rPr>
      <w:color w:val="000000"/>
    </w:rPr>
  </w:style>
  <w:style w:type="paragraph" w:styleId="para82" w:customStyle="1">
    <w:name w:val="xl102"/>
    <w:qFormat/>
    <w:basedOn w:val="para0"/>
    <w:pPr>
      <w:spacing w:before="280" w:after="280"/>
      <w:jc w:val="right"/>
      <w:pBdr>
        <w:top w:val="single" w:sz="4" w:space="0" w:color="000000" tmln="10, 20, 20, 0, 0"/>
        <w:left w:val="single" w:sz="4" w:space="0" w:color="000000" tmln="10, 20, 20, 0, 0"/>
        <w:bottom w:val="single" w:sz="4" w:space="0" w:color="000000" tmln="10, 20, 20, 0, 0"/>
        <w:right w:val="single" w:sz="4" w:space="0" w:color="000000" tmln="10, 20, 20, 0, 0"/>
        <w:between w:val="nil" w:sz="0" w:space="0" w:color="000000" tmln="20, 20, 20, 0, 0"/>
      </w:pBdr>
      <w:shd w:val="solid" w:color="C4BD97" tmshd="1677721856, 0, 9944516"/>
    </w:pPr>
    <w:rPr>
      <w:color w:val="000000"/>
    </w:rPr>
  </w:style>
  <w:style w:type="paragraph" w:styleId="para83" w:customStyle="1">
    <w:name w:val="xl103"/>
    <w:qFormat/>
    <w:basedOn w:val="para0"/>
    <w:pPr>
      <w:spacing w:before="280" w:after="280"/>
      <w:pBdr>
        <w:top w:val="nil" w:sz="0" w:space="0" w:color="000000" tmln="20, 20, 20, 0, 0"/>
        <w:left w:val="nil" w:sz="0" w:space="0" w:color="000000" tmln="20, 20, 20, 0, 0"/>
        <w:bottom w:val="nil" w:sz="0" w:space="0" w:color="000000" tmln="20, 20, 20, 0, 0"/>
        <w:right w:val="nil" w:sz="0" w:space="0" w:color="000000" tmln="20, 20, 20, 0, 0"/>
        <w:between w:val="nil" w:sz="0" w:space="0" w:color="000000" tmln="20, 20, 20, 0, 0"/>
      </w:pBdr>
      <w:shd w:val="solid" w:color="C4BD97" tmshd="1677721856, 0, 9944516"/>
    </w:pPr>
  </w:style>
  <w:style w:type="paragraph" w:styleId="para84" w:customStyle="1">
    <w:name w:val="xl104"/>
    <w:qFormat/>
    <w:basedOn w:val="para0"/>
    <w:pPr>
      <w:spacing w:before="280" w:after="280"/>
      <w:jc w:val="both"/>
      <w:pBdr>
        <w:top w:val="single" w:sz="4" w:space="0" w:color="000000" tmln="10, 20, 20, 0, 0"/>
        <w:left w:val="single" w:sz="4" w:space="0" w:color="000000" tmln="10, 20, 20, 0, 0"/>
        <w:bottom w:val="single" w:sz="4" w:space="0" w:color="000000" tmln="10, 20, 20, 0, 0"/>
        <w:right w:val="single" w:sz="4" w:space="0" w:color="000000" tmln="10, 20, 20, 0, 0"/>
        <w:between w:val="nil" w:sz="0" w:space="0" w:color="000000" tmln="20, 20, 20, 0, 0"/>
      </w:pBdr>
      <w:shd w:val="solid" w:color="C4BD97" tmshd="1677721856, 0, 9944516"/>
    </w:pPr>
    <w:rPr>
      <w:color w:val="000000"/>
    </w:rPr>
  </w:style>
  <w:style w:type="paragraph" w:styleId="para85" w:customStyle="1">
    <w:name w:val="xl105"/>
    <w:qFormat/>
    <w:basedOn w:val="para0"/>
    <w:pPr>
      <w:spacing w:before="280" w:after="280"/>
      <w:jc w:val="both"/>
      <w:pBdr>
        <w:top w:val="single" w:sz="4" w:space="0" w:color="000000" tmln="10, 20, 20, 0, 0"/>
        <w:left w:val="single" w:sz="4" w:space="0" w:color="000000" tmln="10, 20, 20, 0, 0"/>
        <w:bottom w:val="single" w:sz="4" w:space="0" w:color="000000" tmln="10, 20, 20, 0, 0"/>
        <w:right w:val="single" w:sz="4" w:space="0" w:color="000000" tmln="10, 20, 20, 0, 0"/>
        <w:between w:val="nil" w:sz="0" w:space="0" w:color="000000" tmln="20, 20, 20, 0, 0"/>
      </w:pBdr>
      <w:shd w:val="solid" w:color="C4BD97" tmshd="1677721856, 0, 9944516"/>
    </w:pPr>
    <w:rPr>
      <w:color w:val="000000"/>
    </w:rPr>
  </w:style>
  <w:style w:type="paragraph" w:styleId="para86" w:customStyle="1">
    <w:name w:val="xl106"/>
    <w:qFormat/>
    <w:basedOn w:val="para0"/>
    <w:pPr>
      <w:spacing w:before="280" w:after="280"/>
      <w:jc w:val="center"/>
      <w:pBdr>
        <w:top w:val="single" w:sz="4" w:space="0" w:color="000000" tmln="10, 20, 20, 0, 0"/>
        <w:left w:val="nil" w:sz="0" w:space="0" w:color="000000" tmln="20, 20, 20, 0, 0"/>
        <w:bottom w:val="single" w:sz="4" w:space="0" w:color="000000" tmln="10, 20, 20, 0, 0"/>
        <w:right w:val="single" w:sz="4" w:space="0" w:color="000000" tmln="10, 20, 20, 0, 0"/>
        <w:between w:val="nil" w:sz="0" w:space="0" w:color="000000" tmln="20, 20, 20, 0, 0"/>
      </w:pBdr>
      <w:shd w:val="none"/>
    </w:pPr>
    <w:rPr>
      <w:i/>
      <w:iCs/>
      <w:color w:val="000000"/>
    </w:rPr>
  </w:style>
  <w:style w:type="paragraph" w:styleId="para87" w:customStyle="1">
    <w:name w:val="xl107"/>
    <w:qFormat/>
    <w:basedOn w:val="para0"/>
    <w:pPr>
      <w:spacing w:before="280" w:after="280"/>
      <w:jc w:val="right"/>
      <w:pBdr>
        <w:top w:val="single" w:sz="4" w:space="0" w:color="000000" tmln="10, 20, 20, 0, 0"/>
        <w:left w:val="nil" w:sz="0" w:space="0" w:color="000000" tmln="20, 20, 20, 0, 0"/>
        <w:bottom w:val="single" w:sz="4" w:space="0" w:color="000000" tmln="10, 20, 20, 0, 0"/>
        <w:right w:val="single" w:sz="4" w:space="0" w:color="000000" tmln="10, 20, 20, 0, 0"/>
        <w:between w:val="nil" w:sz="0" w:space="0" w:color="000000" tmln="20, 20, 20, 0, 0"/>
      </w:pBdr>
      <w:shd w:val="none"/>
    </w:pPr>
    <w:rPr>
      <w:i/>
      <w:iCs/>
      <w:color w:val="000000"/>
    </w:rPr>
  </w:style>
  <w:style w:type="paragraph" w:styleId="para88" w:customStyle="1">
    <w:name w:val="xl108"/>
    <w:qFormat/>
    <w:basedOn w:val="para0"/>
    <w:pPr>
      <w:spacing w:before="280" w:after="280"/>
      <w:jc w:val="center"/>
      <w:pBdr>
        <w:top w:val="nil" w:sz="0" w:space="0" w:color="000000" tmln="20, 20, 20, 0, 0"/>
        <w:left w:val="nil" w:sz="0" w:space="0" w:color="000000" tmln="20, 20, 20, 0, 0"/>
        <w:bottom w:val="single" w:sz="4" w:space="0" w:color="000000" tmln="10, 20, 20, 0, 0"/>
        <w:right w:val="single" w:sz="4" w:space="0" w:color="000000" tmln="10, 20, 20, 0, 0"/>
        <w:between w:val="nil" w:sz="0" w:space="0" w:color="000000" tmln="20, 20, 20, 0, 0"/>
      </w:pBdr>
      <w:shd w:val="none"/>
    </w:pPr>
    <w:rPr>
      <w:i/>
      <w:iCs/>
      <w:color w:val="000000"/>
    </w:rPr>
  </w:style>
  <w:style w:type="paragraph" w:styleId="para89" w:customStyle="1">
    <w:name w:val="xl109"/>
    <w:qFormat/>
    <w:basedOn w:val="para0"/>
    <w:pPr>
      <w:spacing w:before="280" w:after="280"/>
      <w:jc w:val="right"/>
      <w:pBdr>
        <w:top w:val="nil" w:sz="0" w:space="0" w:color="000000" tmln="20, 20, 20, 0, 0"/>
        <w:left w:val="nil" w:sz="0" w:space="0" w:color="000000" tmln="20, 20, 20, 0, 0"/>
        <w:bottom w:val="single" w:sz="4" w:space="0" w:color="000000" tmln="10, 20, 20, 0, 0"/>
        <w:right w:val="single" w:sz="4" w:space="0" w:color="000000" tmln="10, 20, 20, 0, 0"/>
        <w:between w:val="nil" w:sz="0" w:space="0" w:color="000000" tmln="20, 20, 20, 0, 0"/>
      </w:pBdr>
      <w:shd w:val="none"/>
    </w:pPr>
    <w:rPr>
      <w:i/>
      <w:iCs/>
      <w:color w:val="000000"/>
    </w:rPr>
  </w:style>
  <w:style w:type="paragraph" w:styleId="para90" w:customStyle="1">
    <w:name w:val="xl110"/>
    <w:qFormat/>
    <w:basedOn w:val="para0"/>
    <w:pPr>
      <w:ind w:firstLine="300"/>
      <w:spacing w:before="280" w:after="280"/>
      <w:pBdr>
        <w:top w:val="single" w:sz="4" w:space="0" w:color="000000" tmln="10, 20, 20, 0, 0"/>
        <w:left w:val="single" w:sz="4" w:space="20" w:color="000000" tmln="10, 20, 20, 0, 400"/>
        <w:bottom w:val="single" w:sz="4" w:space="0" w:color="000000" tmln="10, 20, 20, 0, 0"/>
        <w:right w:val="single" w:sz="4" w:space="0" w:color="000000" tmln="10, 20, 20, 0, 0"/>
        <w:between w:val="nil" w:sz="0" w:space="0" w:color="000000" tmln="20, 20, 20, 0, 0"/>
      </w:pBdr>
      <w:shd w:val="none"/>
    </w:pPr>
    <w:rPr>
      <w:color w:val="000000"/>
    </w:rPr>
  </w:style>
  <w:style w:type="paragraph" w:styleId="para91" w:customStyle="1">
    <w:name w:val="xl111"/>
    <w:qFormat/>
    <w:basedOn w:val="para0"/>
    <w:pPr>
      <w:ind w:firstLine="300"/>
      <w:spacing w:before="280" w:after="280"/>
      <w:pBdr>
        <w:top w:val="nil" w:sz="0" w:space="0" w:color="000000" tmln="20, 20, 20, 0, 0"/>
        <w:left w:val="single" w:sz="4" w:space="20" w:color="000000" tmln="10, 20, 20, 0, 400"/>
        <w:bottom w:val="single" w:sz="4" w:space="0" w:color="000000" tmln="10, 20, 20, 0, 0"/>
        <w:right w:val="single" w:sz="4" w:space="0" w:color="000000" tmln="10, 20, 20, 0, 0"/>
        <w:between w:val="nil" w:sz="0" w:space="0" w:color="000000" tmln="20, 20, 20, 0, 0"/>
      </w:pBdr>
      <w:shd w:val="none"/>
    </w:pPr>
    <w:rPr>
      <w:color w:val="000000"/>
    </w:rPr>
  </w:style>
  <w:style w:type="paragraph" w:styleId="para92" w:customStyle="1">
    <w:name w:val="xl112"/>
    <w:qFormat/>
    <w:basedOn w:val="para0"/>
    <w:pPr>
      <w:ind w:firstLine="300"/>
      <w:spacing w:before="280" w:after="280"/>
      <w:pBdr>
        <w:top w:val="single" w:sz="4" w:space="0" w:color="000000" tmln="10, 20, 20, 0, 0"/>
        <w:left w:val="single" w:sz="4" w:space="20" w:color="000000" tmln="10, 20, 20, 0, 400"/>
        <w:bottom w:val="single" w:sz="4" w:space="0" w:color="000000" tmln="10, 20, 20, 0, 0"/>
        <w:right w:val="single" w:sz="4" w:space="0" w:color="000000" tmln="10, 20, 20, 0, 0"/>
        <w:between w:val="nil" w:sz="0" w:space="0" w:color="000000" tmln="20, 20, 20, 0, 0"/>
      </w:pBdr>
      <w:shd w:val="none"/>
    </w:pPr>
    <w:rPr>
      <w:color w:val="000000"/>
    </w:rPr>
  </w:style>
  <w:style w:type="paragraph" w:styleId="para93" w:customStyle="1">
    <w:name w:val="xl113"/>
    <w:qFormat/>
    <w:basedOn w:val="para0"/>
    <w:pPr>
      <w:spacing w:before="280" w:after="280"/>
      <w:jc w:val="right"/>
      <w:pBdr>
        <w:top w:val="dotted" w:sz="4" w:space="0" w:color="000000" tmln="10, 20, 20, 1, 0"/>
        <w:left w:val="dotted" w:sz="4" w:space="0" w:color="000000" tmln="10, 20, 20, 1, 0"/>
        <w:bottom w:val="dotted" w:sz="4" w:space="0" w:color="000000" tmln="10, 20, 20, 1, 0"/>
        <w:right w:val="dotted" w:sz="4" w:space="0" w:color="000000" tmln="10, 20, 20, 1, 0"/>
        <w:between w:val="nil" w:sz="0" w:space="0" w:color="000000" tmln="20, 20, 20, 0, 0"/>
      </w:pBdr>
      <w:shd w:val="solid" w:color="FFC000" tmshd="1677721856, 0, 49407"/>
    </w:pPr>
    <w:rPr>
      <w:rFonts w:ascii="Arial Narrow" w:hAnsi="Arial Narrow" w:cs="Arial Narrow"/>
      <w:sz w:val="16"/>
      <w:szCs w:val="16"/>
    </w:rPr>
  </w:style>
  <w:style w:type="paragraph" w:styleId="para94" w:customStyle="1">
    <w:name w:val="xl114"/>
    <w:qFormat/>
    <w:basedOn w:val="para0"/>
    <w:pPr>
      <w:spacing w:before="280" w:after="280"/>
      <w:jc w:val="right"/>
      <w:pBdr>
        <w:top w:val="dotted" w:sz="4" w:space="0" w:color="000000" tmln="10, 20, 20, 1, 0"/>
        <w:left w:val="dotted" w:sz="4" w:space="0" w:color="000000" tmln="10, 20, 20, 1, 0"/>
        <w:bottom w:val="dotted" w:sz="4" w:space="0" w:color="000000" tmln="10, 20, 20, 1, 0"/>
        <w:right w:val="single" w:sz="4" w:space="0" w:color="000000" tmln="10, 20, 20, 0, 0"/>
        <w:between w:val="nil" w:sz="0" w:space="0" w:color="000000" tmln="20, 20, 20, 0, 0"/>
      </w:pBdr>
      <w:shd w:val="solid" w:color="FFC000" tmshd="1677721856, 0, 49407"/>
    </w:pPr>
    <w:rPr>
      <w:rFonts w:ascii="Arial Narrow" w:hAnsi="Arial Narrow" w:cs="Arial Narrow"/>
      <w:sz w:val="16"/>
      <w:szCs w:val="16"/>
    </w:rPr>
  </w:style>
  <w:style w:type="paragraph" w:styleId="para95" w:customStyle="1">
    <w:name w:val="xl115"/>
    <w:qFormat/>
    <w:basedOn w:val="para0"/>
    <w:pPr>
      <w:spacing w:before="280" w:after="280"/>
      <w:jc w:val="right"/>
      <w:pBdr>
        <w:top w:val="single" w:sz="4" w:space="0" w:color="000000" tmln="10, 20, 20, 0, 0"/>
        <w:left w:val="single" w:sz="4" w:space="0" w:color="000000" tmln="10, 20, 20, 0, 0"/>
        <w:bottom w:val="single" w:sz="4" w:space="0" w:color="000000" tmln="10, 20, 20, 0, 0"/>
        <w:right w:val="single" w:sz="4" w:space="0" w:color="000000" tmln="10, 20, 20, 0, 0"/>
        <w:between w:val="nil" w:sz="0" w:space="0" w:color="000000" tmln="20, 20, 20, 0, 0"/>
      </w:pBdr>
      <w:shd w:val="none"/>
    </w:pPr>
  </w:style>
  <w:style w:type="paragraph" w:styleId="para96" w:customStyle="1">
    <w:name w:val="xl116"/>
    <w:qFormat/>
    <w:basedOn w:val="para0"/>
    <w:pPr>
      <w:spacing w:before="280" w:after="280"/>
      <w:jc w:val="right"/>
      <w:pBdr>
        <w:top w:val="single" w:sz="4" w:space="0" w:color="000000" tmln="10, 20, 20, 0, 0"/>
        <w:left w:val="nil" w:sz="0" w:space="0" w:color="000000" tmln="20, 20, 20, 0, 0"/>
        <w:bottom w:val="single" w:sz="4" w:space="0" w:color="000000" tmln="10, 20, 20, 0, 0"/>
        <w:right w:val="single" w:sz="4" w:space="0" w:color="000000" tmln="10, 20, 20, 0, 0"/>
        <w:between w:val="nil" w:sz="0" w:space="0" w:color="000000" tmln="20, 20, 20, 0, 0"/>
      </w:pBdr>
      <w:shd w:val="none"/>
    </w:pPr>
    <w:rPr>
      <w:color w:val="000000"/>
    </w:rPr>
  </w:style>
  <w:style w:type="paragraph" w:styleId="para97" w:customStyle="1">
    <w:name w:val="xl117"/>
    <w:qFormat/>
    <w:basedOn w:val="para0"/>
    <w:pPr>
      <w:spacing w:before="280" w:after="280"/>
      <w:jc w:val="right"/>
      <w:pBdr>
        <w:top w:val="nil" w:sz="0" w:space="0" w:color="000000" tmln="20, 20, 20, 0, 0"/>
        <w:left w:val="nil" w:sz="0" w:space="0" w:color="000000" tmln="20, 20, 20, 0, 0"/>
        <w:bottom w:val="single" w:sz="4" w:space="0" w:color="000000" tmln="10, 20, 20, 0, 0"/>
        <w:right w:val="single" w:sz="4" w:space="0" w:color="000000" tmln="10, 20, 20, 0, 0"/>
        <w:between w:val="nil" w:sz="0" w:space="0" w:color="000000" tmln="20, 20, 20, 0, 0"/>
      </w:pBdr>
      <w:shd w:val="none"/>
    </w:pPr>
    <w:rPr>
      <w:color w:val="000000"/>
    </w:rPr>
  </w:style>
  <w:style w:type="paragraph" w:styleId="para98" w:customStyle="1">
    <w:name w:val="xl118"/>
    <w:qFormat/>
    <w:basedOn w:val="para0"/>
    <w:pPr>
      <w:spacing w:before="280" w:after="280"/>
      <w:pBdr>
        <w:top w:val="single" w:sz="4" w:space="0" w:color="000000" tmln="10, 20, 20, 0, 0"/>
        <w:left w:val="single" w:sz="4" w:space="0" w:color="000000" tmln="10, 20, 20, 0, 0"/>
        <w:bottom w:val="single" w:sz="4" w:space="0" w:color="000000" tmln="10, 20, 20, 0, 0"/>
        <w:right w:val="single" w:sz="4" w:space="0" w:color="000000" tmln="10, 20, 20, 0, 0"/>
        <w:between w:val="nil" w:sz="0" w:space="0" w:color="000000" tmln="20, 20, 20, 0, 0"/>
      </w:pBdr>
      <w:shd w:val="none"/>
    </w:pPr>
    <w:rPr>
      <w:sz w:val="20"/>
      <w:szCs w:val="20"/>
    </w:rPr>
  </w:style>
  <w:style w:type="paragraph" w:styleId="para99" w:customStyle="1">
    <w:name w:val="xl119"/>
    <w:qFormat/>
    <w:basedOn w:val="para0"/>
    <w:pPr>
      <w:spacing w:before="280" w:after="280"/>
      <w:pBdr>
        <w:top w:val="single" w:sz="4" w:space="0" w:color="000000" tmln="10, 20, 20, 0, 0"/>
        <w:left w:val="single" w:sz="4" w:space="0" w:color="000000" tmln="10, 20, 20, 0, 0"/>
        <w:bottom w:val="single" w:sz="4" w:space="0" w:color="000000" tmln="10, 20, 20, 0, 0"/>
        <w:right w:val="single" w:sz="4" w:space="0" w:color="000000" tmln="10, 20, 20, 0, 0"/>
        <w:between w:val="nil" w:sz="0" w:space="0" w:color="000000" tmln="20, 20, 20, 0, 0"/>
      </w:pBdr>
      <w:shd w:val="none"/>
    </w:pPr>
    <w:rPr>
      <w:sz w:val="20"/>
      <w:szCs w:val="20"/>
    </w:rPr>
  </w:style>
  <w:style w:type="paragraph" w:styleId="para100" w:customStyle="1">
    <w:name w:val="xl120"/>
    <w:qFormat/>
    <w:basedOn w:val="para0"/>
    <w:pPr>
      <w:spacing w:before="280" w:after="280"/>
      <w:pBdr>
        <w:top w:val="single" w:sz="4" w:space="0" w:color="000000" tmln="10, 20, 20, 0, 0"/>
        <w:left w:val="single" w:sz="4" w:space="0" w:color="000000" tmln="10, 20, 20, 0, 0"/>
        <w:bottom w:val="nil" w:sz="0" w:space="0" w:color="000000" tmln="20, 20, 20, 0, 0"/>
        <w:right w:val="single" w:sz="4" w:space="0" w:color="000000" tmln="10, 20, 20, 0, 0"/>
        <w:between w:val="nil" w:sz="0" w:space="0" w:color="000000" tmln="20, 20, 20, 0, 0"/>
      </w:pBdr>
      <w:shd w:val="none"/>
    </w:pPr>
  </w:style>
  <w:style w:type="paragraph" w:styleId="para101" w:customStyle="1">
    <w:name w:val="xl121"/>
    <w:qFormat/>
    <w:basedOn w:val="para0"/>
    <w:pPr>
      <w:spacing w:before="280" w:after="280"/>
      <w:pBdr>
        <w:top w:val="single" w:sz="4" w:space="0" w:color="000000" tmln="10, 20, 20, 0, 0"/>
        <w:left w:val="single" w:sz="4" w:space="0" w:color="000000" tmln="10, 20, 20, 0, 0"/>
        <w:bottom w:val="nil" w:sz="0" w:space="0" w:color="000000" tmln="20, 20, 20, 0, 0"/>
        <w:right w:val="single" w:sz="4" w:space="0" w:color="000000" tmln="10, 20, 20, 0, 0"/>
        <w:between w:val="nil" w:sz="0" w:space="0" w:color="000000" tmln="20, 20, 20, 0, 0"/>
      </w:pBdr>
      <w:shd w:val="none"/>
    </w:pPr>
  </w:style>
  <w:style w:type="paragraph" w:styleId="para102" w:customStyle="1">
    <w:name w:val="xl122"/>
    <w:qFormat/>
    <w:basedOn w:val="para0"/>
    <w:pPr>
      <w:ind w:firstLine="300"/>
      <w:spacing w:before="280" w:after="280"/>
      <w:pBdr>
        <w:top w:val="single" w:sz="4" w:space="0" w:color="000000" tmln="10, 20, 20, 0, 0"/>
        <w:left w:val="single" w:sz="4" w:space="20" w:color="000000" tmln="10, 20, 20, 0, 400"/>
        <w:bottom w:val="single" w:sz="4" w:space="0" w:color="000000" tmln="10, 20, 20, 0, 0"/>
        <w:right w:val="single" w:sz="4" w:space="0" w:color="000000" tmln="10, 20, 20, 0, 0"/>
        <w:between w:val="nil" w:sz="0" w:space="0" w:color="000000" tmln="20, 20, 20, 0, 0"/>
      </w:pBdr>
      <w:shd w:val="none"/>
    </w:pPr>
    <w:rPr>
      <w:color w:val="000000"/>
    </w:rPr>
  </w:style>
  <w:style w:type="paragraph" w:styleId="para103" w:customStyle="1">
    <w:name w:val="Содержимое таблицы"/>
    <w:qFormat/>
    <w:basedOn w:val="para0"/>
    <w:pPr>
      <w:suppressLineNumbers/>
      <w:widowControl w:val="0"/>
    </w:pPr>
  </w:style>
  <w:style w:type="paragraph" w:styleId="para104" w:customStyle="1">
    <w:name w:val="Заголовок таблицы"/>
    <w:qFormat/>
    <w:basedOn w:val="para103"/>
    <w:pPr>
      <w:spacing/>
      <w:jc w:val="center"/>
    </w:pPr>
    <w:rPr>
      <w:b/>
      <w:bCs/>
    </w:rPr>
  </w:style>
  <w:style w:type="character" w:styleId="char0" w:default="1">
    <w:name w:val="Default Paragraph Font"/>
    <w:basedOn w:val="char0"/>
  </w:style>
  <w:style w:type="character" w:styleId="char1" w:customStyle="1">
    <w:name w:val="WW8Num2z0"/>
  </w:style>
  <w:style w:type="character" w:styleId="char2" w:customStyle="1">
    <w:name w:val="WW8Num3z0"/>
  </w:style>
  <w:style w:type="character" w:styleId="char3" w:customStyle="1">
    <w:name w:val="Основной шрифт абзаца2"/>
  </w:style>
  <w:style w:type="character" w:styleId="char4" w:customStyle="1">
    <w:name w:val="WW8Num1z0"/>
    <w:rPr>
      <w:color w:val="000000"/>
      <w:sz w:val="24"/>
      <w:szCs w:val="24"/>
    </w:rPr>
  </w:style>
  <w:style w:type="character" w:styleId="char5" w:customStyle="1">
    <w:name w:val="WW8Num4z0"/>
    <w:rPr>
      <w:rFonts w:ascii="Times New Roman" w:hAnsi="Times New Roman" w:eastAsia="Times New Roman" w:cs="Times New Roman"/>
    </w:rPr>
  </w:style>
  <w:style w:type="character" w:styleId="char6" w:customStyle="1">
    <w:name w:val="WW8Num5z0"/>
  </w:style>
  <w:style w:type="character" w:styleId="char7" w:customStyle="1">
    <w:name w:val="WW8Num6z0"/>
  </w:style>
  <w:style w:type="character" w:styleId="char8" w:customStyle="1">
    <w:name w:val="WW8Num7z0"/>
    <w:rPr>
      <w:iCs/>
      <w:color w:val="000000"/>
      <w:sz w:val="24"/>
      <w:szCs w:val="24"/>
    </w:rPr>
  </w:style>
  <w:style w:type="character" w:styleId="char9" w:customStyle="1">
    <w:name w:val="WW8Num7z1"/>
  </w:style>
  <w:style w:type="character" w:styleId="char10" w:customStyle="1">
    <w:name w:val="WW8Num8z0"/>
  </w:style>
  <w:style w:type="character" w:styleId="char11" w:customStyle="1">
    <w:name w:val="WW8Num9z0"/>
  </w:style>
  <w:style w:type="character" w:styleId="char12" w:customStyle="1">
    <w:name w:val="WW8Num10z0"/>
  </w:style>
  <w:style w:type="character" w:styleId="char13" w:customStyle="1">
    <w:name w:val="WW8Num11z0"/>
  </w:style>
  <w:style w:type="character" w:styleId="char14" w:customStyle="1">
    <w:name w:val="WW8Num12z0"/>
    <w:rPr>
      <w:iCs/>
      <w:color w:val="000000"/>
      <w:sz w:val="24"/>
      <w:szCs w:val="24"/>
    </w:rPr>
  </w:style>
  <w:style w:type="character" w:styleId="char15" w:customStyle="1">
    <w:name w:val="WW8Num12z1"/>
  </w:style>
  <w:style w:type="character" w:styleId="char16" w:customStyle="1">
    <w:name w:val="WW8Num13z0"/>
  </w:style>
  <w:style w:type="character" w:styleId="char17" w:customStyle="1">
    <w:name w:val="WW8Num15z0"/>
  </w:style>
  <w:style w:type="character" w:styleId="char18" w:customStyle="1">
    <w:name w:val="WW8Num16z0"/>
  </w:style>
  <w:style w:type="character" w:styleId="char19" w:customStyle="1">
    <w:name w:val="WW8Num17z0"/>
  </w:style>
  <w:style w:type="character" w:styleId="char20" w:customStyle="1">
    <w:name w:val="WW8Num18z0"/>
  </w:style>
  <w:style w:type="character" w:styleId="char21" w:customStyle="1">
    <w:name w:val="WW8Num19z0"/>
  </w:style>
  <w:style w:type="character" w:styleId="char22" w:customStyle="1">
    <w:name w:val="WW8Num20z0"/>
    <w:rPr>
      <w:iCs/>
      <w:color w:val="000000"/>
      <w:sz w:val="24"/>
      <w:szCs w:val="24"/>
    </w:rPr>
  </w:style>
  <w:style w:type="character" w:styleId="char23" w:customStyle="1">
    <w:name w:val="WW8Num20z1"/>
  </w:style>
  <w:style w:type="character" w:styleId="char24" w:customStyle="1">
    <w:name w:val="WW8Num21z0"/>
  </w:style>
  <w:style w:type="character" w:styleId="char25" w:customStyle="1">
    <w:name w:val="WW8Num22z0"/>
    <w:rPr>
      <w:color w:val="000000"/>
    </w:rPr>
  </w:style>
  <w:style w:type="character" w:styleId="char26" w:customStyle="1">
    <w:name w:val="WW8Num23z0"/>
  </w:style>
  <w:style w:type="character" w:styleId="char27" w:customStyle="1">
    <w:name w:val="WW8Num24z0"/>
  </w:style>
  <w:style w:type="character" w:styleId="char28" w:customStyle="1">
    <w:name w:val="WW8Num25z0"/>
  </w:style>
  <w:style w:type="character" w:styleId="char29" w:customStyle="1">
    <w:name w:val="WW8Num26z0"/>
  </w:style>
  <w:style w:type="character" w:styleId="char30" w:customStyle="1">
    <w:name w:val="WW8Num27z0"/>
    <w:rPr>
      <w:rFonts w:ascii="Times New Roman" w:hAnsi="Times New Roman" w:cs="Times New Roman"/>
    </w:rPr>
  </w:style>
  <w:style w:type="character" w:styleId="char31" w:customStyle="1">
    <w:name w:val="WW8Num28z0"/>
  </w:style>
  <w:style w:type="character" w:styleId="char32" w:customStyle="1">
    <w:name w:val="WW8Num29z0"/>
  </w:style>
  <w:style w:type="character" w:styleId="char33" w:customStyle="1">
    <w:name w:val="WW8Num30z0"/>
  </w:style>
  <w:style w:type="character" w:styleId="char34" w:customStyle="1">
    <w:name w:val="WW8Num31z0"/>
  </w:style>
  <w:style w:type="character" w:styleId="char35" w:customStyle="1">
    <w:name w:val="WW8Num32z0"/>
  </w:style>
  <w:style w:type="character" w:styleId="char36" w:customStyle="1">
    <w:name w:val="WW8Num33z0"/>
  </w:style>
  <w:style w:type="character" w:styleId="char37" w:customStyle="1">
    <w:name w:val="WW8Num34z0"/>
  </w:style>
  <w:style w:type="character" w:styleId="char38" w:customStyle="1">
    <w:name w:val="WW8Num35z0"/>
  </w:style>
  <w:style w:type="character" w:styleId="char39" w:customStyle="1">
    <w:name w:val="Основной шрифт абзаца1"/>
  </w:style>
  <w:style w:type="character" w:styleId="char40" w:customStyle="1">
    <w:name w:val="Заголовок 1 Знак"/>
    <w:rPr>
      <w:rFonts w:ascii="Arial" w:hAnsi="Arial" w:cs="Arial"/>
      <w:b/>
      <w:bCs/>
      <w:color w:val="00007f"/>
      <w:sz w:val="24"/>
      <w:szCs w:val="24"/>
      <w:lang w:val="ru-ru" w:bidi="ar-sa"/>
    </w:rPr>
  </w:style>
  <w:style w:type="character" w:styleId="char41" w:customStyle="1">
    <w:name w:val="Заголовок 2 Знак"/>
    <w:rPr>
      <w:rFonts w:ascii="Cambria" w:hAnsi="Cambria" w:cs="Cambria"/>
      <w:b/>
      <w:bCs/>
      <w:i/>
      <w:iCs/>
      <w:sz w:val="28"/>
      <w:szCs w:val="28"/>
      <w:lang w:val="ru-ru" w:bidi="ar-sa"/>
    </w:rPr>
  </w:style>
  <w:style w:type="character" w:styleId="char42" w:customStyle="1">
    <w:name w:val="Заголовок 3 Знак"/>
    <w:rPr>
      <w:rFonts w:ascii="Cambria" w:hAnsi="Cambria" w:eastAsia="Calibri" w:cs="Cambria"/>
      <w:b/>
      <w:bCs/>
      <w:color w:val="4f81bd"/>
      <w:sz w:val="22"/>
      <w:szCs w:val="22"/>
      <w:lang w:val="ru-ru" w:bidi="ar-sa"/>
    </w:rPr>
  </w:style>
  <w:style w:type="character" w:styleId="char43" w:customStyle="1">
    <w:name w:val="Заголовок 4 Знак"/>
    <w:rPr>
      <w:b/>
      <w:bCs/>
      <w:kern w:val="1"/>
      <w:sz w:val="28"/>
      <w:szCs w:val="28"/>
      <w:lang w:val="ru-ru" w:bidi="ar-sa"/>
    </w:rPr>
  </w:style>
  <w:style w:type="character" w:styleId="char44" w:customStyle="1">
    <w:name w:val="Заголовок 5 Знак"/>
    <w:rPr>
      <w:b/>
      <w:bCs/>
      <w:i/>
      <w:iCs/>
      <w:sz w:val="26"/>
      <w:szCs w:val="26"/>
      <w:lang w:val="ru-ru" w:bidi="ar-sa"/>
    </w:rPr>
  </w:style>
  <w:style w:type="character" w:styleId="char45" w:customStyle="1">
    <w:name w:val="Заголовок 6 Знак"/>
    <w:rPr>
      <w:rFonts w:ascii="Calibri" w:hAnsi="Calibri" w:cs="Calibri"/>
      <w:b/>
      <w:bCs/>
      <w:sz w:val="22"/>
      <w:szCs w:val="22"/>
      <w:lang w:val="ru-ru" w:bidi="ar-sa"/>
    </w:rPr>
  </w:style>
  <w:style w:type="character" w:styleId="char46" w:customStyle="1">
    <w:name w:val="Заголовок 7 Знак"/>
    <w:rPr>
      <w:rFonts w:ascii="Calibri" w:hAnsi="Calibri" w:cs="Calibri"/>
      <w:sz w:val="24"/>
      <w:szCs w:val="24"/>
      <w:lang w:val="ru-ru" w:bidi="ar-sa"/>
    </w:rPr>
  </w:style>
  <w:style w:type="character" w:styleId="char47" w:customStyle="1">
    <w:name w:val="Заголовок 8 Знак"/>
    <w:rPr>
      <w:rFonts w:ascii="Calibri" w:hAnsi="Calibri" w:cs="Calibri"/>
      <w:i/>
      <w:iCs/>
      <w:sz w:val="24"/>
      <w:szCs w:val="24"/>
      <w:lang w:val="ru-ru" w:bidi="ar-sa"/>
    </w:rPr>
  </w:style>
  <w:style w:type="character" w:styleId="char48" w:customStyle="1">
    <w:name w:val="Заголовок 9 Знак"/>
    <w:rPr>
      <w:rFonts w:ascii="Cambria" w:hAnsi="Cambria" w:cs="Cambria"/>
      <w:sz w:val="22"/>
      <w:szCs w:val="22"/>
      <w:lang w:val="ru-ru" w:bidi="ar-sa"/>
    </w:rPr>
  </w:style>
  <w:style w:type="character" w:styleId="char49" w:customStyle="1">
    <w:name w:val="Текст выноски Знак"/>
    <w:rPr>
      <w:rFonts w:ascii="Tahoma" w:hAnsi="Tahoma" w:cs="Tahoma"/>
      <w:sz w:val="16"/>
      <w:szCs w:val="16"/>
      <w:lang w:val="ru-ru" w:bidi="ar-sa"/>
    </w:rPr>
  </w:style>
  <w:style w:type="character" w:styleId="char50" w:customStyle="1">
    <w:name w:val="Верхний колонтитул Знак"/>
    <w:rPr>
      <w:sz w:val="24"/>
      <w:szCs w:val="24"/>
      <w:lang w:val="ru-ru" w:bidi="ar-sa"/>
    </w:rPr>
  </w:style>
  <w:style w:type="character" w:styleId="char51">
    <w:name w:val="Page Number"/>
  </w:style>
  <w:style w:type="character" w:styleId="char52" w:customStyle="1">
    <w:name w:val="Нижний колонтитул Знак"/>
    <w:rPr>
      <w:sz w:val="24"/>
      <w:szCs w:val="24"/>
      <w:lang w:val="ru-ru" w:bidi="ar-sa"/>
    </w:rPr>
  </w:style>
  <w:style w:type="character" w:styleId="char53" w:customStyle="1">
    <w:name w:val="Основной текст Знак"/>
    <w:rPr>
      <w:sz w:val="28"/>
      <w:szCs w:val="28"/>
      <w:lang w:val="ru-ru" w:bidi="ar-sa"/>
    </w:rPr>
  </w:style>
  <w:style w:type="character" w:styleId="char54" w:customStyle="1">
    <w:name w:val="Название Знак"/>
    <w:rPr>
      <w:rFonts w:ascii="Cambria" w:hAnsi="Cambria" w:cs="Cambria"/>
      <w:b/>
      <w:bCs/>
      <w:kern w:val="1"/>
      <w:sz w:val="32"/>
      <w:szCs w:val="32"/>
      <w:lang w:bidi="ar-sa"/>
    </w:rPr>
  </w:style>
  <w:style w:type="character" w:styleId="char55" w:customStyle="1">
    <w:name w:val="Подзаголовок Знак"/>
    <w:rPr>
      <w:rFonts w:ascii="Cambria" w:hAnsi="Cambria" w:cs="Cambria"/>
      <w:sz w:val="24"/>
      <w:szCs w:val="24"/>
      <w:lang w:bidi="ar-sa"/>
    </w:rPr>
  </w:style>
  <w:style w:type="character" w:styleId="char56" w:customStyle="1">
    <w:name w:val="Без интервала Знак"/>
    <w:rPr>
      <w:rFonts w:ascii="Calibri" w:hAnsi="Calibri" w:eastAsia="Calibri" w:cs="Calibri"/>
      <w:sz w:val="22"/>
      <w:szCs w:val="22"/>
      <w:lang w:val="ru-ru" w:bidi="ar-sa"/>
    </w:rPr>
  </w:style>
  <w:style w:type="character" w:styleId="char57" w:customStyle="1">
    <w:name w:val="Цитата 2 Знак"/>
    <w:rPr>
      <w:rFonts w:ascii="Calibri" w:hAnsi="Calibri" w:eastAsia="Calibri" w:cs="Calibri"/>
      <w:i/>
      <w:iCs/>
      <w:color w:val="000000"/>
      <w:sz w:val="22"/>
      <w:szCs w:val="22"/>
      <w:lang w:bidi="ar-sa"/>
    </w:rPr>
  </w:style>
  <w:style w:type="character" w:styleId="char58" w:customStyle="1">
    <w:name w:val="Выделенная цитата Знак"/>
    <w:rPr>
      <w:rFonts w:ascii="Calibri" w:hAnsi="Calibri" w:eastAsia="Calibri" w:cs="Calibri"/>
      <w:b/>
      <w:bCs/>
      <w:i/>
      <w:iCs/>
      <w:color w:val="4f81bd"/>
      <w:sz w:val="22"/>
      <w:szCs w:val="22"/>
      <w:lang w:bidi="ar-sa"/>
    </w:rPr>
  </w:style>
  <w:style w:type="character" w:styleId="char59">
    <w:name w:val="Hyperlink"/>
    <w:rPr>
      <w:color w:val="0000ff"/>
      <w:u w:color="auto" w:val="single"/>
    </w:rPr>
  </w:style>
  <w:style w:type="character" w:styleId="char60">
    <w:name w:val="FollowedHyperlink"/>
    <w:rPr>
      <w:color w:val="7f007f"/>
      <w:u w:color="auto" w:val="single"/>
    </w:rPr>
  </w:style>
  <w:style w:type="character" w:styleId="char61">
    <w:name w:val="Strong"/>
    <w:rPr>
      <w:b/>
      <w:bCs/>
    </w:rPr>
  </w:style>
  <w:style w:type="table" w:default="1" w:styleId="TableNormal">
    <w:name w:val="Обычная таблица"/>
    <w:uiPriority w:val="99"/>
    <w:semiHidden/>
    <w:unhideWhenUsed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5="http://schemas.microsoft.com/office/word/2012/wordml" mc:Ignorable="w14 wp14 w15">
  <w:docDefaults>
    <w:rPrDefault>
      <w:rPr>
        <w:rFonts w:ascii="Times New Roman" w:hAnsi="Times New Roman" w:eastAsia="Times New Roman" w:cs="Times New Roman"/>
        <w:sz w:val="20"/>
        <w:szCs w:val="20"/>
        <w:noProof w:val="1"/>
      </w:rPr>
    </w:rPrDefault>
    <w:pPrDefault>
      <w:pPr>
        <w:suppressAutoHyphens/>
        <w:hyphenationLines w:val="0"/>
        <w:pBdr>
          <w:top w:val="nil" w:sz="0" w:space="0" w:color="000000" tmln="20, 20, 20, 0, 0"/>
          <w:left w:val="nil" w:sz="0" w:space="0" w:color="000000" tmln="20, 20, 20, 0, 0"/>
          <w:bottom w:val="nil" w:sz="0" w:space="0" w:color="000000" tmln="20, 20, 20, 0, 0"/>
          <w:right w:val="nil" w:sz="0" w:space="0" w:color="000000" tmln="20, 20, 20, 0, 0"/>
          <w:between w:val="nil" w:sz="0" w:space="0" w:color="000000" tmln="20, 20, 20, 0, 0"/>
        </w:pBdr>
        <w:shd w:val="none"/>
      </w:pPr>
    </w:pPrDefault>
  </w:docDefaults>
  <w:latentStyles w:defLockedState="0" w:defUIPriority="99" w:defSemiHidden="0" w:defUnhideWhenUsed="0" w:defQFormat="0" w:count="371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/>
    <w:lsdException w:name="footer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HTML Top of Form"/>
    <w:lsdException w:name="HTML Bottom of Form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/>
    <w:lsdException w:name="annotation subject"/>
    <w:lsdException w:name="No List"/>
    <w:lsdException w:name="Outline List 1"/>
    <w:lsdException w:name="Outline List 2"/>
    <w:lsdException w:name="Outline List 3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semiHidden="0" w:uiPriority="59" w:unhideWhenUsed="0"/>
    <w:lsdException w:name="Table Theme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  <w:lsdException w:name="Plain Table 1" w:semiHidden="0" w:uiPriority="41" w:unhideWhenUsed="0"/>
    <w:lsdException w:name="Plain Table 2" w:semiHidden="0" w:uiPriority="42" w:unhideWhenUsed="0"/>
    <w:lsdException w:name="Plain Table 3" w:semiHidden="0" w:uiPriority="43" w:unhideWhenUsed="0"/>
    <w:lsdException w:name="Plain Table 4" w:semiHidden="0" w:uiPriority="44" w:unhideWhenUsed="0"/>
    <w:lsdException w:name="Plain Table 5" w:semiHidden="0" w:uiPriority="45" w:unhideWhenUsed="0"/>
    <w:lsdException w:name="Grid Table Light" w:semiHidden="0" w:uiPriority="40" w:unhideWhenUsed="0"/>
    <w:lsdException w:name="Grid Table 1 Light" w:semiHidden="0" w:uiPriority="46" w:unhideWhenUsed="0"/>
    <w:lsdException w:name="Grid Table 2" w:semiHidden="0" w:uiPriority="47" w:unhideWhenUsed="0"/>
    <w:lsdException w:name="Grid Table 3" w:semiHidden="0" w:uiPriority="48" w:unhideWhenUsed="0"/>
    <w:lsdException w:name="Grid Table 4" w:semiHidden="0" w:uiPriority="49" w:unhideWhenUsed="0"/>
    <w:lsdException w:name="Grid Table 5 Dark" w:semiHidden="0" w:uiPriority="50" w:unhideWhenUsed="0"/>
    <w:lsdException w:name="Grid Table 6 Colorful" w:semiHidden="0" w:uiPriority="51" w:unhideWhenUsed="0"/>
    <w:lsdException w:name="Grid Table 7 Colorful" w:semiHidden="0" w:uiPriority="52" w:unhideWhenUsed="0"/>
    <w:lsdException w:name="Grid Table 1 Light Accent 1" w:semiHidden="0" w:uiPriority="46" w:unhideWhenUsed="0"/>
    <w:lsdException w:name="Grid Table 2 Accent 1" w:semiHidden="0" w:uiPriority="47" w:unhideWhenUsed="0"/>
    <w:lsdException w:name="Grid Table 3 Accent 1" w:semiHidden="0" w:uiPriority="48" w:unhideWhenUsed="0"/>
    <w:lsdException w:name="Grid Table 4 Accent 1" w:semiHidden="0" w:uiPriority="49" w:unhideWhenUsed="0"/>
    <w:lsdException w:name="Grid Table 5 Dark Accent 1" w:semiHidden="0" w:uiPriority="50" w:unhideWhenUsed="0"/>
    <w:lsdException w:name="Grid Table 6 Colorful Accent 1" w:semiHidden="0" w:uiPriority="51" w:unhideWhenUsed="0"/>
    <w:lsdException w:name="Grid Table 7 Colorful Accent 1" w:semiHidden="0" w:uiPriority="52" w:unhideWhenUsed="0"/>
    <w:lsdException w:name="Grid Table 1 Light Accent 2" w:semiHidden="0" w:uiPriority="46" w:unhideWhenUsed="0"/>
    <w:lsdException w:name="Grid Table 2 Accent 2" w:semiHidden="0" w:uiPriority="47" w:unhideWhenUsed="0"/>
    <w:lsdException w:name="Grid Table 3 Accent 2" w:semiHidden="0" w:uiPriority="48" w:unhideWhenUsed="0"/>
    <w:lsdException w:name="Grid Table 4 Accent 2" w:semiHidden="0" w:uiPriority="49" w:unhideWhenUsed="0"/>
    <w:lsdException w:name="Grid Table 5 Dark Accent 2" w:semiHidden="0" w:uiPriority="50" w:unhideWhenUsed="0"/>
    <w:lsdException w:name="Grid Table 6 Colorful Accent 2" w:semiHidden="0" w:uiPriority="51" w:unhideWhenUsed="0"/>
    <w:lsdException w:name="Grid Table 7 Colorful Accent 2" w:semiHidden="0" w:uiPriority="52" w:unhideWhenUsed="0"/>
    <w:lsdException w:name="Grid Table 1 Light Accent 3" w:semiHidden="0" w:uiPriority="46" w:unhideWhenUsed="0"/>
    <w:lsdException w:name="Grid Table 2 Accent 3" w:semiHidden="0" w:uiPriority="47" w:unhideWhenUsed="0"/>
    <w:lsdException w:name="Grid Table 3 Accent 3" w:semiHidden="0" w:uiPriority="48" w:unhideWhenUsed="0"/>
    <w:lsdException w:name="Grid Table 4 Accent 3" w:semiHidden="0" w:uiPriority="49" w:unhideWhenUsed="0"/>
    <w:lsdException w:name="Grid Table 5 Dark Accent 3" w:semiHidden="0" w:uiPriority="50" w:unhideWhenUsed="0"/>
    <w:lsdException w:name="Grid Table 6 Colorful Accent 3" w:semiHidden="0" w:uiPriority="51" w:unhideWhenUsed="0"/>
    <w:lsdException w:name="Grid Table 7 Colorful Accent 3" w:semiHidden="0" w:uiPriority="52" w:unhideWhenUsed="0"/>
    <w:lsdException w:name="Grid Table 1 Light Accent 4" w:semiHidden="0" w:uiPriority="46" w:unhideWhenUsed="0"/>
    <w:lsdException w:name="Grid Table 2 Accent 4" w:semiHidden="0" w:uiPriority="47" w:unhideWhenUsed="0"/>
    <w:lsdException w:name="Grid Table 3 Accent 4" w:semiHidden="0" w:uiPriority="48" w:unhideWhenUsed="0"/>
    <w:lsdException w:name="Grid Table 4 Accent 4" w:semiHidden="0" w:uiPriority="49" w:unhideWhenUsed="0"/>
    <w:lsdException w:name="Grid Table 5 Dark Accent 4" w:semiHidden="0" w:uiPriority="50" w:unhideWhenUsed="0"/>
    <w:lsdException w:name="Grid Table 6 Colorful Accent 4" w:semiHidden="0" w:uiPriority="51" w:unhideWhenUsed="0"/>
    <w:lsdException w:name="Grid Table 7 Colorful Accent 4" w:semiHidden="0" w:uiPriority="52" w:unhideWhenUsed="0"/>
    <w:lsdException w:name="Grid Table 1 Light Accent 5" w:semiHidden="0" w:uiPriority="46" w:unhideWhenUsed="0"/>
    <w:lsdException w:name="Grid Table 2 Accent 5" w:semiHidden="0" w:uiPriority="47" w:unhideWhenUsed="0"/>
    <w:lsdException w:name="Grid Table 3 Accent 5" w:semiHidden="0" w:uiPriority="48" w:unhideWhenUsed="0"/>
    <w:lsdException w:name="Grid Table 4 Accent 5" w:semiHidden="0" w:uiPriority="49" w:unhideWhenUsed="0"/>
    <w:lsdException w:name="Grid Table 5 Dark Accent 5" w:semiHidden="0" w:uiPriority="50" w:unhideWhenUsed="0"/>
    <w:lsdException w:name="Grid Table 6 Colorful Accent 5" w:semiHidden="0" w:uiPriority="51" w:unhideWhenUsed="0"/>
    <w:lsdException w:name="Grid Table 7 Colorful Accent 5" w:semiHidden="0" w:uiPriority="52" w:unhideWhenUsed="0"/>
    <w:lsdException w:name="Grid Table 1 Light Accent 6" w:semiHidden="0" w:uiPriority="46" w:unhideWhenUsed="0"/>
    <w:lsdException w:name="Grid Table 2 Accent 6" w:semiHidden="0" w:uiPriority="47" w:unhideWhenUsed="0"/>
    <w:lsdException w:name="Grid Table 3 Accent 6" w:semiHidden="0" w:uiPriority="48" w:unhideWhenUsed="0"/>
    <w:lsdException w:name="Grid Table 4 Accent 6" w:semiHidden="0" w:uiPriority="49" w:unhideWhenUsed="0"/>
    <w:lsdException w:name="Grid Table 5 Dark Accent 6" w:semiHidden="0" w:uiPriority="50" w:unhideWhenUsed="0"/>
    <w:lsdException w:name="Grid Table 6 Colorful Accent 6" w:semiHidden="0" w:uiPriority="51" w:unhideWhenUsed="0"/>
    <w:lsdException w:name="Grid Table 7 Colorful Accent 6" w:semiHidden="0" w:uiPriority="52" w:unhideWhenUsed="0"/>
    <w:lsdException w:name="List Table 1 Light" w:semiHidden="0" w:uiPriority="46" w:unhideWhenUsed="0"/>
    <w:lsdException w:name="List Table 2" w:semiHidden="0" w:uiPriority="47" w:unhideWhenUsed="0"/>
    <w:lsdException w:name="List Table 3" w:semiHidden="0" w:uiPriority="48" w:unhideWhenUsed="0"/>
    <w:lsdException w:name="List Table 4" w:semiHidden="0" w:uiPriority="49" w:unhideWhenUsed="0"/>
    <w:lsdException w:name="List Table 5 Dark" w:semiHidden="0" w:uiPriority="50" w:unhideWhenUsed="0"/>
    <w:lsdException w:name="List Table 6 Colorful" w:semiHidden="0" w:uiPriority="51" w:unhideWhenUsed="0"/>
    <w:lsdException w:name="List Table 7 Colorful" w:semiHidden="0" w:uiPriority="52" w:unhideWhenUsed="0"/>
    <w:lsdException w:name="List Table 1 Light Accent 1" w:semiHidden="0" w:uiPriority="46" w:unhideWhenUsed="0"/>
    <w:lsdException w:name="List Table 2 Accent 1" w:semiHidden="0" w:uiPriority="47" w:unhideWhenUsed="0"/>
    <w:lsdException w:name="List Table 3 Accent 1" w:semiHidden="0" w:uiPriority="48" w:unhideWhenUsed="0"/>
    <w:lsdException w:name="List Table 4 Accent 1" w:semiHidden="0" w:uiPriority="49" w:unhideWhenUsed="0"/>
    <w:lsdException w:name="List Table 5 Dark Accent 1" w:semiHidden="0" w:uiPriority="50" w:unhideWhenUsed="0"/>
    <w:lsdException w:name="List Table 6 Colorful Accent 1" w:semiHidden="0" w:uiPriority="51" w:unhideWhenUsed="0"/>
    <w:lsdException w:name="List Table 7 Colorful Accent 1" w:semiHidden="0" w:uiPriority="52" w:unhideWhenUsed="0"/>
    <w:lsdException w:name="List Table 1 Light Accent 2" w:semiHidden="0" w:uiPriority="46" w:unhideWhenUsed="0"/>
    <w:lsdException w:name="List Table 2 Accent 2" w:semiHidden="0" w:uiPriority="47" w:unhideWhenUsed="0"/>
    <w:lsdException w:name="List Table 3 Accent 2" w:semiHidden="0" w:uiPriority="48" w:unhideWhenUsed="0"/>
    <w:lsdException w:name="List Table 4 Accent 2" w:semiHidden="0" w:uiPriority="49" w:unhideWhenUsed="0"/>
    <w:lsdException w:name="List Table 5 Dark Accent 2" w:semiHidden="0" w:uiPriority="50" w:unhideWhenUsed="0"/>
    <w:lsdException w:name="List Table 6 Colorful Accent 2" w:semiHidden="0" w:uiPriority="51" w:unhideWhenUsed="0"/>
    <w:lsdException w:name="List Table 7 Colorful Accent 2" w:semiHidden="0" w:uiPriority="52" w:unhideWhenUsed="0"/>
    <w:lsdException w:name="List Table 1 Light Accent 3" w:semiHidden="0" w:uiPriority="46" w:unhideWhenUsed="0"/>
    <w:lsdException w:name="List Table 2 Accent 3" w:semiHidden="0" w:uiPriority="47" w:unhideWhenUsed="0"/>
    <w:lsdException w:name="List Table 3 Accent 3" w:semiHidden="0" w:uiPriority="48" w:unhideWhenUsed="0"/>
    <w:lsdException w:name="List Table 4 Accent 3" w:semiHidden="0" w:uiPriority="49" w:unhideWhenUsed="0"/>
    <w:lsdException w:name="List Table 5 Dark Accent 3" w:semiHidden="0" w:uiPriority="50" w:unhideWhenUsed="0"/>
    <w:lsdException w:name="List Table 6 Colorful Accent 3" w:semiHidden="0" w:uiPriority="51" w:unhideWhenUsed="0"/>
    <w:lsdException w:name="List Table 7 Colorful Accent 3" w:semiHidden="0" w:uiPriority="52" w:unhideWhenUsed="0"/>
    <w:lsdException w:name="List Table 1 Light Accent 4" w:semiHidden="0" w:uiPriority="46" w:unhideWhenUsed="0"/>
    <w:lsdException w:name="List Table 2 Accent 4" w:semiHidden="0" w:uiPriority="47" w:unhideWhenUsed="0"/>
    <w:lsdException w:name="List Table 3 Accent 4" w:semiHidden="0" w:uiPriority="48" w:unhideWhenUsed="0"/>
    <w:lsdException w:name="List Table 4 Accent 4" w:semiHidden="0" w:uiPriority="49" w:unhideWhenUsed="0"/>
    <w:lsdException w:name="List Table 5 Dark Accent 4" w:semiHidden="0" w:uiPriority="50" w:unhideWhenUsed="0"/>
    <w:lsdException w:name="List Table 6 Colorful Accent 4" w:semiHidden="0" w:uiPriority="51" w:unhideWhenUsed="0"/>
    <w:lsdException w:name="List Table 7 Colorful Accent 4" w:semiHidden="0" w:uiPriority="52" w:unhideWhenUsed="0"/>
    <w:lsdException w:name="List Table 1 Light Accent 5" w:semiHidden="0" w:uiPriority="46" w:unhideWhenUsed="0"/>
    <w:lsdException w:name="List Table 2 Accent 5" w:semiHidden="0" w:uiPriority="47" w:unhideWhenUsed="0"/>
    <w:lsdException w:name="List Table 3 Accent 5" w:semiHidden="0" w:uiPriority="48" w:unhideWhenUsed="0"/>
    <w:lsdException w:name="List Table 4 Accent 5" w:semiHidden="0" w:uiPriority="49" w:unhideWhenUsed="0"/>
    <w:lsdException w:name="List Table 5 Dark Accent 5" w:semiHidden="0" w:uiPriority="50" w:unhideWhenUsed="0"/>
    <w:lsdException w:name="List Table 6 Colorful Accent 5" w:semiHidden="0" w:uiPriority="51" w:unhideWhenUsed="0"/>
    <w:lsdException w:name="List Table 7 Colorful Accent 5" w:semiHidden="0" w:uiPriority="52" w:unhideWhenUsed="0"/>
    <w:lsdException w:name="List Table 1 Light Accent 6" w:semiHidden="0" w:uiPriority="46" w:unhideWhenUsed="0"/>
    <w:lsdException w:name="List Table 2 Accent 6" w:semiHidden="0" w:uiPriority="47" w:unhideWhenUsed="0"/>
    <w:lsdException w:name="List Table 3 Accent 6" w:semiHidden="0" w:uiPriority="48" w:unhideWhenUsed="0"/>
    <w:lsdException w:name="List Table 4 Accent 6" w:semiHidden="0" w:uiPriority="49" w:unhideWhenUsed="0"/>
    <w:lsdException w:name="List Table 5 Dark Accent 6" w:semiHidden="0" w:uiPriority="50" w:unhideWhenUsed="0"/>
    <w:lsdException w:name="List Table 6 Colorful Accent 6" w:semiHidden="0" w:uiPriority="51" w:unhideWhenUsed="0"/>
    <w:lsdException w:name="List Table 7 Colorful Accent 6" w:semiHidden="0" w:uiPriority="52" w:unhideWhenUsed="0"/>
  </w:latentStyles>
  <w:style w:type="paragraph" w:styleId="para0" w:default="1">
    <w:name w:val="Normal"/>
    <w:qFormat/>
    <w:rPr>
      <w:sz w:val="24"/>
      <w:szCs w:val="24"/>
      <w:lang w:val="ru-ru" w:eastAsia="zh-cn" w:bidi="ar-sa"/>
    </w:rPr>
  </w:style>
  <w:style w:type="paragraph" w:styleId="para1">
    <w:name w:val="heading 1"/>
    <w:qFormat/>
    <w:basedOn w:val="para0"/>
    <w:next w:val="para0"/>
    <w:pPr>
      <w:numPr>
        <w:ilvl w:val="0"/>
        <w:numId w:val="1"/>
      </w:numPr>
      <w:ind w:left="0" w:firstLine="0"/>
      <w:spacing w:before="108" w:after="108"/>
      <w:jc w:val="center"/>
      <w:outlineLvl w:val="0"/>
      <w:widowControl w:val="0"/>
      <w:tabs defTabSz="708">
        <w:tab w:val="left" w:pos="0" w:leader="none"/>
      </w:tabs>
    </w:pPr>
    <w:rPr>
      <w:rFonts w:ascii="Arial" w:hAnsi="Arial" w:cs="Arial"/>
      <w:b/>
      <w:bCs/>
      <w:color w:val="00007f"/>
    </w:rPr>
  </w:style>
  <w:style w:type="paragraph" w:styleId="para2">
    <w:name w:val="heading 2"/>
    <w:qFormat/>
    <w:basedOn w:val="para0"/>
    <w:next w:val="para0"/>
    <w:pPr>
      <w:numPr>
        <w:ilvl w:val="1"/>
        <w:numId w:val="1"/>
      </w:numPr>
      <w:ind w:left="0" w:firstLine="0"/>
      <w:spacing w:before="240" w:after="60"/>
      <w:keepNext/>
      <w:outlineLvl w:val="1"/>
      <w:tabs defTabSz="708">
        <w:tab w:val="left" w:pos="0" w:leader="none"/>
      </w:tabs>
    </w:pPr>
    <w:rPr>
      <w:rFonts w:ascii="Cambria" w:hAnsi="Cambria" w:cs="Cambria"/>
      <w:b/>
      <w:bCs/>
      <w:i/>
      <w:iCs/>
      <w:sz w:val="28"/>
      <w:szCs w:val="28"/>
    </w:rPr>
  </w:style>
  <w:style w:type="paragraph" w:styleId="para3">
    <w:name w:val="heading 3"/>
    <w:qFormat/>
    <w:basedOn w:val="para0"/>
    <w:next w:val="para0"/>
    <w:pPr>
      <w:numPr>
        <w:ilvl w:val="2"/>
        <w:numId w:val="1"/>
      </w:numPr>
      <w:ind w:left="0" w:firstLine="0"/>
      <w:spacing w:before="200" w:line="276" w:lineRule="auto"/>
      <w:keepNext/>
      <w:outlineLvl w:val="2"/>
      <w:keepLines/>
      <w:tabs defTabSz="708">
        <w:tab w:val="left" w:pos="0" w:leader="none"/>
      </w:tabs>
    </w:pPr>
    <w:rPr>
      <w:rFonts w:ascii="Cambria" w:hAnsi="Cambria" w:eastAsia="Calibri" w:cs="Cambria"/>
      <w:b/>
      <w:bCs/>
      <w:color w:val="4f81bd"/>
      <w:sz w:val="22"/>
      <w:szCs w:val="22"/>
    </w:rPr>
  </w:style>
  <w:style w:type="paragraph" w:styleId="para4">
    <w:name w:val="heading 4"/>
    <w:qFormat/>
    <w:basedOn w:val="para0"/>
    <w:next w:val="para0"/>
    <w:pPr>
      <w:numPr>
        <w:ilvl w:val="3"/>
        <w:numId w:val="1"/>
      </w:numPr>
      <w:ind w:left="0" w:firstLine="0"/>
      <w:spacing w:before="240" w:after="60"/>
      <w:keepNext/>
      <w:outlineLvl w:val="3"/>
      <w:tabs defTabSz="708">
        <w:tab w:val="left" w:pos="0" w:leader="none"/>
      </w:tabs>
    </w:pPr>
    <w:rPr>
      <w:b/>
      <w:bCs/>
      <w:kern w:val="1"/>
      <w:sz w:val="28"/>
      <w:szCs w:val="28"/>
    </w:rPr>
  </w:style>
  <w:style w:type="paragraph" w:styleId="para5">
    <w:name w:val="heading 5"/>
    <w:qFormat/>
    <w:basedOn w:val="para0"/>
    <w:next w:val="para0"/>
    <w:pPr>
      <w:numPr>
        <w:ilvl w:val="4"/>
        <w:numId w:val="1"/>
      </w:numPr>
      <w:ind w:left="0" w:firstLine="0"/>
      <w:spacing w:before="240" w:after="60"/>
      <w:outlineLvl w:val="4"/>
      <w:tabs defTabSz="708">
        <w:tab w:val="left" w:pos="0" w:leader="none"/>
      </w:tabs>
    </w:pPr>
    <w:rPr>
      <w:b/>
      <w:bCs/>
      <w:i/>
      <w:iCs/>
      <w:sz w:val="26"/>
      <w:szCs w:val="26"/>
    </w:rPr>
  </w:style>
  <w:style w:type="paragraph" w:styleId="para6">
    <w:name w:val="heading 6"/>
    <w:qFormat/>
    <w:basedOn w:val="para0"/>
    <w:next w:val="para0"/>
    <w:pPr>
      <w:numPr>
        <w:ilvl w:val="5"/>
        <w:numId w:val="1"/>
      </w:numPr>
      <w:ind w:left="0" w:firstLine="0"/>
      <w:spacing w:before="240" w:after="60" w:line="276" w:lineRule="auto"/>
      <w:outlineLvl w:val="5"/>
      <w:tabs defTabSz="708">
        <w:tab w:val="left" w:pos="0" w:leader="none"/>
      </w:tabs>
    </w:pPr>
    <w:rPr>
      <w:rFonts w:ascii="Calibri" w:hAnsi="Calibri" w:cs="Calibri"/>
      <w:b/>
      <w:bCs/>
      <w:sz w:val="22"/>
      <w:szCs w:val="22"/>
    </w:rPr>
  </w:style>
  <w:style w:type="paragraph" w:styleId="para7">
    <w:name w:val="heading 7"/>
    <w:qFormat/>
    <w:basedOn w:val="para0"/>
    <w:next w:val="para0"/>
    <w:pPr>
      <w:numPr>
        <w:ilvl w:val="6"/>
        <w:numId w:val="1"/>
      </w:numPr>
      <w:ind w:left="0" w:firstLine="0"/>
      <w:spacing w:before="240" w:after="60" w:line="276" w:lineRule="auto"/>
      <w:outlineLvl w:val="6"/>
      <w:tabs defTabSz="708">
        <w:tab w:val="left" w:pos="0" w:leader="none"/>
      </w:tabs>
    </w:pPr>
    <w:rPr>
      <w:rFonts w:ascii="Calibri" w:hAnsi="Calibri" w:cs="Calibri"/>
    </w:rPr>
  </w:style>
  <w:style w:type="paragraph" w:styleId="para8">
    <w:name w:val="heading 8"/>
    <w:qFormat/>
    <w:basedOn w:val="para0"/>
    <w:next w:val="para0"/>
    <w:pPr>
      <w:numPr>
        <w:ilvl w:val="7"/>
        <w:numId w:val="1"/>
      </w:numPr>
      <w:ind w:left="0" w:firstLine="0"/>
      <w:spacing w:before="240" w:after="60" w:line="276" w:lineRule="auto"/>
      <w:outlineLvl w:val="7"/>
      <w:tabs defTabSz="708">
        <w:tab w:val="left" w:pos="0" w:leader="none"/>
      </w:tabs>
    </w:pPr>
    <w:rPr>
      <w:rFonts w:ascii="Calibri" w:hAnsi="Calibri" w:cs="Calibri"/>
      <w:i/>
      <w:iCs/>
    </w:rPr>
  </w:style>
  <w:style w:type="paragraph" w:styleId="para9">
    <w:name w:val="heading 9"/>
    <w:qFormat/>
    <w:basedOn w:val="para0"/>
    <w:next w:val="para0"/>
    <w:pPr>
      <w:numPr>
        <w:ilvl w:val="8"/>
        <w:numId w:val="1"/>
      </w:numPr>
      <w:ind w:left="0" w:firstLine="0"/>
      <w:spacing w:before="240" w:after="60" w:line="276" w:lineRule="auto"/>
      <w:outlineLvl w:val="8"/>
      <w:tabs defTabSz="708">
        <w:tab w:val="left" w:pos="0" w:leader="none"/>
      </w:tabs>
    </w:pPr>
    <w:rPr>
      <w:rFonts w:ascii="Cambria" w:hAnsi="Cambria" w:cs="Cambria"/>
      <w:sz w:val="22"/>
      <w:szCs w:val="22"/>
    </w:rPr>
  </w:style>
  <w:style w:type="paragraph" w:styleId="para10">
    <w:name w:val="Title"/>
    <w:qFormat/>
    <w:next w:val="para11"/>
    <w:pPr>
      <w:widowControl w:val="0"/>
    </w:pPr>
    <w:rPr>
      <w:b/>
      <w:bCs/>
      <w:color w:val="000000"/>
      <w:sz w:val="24"/>
      <w:szCs w:val="24"/>
      <w:lang w:val="ru-ru" w:eastAsia="zh-cn" w:bidi="ar-sa"/>
    </w:rPr>
  </w:style>
  <w:style w:type="paragraph" w:styleId="para11">
    <w:name w:val="Body Text"/>
    <w:qFormat/>
    <w:basedOn w:val="para0"/>
    <w:pPr>
      <w:spacing/>
      <w:jc w:val="both"/>
    </w:pPr>
    <w:rPr>
      <w:sz w:val="28"/>
      <w:szCs w:val="28"/>
    </w:rPr>
  </w:style>
  <w:style w:type="paragraph" w:styleId="para12">
    <w:name w:val="List"/>
    <w:qFormat/>
    <w:basedOn w:val="para11"/>
    <w:rPr>
      <w:rFonts w:cs="Lucida Sans"/>
    </w:rPr>
  </w:style>
  <w:style w:type="paragraph" w:styleId="para13">
    <w:name w:val="caption"/>
    <w:qFormat/>
    <w:basedOn w:val="para0"/>
    <w:pPr>
      <w:spacing w:before="120" w:after="120"/>
      <w:suppressLineNumbers/>
    </w:pPr>
    <w:rPr>
      <w:rFonts w:cs="Lucida Sans"/>
      <w:i/>
      <w:iCs/>
    </w:rPr>
  </w:style>
  <w:style w:type="paragraph" w:styleId="para14" w:customStyle="1">
    <w:name w:val="Указатель2"/>
    <w:qFormat/>
    <w:basedOn w:val="para0"/>
    <w:pPr>
      <w:suppressLineNumbers/>
    </w:pPr>
    <w:rPr>
      <w:rFonts w:cs="Lucida Sans"/>
    </w:rPr>
  </w:style>
  <w:style w:type="paragraph" w:styleId="para15" w:customStyle="1">
    <w:name w:val="Название объекта1"/>
    <w:qFormat/>
    <w:basedOn w:val="para0"/>
    <w:pPr>
      <w:spacing w:before="120" w:after="120"/>
      <w:suppressLineNumbers/>
    </w:pPr>
    <w:rPr>
      <w:rFonts w:cs="Lucida Sans"/>
      <w:i/>
      <w:iCs/>
    </w:rPr>
  </w:style>
  <w:style w:type="paragraph" w:styleId="para16" w:customStyle="1">
    <w:name w:val="Указатель1"/>
    <w:qFormat/>
    <w:basedOn w:val="para0"/>
    <w:pPr>
      <w:suppressLineNumbers/>
    </w:pPr>
    <w:rPr>
      <w:rFonts w:cs="Lucida Sans"/>
    </w:rPr>
  </w:style>
  <w:style w:type="paragraph" w:styleId="para17">
    <w:name w:val="Body Text Indent"/>
    <w:qFormat/>
    <w:basedOn w:val="para0"/>
    <w:pPr>
      <w:spacing/>
      <w:jc w:val="both"/>
    </w:pPr>
    <w:rPr>
      <w:sz w:val="28"/>
      <w:szCs w:val="28"/>
    </w:rPr>
  </w:style>
  <w:style w:type="paragraph" w:styleId="para18" w:customStyle="1">
    <w:name w:val="Таблицы (моноширинный)"/>
    <w:qFormat/>
    <w:basedOn w:val="para0"/>
    <w:next w:val="para0"/>
    <w:pPr>
      <w:spacing/>
      <w:jc w:val="both"/>
      <w:widowControl w:val="0"/>
    </w:pPr>
    <w:rPr>
      <w:rFonts w:ascii="Courier New" w:hAnsi="Courier New" w:cs="Courier New"/>
    </w:rPr>
  </w:style>
  <w:style w:type="paragraph" w:styleId="para19">
    <w:name w:val="Balloon Text"/>
    <w:qFormat/>
    <w:basedOn w:val="para0"/>
    <w:rPr>
      <w:rFonts w:ascii="Tahoma" w:hAnsi="Tahoma" w:cs="Tahoma"/>
      <w:sz w:val="16"/>
      <w:szCs w:val="16"/>
    </w:rPr>
  </w:style>
  <w:style w:type="paragraph" w:styleId="para20" w:customStyle="1">
    <w:name w:val="Колонтитул"/>
    <w:qFormat/>
    <w:basedOn w:val="para0"/>
    <w:pPr>
      <w:suppressLineNumbers/>
      <w:tabs defTabSz="708">
        <w:tab w:val="center" w:pos="4819" w:leader="none"/>
        <w:tab w:val="right" w:pos="9638" w:leader="none"/>
      </w:tabs>
    </w:pPr>
  </w:style>
  <w:style w:type="paragraph" w:styleId="para21">
    <w:name w:val="Header"/>
    <w:qFormat/>
    <w:basedOn w:val="para0"/>
  </w:style>
  <w:style w:type="paragraph" w:styleId="para22">
    <w:name w:val="Footer"/>
    <w:qFormat/>
    <w:basedOn w:val="para0"/>
  </w:style>
  <w:style w:type="paragraph" w:styleId="para23" w:customStyle="1">
    <w:name w:val="Heading"/>
    <w:qFormat/>
    <w:rPr>
      <w:rFonts w:ascii="Arial" w:hAnsi="Arial" w:cs="Arial"/>
      <w:sz w:val="28"/>
      <w:szCs w:val="28"/>
      <w:lang w:val="ru-ru" w:eastAsia="zh-cn" w:bidi="ar-sa"/>
    </w:rPr>
  </w:style>
  <w:style w:type="paragraph" w:styleId="para24" w:customStyle="1">
    <w:name w:val="ConsPlusNormal"/>
    <w:qFormat/>
    <w:pPr>
      <w:ind w:firstLine="720"/>
    </w:pPr>
    <w:rPr>
      <w:rFonts w:ascii="Arial" w:hAnsi="Arial" w:cs="Arial"/>
      <w:lang w:val="ru-ru" w:eastAsia="zh-cn" w:bidi="ar-sa"/>
    </w:rPr>
  </w:style>
  <w:style w:type="paragraph" w:styleId="para25" w:customStyle="1">
    <w:name w:val="ConsNormal"/>
    <w:qFormat/>
    <w:pPr>
      <w:ind w:firstLine="720"/>
    </w:pPr>
    <w:rPr>
      <w:rFonts w:ascii="Arial" w:hAnsi="Arial" w:cs="Arial"/>
      <w:lang w:val="ru-ru" w:eastAsia="zh-cn" w:bidi="ar-sa"/>
    </w:rPr>
  </w:style>
  <w:style w:type="paragraph" w:styleId="para26" w:customStyle="1">
    <w:name w:val="Times12"/>
    <w:qFormat/>
    <w:basedOn w:val="para0"/>
    <w:pPr>
      <w:ind w:firstLine="709"/>
      <w:spacing/>
      <w:jc w:val="both"/>
    </w:pPr>
  </w:style>
  <w:style w:type="paragraph" w:styleId="para27" w:customStyle="1">
    <w:name w:val="Название1"/>
    <w:qFormat/>
    <w:basedOn w:val="para0"/>
    <w:next w:val="para0"/>
    <w:pPr>
      <w:spacing w:before="240" w:after="60" w:line="276" w:lineRule="auto"/>
      <w:jc w:val="center"/>
      <w:outlineLvl w:val="0"/>
    </w:pPr>
    <w:rPr>
      <w:rFonts w:ascii="Cambria" w:hAnsi="Cambria" w:cs="Cambria"/>
      <w:b/>
      <w:bCs/>
      <w:kern w:val="1"/>
      <w:sz w:val="32"/>
      <w:szCs w:val="32"/>
      <w:lang w:val="ru-ru"/>
    </w:rPr>
  </w:style>
  <w:style w:type="paragraph" w:styleId="para28">
    <w:name w:val="Subtitle"/>
    <w:qFormat/>
    <w:basedOn w:val="para0"/>
    <w:next w:val="para0"/>
    <w:pPr>
      <w:spacing w:after="60" w:line="276" w:lineRule="auto"/>
      <w:jc w:val="center"/>
      <w:outlineLvl w:val="1"/>
    </w:pPr>
    <w:rPr>
      <w:rFonts w:ascii="Cambria" w:hAnsi="Cambria" w:cs="Cambria"/>
      <w:lang w:val="ru-ru"/>
    </w:rPr>
  </w:style>
  <w:style w:type="paragraph" w:styleId="para29">
    <w:name w:val="No Spacing"/>
    <w:qFormat/>
    <w:basedOn w:val="para0"/>
    <w:rPr>
      <w:rFonts w:ascii="Calibri" w:hAnsi="Calibri" w:eastAsia="Calibri" w:cs="Calibri"/>
      <w:sz w:val="22"/>
      <w:szCs w:val="22"/>
    </w:rPr>
  </w:style>
  <w:style w:type="paragraph" w:styleId="para30">
    <w:name w:val="Quote"/>
    <w:qFormat/>
    <w:basedOn w:val="para0"/>
    <w:next w:val="para0"/>
    <w:pPr>
      <w:spacing w:after="200" w:line="276" w:lineRule="auto"/>
    </w:pPr>
    <w:rPr>
      <w:rFonts w:ascii="Calibri" w:hAnsi="Calibri" w:eastAsia="Calibri" w:cs="Calibri"/>
      <w:i/>
      <w:iCs/>
      <w:color w:val="000000"/>
      <w:sz w:val="22"/>
      <w:szCs w:val="22"/>
      <w:lang w:val="ru-ru"/>
    </w:rPr>
  </w:style>
  <w:style w:type="paragraph" w:styleId="para31">
    <w:name w:val="Intense Quote"/>
    <w:qFormat/>
    <w:basedOn w:val="para0"/>
    <w:next w:val="para0"/>
    <w:pPr>
      <w:ind w:left="936" w:right="936"/>
      <w:spacing w:before="200" w:after="280" w:line="276" w:lineRule="auto"/>
      <w:pBdr>
        <w:top w:val="nil" w:sz="0" w:space="0" w:color="000000" tmln="20, 20, 20, 0, 0"/>
        <w:left w:val="nil" w:sz="0" w:space="0" w:color="000000" tmln="20, 20, 20, 0, 0"/>
        <w:bottom w:val="single" w:sz="4" w:space="4" w:color="4F81BD" tmln="10, 20, 20, 0, 80"/>
        <w:right w:val="nil" w:sz="0" w:space="0" w:color="000000" tmln="20, 20, 20, 0, 0"/>
        <w:between w:val="nil" w:sz="0" w:space="0" w:color="000000" tmln="20, 20, 20, 0, 0"/>
      </w:pBdr>
      <w:shd w:val="none"/>
    </w:pPr>
    <w:rPr>
      <w:rFonts w:ascii="Calibri" w:hAnsi="Calibri" w:eastAsia="Calibri" w:cs="Calibri"/>
      <w:b/>
      <w:bCs/>
      <w:i/>
      <w:iCs/>
      <w:color w:val="4f81bd"/>
      <w:sz w:val="22"/>
      <w:szCs w:val="22"/>
      <w:lang w:val="ru-ru"/>
    </w:rPr>
  </w:style>
  <w:style w:type="paragraph" w:styleId="para32" w:customStyle="1">
    <w:name w:val="ConsPlusTitle"/>
    <w:qFormat/>
    <w:pPr>
      <w:widowControl w:val="0"/>
    </w:pPr>
    <w:rPr>
      <w:rFonts w:ascii="Arial" w:hAnsi="Arial" w:cs="Arial"/>
      <w:b/>
      <w:bCs/>
      <w:lang w:val="ru-ru" w:eastAsia="zh-cn" w:bidi="ar-sa"/>
    </w:rPr>
  </w:style>
  <w:style w:type="paragraph" w:styleId="para33" w:customStyle="1">
    <w:name w:val="xl64"/>
    <w:qFormat/>
    <w:basedOn w:val="para0"/>
    <w:pPr>
      <w:spacing w:before="280" w:after="280"/>
      <w:jc w:val="center"/>
      <w:pBdr>
        <w:top w:val="single" w:sz="4" w:space="0" w:color="000000" tmln="10, 20, 20, 0, 0"/>
        <w:left w:val="single" w:sz="4" w:space="0" w:color="000000" tmln="10, 20, 20, 0, 0"/>
        <w:bottom w:val="single" w:sz="4" w:space="0" w:color="000000" tmln="10, 20, 20, 0, 0"/>
        <w:right w:val="single" w:sz="4" w:space="0" w:color="000000" tmln="10, 20, 20, 0, 0"/>
        <w:between w:val="nil" w:sz="0" w:space="0" w:color="000000" tmln="20, 20, 20, 0, 0"/>
      </w:pBdr>
      <w:shd w:val="none"/>
    </w:pPr>
    <w:rPr>
      <w:b/>
      <w:bCs/>
      <w:color w:val="000000"/>
    </w:rPr>
  </w:style>
  <w:style w:type="paragraph" w:styleId="para34" w:customStyle="1">
    <w:name w:val="xl65"/>
    <w:qFormat/>
    <w:basedOn w:val="para0"/>
    <w:pPr>
      <w:spacing w:before="280" w:after="280"/>
      <w:jc w:val="both"/>
      <w:pBdr>
        <w:top w:val="single" w:sz="4" w:space="0" w:color="000000" tmln="10, 20, 20, 0, 0"/>
        <w:left w:val="single" w:sz="4" w:space="0" w:color="000000" tmln="10, 20, 20, 0, 0"/>
        <w:bottom w:val="single" w:sz="4" w:space="0" w:color="000000" tmln="10, 20, 20, 0, 0"/>
        <w:right w:val="single" w:sz="4" w:space="0" w:color="000000" tmln="10, 20, 20, 0, 0"/>
        <w:between w:val="nil" w:sz="0" w:space="0" w:color="000000" tmln="20, 20, 20, 0, 0"/>
      </w:pBdr>
      <w:shd w:val="none"/>
    </w:pPr>
    <w:rPr>
      <w:color w:val="000000"/>
    </w:rPr>
  </w:style>
  <w:style w:type="paragraph" w:styleId="para35" w:customStyle="1">
    <w:name w:val="xl66"/>
    <w:qFormat/>
    <w:basedOn w:val="para0"/>
    <w:pPr>
      <w:spacing w:before="280" w:after="280"/>
      <w:jc w:val="center"/>
      <w:pBdr>
        <w:top w:val="single" w:sz="4" w:space="0" w:color="000000" tmln="10, 20, 20, 0, 0"/>
        <w:left w:val="single" w:sz="4" w:space="0" w:color="000000" tmln="10, 20, 20, 0, 0"/>
        <w:bottom w:val="single" w:sz="4" w:space="0" w:color="000000" tmln="10, 20, 20, 0, 0"/>
        <w:right w:val="single" w:sz="4" w:space="0" w:color="000000" tmln="10, 20, 20, 0, 0"/>
        <w:between w:val="nil" w:sz="0" w:space="0" w:color="000000" tmln="20, 20, 20, 0, 0"/>
      </w:pBdr>
      <w:shd w:val="none"/>
    </w:pPr>
    <w:rPr>
      <w:color w:val="000000"/>
    </w:rPr>
  </w:style>
  <w:style w:type="paragraph" w:styleId="para36" w:customStyle="1">
    <w:name w:val="xl67"/>
    <w:qFormat/>
    <w:basedOn w:val="para0"/>
    <w:pPr>
      <w:spacing w:before="280" w:after="280"/>
      <w:jc w:val="right"/>
      <w:pBdr>
        <w:top w:val="single" w:sz="4" w:space="0" w:color="000000" tmln="10, 20, 20, 0, 0"/>
        <w:left w:val="single" w:sz="4" w:space="0" w:color="000000" tmln="10, 20, 20, 0, 0"/>
        <w:bottom w:val="single" w:sz="4" w:space="0" w:color="000000" tmln="10, 20, 20, 0, 0"/>
        <w:right w:val="single" w:sz="4" w:space="0" w:color="000000" tmln="10, 20, 20, 0, 0"/>
        <w:between w:val="nil" w:sz="0" w:space="0" w:color="000000" tmln="20, 20, 20, 0, 0"/>
      </w:pBdr>
      <w:shd w:val="none"/>
    </w:pPr>
    <w:rPr>
      <w:color w:val="000000"/>
    </w:rPr>
  </w:style>
  <w:style w:type="paragraph" w:styleId="para37" w:customStyle="1">
    <w:name w:val="xl68"/>
    <w:qFormat/>
    <w:basedOn w:val="para0"/>
    <w:pPr>
      <w:spacing w:before="280" w:after="280"/>
      <w:jc w:val="both"/>
      <w:pBdr>
        <w:top w:val="single" w:sz="4" w:space="0" w:color="000000" tmln="10, 20, 20, 0, 0"/>
        <w:left w:val="single" w:sz="4" w:space="0" w:color="000000" tmln="10, 20, 20, 0, 0"/>
        <w:bottom w:val="single" w:sz="4" w:space="0" w:color="000000" tmln="10, 20, 20, 0, 0"/>
        <w:right w:val="single" w:sz="4" w:space="0" w:color="000000" tmln="10, 20, 20, 0, 0"/>
        <w:between w:val="nil" w:sz="0" w:space="0" w:color="000000" tmln="20, 20, 20, 0, 0"/>
      </w:pBdr>
      <w:shd w:val="none"/>
    </w:pPr>
    <w:rPr>
      <w:color w:val="000000"/>
    </w:rPr>
  </w:style>
  <w:style w:type="paragraph" w:styleId="para38" w:customStyle="1">
    <w:name w:val="xl69"/>
    <w:qFormat/>
    <w:basedOn w:val="para0"/>
    <w:pPr>
      <w:spacing w:before="280" w:after="280"/>
      <w:jc w:val="both"/>
      <w:pBdr>
        <w:top w:val="single" w:sz="4" w:space="0" w:color="000000" tmln="10, 20, 20, 0, 0"/>
        <w:left w:val="single" w:sz="4" w:space="0" w:color="000000" tmln="10, 20, 20, 0, 0"/>
        <w:bottom w:val="single" w:sz="4" w:space="0" w:color="000000" tmln="10, 20, 20, 0, 0"/>
        <w:right w:val="single" w:sz="4" w:space="0" w:color="000000" tmln="10, 20, 20, 0, 0"/>
        <w:between w:val="nil" w:sz="0" w:space="0" w:color="000000" tmln="20, 20, 20, 0, 0"/>
      </w:pBdr>
      <w:shd w:val="none"/>
    </w:pPr>
    <w:rPr>
      <w:b/>
      <w:bCs/>
      <w:color w:val="000000"/>
    </w:rPr>
  </w:style>
  <w:style w:type="paragraph" w:styleId="para39" w:customStyle="1">
    <w:name w:val="xl70"/>
    <w:qFormat/>
    <w:basedOn w:val="para0"/>
    <w:pPr>
      <w:spacing w:before="280" w:after="280"/>
      <w:jc w:val="right"/>
      <w:pBdr>
        <w:top w:val="single" w:sz="4" w:space="0" w:color="000000" tmln="10, 20, 20, 0, 0"/>
        <w:left w:val="single" w:sz="4" w:space="0" w:color="000000" tmln="10, 20, 20, 0, 0"/>
        <w:bottom w:val="single" w:sz="4" w:space="0" w:color="000000" tmln="10, 20, 20, 0, 0"/>
        <w:right w:val="single" w:sz="4" w:space="0" w:color="000000" tmln="10, 20, 20, 0, 0"/>
        <w:between w:val="nil" w:sz="0" w:space="0" w:color="000000" tmln="20, 20, 20, 0, 0"/>
      </w:pBdr>
      <w:shd w:val="none"/>
    </w:pPr>
    <w:rPr>
      <w:b/>
      <w:bCs/>
      <w:color w:val="000000"/>
    </w:rPr>
  </w:style>
  <w:style w:type="paragraph" w:styleId="para40">
    <w:name w:val="List Paragraph"/>
    <w:qFormat/>
    <w:basedOn w:val="para0"/>
    <w:pPr>
      <w:ind w:left="720"/>
      <w:contextualSpacing/>
    </w:pPr>
    <w:rPr>
      <w:rFonts w:ascii="Calibri" w:hAnsi="Calibri" w:eastAsia="Calibri" w:cs="Calibri"/>
      <w:sz w:val="22"/>
      <w:szCs w:val="22"/>
    </w:rPr>
  </w:style>
  <w:style w:type="paragraph" w:styleId="para41">
    <w:name w:val="Normal (Web)"/>
    <w:qFormat/>
    <w:basedOn w:val="para0"/>
    <w:pPr>
      <w:spacing w:before="280" w:after="280"/>
    </w:pPr>
  </w:style>
  <w:style w:type="paragraph" w:styleId="para42" w:customStyle="1">
    <w:name w:val="ConsPlusNonformat"/>
    <w:qFormat/>
    <w:rPr>
      <w:rFonts w:ascii="Courier New" w:hAnsi="Courier New" w:eastAsia="Calibri" w:cs="Courier New"/>
      <w:lang w:val="ru-ru" w:eastAsia="zh-cn" w:bidi="ar-sa"/>
    </w:rPr>
  </w:style>
  <w:style w:type="paragraph" w:styleId="para43" w:customStyle="1">
    <w:name w:val="ConsPlusCell"/>
    <w:qFormat/>
    <w:rPr>
      <w:rFonts w:eastAsia="Calibri"/>
      <w:sz w:val="24"/>
      <w:szCs w:val="24"/>
      <w:lang w:val="ru-ru" w:eastAsia="zh-cn" w:bidi="ar-sa"/>
    </w:rPr>
  </w:style>
  <w:style w:type="paragraph" w:styleId="para44" w:customStyle="1">
    <w:name w:val="xl63"/>
    <w:qFormat/>
    <w:basedOn w:val="para0"/>
    <w:pPr>
      <w:spacing w:before="280" w:after="280"/>
      <w:jc w:val="center"/>
      <w:pBdr>
        <w:top w:val="single" w:sz="4" w:space="0" w:color="000000" tmln="10, 20, 20, 0, 0"/>
        <w:left w:val="single" w:sz="4" w:space="0" w:color="000000" tmln="10, 20, 20, 0, 0"/>
        <w:bottom w:val="single" w:sz="4" w:space="0" w:color="000000" tmln="10, 20, 20, 0, 0"/>
        <w:right w:val="single" w:sz="4" w:space="0" w:color="000000" tmln="10, 20, 20, 0, 0"/>
        <w:between w:val="nil" w:sz="0" w:space="0" w:color="000000" tmln="20, 20, 20, 0, 0"/>
      </w:pBdr>
      <w:shd w:val="none"/>
    </w:pPr>
    <w:rPr>
      <w:b/>
      <w:bCs/>
      <w:color w:val="000000"/>
    </w:rPr>
  </w:style>
  <w:style w:type="paragraph" w:styleId="para45" w:customStyle="1">
    <w:name w:val="xl71"/>
    <w:qFormat/>
    <w:basedOn w:val="para0"/>
    <w:pPr>
      <w:spacing w:before="280" w:after="280"/>
      <w:jc w:val="both"/>
      <w:pBdr>
        <w:top w:val="single" w:sz="4" w:space="0" w:color="000000" tmln="10, 20, 20, 0, 0"/>
        <w:left w:val="single" w:sz="4" w:space="0" w:color="000000" tmln="10, 20, 20, 0, 0"/>
        <w:bottom w:val="single" w:sz="4" w:space="0" w:color="000000" tmln="10, 20, 20, 0, 0"/>
        <w:right w:val="single" w:sz="4" w:space="0" w:color="000000" tmln="10, 20, 20, 0, 0"/>
        <w:between w:val="nil" w:sz="0" w:space="0" w:color="000000" tmln="20, 20, 20, 0, 0"/>
      </w:pBdr>
      <w:shd w:val="none"/>
    </w:pPr>
    <w:rPr>
      <w:color w:val="000000"/>
    </w:rPr>
  </w:style>
  <w:style w:type="paragraph" w:styleId="para46" w:customStyle="1">
    <w:name w:val="xl72"/>
    <w:qFormat/>
    <w:basedOn w:val="para0"/>
    <w:pPr>
      <w:spacing w:before="280" w:after="280"/>
      <w:jc w:val="both"/>
      <w:pBdr>
        <w:top w:val="single" w:sz="4" w:space="0" w:color="000000" tmln="10, 20, 20, 0, 0"/>
        <w:left w:val="single" w:sz="4" w:space="0" w:color="000000" tmln="10, 20, 20, 0, 0"/>
        <w:bottom w:val="single" w:sz="4" w:space="0" w:color="000000" tmln="10, 20, 20, 0, 0"/>
        <w:right w:val="single" w:sz="4" w:space="0" w:color="000000" tmln="10, 20, 20, 0, 0"/>
        <w:between w:val="nil" w:sz="0" w:space="0" w:color="000000" tmln="20, 20, 20, 0, 0"/>
      </w:pBdr>
      <w:shd w:val="none"/>
    </w:pPr>
    <w:rPr>
      <w:b/>
      <w:bCs/>
      <w:color w:val="000000"/>
    </w:rPr>
  </w:style>
  <w:style w:type="paragraph" w:styleId="para47" w:customStyle="1">
    <w:name w:val="xl73"/>
    <w:qFormat/>
    <w:basedOn w:val="para0"/>
    <w:pPr>
      <w:spacing w:before="280" w:after="280"/>
      <w:jc w:val="right"/>
      <w:pBdr>
        <w:top w:val="single" w:sz="4" w:space="0" w:color="000000" tmln="10, 20, 20, 0, 0"/>
        <w:left w:val="single" w:sz="4" w:space="0" w:color="000000" tmln="10, 20, 20, 0, 0"/>
        <w:bottom w:val="single" w:sz="4" w:space="0" w:color="000000" tmln="10, 20, 20, 0, 0"/>
        <w:right w:val="single" w:sz="4" w:space="0" w:color="000000" tmln="10, 20, 20, 0, 0"/>
        <w:between w:val="nil" w:sz="0" w:space="0" w:color="000000" tmln="20, 20, 20, 0, 0"/>
      </w:pBdr>
      <w:shd w:val="none"/>
    </w:pPr>
    <w:rPr>
      <w:color w:val="ff0000"/>
    </w:rPr>
  </w:style>
  <w:style w:type="paragraph" w:styleId="para48" w:customStyle="1">
    <w:name w:val="xl74"/>
    <w:qFormat/>
    <w:basedOn w:val="para0"/>
    <w:pPr>
      <w:spacing w:before="280" w:after="280"/>
      <w:jc w:val="both"/>
      <w:pBdr>
        <w:top w:val="single" w:sz="4" w:space="0" w:color="000000" tmln="10, 20, 20, 0, 0"/>
        <w:left w:val="single" w:sz="4" w:space="0" w:color="000000" tmln="10, 20, 20, 0, 0"/>
        <w:bottom w:val="single" w:sz="4" w:space="0" w:color="000000" tmln="10, 20, 20, 0, 0"/>
        <w:right w:val="single" w:sz="4" w:space="0" w:color="000000" tmln="10, 20, 20, 0, 0"/>
        <w:between w:val="nil" w:sz="0" w:space="0" w:color="000000" tmln="20, 20, 20, 0, 0"/>
      </w:pBdr>
      <w:shd w:val="none"/>
    </w:pPr>
    <w:rPr>
      <w:color w:val="ff0000"/>
    </w:rPr>
  </w:style>
  <w:style w:type="paragraph" w:styleId="para49" w:customStyle="1">
    <w:name w:val="xl75"/>
    <w:qFormat/>
    <w:basedOn w:val="para0"/>
    <w:pPr>
      <w:spacing w:before="280" w:after="280"/>
      <w:jc w:val="right"/>
      <w:pBdr>
        <w:top w:val="single" w:sz="4" w:space="0" w:color="000000" tmln="10, 20, 20, 0, 0"/>
        <w:left w:val="single" w:sz="4" w:space="0" w:color="000000" tmln="10, 20, 20, 0, 0"/>
        <w:bottom w:val="single" w:sz="4" w:space="0" w:color="000000" tmln="10, 20, 20, 0, 0"/>
        <w:right w:val="single" w:sz="4" w:space="0" w:color="000000" tmln="10, 20, 20, 0, 0"/>
        <w:between w:val="nil" w:sz="0" w:space="0" w:color="000000" tmln="20, 20, 20, 0, 0"/>
      </w:pBdr>
      <w:shd w:val="none"/>
    </w:pPr>
    <w:rPr>
      <w:color w:val="ff0000"/>
    </w:rPr>
  </w:style>
  <w:style w:type="paragraph" w:styleId="para50" w:customStyle="1">
    <w:name w:val="xl76"/>
    <w:qFormat/>
    <w:basedOn w:val="para0"/>
    <w:pPr>
      <w:spacing w:before="280" w:after="280"/>
      <w:jc w:val="right"/>
      <w:pBdr>
        <w:top w:val="single" w:sz="4" w:space="0" w:color="000000" tmln="10, 20, 20, 0, 0"/>
        <w:left w:val="single" w:sz="4" w:space="0" w:color="000000" tmln="10, 20, 20, 0, 0"/>
        <w:bottom w:val="single" w:sz="4" w:space="0" w:color="000000" tmln="10, 20, 20, 0, 0"/>
        <w:right w:val="single" w:sz="4" w:space="0" w:color="000000" tmln="10, 20, 20, 0, 0"/>
        <w:between w:val="nil" w:sz="0" w:space="0" w:color="000000" tmln="20, 20, 20, 0, 0"/>
      </w:pBdr>
      <w:shd w:val="none"/>
    </w:pPr>
    <w:rPr>
      <w:color w:val="ff0000"/>
    </w:rPr>
  </w:style>
  <w:style w:type="paragraph" w:styleId="para51" w:customStyle="1">
    <w:name w:val="Основной текст (2)"/>
    <w:qFormat/>
    <w:basedOn w:val="para0"/>
    <w:pPr>
      <w:ind w:hanging="700"/>
      <w:spacing w:line="324" w:lineRule="exact"/>
      <w:widowControl w:val="0"/>
      <w:pBdr>
        <w:top w:val="nil" w:sz="0" w:space="0" w:color="000000" tmln="20, 20, 20, 0, 0"/>
        <w:left w:val="nil" w:sz="0" w:space="0" w:color="000000" tmln="20, 20, 20, 0, 0"/>
        <w:bottom w:val="nil" w:sz="0" w:space="0" w:color="000000" tmln="20, 20, 20, 0, 0"/>
        <w:right w:val="nil" w:sz="0" w:space="0" w:color="000000" tmln="20, 20, 20, 0, 0"/>
        <w:between w:val="nil" w:sz="0" w:space="0" w:color="000000" tmln="20, 20, 20, 0, 0"/>
      </w:pBdr>
      <w:shd w:val="solid" w:color="FFFFFF" tmshd="1677721856, 0, 16777215"/>
    </w:pPr>
    <w:rPr>
      <w:sz w:val="28"/>
      <w:szCs w:val="20"/>
      <w:shd w:val="clear" w:fill="ffffff"/>
    </w:rPr>
  </w:style>
  <w:style w:type="paragraph" w:styleId="para52" w:customStyle="1">
    <w:name w:val="Заголовок №1"/>
    <w:qFormat/>
    <w:basedOn w:val="para0"/>
    <w:pPr>
      <w:spacing w:before="540" w:line="324" w:lineRule="exact"/>
      <w:widowControl w:val="0"/>
      <w:pBdr>
        <w:top w:val="nil" w:sz="0" w:space="0" w:color="000000" tmln="20, 20, 20, 0, 0"/>
        <w:left w:val="nil" w:sz="0" w:space="0" w:color="000000" tmln="20, 20, 20, 0, 0"/>
        <w:bottom w:val="nil" w:sz="0" w:space="0" w:color="000000" tmln="20, 20, 20, 0, 0"/>
        <w:right w:val="nil" w:sz="0" w:space="0" w:color="000000" tmln="20, 20, 20, 0, 0"/>
        <w:between w:val="nil" w:sz="0" w:space="0" w:color="000000" tmln="20, 20, 20, 0, 0"/>
      </w:pBdr>
      <w:shd w:val="solid" w:color="FFFFFF" tmshd="1677721856, 0, 16777215"/>
    </w:pPr>
    <w:rPr>
      <w:sz w:val="28"/>
      <w:szCs w:val="20"/>
      <w:shd w:val="clear" w:fill="ffffff"/>
    </w:rPr>
  </w:style>
  <w:style w:type="paragraph" w:styleId="para53" w:customStyle="1">
    <w:name w:val="Основной текст (3)"/>
    <w:qFormat/>
    <w:basedOn w:val="para0"/>
    <w:pPr>
      <w:spacing w:line="320" w:lineRule="exact"/>
      <w:widowControl w:val="0"/>
      <w:pBdr>
        <w:top w:val="nil" w:sz="0" w:space="0" w:color="000000" tmln="20, 20, 20, 0, 0"/>
        <w:left w:val="nil" w:sz="0" w:space="0" w:color="000000" tmln="20, 20, 20, 0, 0"/>
        <w:bottom w:val="nil" w:sz="0" w:space="0" w:color="000000" tmln="20, 20, 20, 0, 0"/>
        <w:right w:val="nil" w:sz="0" w:space="0" w:color="000000" tmln="20, 20, 20, 0, 0"/>
        <w:between w:val="nil" w:sz="0" w:space="0" w:color="000000" tmln="20, 20, 20, 0, 0"/>
      </w:pBdr>
      <w:shd w:val="solid" w:color="FFFFFF" tmshd="1677721856, 0, 16777215"/>
    </w:pPr>
    <w:rPr>
      <w:sz w:val="20"/>
      <w:szCs w:val="20"/>
      <w:shd w:val="clear" w:fill="ffffff"/>
    </w:rPr>
  </w:style>
  <w:style w:type="paragraph" w:styleId="para54" w:customStyle="1">
    <w:name w:val="Нормальный"/>
    <w:qFormat/>
    <w:pPr>
      <w:widowControl w:val="0"/>
    </w:pPr>
    <w:rPr>
      <w:color w:val="000000"/>
      <w:sz w:val="24"/>
      <w:szCs w:val="24"/>
      <w:lang w:val="ru-ru" w:eastAsia="zh-cn" w:bidi="ar-sa"/>
    </w:rPr>
  </w:style>
  <w:style w:type="paragraph" w:styleId="para55" w:customStyle="1">
    <w:name w:val="Eiiey"/>
    <w:qFormat/>
    <w:basedOn w:val="para0"/>
    <w:pPr>
      <w:ind w:left="547" w:hanging="547"/>
      <w:spacing w:before="240"/>
    </w:pPr>
    <w:rPr>
      <w:rFonts w:ascii="Courier New" w:hAnsi="Courier New" w:cs="Courier New"/>
    </w:rPr>
  </w:style>
  <w:style w:type="paragraph" w:styleId="para56" w:customStyle="1">
    <w:name w:val="xl77"/>
    <w:qFormat/>
    <w:basedOn w:val="para0"/>
    <w:pPr>
      <w:spacing w:before="280" w:after="280"/>
      <w:jc w:val="right"/>
      <w:pBdr>
        <w:top w:val="single" w:sz="4" w:space="0" w:color="000000" tmln="10, 20, 20, 0, 0"/>
        <w:left w:val="single" w:sz="4" w:space="0" w:color="000000" tmln="10, 20, 20, 0, 0"/>
        <w:bottom w:val="single" w:sz="4" w:space="0" w:color="000000" tmln="10, 20, 20, 0, 0"/>
        <w:right w:val="single" w:sz="4" w:space="0" w:color="000000" tmln="10, 20, 20, 0, 0"/>
        <w:between w:val="nil" w:sz="0" w:space="0" w:color="000000" tmln="20, 20, 20, 0, 0"/>
      </w:pBdr>
      <w:shd w:val="none"/>
    </w:pPr>
    <w:rPr>
      <w:b/>
      <w:bCs/>
      <w:color w:val="000000"/>
    </w:rPr>
  </w:style>
  <w:style w:type="paragraph" w:styleId="para57">
    <w:name w:val="Revision"/>
    <w:qFormat/>
    <w:rPr>
      <w:sz w:val="24"/>
      <w:szCs w:val="24"/>
      <w:lang w:val="ru-ru" w:eastAsia="zh-cn" w:bidi="ar-sa"/>
    </w:rPr>
  </w:style>
  <w:style w:type="paragraph" w:styleId="para58" w:customStyle="1">
    <w:name w:val="xl78"/>
    <w:qFormat/>
    <w:basedOn w:val="para0"/>
    <w:pPr>
      <w:spacing w:before="280" w:after="280"/>
      <w:pBdr>
        <w:top w:val="nil" w:sz="0" w:space="0" w:color="000000" tmln="20, 20, 20, 0, 0"/>
        <w:left w:val="nil" w:sz="0" w:space="0" w:color="000000" tmln="20, 20, 20, 0, 0"/>
        <w:bottom w:val="nil" w:sz="0" w:space="0" w:color="000000" tmln="20, 20, 20, 0, 0"/>
        <w:right w:val="nil" w:sz="0" w:space="0" w:color="000000" tmln="20, 20, 20, 0, 0"/>
        <w:between w:val="nil" w:sz="0" w:space="0" w:color="000000" tmln="20, 20, 20, 0, 0"/>
      </w:pBdr>
      <w:shd w:val="solid" w:color="FCD5B4" tmshd="1677721856, 0, 11851260"/>
    </w:pPr>
  </w:style>
  <w:style w:type="paragraph" w:styleId="para59" w:customStyle="1">
    <w:name w:val="xl79"/>
    <w:qFormat/>
    <w:basedOn w:val="para0"/>
    <w:pPr>
      <w:spacing w:before="280" w:after="280"/>
      <w:jc w:val="both"/>
      <w:pBdr>
        <w:top w:val="single" w:sz="4" w:space="0" w:color="000000" tmln="10, 20, 20, 0, 0"/>
        <w:left w:val="single" w:sz="4" w:space="0" w:color="000000" tmln="10, 20, 20, 0, 0"/>
        <w:bottom w:val="single" w:sz="4" w:space="0" w:color="000000" tmln="10, 20, 20, 0, 0"/>
        <w:right w:val="single" w:sz="4" w:space="0" w:color="000000" tmln="10, 20, 20, 0, 0"/>
        <w:between w:val="nil" w:sz="0" w:space="0" w:color="000000" tmln="20, 20, 20, 0, 0"/>
      </w:pBdr>
      <w:shd w:val="solid" w:color="B7DEE8" tmshd="1677721856, 0, 15261367"/>
    </w:pPr>
    <w:rPr>
      <w:b/>
      <w:bCs/>
      <w:color w:val="000000"/>
    </w:rPr>
  </w:style>
  <w:style w:type="paragraph" w:styleId="para60" w:customStyle="1">
    <w:name w:val="xl80"/>
    <w:qFormat/>
    <w:basedOn w:val="para0"/>
    <w:pPr>
      <w:spacing w:before="280" w:after="280"/>
      <w:jc w:val="center"/>
      <w:pBdr>
        <w:top w:val="single" w:sz="4" w:space="0" w:color="000000" tmln="10, 20, 20, 0, 0"/>
        <w:left w:val="single" w:sz="4" w:space="0" w:color="000000" tmln="10, 20, 20, 0, 0"/>
        <w:bottom w:val="single" w:sz="4" w:space="0" w:color="000000" tmln="10, 20, 20, 0, 0"/>
        <w:right w:val="single" w:sz="4" w:space="0" w:color="000000" tmln="10, 20, 20, 0, 0"/>
        <w:between w:val="nil" w:sz="0" w:space="0" w:color="000000" tmln="20, 20, 20, 0, 0"/>
      </w:pBdr>
      <w:shd w:val="solid" w:color="B7DEE8" tmshd="1677721856, 0, 15261367"/>
    </w:pPr>
    <w:rPr>
      <w:b/>
      <w:bCs/>
      <w:color w:val="000000"/>
    </w:rPr>
  </w:style>
  <w:style w:type="paragraph" w:styleId="para61" w:customStyle="1">
    <w:name w:val="xl81"/>
    <w:qFormat/>
    <w:basedOn w:val="para0"/>
    <w:pPr>
      <w:spacing w:before="280" w:after="280"/>
      <w:jc w:val="right"/>
      <w:pBdr>
        <w:top w:val="single" w:sz="4" w:space="0" w:color="000000" tmln="10, 20, 20, 0, 0"/>
        <w:left w:val="single" w:sz="4" w:space="0" w:color="000000" tmln="10, 20, 20, 0, 0"/>
        <w:bottom w:val="single" w:sz="4" w:space="0" w:color="000000" tmln="10, 20, 20, 0, 0"/>
        <w:right w:val="single" w:sz="4" w:space="0" w:color="000000" tmln="10, 20, 20, 0, 0"/>
        <w:between w:val="nil" w:sz="0" w:space="0" w:color="000000" tmln="20, 20, 20, 0, 0"/>
      </w:pBdr>
      <w:shd w:val="solid" w:color="B7DEE8" tmshd="1677721856, 0, 15261367"/>
    </w:pPr>
    <w:rPr>
      <w:b/>
      <w:bCs/>
      <w:color w:val="000000"/>
    </w:rPr>
  </w:style>
  <w:style w:type="paragraph" w:styleId="para62" w:customStyle="1">
    <w:name w:val="xl82"/>
    <w:qFormat/>
    <w:basedOn w:val="para0"/>
    <w:pPr>
      <w:spacing w:before="280" w:after="280"/>
      <w:pBdr>
        <w:top w:val="nil" w:sz="0" w:space="0" w:color="000000" tmln="20, 20, 20, 0, 0"/>
        <w:left w:val="nil" w:sz="0" w:space="0" w:color="000000" tmln="20, 20, 20, 0, 0"/>
        <w:bottom w:val="nil" w:sz="0" w:space="0" w:color="000000" tmln="20, 20, 20, 0, 0"/>
        <w:right w:val="nil" w:sz="0" w:space="0" w:color="000000" tmln="20, 20, 20, 0, 0"/>
        <w:between w:val="nil" w:sz="0" w:space="0" w:color="000000" tmln="20, 20, 20, 0, 0"/>
      </w:pBdr>
      <w:shd w:val="solid" w:color="B7DEE8" tmshd="1677721856, 0, 15261367"/>
    </w:pPr>
  </w:style>
  <w:style w:type="paragraph" w:styleId="para63" w:customStyle="1">
    <w:name w:val="xl83"/>
    <w:qFormat/>
    <w:basedOn w:val="para0"/>
    <w:pPr>
      <w:spacing w:before="280" w:after="280"/>
      <w:jc w:val="both"/>
      <w:pBdr>
        <w:top w:val="single" w:sz="4" w:space="0" w:color="000000" tmln="10, 20, 20, 0, 0"/>
        <w:left w:val="single" w:sz="4" w:space="0" w:color="000000" tmln="10, 20, 20, 0, 0"/>
        <w:bottom w:val="single" w:sz="4" w:space="0" w:color="000000" tmln="10, 20, 20, 0, 0"/>
        <w:right w:val="single" w:sz="4" w:space="0" w:color="000000" tmln="10, 20, 20, 0, 0"/>
        <w:between w:val="nil" w:sz="0" w:space="0" w:color="000000" tmln="20, 20, 20, 0, 0"/>
      </w:pBdr>
      <w:shd w:val="solid" w:color="CCC0DA" tmshd="1677721856, 0, 14336204"/>
    </w:pPr>
    <w:rPr>
      <w:b/>
      <w:bCs/>
      <w:color w:val="000000"/>
    </w:rPr>
  </w:style>
  <w:style w:type="paragraph" w:styleId="para64" w:customStyle="1">
    <w:name w:val="xl84"/>
    <w:qFormat/>
    <w:basedOn w:val="para0"/>
    <w:pPr>
      <w:spacing w:before="280" w:after="280"/>
      <w:jc w:val="center"/>
      <w:pBdr>
        <w:top w:val="single" w:sz="4" w:space="0" w:color="000000" tmln="10, 20, 20, 0, 0"/>
        <w:left w:val="single" w:sz="4" w:space="0" w:color="000000" tmln="10, 20, 20, 0, 0"/>
        <w:bottom w:val="single" w:sz="4" w:space="0" w:color="000000" tmln="10, 20, 20, 0, 0"/>
        <w:right w:val="single" w:sz="4" w:space="0" w:color="000000" tmln="10, 20, 20, 0, 0"/>
        <w:between w:val="nil" w:sz="0" w:space="0" w:color="000000" tmln="20, 20, 20, 0, 0"/>
      </w:pBdr>
      <w:shd w:val="solid" w:color="CCC0DA" tmshd="1677721856, 0, 14336204"/>
    </w:pPr>
    <w:rPr>
      <w:b/>
      <w:bCs/>
      <w:color w:val="000000"/>
    </w:rPr>
  </w:style>
  <w:style w:type="paragraph" w:styleId="para65" w:customStyle="1">
    <w:name w:val="xl85"/>
    <w:qFormat/>
    <w:basedOn w:val="para0"/>
    <w:pPr>
      <w:spacing w:before="280" w:after="280"/>
      <w:jc w:val="right"/>
      <w:pBdr>
        <w:top w:val="single" w:sz="4" w:space="0" w:color="000000" tmln="10, 20, 20, 0, 0"/>
        <w:left w:val="single" w:sz="4" w:space="0" w:color="000000" tmln="10, 20, 20, 0, 0"/>
        <w:bottom w:val="single" w:sz="4" w:space="0" w:color="000000" tmln="10, 20, 20, 0, 0"/>
        <w:right w:val="single" w:sz="4" w:space="0" w:color="000000" tmln="10, 20, 20, 0, 0"/>
        <w:between w:val="nil" w:sz="0" w:space="0" w:color="000000" tmln="20, 20, 20, 0, 0"/>
      </w:pBdr>
      <w:shd w:val="solid" w:color="CCC0DA" tmshd="1677721856, 0, 14336204"/>
    </w:pPr>
    <w:rPr>
      <w:b/>
      <w:bCs/>
      <w:color w:val="000000"/>
    </w:rPr>
  </w:style>
  <w:style w:type="paragraph" w:styleId="para66" w:customStyle="1">
    <w:name w:val="xl86"/>
    <w:qFormat/>
    <w:basedOn w:val="para0"/>
    <w:pPr>
      <w:spacing w:before="280" w:after="280"/>
      <w:pBdr>
        <w:top w:val="nil" w:sz="0" w:space="0" w:color="000000" tmln="20, 20, 20, 0, 0"/>
        <w:left w:val="nil" w:sz="0" w:space="0" w:color="000000" tmln="20, 20, 20, 0, 0"/>
        <w:bottom w:val="nil" w:sz="0" w:space="0" w:color="000000" tmln="20, 20, 20, 0, 0"/>
        <w:right w:val="nil" w:sz="0" w:space="0" w:color="000000" tmln="20, 20, 20, 0, 0"/>
        <w:between w:val="nil" w:sz="0" w:space="0" w:color="000000" tmln="20, 20, 20, 0, 0"/>
      </w:pBdr>
      <w:shd w:val="solid" w:color="CCC0DA" tmshd="1677721856, 0, 14336204"/>
    </w:pPr>
  </w:style>
  <w:style w:type="paragraph" w:styleId="para67" w:customStyle="1">
    <w:name w:val="xl87"/>
    <w:qFormat/>
    <w:basedOn w:val="para0"/>
    <w:pPr>
      <w:spacing w:before="280" w:after="280"/>
      <w:jc w:val="both"/>
      <w:pBdr>
        <w:top w:val="single" w:sz="4" w:space="0" w:color="000000" tmln="10, 20, 20, 0, 0"/>
        <w:left w:val="single" w:sz="4" w:space="0" w:color="000000" tmln="10, 20, 20, 0, 0"/>
        <w:bottom w:val="single" w:sz="4" w:space="0" w:color="000000" tmln="10, 20, 20, 0, 0"/>
        <w:right w:val="single" w:sz="4" w:space="0" w:color="000000" tmln="10, 20, 20, 0, 0"/>
        <w:between w:val="nil" w:sz="0" w:space="0" w:color="000000" tmln="20, 20, 20, 0, 0"/>
      </w:pBdr>
      <w:shd w:val="solid" w:color="D8E4BC" tmshd="1677721856, 0, 12379352"/>
    </w:pPr>
    <w:rPr>
      <w:color w:val="000000"/>
    </w:rPr>
  </w:style>
  <w:style w:type="paragraph" w:styleId="para68" w:customStyle="1">
    <w:name w:val="xl88"/>
    <w:qFormat/>
    <w:basedOn w:val="para0"/>
    <w:pPr>
      <w:spacing w:before="280" w:after="280"/>
      <w:jc w:val="center"/>
      <w:pBdr>
        <w:top w:val="single" w:sz="4" w:space="0" w:color="000000" tmln="10, 20, 20, 0, 0"/>
        <w:left w:val="single" w:sz="4" w:space="0" w:color="000000" tmln="10, 20, 20, 0, 0"/>
        <w:bottom w:val="single" w:sz="4" w:space="0" w:color="000000" tmln="10, 20, 20, 0, 0"/>
        <w:right w:val="single" w:sz="4" w:space="0" w:color="000000" tmln="10, 20, 20, 0, 0"/>
        <w:between w:val="nil" w:sz="0" w:space="0" w:color="000000" tmln="20, 20, 20, 0, 0"/>
      </w:pBdr>
      <w:shd w:val="solid" w:color="D8E4BC" tmshd="1677721856, 0, 12379352"/>
    </w:pPr>
    <w:rPr>
      <w:color w:val="000000"/>
    </w:rPr>
  </w:style>
  <w:style w:type="paragraph" w:styleId="para69" w:customStyle="1">
    <w:name w:val="xl89"/>
    <w:qFormat/>
    <w:basedOn w:val="para0"/>
    <w:pPr>
      <w:spacing w:before="280" w:after="280"/>
      <w:jc w:val="right"/>
      <w:pBdr>
        <w:top w:val="single" w:sz="4" w:space="0" w:color="000000" tmln="10, 20, 20, 0, 0"/>
        <w:left w:val="single" w:sz="4" w:space="0" w:color="000000" tmln="10, 20, 20, 0, 0"/>
        <w:bottom w:val="single" w:sz="4" w:space="0" w:color="000000" tmln="10, 20, 20, 0, 0"/>
        <w:right w:val="single" w:sz="4" w:space="0" w:color="000000" tmln="10, 20, 20, 0, 0"/>
        <w:between w:val="nil" w:sz="0" w:space="0" w:color="000000" tmln="20, 20, 20, 0, 0"/>
      </w:pBdr>
      <w:shd w:val="solid" w:color="D8E4BC" tmshd="1677721856, 0, 12379352"/>
    </w:pPr>
    <w:rPr>
      <w:color w:val="000000"/>
    </w:rPr>
  </w:style>
  <w:style w:type="paragraph" w:styleId="para70" w:customStyle="1">
    <w:name w:val="xl90"/>
    <w:qFormat/>
    <w:basedOn w:val="para0"/>
    <w:pPr>
      <w:spacing w:before="280" w:after="280"/>
      <w:pBdr>
        <w:top w:val="nil" w:sz="0" w:space="0" w:color="000000" tmln="20, 20, 20, 0, 0"/>
        <w:left w:val="nil" w:sz="0" w:space="0" w:color="000000" tmln="20, 20, 20, 0, 0"/>
        <w:bottom w:val="nil" w:sz="0" w:space="0" w:color="000000" tmln="20, 20, 20, 0, 0"/>
        <w:right w:val="nil" w:sz="0" w:space="0" w:color="000000" tmln="20, 20, 20, 0, 0"/>
        <w:between w:val="nil" w:sz="0" w:space="0" w:color="000000" tmln="20, 20, 20, 0, 0"/>
      </w:pBdr>
      <w:shd w:val="solid" w:color="D8E4BC" tmshd="1677721856, 0, 12379352"/>
    </w:pPr>
  </w:style>
  <w:style w:type="paragraph" w:styleId="para71" w:customStyle="1">
    <w:name w:val="xl91"/>
    <w:qFormat/>
    <w:basedOn w:val="para0"/>
    <w:pPr>
      <w:spacing w:before="280" w:after="280"/>
      <w:jc w:val="both"/>
      <w:pBdr>
        <w:top w:val="single" w:sz="4" w:space="0" w:color="000000" tmln="10, 20, 20, 0, 0"/>
        <w:left w:val="single" w:sz="4" w:space="0" w:color="000000" tmln="10, 20, 20, 0, 0"/>
        <w:bottom w:val="single" w:sz="4" w:space="0" w:color="000000" tmln="10, 20, 20, 0, 0"/>
        <w:right w:val="single" w:sz="4" w:space="0" w:color="000000" tmln="10, 20, 20, 0, 0"/>
        <w:between w:val="nil" w:sz="0" w:space="0" w:color="000000" tmln="20, 20, 20, 0, 0"/>
      </w:pBdr>
      <w:shd w:val="solid" w:color="E6B8B7" tmshd="1677721856, 0, 12040422"/>
    </w:pPr>
    <w:rPr>
      <w:color w:val="000000"/>
    </w:rPr>
  </w:style>
  <w:style w:type="paragraph" w:styleId="para72" w:customStyle="1">
    <w:name w:val="xl92"/>
    <w:qFormat/>
    <w:basedOn w:val="para0"/>
    <w:pPr>
      <w:spacing w:before="280" w:after="280"/>
      <w:jc w:val="center"/>
      <w:pBdr>
        <w:top w:val="single" w:sz="4" w:space="0" w:color="000000" tmln="10, 20, 20, 0, 0"/>
        <w:left w:val="single" w:sz="4" w:space="0" w:color="000000" tmln="10, 20, 20, 0, 0"/>
        <w:bottom w:val="single" w:sz="4" w:space="0" w:color="000000" tmln="10, 20, 20, 0, 0"/>
        <w:right w:val="single" w:sz="4" w:space="0" w:color="000000" tmln="10, 20, 20, 0, 0"/>
        <w:between w:val="nil" w:sz="0" w:space="0" w:color="000000" tmln="20, 20, 20, 0, 0"/>
      </w:pBdr>
      <w:shd w:val="solid" w:color="E6B8B7" tmshd="1677721856, 0, 12040422"/>
    </w:pPr>
    <w:rPr>
      <w:color w:val="000000"/>
    </w:rPr>
  </w:style>
  <w:style w:type="paragraph" w:styleId="para73" w:customStyle="1">
    <w:name w:val="xl93"/>
    <w:qFormat/>
    <w:basedOn w:val="para0"/>
    <w:pPr>
      <w:spacing w:before="280" w:after="280"/>
      <w:jc w:val="right"/>
      <w:pBdr>
        <w:top w:val="single" w:sz="4" w:space="0" w:color="000000" tmln="10, 20, 20, 0, 0"/>
        <w:left w:val="single" w:sz="4" w:space="0" w:color="000000" tmln="10, 20, 20, 0, 0"/>
        <w:bottom w:val="single" w:sz="4" w:space="0" w:color="000000" tmln="10, 20, 20, 0, 0"/>
        <w:right w:val="single" w:sz="4" w:space="0" w:color="000000" tmln="10, 20, 20, 0, 0"/>
        <w:between w:val="nil" w:sz="0" w:space="0" w:color="000000" tmln="20, 20, 20, 0, 0"/>
      </w:pBdr>
      <w:shd w:val="solid" w:color="E6B8B7" tmshd="1677721856, 0, 12040422"/>
    </w:pPr>
    <w:rPr>
      <w:color w:val="000000"/>
    </w:rPr>
  </w:style>
  <w:style w:type="paragraph" w:styleId="para74" w:customStyle="1">
    <w:name w:val="xl94"/>
    <w:qFormat/>
    <w:basedOn w:val="para0"/>
    <w:pPr>
      <w:spacing w:before="280" w:after="280"/>
      <w:pBdr>
        <w:top w:val="nil" w:sz="0" w:space="0" w:color="000000" tmln="20, 20, 20, 0, 0"/>
        <w:left w:val="nil" w:sz="0" w:space="0" w:color="000000" tmln="20, 20, 20, 0, 0"/>
        <w:bottom w:val="nil" w:sz="0" w:space="0" w:color="000000" tmln="20, 20, 20, 0, 0"/>
        <w:right w:val="nil" w:sz="0" w:space="0" w:color="000000" tmln="20, 20, 20, 0, 0"/>
        <w:between w:val="nil" w:sz="0" w:space="0" w:color="000000" tmln="20, 20, 20, 0, 0"/>
      </w:pBdr>
      <w:shd w:val="solid" w:color="E6B8B7" tmshd="1677721856, 0, 12040422"/>
    </w:pPr>
  </w:style>
  <w:style w:type="paragraph" w:styleId="para75" w:customStyle="1">
    <w:name w:val="xl95"/>
    <w:qFormat/>
    <w:basedOn w:val="para0"/>
    <w:pPr>
      <w:spacing w:before="280" w:after="280"/>
      <w:jc w:val="both"/>
      <w:pBdr>
        <w:top w:val="single" w:sz="4" w:space="0" w:color="000000" tmln="10, 20, 20, 0, 0"/>
        <w:left w:val="single" w:sz="4" w:space="0" w:color="000000" tmln="10, 20, 20, 0, 0"/>
        <w:bottom w:val="single" w:sz="4" w:space="0" w:color="000000" tmln="10, 20, 20, 0, 0"/>
        <w:right w:val="single" w:sz="4" w:space="0" w:color="000000" tmln="10, 20, 20, 0, 0"/>
        <w:between w:val="nil" w:sz="0" w:space="0" w:color="000000" tmln="20, 20, 20, 0, 0"/>
      </w:pBdr>
      <w:shd w:val="solid" w:color="B8CCE4" tmshd="1677721856, 0, 14994616"/>
    </w:pPr>
    <w:rPr>
      <w:color w:val="000000"/>
    </w:rPr>
  </w:style>
  <w:style w:type="paragraph" w:styleId="para76" w:customStyle="1">
    <w:name w:val="xl96"/>
    <w:qFormat/>
    <w:basedOn w:val="para0"/>
    <w:pPr>
      <w:spacing w:before="280" w:after="280"/>
      <w:jc w:val="center"/>
      <w:pBdr>
        <w:top w:val="single" w:sz="4" w:space="0" w:color="000000" tmln="10, 20, 20, 0, 0"/>
        <w:left w:val="single" w:sz="4" w:space="0" w:color="000000" tmln="10, 20, 20, 0, 0"/>
        <w:bottom w:val="single" w:sz="4" w:space="0" w:color="000000" tmln="10, 20, 20, 0, 0"/>
        <w:right w:val="single" w:sz="4" w:space="0" w:color="000000" tmln="10, 20, 20, 0, 0"/>
        <w:between w:val="nil" w:sz="0" w:space="0" w:color="000000" tmln="20, 20, 20, 0, 0"/>
      </w:pBdr>
      <w:shd w:val="solid" w:color="B8CCE4" tmshd="1677721856, 0, 14994616"/>
    </w:pPr>
    <w:rPr>
      <w:color w:val="000000"/>
    </w:rPr>
  </w:style>
  <w:style w:type="paragraph" w:styleId="para77" w:customStyle="1">
    <w:name w:val="xl97"/>
    <w:qFormat/>
    <w:basedOn w:val="para0"/>
    <w:pPr>
      <w:spacing w:before="280" w:after="280"/>
      <w:jc w:val="right"/>
      <w:pBdr>
        <w:top w:val="single" w:sz="4" w:space="0" w:color="000000" tmln="10, 20, 20, 0, 0"/>
        <w:left w:val="single" w:sz="4" w:space="0" w:color="000000" tmln="10, 20, 20, 0, 0"/>
        <w:bottom w:val="single" w:sz="4" w:space="0" w:color="000000" tmln="10, 20, 20, 0, 0"/>
        <w:right w:val="single" w:sz="4" w:space="0" w:color="000000" tmln="10, 20, 20, 0, 0"/>
        <w:between w:val="nil" w:sz="0" w:space="0" w:color="000000" tmln="20, 20, 20, 0, 0"/>
      </w:pBdr>
      <w:shd w:val="solid" w:color="B8CCE4" tmshd="1677721856, 0, 14994616"/>
    </w:pPr>
    <w:rPr>
      <w:color w:val="000000"/>
    </w:rPr>
  </w:style>
  <w:style w:type="paragraph" w:styleId="para78" w:customStyle="1">
    <w:name w:val="xl98"/>
    <w:qFormat/>
    <w:basedOn w:val="para0"/>
    <w:pPr>
      <w:spacing w:before="280" w:after="280"/>
      <w:pBdr>
        <w:top w:val="nil" w:sz="0" w:space="0" w:color="000000" tmln="20, 20, 20, 0, 0"/>
        <w:left w:val="nil" w:sz="0" w:space="0" w:color="000000" tmln="20, 20, 20, 0, 0"/>
        <w:bottom w:val="nil" w:sz="0" w:space="0" w:color="000000" tmln="20, 20, 20, 0, 0"/>
        <w:right w:val="nil" w:sz="0" w:space="0" w:color="000000" tmln="20, 20, 20, 0, 0"/>
        <w:between w:val="nil" w:sz="0" w:space="0" w:color="000000" tmln="20, 20, 20, 0, 0"/>
      </w:pBdr>
      <w:shd w:val="solid" w:color="B8CCE4" tmshd="1677721856, 0, 14994616"/>
    </w:pPr>
  </w:style>
  <w:style w:type="paragraph" w:styleId="para79" w:customStyle="1">
    <w:name w:val="xl99"/>
    <w:qFormat/>
    <w:basedOn w:val="para0"/>
    <w:pPr>
      <w:spacing w:before="280" w:after="280"/>
      <w:jc w:val="both"/>
      <w:pBdr>
        <w:top w:val="single" w:sz="4" w:space="0" w:color="000000" tmln="10, 20, 20, 0, 0"/>
        <w:left w:val="single" w:sz="4" w:space="0" w:color="000000" tmln="10, 20, 20, 0, 0"/>
        <w:bottom w:val="single" w:sz="4" w:space="0" w:color="000000" tmln="10, 20, 20, 0, 0"/>
        <w:right w:val="single" w:sz="4" w:space="0" w:color="000000" tmln="10, 20, 20, 0, 0"/>
        <w:between w:val="nil" w:sz="0" w:space="0" w:color="000000" tmln="20, 20, 20, 0, 0"/>
      </w:pBdr>
      <w:shd w:val="solid" w:color="B8CCE4" tmshd="1677721856, 0, 14994616"/>
    </w:pPr>
    <w:rPr>
      <w:color w:val="000000"/>
    </w:rPr>
  </w:style>
  <w:style w:type="paragraph" w:styleId="para80" w:customStyle="1">
    <w:name w:val="xl100"/>
    <w:qFormat/>
    <w:basedOn w:val="para0"/>
    <w:pPr>
      <w:spacing w:before="280" w:after="280"/>
      <w:jc w:val="both"/>
      <w:pBdr>
        <w:top w:val="single" w:sz="4" w:space="0" w:color="000000" tmln="10, 20, 20, 0, 0"/>
        <w:left w:val="single" w:sz="4" w:space="0" w:color="000000" tmln="10, 20, 20, 0, 0"/>
        <w:bottom w:val="single" w:sz="4" w:space="0" w:color="000000" tmln="10, 20, 20, 0, 0"/>
        <w:right w:val="single" w:sz="4" w:space="0" w:color="000000" tmln="10, 20, 20, 0, 0"/>
        <w:between w:val="nil" w:sz="0" w:space="0" w:color="000000" tmln="20, 20, 20, 0, 0"/>
      </w:pBdr>
      <w:shd w:val="solid" w:color="C4BD97" tmshd="1677721856, 0, 9944516"/>
    </w:pPr>
    <w:rPr>
      <w:color w:val="000000"/>
    </w:rPr>
  </w:style>
  <w:style w:type="paragraph" w:styleId="para81" w:customStyle="1">
    <w:name w:val="xl101"/>
    <w:qFormat/>
    <w:basedOn w:val="para0"/>
    <w:pPr>
      <w:spacing w:before="280" w:after="280"/>
      <w:jc w:val="center"/>
      <w:pBdr>
        <w:top w:val="single" w:sz="4" w:space="0" w:color="000000" tmln="10, 20, 20, 0, 0"/>
        <w:left w:val="single" w:sz="4" w:space="0" w:color="000000" tmln="10, 20, 20, 0, 0"/>
        <w:bottom w:val="single" w:sz="4" w:space="0" w:color="000000" tmln="10, 20, 20, 0, 0"/>
        <w:right w:val="single" w:sz="4" w:space="0" w:color="000000" tmln="10, 20, 20, 0, 0"/>
        <w:between w:val="nil" w:sz="0" w:space="0" w:color="000000" tmln="20, 20, 20, 0, 0"/>
      </w:pBdr>
      <w:shd w:val="solid" w:color="C4BD97" tmshd="1677721856, 0, 9944516"/>
    </w:pPr>
    <w:rPr>
      <w:color w:val="000000"/>
    </w:rPr>
  </w:style>
  <w:style w:type="paragraph" w:styleId="para82" w:customStyle="1">
    <w:name w:val="xl102"/>
    <w:qFormat/>
    <w:basedOn w:val="para0"/>
    <w:pPr>
      <w:spacing w:before="280" w:after="280"/>
      <w:jc w:val="right"/>
      <w:pBdr>
        <w:top w:val="single" w:sz="4" w:space="0" w:color="000000" tmln="10, 20, 20, 0, 0"/>
        <w:left w:val="single" w:sz="4" w:space="0" w:color="000000" tmln="10, 20, 20, 0, 0"/>
        <w:bottom w:val="single" w:sz="4" w:space="0" w:color="000000" tmln="10, 20, 20, 0, 0"/>
        <w:right w:val="single" w:sz="4" w:space="0" w:color="000000" tmln="10, 20, 20, 0, 0"/>
        <w:between w:val="nil" w:sz="0" w:space="0" w:color="000000" tmln="20, 20, 20, 0, 0"/>
      </w:pBdr>
      <w:shd w:val="solid" w:color="C4BD97" tmshd="1677721856, 0, 9944516"/>
    </w:pPr>
    <w:rPr>
      <w:color w:val="000000"/>
    </w:rPr>
  </w:style>
  <w:style w:type="paragraph" w:styleId="para83" w:customStyle="1">
    <w:name w:val="xl103"/>
    <w:qFormat/>
    <w:basedOn w:val="para0"/>
    <w:pPr>
      <w:spacing w:before="280" w:after="280"/>
      <w:pBdr>
        <w:top w:val="nil" w:sz="0" w:space="0" w:color="000000" tmln="20, 20, 20, 0, 0"/>
        <w:left w:val="nil" w:sz="0" w:space="0" w:color="000000" tmln="20, 20, 20, 0, 0"/>
        <w:bottom w:val="nil" w:sz="0" w:space="0" w:color="000000" tmln="20, 20, 20, 0, 0"/>
        <w:right w:val="nil" w:sz="0" w:space="0" w:color="000000" tmln="20, 20, 20, 0, 0"/>
        <w:between w:val="nil" w:sz="0" w:space="0" w:color="000000" tmln="20, 20, 20, 0, 0"/>
      </w:pBdr>
      <w:shd w:val="solid" w:color="C4BD97" tmshd="1677721856, 0, 9944516"/>
    </w:pPr>
  </w:style>
  <w:style w:type="paragraph" w:styleId="para84" w:customStyle="1">
    <w:name w:val="xl104"/>
    <w:qFormat/>
    <w:basedOn w:val="para0"/>
    <w:pPr>
      <w:spacing w:before="280" w:after="280"/>
      <w:jc w:val="both"/>
      <w:pBdr>
        <w:top w:val="single" w:sz="4" w:space="0" w:color="000000" tmln="10, 20, 20, 0, 0"/>
        <w:left w:val="single" w:sz="4" w:space="0" w:color="000000" tmln="10, 20, 20, 0, 0"/>
        <w:bottom w:val="single" w:sz="4" w:space="0" w:color="000000" tmln="10, 20, 20, 0, 0"/>
        <w:right w:val="single" w:sz="4" w:space="0" w:color="000000" tmln="10, 20, 20, 0, 0"/>
        <w:between w:val="nil" w:sz="0" w:space="0" w:color="000000" tmln="20, 20, 20, 0, 0"/>
      </w:pBdr>
      <w:shd w:val="solid" w:color="C4BD97" tmshd="1677721856, 0, 9944516"/>
    </w:pPr>
    <w:rPr>
      <w:color w:val="000000"/>
    </w:rPr>
  </w:style>
  <w:style w:type="paragraph" w:styleId="para85" w:customStyle="1">
    <w:name w:val="xl105"/>
    <w:qFormat/>
    <w:basedOn w:val="para0"/>
    <w:pPr>
      <w:spacing w:before="280" w:after="280"/>
      <w:jc w:val="both"/>
      <w:pBdr>
        <w:top w:val="single" w:sz="4" w:space="0" w:color="000000" tmln="10, 20, 20, 0, 0"/>
        <w:left w:val="single" w:sz="4" w:space="0" w:color="000000" tmln="10, 20, 20, 0, 0"/>
        <w:bottom w:val="single" w:sz="4" w:space="0" w:color="000000" tmln="10, 20, 20, 0, 0"/>
        <w:right w:val="single" w:sz="4" w:space="0" w:color="000000" tmln="10, 20, 20, 0, 0"/>
        <w:between w:val="nil" w:sz="0" w:space="0" w:color="000000" tmln="20, 20, 20, 0, 0"/>
      </w:pBdr>
      <w:shd w:val="solid" w:color="C4BD97" tmshd="1677721856, 0, 9944516"/>
    </w:pPr>
    <w:rPr>
      <w:color w:val="000000"/>
    </w:rPr>
  </w:style>
  <w:style w:type="paragraph" w:styleId="para86" w:customStyle="1">
    <w:name w:val="xl106"/>
    <w:qFormat/>
    <w:basedOn w:val="para0"/>
    <w:pPr>
      <w:spacing w:before="280" w:after="280"/>
      <w:jc w:val="center"/>
      <w:pBdr>
        <w:top w:val="single" w:sz="4" w:space="0" w:color="000000" tmln="10, 20, 20, 0, 0"/>
        <w:left w:val="nil" w:sz="0" w:space="0" w:color="000000" tmln="20, 20, 20, 0, 0"/>
        <w:bottom w:val="single" w:sz="4" w:space="0" w:color="000000" tmln="10, 20, 20, 0, 0"/>
        <w:right w:val="single" w:sz="4" w:space="0" w:color="000000" tmln="10, 20, 20, 0, 0"/>
        <w:between w:val="nil" w:sz="0" w:space="0" w:color="000000" tmln="20, 20, 20, 0, 0"/>
      </w:pBdr>
      <w:shd w:val="none"/>
    </w:pPr>
    <w:rPr>
      <w:i/>
      <w:iCs/>
      <w:color w:val="000000"/>
    </w:rPr>
  </w:style>
  <w:style w:type="paragraph" w:styleId="para87" w:customStyle="1">
    <w:name w:val="xl107"/>
    <w:qFormat/>
    <w:basedOn w:val="para0"/>
    <w:pPr>
      <w:spacing w:before="280" w:after="280"/>
      <w:jc w:val="right"/>
      <w:pBdr>
        <w:top w:val="single" w:sz="4" w:space="0" w:color="000000" tmln="10, 20, 20, 0, 0"/>
        <w:left w:val="nil" w:sz="0" w:space="0" w:color="000000" tmln="20, 20, 20, 0, 0"/>
        <w:bottom w:val="single" w:sz="4" w:space="0" w:color="000000" tmln="10, 20, 20, 0, 0"/>
        <w:right w:val="single" w:sz="4" w:space="0" w:color="000000" tmln="10, 20, 20, 0, 0"/>
        <w:between w:val="nil" w:sz="0" w:space="0" w:color="000000" tmln="20, 20, 20, 0, 0"/>
      </w:pBdr>
      <w:shd w:val="none"/>
    </w:pPr>
    <w:rPr>
      <w:i/>
      <w:iCs/>
      <w:color w:val="000000"/>
    </w:rPr>
  </w:style>
  <w:style w:type="paragraph" w:styleId="para88" w:customStyle="1">
    <w:name w:val="xl108"/>
    <w:qFormat/>
    <w:basedOn w:val="para0"/>
    <w:pPr>
      <w:spacing w:before="280" w:after="280"/>
      <w:jc w:val="center"/>
      <w:pBdr>
        <w:top w:val="nil" w:sz="0" w:space="0" w:color="000000" tmln="20, 20, 20, 0, 0"/>
        <w:left w:val="nil" w:sz="0" w:space="0" w:color="000000" tmln="20, 20, 20, 0, 0"/>
        <w:bottom w:val="single" w:sz="4" w:space="0" w:color="000000" tmln="10, 20, 20, 0, 0"/>
        <w:right w:val="single" w:sz="4" w:space="0" w:color="000000" tmln="10, 20, 20, 0, 0"/>
        <w:between w:val="nil" w:sz="0" w:space="0" w:color="000000" tmln="20, 20, 20, 0, 0"/>
      </w:pBdr>
      <w:shd w:val="none"/>
    </w:pPr>
    <w:rPr>
      <w:i/>
      <w:iCs/>
      <w:color w:val="000000"/>
    </w:rPr>
  </w:style>
  <w:style w:type="paragraph" w:styleId="para89" w:customStyle="1">
    <w:name w:val="xl109"/>
    <w:qFormat/>
    <w:basedOn w:val="para0"/>
    <w:pPr>
      <w:spacing w:before="280" w:after="280"/>
      <w:jc w:val="right"/>
      <w:pBdr>
        <w:top w:val="nil" w:sz="0" w:space="0" w:color="000000" tmln="20, 20, 20, 0, 0"/>
        <w:left w:val="nil" w:sz="0" w:space="0" w:color="000000" tmln="20, 20, 20, 0, 0"/>
        <w:bottom w:val="single" w:sz="4" w:space="0" w:color="000000" tmln="10, 20, 20, 0, 0"/>
        <w:right w:val="single" w:sz="4" w:space="0" w:color="000000" tmln="10, 20, 20, 0, 0"/>
        <w:between w:val="nil" w:sz="0" w:space="0" w:color="000000" tmln="20, 20, 20, 0, 0"/>
      </w:pBdr>
      <w:shd w:val="none"/>
    </w:pPr>
    <w:rPr>
      <w:i/>
      <w:iCs/>
      <w:color w:val="000000"/>
    </w:rPr>
  </w:style>
  <w:style w:type="paragraph" w:styleId="para90" w:customStyle="1">
    <w:name w:val="xl110"/>
    <w:qFormat/>
    <w:basedOn w:val="para0"/>
    <w:pPr>
      <w:ind w:firstLine="300"/>
      <w:spacing w:before="280" w:after="280"/>
      <w:pBdr>
        <w:top w:val="single" w:sz="4" w:space="0" w:color="000000" tmln="10, 20, 20, 0, 0"/>
        <w:left w:val="single" w:sz="4" w:space="20" w:color="000000" tmln="10, 20, 20, 0, 400"/>
        <w:bottom w:val="single" w:sz="4" w:space="0" w:color="000000" tmln="10, 20, 20, 0, 0"/>
        <w:right w:val="single" w:sz="4" w:space="0" w:color="000000" tmln="10, 20, 20, 0, 0"/>
        <w:between w:val="nil" w:sz="0" w:space="0" w:color="000000" tmln="20, 20, 20, 0, 0"/>
      </w:pBdr>
      <w:shd w:val="none"/>
    </w:pPr>
    <w:rPr>
      <w:color w:val="000000"/>
    </w:rPr>
  </w:style>
  <w:style w:type="paragraph" w:styleId="para91" w:customStyle="1">
    <w:name w:val="xl111"/>
    <w:qFormat/>
    <w:basedOn w:val="para0"/>
    <w:pPr>
      <w:ind w:firstLine="300"/>
      <w:spacing w:before="280" w:after="280"/>
      <w:pBdr>
        <w:top w:val="nil" w:sz="0" w:space="0" w:color="000000" tmln="20, 20, 20, 0, 0"/>
        <w:left w:val="single" w:sz="4" w:space="20" w:color="000000" tmln="10, 20, 20, 0, 400"/>
        <w:bottom w:val="single" w:sz="4" w:space="0" w:color="000000" tmln="10, 20, 20, 0, 0"/>
        <w:right w:val="single" w:sz="4" w:space="0" w:color="000000" tmln="10, 20, 20, 0, 0"/>
        <w:between w:val="nil" w:sz="0" w:space="0" w:color="000000" tmln="20, 20, 20, 0, 0"/>
      </w:pBdr>
      <w:shd w:val="none"/>
    </w:pPr>
    <w:rPr>
      <w:color w:val="000000"/>
    </w:rPr>
  </w:style>
  <w:style w:type="paragraph" w:styleId="para92" w:customStyle="1">
    <w:name w:val="xl112"/>
    <w:qFormat/>
    <w:basedOn w:val="para0"/>
    <w:pPr>
      <w:ind w:firstLine="300"/>
      <w:spacing w:before="280" w:after="280"/>
      <w:pBdr>
        <w:top w:val="single" w:sz="4" w:space="0" w:color="000000" tmln="10, 20, 20, 0, 0"/>
        <w:left w:val="single" w:sz="4" w:space="20" w:color="000000" tmln="10, 20, 20, 0, 400"/>
        <w:bottom w:val="single" w:sz="4" w:space="0" w:color="000000" tmln="10, 20, 20, 0, 0"/>
        <w:right w:val="single" w:sz="4" w:space="0" w:color="000000" tmln="10, 20, 20, 0, 0"/>
        <w:between w:val="nil" w:sz="0" w:space="0" w:color="000000" tmln="20, 20, 20, 0, 0"/>
      </w:pBdr>
      <w:shd w:val="none"/>
    </w:pPr>
    <w:rPr>
      <w:color w:val="000000"/>
    </w:rPr>
  </w:style>
  <w:style w:type="paragraph" w:styleId="para93" w:customStyle="1">
    <w:name w:val="xl113"/>
    <w:qFormat/>
    <w:basedOn w:val="para0"/>
    <w:pPr>
      <w:spacing w:before="280" w:after="280"/>
      <w:jc w:val="right"/>
      <w:pBdr>
        <w:top w:val="dotted" w:sz="4" w:space="0" w:color="000000" tmln="10, 20, 20, 1, 0"/>
        <w:left w:val="dotted" w:sz="4" w:space="0" w:color="000000" tmln="10, 20, 20, 1, 0"/>
        <w:bottom w:val="dotted" w:sz="4" w:space="0" w:color="000000" tmln="10, 20, 20, 1, 0"/>
        <w:right w:val="dotted" w:sz="4" w:space="0" w:color="000000" tmln="10, 20, 20, 1, 0"/>
        <w:between w:val="nil" w:sz="0" w:space="0" w:color="000000" tmln="20, 20, 20, 0, 0"/>
      </w:pBdr>
      <w:shd w:val="solid" w:color="FFC000" tmshd="1677721856, 0, 49407"/>
    </w:pPr>
    <w:rPr>
      <w:rFonts w:ascii="Arial Narrow" w:hAnsi="Arial Narrow" w:cs="Arial Narrow"/>
      <w:sz w:val="16"/>
      <w:szCs w:val="16"/>
    </w:rPr>
  </w:style>
  <w:style w:type="paragraph" w:styleId="para94" w:customStyle="1">
    <w:name w:val="xl114"/>
    <w:qFormat/>
    <w:basedOn w:val="para0"/>
    <w:pPr>
      <w:spacing w:before="280" w:after="280"/>
      <w:jc w:val="right"/>
      <w:pBdr>
        <w:top w:val="dotted" w:sz="4" w:space="0" w:color="000000" tmln="10, 20, 20, 1, 0"/>
        <w:left w:val="dotted" w:sz="4" w:space="0" w:color="000000" tmln="10, 20, 20, 1, 0"/>
        <w:bottom w:val="dotted" w:sz="4" w:space="0" w:color="000000" tmln="10, 20, 20, 1, 0"/>
        <w:right w:val="single" w:sz="4" w:space="0" w:color="000000" tmln="10, 20, 20, 0, 0"/>
        <w:between w:val="nil" w:sz="0" w:space="0" w:color="000000" tmln="20, 20, 20, 0, 0"/>
      </w:pBdr>
      <w:shd w:val="solid" w:color="FFC000" tmshd="1677721856, 0, 49407"/>
    </w:pPr>
    <w:rPr>
      <w:rFonts w:ascii="Arial Narrow" w:hAnsi="Arial Narrow" w:cs="Arial Narrow"/>
      <w:sz w:val="16"/>
      <w:szCs w:val="16"/>
    </w:rPr>
  </w:style>
  <w:style w:type="paragraph" w:styleId="para95" w:customStyle="1">
    <w:name w:val="xl115"/>
    <w:qFormat/>
    <w:basedOn w:val="para0"/>
    <w:pPr>
      <w:spacing w:before="280" w:after="280"/>
      <w:jc w:val="right"/>
      <w:pBdr>
        <w:top w:val="single" w:sz="4" w:space="0" w:color="000000" tmln="10, 20, 20, 0, 0"/>
        <w:left w:val="single" w:sz="4" w:space="0" w:color="000000" tmln="10, 20, 20, 0, 0"/>
        <w:bottom w:val="single" w:sz="4" w:space="0" w:color="000000" tmln="10, 20, 20, 0, 0"/>
        <w:right w:val="single" w:sz="4" w:space="0" w:color="000000" tmln="10, 20, 20, 0, 0"/>
        <w:between w:val="nil" w:sz="0" w:space="0" w:color="000000" tmln="20, 20, 20, 0, 0"/>
      </w:pBdr>
      <w:shd w:val="none"/>
    </w:pPr>
  </w:style>
  <w:style w:type="paragraph" w:styleId="para96" w:customStyle="1">
    <w:name w:val="xl116"/>
    <w:qFormat/>
    <w:basedOn w:val="para0"/>
    <w:pPr>
      <w:spacing w:before="280" w:after="280"/>
      <w:jc w:val="right"/>
      <w:pBdr>
        <w:top w:val="single" w:sz="4" w:space="0" w:color="000000" tmln="10, 20, 20, 0, 0"/>
        <w:left w:val="nil" w:sz="0" w:space="0" w:color="000000" tmln="20, 20, 20, 0, 0"/>
        <w:bottom w:val="single" w:sz="4" w:space="0" w:color="000000" tmln="10, 20, 20, 0, 0"/>
        <w:right w:val="single" w:sz="4" w:space="0" w:color="000000" tmln="10, 20, 20, 0, 0"/>
        <w:between w:val="nil" w:sz="0" w:space="0" w:color="000000" tmln="20, 20, 20, 0, 0"/>
      </w:pBdr>
      <w:shd w:val="none"/>
    </w:pPr>
    <w:rPr>
      <w:color w:val="000000"/>
    </w:rPr>
  </w:style>
  <w:style w:type="paragraph" w:styleId="para97" w:customStyle="1">
    <w:name w:val="xl117"/>
    <w:qFormat/>
    <w:basedOn w:val="para0"/>
    <w:pPr>
      <w:spacing w:before="280" w:after="280"/>
      <w:jc w:val="right"/>
      <w:pBdr>
        <w:top w:val="nil" w:sz="0" w:space="0" w:color="000000" tmln="20, 20, 20, 0, 0"/>
        <w:left w:val="nil" w:sz="0" w:space="0" w:color="000000" tmln="20, 20, 20, 0, 0"/>
        <w:bottom w:val="single" w:sz="4" w:space="0" w:color="000000" tmln="10, 20, 20, 0, 0"/>
        <w:right w:val="single" w:sz="4" w:space="0" w:color="000000" tmln="10, 20, 20, 0, 0"/>
        <w:between w:val="nil" w:sz="0" w:space="0" w:color="000000" tmln="20, 20, 20, 0, 0"/>
      </w:pBdr>
      <w:shd w:val="none"/>
    </w:pPr>
    <w:rPr>
      <w:color w:val="000000"/>
    </w:rPr>
  </w:style>
  <w:style w:type="paragraph" w:styleId="para98" w:customStyle="1">
    <w:name w:val="xl118"/>
    <w:qFormat/>
    <w:basedOn w:val="para0"/>
    <w:pPr>
      <w:spacing w:before="280" w:after="280"/>
      <w:pBdr>
        <w:top w:val="single" w:sz="4" w:space="0" w:color="000000" tmln="10, 20, 20, 0, 0"/>
        <w:left w:val="single" w:sz="4" w:space="0" w:color="000000" tmln="10, 20, 20, 0, 0"/>
        <w:bottom w:val="single" w:sz="4" w:space="0" w:color="000000" tmln="10, 20, 20, 0, 0"/>
        <w:right w:val="single" w:sz="4" w:space="0" w:color="000000" tmln="10, 20, 20, 0, 0"/>
        <w:between w:val="nil" w:sz="0" w:space="0" w:color="000000" tmln="20, 20, 20, 0, 0"/>
      </w:pBdr>
      <w:shd w:val="none"/>
    </w:pPr>
    <w:rPr>
      <w:sz w:val="20"/>
      <w:szCs w:val="20"/>
    </w:rPr>
  </w:style>
  <w:style w:type="paragraph" w:styleId="para99" w:customStyle="1">
    <w:name w:val="xl119"/>
    <w:qFormat/>
    <w:basedOn w:val="para0"/>
    <w:pPr>
      <w:spacing w:before="280" w:after="280"/>
      <w:pBdr>
        <w:top w:val="single" w:sz="4" w:space="0" w:color="000000" tmln="10, 20, 20, 0, 0"/>
        <w:left w:val="single" w:sz="4" w:space="0" w:color="000000" tmln="10, 20, 20, 0, 0"/>
        <w:bottom w:val="single" w:sz="4" w:space="0" w:color="000000" tmln="10, 20, 20, 0, 0"/>
        <w:right w:val="single" w:sz="4" w:space="0" w:color="000000" tmln="10, 20, 20, 0, 0"/>
        <w:between w:val="nil" w:sz="0" w:space="0" w:color="000000" tmln="20, 20, 20, 0, 0"/>
      </w:pBdr>
      <w:shd w:val="none"/>
    </w:pPr>
    <w:rPr>
      <w:sz w:val="20"/>
      <w:szCs w:val="20"/>
    </w:rPr>
  </w:style>
  <w:style w:type="paragraph" w:styleId="para100" w:customStyle="1">
    <w:name w:val="xl120"/>
    <w:qFormat/>
    <w:basedOn w:val="para0"/>
    <w:pPr>
      <w:spacing w:before="280" w:after="280"/>
      <w:pBdr>
        <w:top w:val="single" w:sz="4" w:space="0" w:color="000000" tmln="10, 20, 20, 0, 0"/>
        <w:left w:val="single" w:sz="4" w:space="0" w:color="000000" tmln="10, 20, 20, 0, 0"/>
        <w:bottom w:val="nil" w:sz="0" w:space="0" w:color="000000" tmln="20, 20, 20, 0, 0"/>
        <w:right w:val="single" w:sz="4" w:space="0" w:color="000000" tmln="10, 20, 20, 0, 0"/>
        <w:between w:val="nil" w:sz="0" w:space="0" w:color="000000" tmln="20, 20, 20, 0, 0"/>
      </w:pBdr>
      <w:shd w:val="none"/>
    </w:pPr>
  </w:style>
  <w:style w:type="paragraph" w:styleId="para101" w:customStyle="1">
    <w:name w:val="xl121"/>
    <w:qFormat/>
    <w:basedOn w:val="para0"/>
    <w:pPr>
      <w:spacing w:before="280" w:after="280"/>
      <w:pBdr>
        <w:top w:val="single" w:sz="4" w:space="0" w:color="000000" tmln="10, 20, 20, 0, 0"/>
        <w:left w:val="single" w:sz="4" w:space="0" w:color="000000" tmln="10, 20, 20, 0, 0"/>
        <w:bottom w:val="nil" w:sz="0" w:space="0" w:color="000000" tmln="20, 20, 20, 0, 0"/>
        <w:right w:val="single" w:sz="4" w:space="0" w:color="000000" tmln="10, 20, 20, 0, 0"/>
        <w:between w:val="nil" w:sz="0" w:space="0" w:color="000000" tmln="20, 20, 20, 0, 0"/>
      </w:pBdr>
      <w:shd w:val="none"/>
    </w:pPr>
  </w:style>
  <w:style w:type="paragraph" w:styleId="para102" w:customStyle="1">
    <w:name w:val="xl122"/>
    <w:qFormat/>
    <w:basedOn w:val="para0"/>
    <w:pPr>
      <w:ind w:firstLine="300"/>
      <w:spacing w:before="280" w:after="280"/>
      <w:pBdr>
        <w:top w:val="single" w:sz="4" w:space="0" w:color="000000" tmln="10, 20, 20, 0, 0"/>
        <w:left w:val="single" w:sz="4" w:space="20" w:color="000000" tmln="10, 20, 20, 0, 400"/>
        <w:bottom w:val="single" w:sz="4" w:space="0" w:color="000000" tmln="10, 20, 20, 0, 0"/>
        <w:right w:val="single" w:sz="4" w:space="0" w:color="000000" tmln="10, 20, 20, 0, 0"/>
        <w:between w:val="nil" w:sz="0" w:space="0" w:color="000000" tmln="20, 20, 20, 0, 0"/>
      </w:pBdr>
      <w:shd w:val="none"/>
    </w:pPr>
    <w:rPr>
      <w:color w:val="000000"/>
    </w:rPr>
  </w:style>
  <w:style w:type="paragraph" w:styleId="para103" w:customStyle="1">
    <w:name w:val="Содержимое таблицы"/>
    <w:qFormat/>
    <w:basedOn w:val="para0"/>
    <w:pPr>
      <w:suppressLineNumbers/>
      <w:widowControl w:val="0"/>
    </w:pPr>
  </w:style>
  <w:style w:type="paragraph" w:styleId="para104" w:customStyle="1">
    <w:name w:val="Заголовок таблицы"/>
    <w:qFormat/>
    <w:basedOn w:val="para103"/>
    <w:pPr>
      <w:spacing/>
      <w:jc w:val="center"/>
    </w:pPr>
    <w:rPr>
      <w:b/>
      <w:bCs/>
    </w:rPr>
  </w:style>
  <w:style w:type="character" w:styleId="char0" w:default="1">
    <w:name w:val="Default Paragraph Font"/>
    <w:basedOn w:val="char0"/>
  </w:style>
  <w:style w:type="character" w:styleId="char1" w:customStyle="1">
    <w:name w:val="WW8Num2z0"/>
  </w:style>
  <w:style w:type="character" w:styleId="char2" w:customStyle="1">
    <w:name w:val="WW8Num3z0"/>
  </w:style>
  <w:style w:type="character" w:styleId="char3" w:customStyle="1">
    <w:name w:val="Основной шрифт абзаца2"/>
  </w:style>
  <w:style w:type="character" w:styleId="char4" w:customStyle="1">
    <w:name w:val="WW8Num1z0"/>
    <w:rPr>
      <w:color w:val="000000"/>
      <w:sz w:val="24"/>
      <w:szCs w:val="24"/>
    </w:rPr>
  </w:style>
  <w:style w:type="character" w:styleId="char5" w:customStyle="1">
    <w:name w:val="WW8Num4z0"/>
    <w:rPr>
      <w:rFonts w:ascii="Times New Roman" w:hAnsi="Times New Roman" w:eastAsia="Times New Roman" w:cs="Times New Roman"/>
    </w:rPr>
  </w:style>
  <w:style w:type="character" w:styleId="char6" w:customStyle="1">
    <w:name w:val="WW8Num5z0"/>
  </w:style>
  <w:style w:type="character" w:styleId="char7" w:customStyle="1">
    <w:name w:val="WW8Num6z0"/>
  </w:style>
  <w:style w:type="character" w:styleId="char8" w:customStyle="1">
    <w:name w:val="WW8Num7z0"/>
    <w:rPr>
      <w:iCs/>
      <w:color w:val="000000"/>
      <w:sz w:val="24"/>
      <w:szCs w:val="24"/>
    </w:rPr>
  </w:style>
  <w:style w:type="character" w:styleId="char9" w:customStyle="1">
    <w:name w:val="WW8Num7z1"/>
  </w:style>
  <w:style w:type="character" w:styleId="char10" w:customStyle="1">
    <w:name w:val="WW8Num8z0"/>
  </w:style>
  <w:style w:type="character" w:styleId="char11" w:customStyle="1">
    <w:name w:val="WW8Num9z0"/>
  </w:style>
  <w:style w:type="character" w:styleId="char12" w:customStyle="1">
    <w:name w:val="WW8Num10z0"/>
  </w:style>
  <w:style w:type="character" w:styleId="char13" w:customStyle="1">
    <w:name w:val="WW8Num11z0"/>
  </w:style>
  <w:style w:type="character" w:styleId="char14" w:customStyle="1">
    <w:name w:val="WW8Num12z0"/>
    <w:rPr>
      <w:iCs/>
      <w:color w:val="000000"/>
      <w:sz w:val="24"/>
      <w:szCs w:val="24"/>
    </w:rPr>
  </w:style>
  <w:style w:type="character" w:styleId="char15" w:customStyle="1">
    <w:name w:val="WW8Num12z1"/>
  </w:style>
  <w:style w:type="character" w:styleId="char16" w:customStyle="1">
    <w:name w:val="WW8Num13z0"/>
  </w:style>
  <w:style w:type="character" w:styleId="char17" w:customStyle="1">
    <w:name w:val="WW8Num15z0"/>
  </w:style>
  <w:style w:type="character" w:styleId="char18" w:customStyle="1">
    <w:name w:val="WW8Num16z0"/>
  </w:style>
  <w:style w:type="character" w:styleId="char19" w:customStyle="1">
    <w:name w:val="WW8Num17z0"/>
  </w:style>
  <w:style w:type="character" w:styleId="char20" w:customStyle="1">
    <w:name w:val="WW8Num18z0"/>
  </w:style>
  <w:style w:type="character" w:styleId="char21" w:customStyle="1">
    <w:name w:val="WW8Num19z0"/>
  </w:style>
  <w:style w:type="character" w:styleId="char22" w:customStyle="1">
    <w:name w:val="WW8Num20z0"/>
    <w:rPr>
      <w:iCs/>
      <w:color w:val="000000"/>
      <w:sz w:val="24"/>
      <w:szCs w:val="24"/>
    </w:rPr>
  </w:style>
  <w:style w:type="character" w:styleId="char23" w:customStyle="1">
    <w:name w:val="WW8Num20z1"/>
  </w:style>
  <w:style w:type="character" w:styleId="char24" w:customStyle="1">
    <w:name w:val="WW8Num21z0"/>
  </w:style>
  <w:style w:type="character" w:styleId="char25" w:customStyle="1">
    <w:name w:val="WW8Num22z0"/>
    <w:rPr>
      <w:color w:val="000000"/>
    </w:rPr>
  </w:style>
  <w:style w:type="character" w:styleId="char26" w:customStyle="1">
    <w:name w:val="WW8Num23z0"/>
  </w:style>
  <w:style w:type="character" w:styleId="char27" w:customStyle="1">
    <w:name w:val="WW8Num24z0"/>
  </w:style>
  <w:style w:type="character" w:styleId="char28" w:customStyle="1">
    <w:name w:val="WW8Num25z0"/>
  </w:style>
  <w:style w:type="character" w:styleId="char29" w:customStyle="1">
    <w:name w:val="WW8Num26z0"/>
  </w:style>
  <w:style w:type="character" w:styleId="char30" w:customStyle="1">
    <w:name w:val="WW8Num27z0"/>
    <w:rPr>
      <w:rFonts w:ascii="Times New Roman" w:hAnsi="Times New Roman" w:cs="Times New Roman"/>
    </w:rPr>
  </w:style>
  <w:style w:type="character" w:styleId="char31" w:customStyle="1">
    <w:name w:val="WW8Num28z0"/>
  </w:style>
  <w:style w:type="character" w:styleId="char32" w:customStyle="1">
    <w:name w:val="WW8Num29z0"/>
  </w:style>
  <w:style w:type="character" w:styleId="char33" w:customStyle="1">
    <w:name w:val="WW8Num30z0"/>
  </w:style>
  <w:style w:type="character" w:styleId="char34" w:customStyle="1">
    <w:name w:val="WW8Num31z0"/>
  </w:style>
  <w:style w:type="character" w:styleId="char35" w:customStyle="1">
    <w:name w:val="WW8Num32z0"/>
  </w:style>
  <w:style w:type="character" w:styleId="char36" w:customStyle="1">
    <w:name w:val="WW8Num33z0"/>
  </w:style>
  <w:style w:type="character" w:styleId="char37" w:customStyle="1">
    <w:name w:val="WW8Num34z0"/>
  </w:style>
  <w:style w:type="character" w:styleId="char38" w:customStyle="1">
    <w:name w:val="WW8Num35z0"/>
  </w:style>
  <w:style w:type="character" w:styleId="char39" w:customStyle="1">
    <w:name w:val="Основной шрифт абзаца1"/>
  </w:style>
  <w:style w:type="character" w:styleId="char40" w:customStyle="1">
    <w:name w:val="Заголовок 1 Знак"/>
    <w:rPr>
      <w:rFonts w:ascii="Arial" w:hAnsi="Arial" w:cs="Arial"/>
      <w:b/>
      <w:bCs/>
      <w:color w:val="00007f"/>
      <w:sz w:val="24"/>
      <w:szCs w:val="24"/>
      <w:lang w:val="ru-ru" w:bidi="ar-sa"/>
    </w:rPr>
  </w:style>
  <w:style w:type="character" w:styleId="char41" w:customStyle="1">
    <w:name w:val="Заголовок 2 Знак"/>
    <w:rPr>
      <w:rFonts w:ascii="Cambria" w:hAnsi="Cambria" w:cs="Cambria"/>
      <w:b/>
      <w:bCs/>
      <w:i/>
      <w:iCs/>
      <w:sz w:val="28"/>
      <w:szCs w:val="28"/>
      <w:lang w:val="ru-ru" w:bidi="ar-sa"/>
    </w:rPr>
  </w:style>
  <w:style w:type="character" w:styleId="char42" w:customStyle="1">
    <w:name w:val="Заголовок 3 Знак"/>
    <w:rPr>
      <w:rFonts w:ascii="Cambria" w:hAnsi="Cambria" w:eastAsia="Calibri" w:cs="Cambria"/>
      <w:b/>
      <w:bCs/>
      <w:color w:val="4f81bd"/>
      <w:sz w:val="22"/>
      <w:szCs w:val="22"/>
      <w:lang w:val="ru-ru" w:bidi="ar-sa"/>
    </w:rPr>
  </w:style>
  <w:style w:type="character" w:styleId="char43" w:customStyle="1">
    <w:name w:val="Заголовок 4 Знак"/>
    <w:rPr>
      <w:b/>
      <w:bCs/>
      <w:kern w:val="1"/>
      <w:sz w:val="28"/>
      <w:szCs w:val="28"/>
      <w:lang w:val="ru-ru" w:bidi="ar-sa"/>
    </w:rPr>
  </w:style>
  <w:style w:type="character" w:styleId="char44" w:customStyle="1">
    <w:name w:val="Заголовок 5 Знак"/>
    <w:rPr>
      <w:b/>
      <w:bCs/>
      <w:i/>
      <w:iCs/>
      <w:sz w:val="26"/>
      <w:szCs w:val="26"/>
      <w:lang w:val="ru-ru" w:bidi="ar-sa"/>
    </w:rPr>
  </w:style>
  <w:style w:type="character" w:styleId="char45" w:customStyle="1">
    <w:name w:val="Заголовок 6 Знак"/>
    <w:rPr>
      <w:rFonts w:ascii="Calibri" w:hAnsi="Calibri" w:cs="Calibri"/>
      <w:b/>
      <w:bCs/>
      <w:sz w:val="22"/>
      <w:szCs w:val="22"/>
      <w:lang w:val="ru-ru" w:bidi="ar-sa"/>
    </w:rPr>
  </w:style>
  <w:style w:type="character" w:styleId="char46" w:customStyle="1">
    <w:name w:val="Заголовок 7 Знак"/>
    <w:rPr>
      <w:rFonts w:ascii="Calibri" w:hAnsi="Calibri" w:cs="Calibri"/>
      <w:sz w:val="24"/>
      <w:szCs w:val="24"/>
      <w:lang w:val="ru-ru" w:bidi="ar-sa"/>
    </w:rPr>
  </w:style>
  <w:style w:type="character" w:styleId="char47" w:customStyle="1">
    <w:name w:val="Заголовок 8 Знак"/>
    <w:rPr>
      <w:rFonts w:ascii="Calibri" w:hAnsi="Calibri" w:cs="Calibri"/>
      <w:i/>
      <w:iCs/>
      <w:sz w:val="24"/>
      <w:szCs w:val="24"/>
      <w:lang w:val="ru-ru" w:bidi="ar-sa"/>
    </w:rPr>
  </w:style>
  <w:style w:type="character" w:styleId="char48" w:customStyle="1">
    <w:name w:val="Заголовок 9 Знак"/>
    <w:rPr>
      <w:rFonts w:ascii="Cambria" w:hAnsi="Cambria" w:cs="Cambria"/>
      <w:sz w:val="22"/>
      <w:szCs w:val="22"/>
      <w:lang w:val="ru-ru" w:bidi="ar-sa"/>
    </w:rPr>
  </w:style>
  <w:style w:type="character" w:styleId="char49" w:customStyle="1">
    <w:name w:val="Текст выноски Знак"/>
    <w:rPr>
      <w:rFonts w:ascii="Tahoma" w:hAnsi="Tahoma" w:cs="Tahoma"/>
      <w:sz w:val="16"/>
      <w:szCs w:val="16"/>
      <w:lang w:val="ru-ru" w:bidi="ar-sa"/>
    </w:rPr>
  </w:style>
  <w:style w:type="character" w:styleId="char50" w:customStyle="1">
    <w:name w:val="Верхний колонтитул Знак"/>
    <w:rPr>
      <w:sz w:val="24"/>
      <w:szCs w:val="24"/>
      <w:lang w:val="ru-ru" w:bidi="ar-sa"/>
    </w:rPr>
  </w:style>
  <w:style w:type="character" w:styleId="char51">
    <w:name w:val="Page Number"/>
  </w:style>
  <w:style w:type="character" w:styleId="char52" w:customStyle="1">
    <w:name w:val="Нижний колонтитул Знак"/>
    <w:rPr>
      <w:sz w:val="24"/>
      <w:szCs w:val="24"/>
      <w:lang w:val="ru-ru" w:bidi="ar-sa"/>
    </w:rPr>
  </w:style>
  <w:style w:type="character" w:styleId="char53" w:customStyle="1">
    <w:name w:val="Основной текст Знак"/>
    <w:rPr>
      <w:sz w:val="28"/>
      <w:szCs w:val="28"/>
      <w:lang w:val="ru-ru" w:bidi="ar-sa"/>
    </w:rPr>
  </w:style>
  <w:style w:type="character" w:styleId="char54" w:customStyle="1">
    <w:name w:val="Название Знак"/>
    <w:rPr>
      <w:rFonts w:ascii="Cambria" w:hAnsi="Cambria" w:cs="Cambria"/>
      <w:b/>
      <w:bCs/>
      <w:kern w:val="1"/>
      <w:sz w:val="32"/>
      <w:szCs w:val="32"/>
      <w:lang w:bidi="ar-sa"/>
    </w:rPr>
  </w:style>
  <w:style w:type="character" w:styleId="char55" w:customStyle="1">
    <w:name w:val="Подзаголовок Знак"/>
    <w:rPr>
      <w:rFonts w:ascii="Cambria" w:hAnsi="Cambria" w:cs="Cambria"/>
      <w:sz w:val="24"/>
      <w:szCs w:val="24"/>
      <w:lang w:bidi="ar-sa"/>
    </w:rPr>
  </w:style>
  <w:style w:type="character" w:styleId="char56" w:customStyle="1">
    <w:name w:val="Без интервала Знак"/>
    <w:rPr>
      <w:rFonts w:ascii="Calibri" w:hAnsi="Calibri" w:eastAsia="Calibri" w:cs="Calibri"/>
      <w:sz w:val="22"/>
      <w:szCs w:val="22"/>
      <w:lang w:val="ru-ru" w:bidi="ar-sa"/>
    </w:rPr>
  </w:style>
  <w:style w:type="character" w:styleId="char57" w:customStyle="1">
    <w:name w:val="Цитата 2 Знак"/>
    <w:rPr>
      <w:rFonts w:ascii="Calibri" w:hAnsi="Calibri" w:eastAsia="Calibri" w:cs="Calibri"/>
      <w:i/>
      <w:iCs/>
      <w:color w:val="000000"/>
      <w:sz w:val="22"/>
      <w:szCs w:val="22"/>
      <w:lang w:bidi="ar-sa"/>
    </w:rPr>
  </w:style>
  <w:style w:type="character" w:styleId="char58" w:customStyle="1">
    <w:name w:val="Выделенная цитата Знак"/>
    <w:rPr>
      <w:rFonts w:ascii="Calibri" w:hAnsi="Calibri" w:eastAsia="Calibri" w:cs="Calibri"/>
      <w:b/>
      <w:bCs/>
      <w:i/>
      <w:iCs/>
      <w:color w:val="4f81bd"/>
      <w:sz w:val="22"/>
      <w:szCs w:val="22"/>
      <w:lang w:bidi="ar-sa"/>
    </w:rPr>
  </w:style>
  <w:style w:type="character" w:styleId="char59">
    <w:name w:val="Hyperlink"/>
    <w:rPr>
      <w:color w:val="0000ff"/>
      <w:u w:color="auto" w:val="single"/>
    </w:rPr>
  </w:style>
  <w:style w:type="character" w:styleId="char60">
    <w:name w:val="FollowedHyperlink"/>
    <w:rPr>
      <w:color w:val="7f007f"/>
      <w:u w:color="auto" w:val="single"/>
    </w:rPr>
  </w:style>
  <w:style w:type="character" w:styleId="char61">
    <w:name w:val="Strong"/>
    <w:rPr>
      <w:b/>
      <w:bCs/>
    </w:rPr>
  </w:style>
  <w:style w:type="table" w:default="1" w:styleId="TableNormal">
    <w:name w:val="Обычная таблица"/>
    <w:uiPriority w:val="99"/>
    <w:semiHidden/>
    <w:unhideWhenUsed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 ?>
<Relationships xmlns="http://schemas.openxmlformats.org/package/2006/relationships"><Relationship Id="rId1" Type="http://schemas.openxmlformats.org/officeDocument/2006/relationships/webSettings" Target="webSettings.xml"/><Relationship Id="rId2" Type="http://schemas.openxmlformats.org/officeDocument/2006/relationships/settings" Target="settings.xml"/><Relationship Id="rId3" Type="http://schemas.openxmlformats.org/officeDocument/2006/relationships/theme" Target="theme/theme1.xml"/><Relationship Id="rId4" Type="http://schemas.openxmlformats.org/officeDocument/2006/relationships/fontTable" Target="fontTable.xml"/><Relationship Id="rId5" Type="http://schemas.openxmlformats.org/officeDocument/2006/relationships/numbering" Target="numbering.xml"/><Relationship Id="rId6" Type="http://schemas.openxmlformats.org/officeDocument/2006/relationships/styles" Target="styles.xml"/><Relationship Id="rId7" Type="http://schemas.microsoft.com/office/2007/relationships/stylesWithEffects" Target="stylesWithEffects.xml"/><Relationship Id="rId8" Type="http://schemas.openxmlformats.org/officeDocument/2006/relationships/header" Target="header1.xml"/><Relationship Id="rId9" Type="http://schemas.openxmlformats.org/officeDocument/2006/relationships/header" Target="header2.xml"/></Relationships>
</file>

<file path=word/_rels/header2.xml.rels><?xml version="1.0" encoding="UTF-8" standalone="yes" ?>
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FFFFFF"/>
      </a:dk1>
      <a:lt1>
        <a:sysClr val="window" lastClr="000000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Times New Roman"/>
        <a:cs typeface="Arial"/>
      </a:majorFont>
      <a:minorFont>
        <a:latin typeface="Times New Roman"/>
        <a:ea typeface="Times New Roman"/>
        <a:cs typeface="Times New Roma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 spcFirstLastPara="1" vertOverflow="clip" horzOverflow="clip" upright="1">
        <a:prstTxWarp prst="textNoShape">
          <a:avLst/>
        </a:prstTxWarp>
        <a:noAutofit/>
      </a:bodyPr>
      <a:lstStyle/>
      <a:style>
        <a:lnRef idx="0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TextMaker free rev.1062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Анастасия</dc:creator>
  <cp:keywords/>
  <dc:description/>
  <cp:lastModifiedBy>Пользователь</cp:lastModifiedBy>
  <cp:revision>5</cp:revision>
  <cp:lastPrinted>2023-03-20T10:13:00Z</cp:lastPrinted>
  <dcterms:created xsi:type="dcterms:W3CDTF">2023-03-20T10:13:00Z</dcterms:created>
  <dcterms:modified xsi:type="dcterms:W3CDTF">2023-03-20T11:52:00Z</dcterms:modified>
</cp:coreProperties>
</file>