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4522" w:right="0" w:hanging="0"/>
        <w:rPr>
          <w:sz w:val="20"/>
        </w:rPr>
      </w:pPr>
      <w:r>
        <w:rPr/>
        <w:drawing>
          <wp:inline distT="0" distB="0" distL="0" distR="0">
            <wp:extent cx="610870" cy="60325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exact" w:line="413" w:before="15" w:after="0"/>
        <w:ind w:left="135" w:right="482" w:hanging="0"/>
        <w:jc w:val="center"/>
        <w:rPr>
          <w:b/>
          <w:b/>
          <w:sz w:val="36"/>
        </w:rPr>
      </w:pPr>
      <w:r>
        <w:rPr>
          <w:b/>
          <w:sz w:val="36"/>
        </w:rPr>
        <w:t>Министерство</w:t>
      </w:r>
    </w:p>
    <w:p>
      <w:pPr>
        <w:pStyle w:val="Normal"/>
        <w:spacing w:before="0" w:after="0"/>
        <w:ind w:left="129" w:right="482" w:hanging="0"/>
        <w:jc w:val="center"/>
        <w:rPr>
          <w:b/>
          <w:b/>
          <w:sz w:val="36"/>
        </w:rPr>
      </w:pPr>
      <w:r>
        <w:rPr>
          <w:b/>
          <w:sz w:val="36"/>
        </w:rPr>
        <w:t>градостроительной деятельности и развития агломераций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Нижегородской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области</w:t>
      </w:r>
    </w:p>
    <w:p>
      <w:pPr>
        <w:pStyle w:val="Style19"/>
        <w:rPr/>
      </w:pPr>
      <w:r>
        <w:rPr/>
        <w:t>П</w:t>
      </w:r>
      <w:r>
        <w:rPr>
          <w:spacing w:val="8"/>
        </w:rPr>
        <w:t xml:space="preserve"> </w:t>
      </w:r>
      <w:r>
        <w:rPr/>
        <w:t>Р</w:t>
      </w:r>
      <w:r>
        <w:rPr>
          <w:spacing w:val="10"/>
        </w:rPr>
        <w:t xml:space="preserve"> </w:t>
      </w:r>
      <w:r>
        <w:rPr/>
        <w:t>И</w:t>
      </w:r>
      <w:r>
        <w:rPr>
          <w:spacing w:val="8"/>
        </w:rPr>
        <w:t xml:space="preserve"> </w:t>
      </w:r>
      <w:r>
        <w:rPr/>
        <w:t>К</w:t>
      </w:r>
      <w:r>
        <w:rPr>
          <w:spacing w:val="11"/>
        </w:rPr>
        <w:t xml:space="preserve"> </w:t>
      </w:r>
      <w:r>
        <w:rPr/>
        <w:t>А</w:t>
      </w:r>
      <w:r>
        <w:rPr>
          <w:spacing w:val="8"/>
        </w:rPr>
        <w:t xml:space="preserve"> </w:t>
      </w:r>
      <w:r>
        <w:rPr/>
        <w:t>З</w:t>
      </w:r>
    </w:p>
    <w:p>
      <w:pPr>
        <w:pStyle w:val="Style15"/>
        <w:rPr>
          <w:sz w:val="22"/>
        </w:rPr>
      </w:pPr>
      <w:r>
        <w:rPr>
          <w:sz w:val="22"/>
        </w:rPr>
      </w:r>
    </w:p>
    <w:p>
      <w:pPr>
        <w:sectPr>
          <w:type w:val="nextPage"/>
          <w:pgSz w:w="11906" w:h="16838"/>
          <w:pgMar w:left="1240" w:right="320" w:header="0" w:top="340" w:footer="0" w:bottom="280" w:gutter="0"/>
          <w:pgNumType w:fmt="decimal"/>
          <w:formProt w:val="false"/>
          <w:textDirection w:val="lrTb"/>
        </w:sectPr>
      </w:pPr>
    </w:p>
    <w:p>
      <w:pPr>
        <w:pStyle w:val="Style15"/>
        <w:tabs>
          <w:tab w:val="clear" w:pos="720"/>
          <w:tab w:val="left" w:pos="517" w:leader="none"/>
        </w:tabs>
        <w:spacing w:before="89" w:after="0"/>
        <w:ind w:left="102" w:right="0" w:hanging="0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>
          <w:spacing w:val="-136"/>
          <w:w w:val="100"/>
        </w:rPr>
        <w:t>1</w:t>
      </w:r>
      <w:r>
        <w:rPr>
          <w:spacing w:val="-4"/>
          <w:w w:val="100"/>
          <w:position w:val="-2"/>
        </w:rPr>
        <w:t>_</w:t>
      </w:r>
      <w:r>
        <w:rPr>
          <w:w w:val="100"/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w w:val="100"/>
          <w:u w:val="single"/>
        </w:rPr>
        <w:t>фев</w:t>
      </w:r>
      <w:r>
        <w:rPr>
          <w:spacing w:val="-2"/>
          <w:w w:val="100"/>
          <w:u w:val="single"/>
        </w:rPr>
        <w:t>р</w:t>
      </w:r>
      <w:r>
        <w:rPr>
          <w:w w:val="100"/>
          <w:u w:val="single"/>
        </w:rPr>
        <w:t>аля</w:t>
      </w:r>
      <w:r>
        <w:rPr>
          <w:spacing w:val="-1"/>
          <w:u w:val="single"/>
        </w:rPr>
        <w:t xml:space="preserve"> </w:t>
      </w:r>
      <w:r>
        <w:rPr>
          <w:spacing w:val="-2"/>
          <w:w w:val="100"/>
          <w:u w:val="single"/>
        </w:rPr>
        <w:t>2</w:t>
      </w:r>
      <w:r>
        <w:rPr>
          <w:spacing w:val="-126"/>
          <w:w w:val="100"/>
        </w:rPr>
        <w:t>0</w:t>
      </w:r>
      <w:r>
        <w:rPr>
          <w:spacing w:val="-14"/>
          <w:w w:val="100"/>
          <w:position w:val="-2"/>
        </w:rPr>
        <w:t>_</w:t>
      </w:r>
      <w:r>
        <w:rPr>
          <w:spacing w:val="-128"/>
          <w:w w:val="100"/>
        </w:rPr>
        <w:t>2</w:t>
      </w:r>
      <w:r>
        <w:rPr>
          <w:spacing w:val="-14"/>
          <w:w w:val="100"/>
          <w:position w:val="-2"/>
        </w:rPr>
        <w:t>_</w:t>
      </w:r>
      <w:r>
        <w:rPr>
          <w:w w:val="100"/>
          <w:u w:val="single"/>
        </w:rPr>
        <w:t>2</w:t>
      </w:r>
      <w:r>
        <w:rPr>
          <w:spacing w:val="1"/>
          <w:u w:val="single"/>
        </w:rPr>
        <w:t xml:space="preserve"> </w:t>
      </w:r>
      <w:r>
        <w:rPr>
          <w:spacing w:val="-1"/>
          <w:w w:val="100"/>
          <w:u w:val="single"/>
        </w:rPr>
        <w:t>г</w:t>
      </w:r>
      <w:r>
        <w:rPr>
          <w:spacing w:val="-1"/>
          <w:w w:val="100"/>
        </w:rPr>
        <w:t>.</w:t>
      </w:r>
    </w:p>
    <w:p>
      <w:pPr>
        <w:pStyle w:val="Style15"/>
        <w:spacing w:before="10" w:after="0"/>
        <w:rPr>
          <w:sz w:val="37"/>
        </w:rPr>
      </w:pPr>
      <w:r>
        <w:br w:type="column"/>
      </w:r>
      <w:r>
        <w:rPr>
          <w:sz w:val="37"/>
        </w:rPr>
      </w:r>
    </w:p>
    <w:p>
      <w:pPr>
        <w:pStyle w:val="Normal"/>
        <w:spacing w:before="0" w:after="0"/>
        <w:ind w:left="102" w:right="0" w:hanging="0"/>
        <w:jc w:val="left"/>
        <w:rPr>
          <w:sz w:val="23"/>
        </w:rPr>
      </w:pPr>
      <w:r>
        <w:rPr>
          <w:sz w:val="23"/>
        </w:rPr>
        <w:t>г.</w:t>
      </w:r>
      <w:r>
        <w:rPr>
          <w:spacing w:val="-2"/>
          <w:sz w:val="23"/>
        </w:rPr>
        <w:t xml:space="preserve"> </w:t>
      </w:r>
      <w:r>
        <w:rPr>
          <w:sz w:val="23"/>
        </w:rPr>
        <w:t>Нижний</w:t>
      </w:r>
      <w:r>
        <w:rPr>
          <w:spacing w:val="-2"/>
          <w:sz w:val="23"/>
        </w:rPr>
        <w:t xml:space="preserve"> </w:t>
      </w:r>
      <w:r>
        <w:rPr>
          <w:sz w:val="23"/>
        </w:rPr>
        <w:t>Новгород</w:t>
      </w:r>
    </w:p>
    <w:p>
      <w:pPr>
        <w:pStyle w:val="Style15"/>
        <w:tabs>
          <w:tab w:val="clear" w:pos="720"/>
          <w:tab w:val="left" w:pos="906" w:leader="none"/>
          <w:tab w:val="left" w:pos="2693" w:leader="none"/>
        </w:tabs>
        <w:spacing w:before="89" w:after="0"/>
        <w:ind w:left="102" w:right="0" w:hanging="0"/>
        <w:rPr>
          <w:sz w:val="22"/>
        </w:rPr>
      </w:pPr>
      <w:r>
        <w:br w:type="column"/>
      </w:r>
      <w:r>
        <w:rPr>
          <w:rFonts w:ascii="Microsoft Sans Serif" w:hAnsi="Microsoft Sans Serif"/>
          <w:w w:val="105"/>
          <w:vertAlign w:val="subscript"/>
        </w:rPr>
        <w:t>№</w:t>
      </w:r>
      <w:r>
        <w:rPr>
          <w:w w:val="105"/>
          <w:position w:val="0"/>
          <w:sz w:val="28"/>
          <w:u w:val="single"/>
          <w:vertAlign w:val="baseline"/>
        </w:rPr>
        <w:tab/>
        <w:t>07-01-03/11</w:t>
      </w:r>
      <w:r>
        <w:rPr>
          <w:position w:val="0"/>
          <w:sz w:val="28"/>
          <w:u w:val="single"/>
          <w:vertAlign w:val="baseline"/>
        </w:rPr>
        <w:tab/>
      </w:r>
    </w:p>
    <w:p>
      <w:pPr>
        <w:sectPr>
          <w:type w:val="continuous"/>
          <w:pgSz w:w="11906" w:h="16838"/>
          <w:pgMar w:left="1240" w:right="320" w:header="0" w:top="340" w:footer="0" w:bottom="280" w:gutter="0"/>
          <w:cols w:num="3" w:equalWidth="false" w:sep="false">
            <w:col w:w="2764" w:space="1112"/>
            <w:col w:w="2168" w:space="1130"/>
            <w:col w:w="3170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Style15"/>
        <w:spacing w:before="6" w:after="0"/>
        <w:rPr>
          <w:sz w:val="11"/>
        </w:rPr>
      </w:pPr>
      <w:r>
        <w:rPr>
          <w:sz w:val="11"/>
        </w:rPr>
      </w:r>
    </w:p>
    <w:p>
      <w:pPr>
        <w:pStyle w:val="Normal"/>
        <w:spacing w:before="89" w:after="0"/>
        <w:ind w:left="2410" w:right="2454" w:hanging="0"/>
        <w:jc w:val="center"/>
        <w:rPr>
          <w:b/>
          <w:b/>
          <w:sz w:val="28"/>
        </w:rPr>
      </w:pPr>
      <w:r>
        <w:pict>
          <v:shape id="shape_0" coordsize="142,147" path="m141,146l141,0l0,0e" stroked="t" style="position:absolute;margin-left:464.85pt;margin-top:5.8pt;width:3.9pt;height:4.1pt;mso-position-horizontal-relative:page">
            <v:stroke color="black" weight="6480" joinstyle="round" endcap="flat"/>
            <v:fill o:detectmouseclick="t" on="false"/>
            <w10:wrap type="none"/>
          </v:shape>
        </w:pict>
        <w:pict>
          <v:shape id="shape_0" coordsize="146,146" path="m145,0l0,0l0,145e" stroked="t" style="position:absolute;margin-left:157.05pt;margin-top:5.8pt;width:4.1pt;height:4.05pt;mso-position-horizontal-relative:page">
            <v:stroke color="black" weight="6480" joinstyle="round" endcap="flat"/>
            <v:fill o:detectmouseclick="t" on="false"/>
            <w10:wrap type="none"/>
          </v:shape>
        </w:pict>
      </w:r>
      <w:r>
        <w:rPr>
          <w:b/>
          <w:sz w:val="28"/>
        </w:rPr>
        <w:t>Об утверждении изменений в правила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землепользования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застройки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города</w:t>
      </w:r>
    </w:p>
    <w:p>
      <w:pPr>
        <w:pStyle w:val="Normal"/>
        <w:spacing w:before="0" w:after="0"/>
        <w:ind w:left="2410" w:right="2463" w:hanging="0"/>
        <w:jc w:val="center"/>
        <w:rPr>
          <w:b/>
          <w:b/>
          <w:sz w:val="28"/>
        </w:rPr>
      </w:pPr>
      <w:r>
        <w:rPr>
          <w:b/>
          <w:sz w:val="28"/>
        </w:rPr>
        <w:t>Богородска Богородского муниципального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района 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4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5"/>
        <w:spacing w:lineRule="auto" w:line="276" w:before="100" w:after="0"/>
        <w:ind w:left="178" w:right="382" w:firstLine="566"/>
        <w:jc w:val="both"/>
        <w:rPr>
          <w:sz w:val="22"/>
        </w:rPr>
      </w:pPr>
      <w:r>
        <w:rPr/>
        <w:t>В соответствии со статьями 8</w:t>
      </w:r>
      <w:r>
        <w:rPr>
          <w:vertAlign w:val="superscript"/>
        </w:rPr>
        <w:t>2</w:t>
      </w:r>
      <w:r>
        <w:rPr>
          <w:position w:val="0"/>
          <w:sz w:val="28"/>
          <w:vertAlign w:val="baseline"/>
        </w:rPr>
        <w:t>, 33 Градостроительного кодекса Российской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Федерации, статьей 2</w:t>
      </w:r>
      <w:r>
        <w:rPr>
          <w:vertAlign w:val="superscript"/>
        </w:rPr>
        <w:t>1</w:t>
      </w:r>
      <w:r>
        <w:rPr>
          <w:position w:val="0"/>
          <w:sz w:val="28"/>
          <w:vertAlign w:val="baseline"/>
        </w:rPr>
        <w:t xml:space="preserve"> Закона Нижегородской области от 23 декабря 2014 </w:t>
      </w:r>
      <w:r>
        <w:rPr>
          <w:spacing w:val="10"/>
          <w:position w:val="0"/>
          <w:sz w:val="28"/>
          <w:vertAlign w:val="baseline"/>
        </w:rPr>
        <w:t xml:space="preserve">г. </w:t>
      </w:r>
      <w:r>
        <w:rPr>
          <w:position w:val="0"/>
          <w:sz w:val="28"/>
          <w:vertAlign w:val="baseline"/>
        </w:rPr>
        <w:t>№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197-З «О перераспределении отдельных полномочий между органами местного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самоуправления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муниципальных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образований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Нижегородской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области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и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органами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государственной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власти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Нижегородской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области»,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пунктом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3.1.10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Положения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министерстве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градостроительной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деятельности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и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развития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агломераций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Нижегородской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области,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утвержденного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постановлением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Правительства Нижегородской области от 16 апреля 2020 г. № 308, на основании</w:t>
      </w:r>
      <w:r>
        <w:rPr>
          <w:spacing w:val="-67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приказа министерства градостроительной деятельности и развития агломераций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spacing w:val="-1"/>
          <w:position w:val="0"/>
          <w:sz w:val="28"/>
          <w:vertAlign w:val="baseline"/>
        </w:rPr>
        <w:t>Нижегородской</w:t>
      </w:r>
      <w:r>
        <w:rPr>
          <w:spacing w:val="-16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области</w:t>
      </w:r>
      <w:r>
        <w:rPr>
          <w:spacing w:val="-13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от</w:t>
      </w:r>
      <w:r>
        <w:rPr>
          <w:spacing w:val="-14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1</w:t>
      </w:r>
      <w:r>
        <w:rPr>
          <w:spacing w:val="-12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октября</w:t>
      </w:r>
      <w:r>
        <w:rPr>
          <w:spacing w:val="-13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2021</w:t>
      </w:r>
      <w:r>
        <w:rPr>
          <w:spacing w:val="-12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г.</w:t>
      </w:r>
      <w:r>
        <w:rPr>
          <w:spacing w:val="-17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№</w:t>
      </w:r>
      <w:r>
        <w:rPr>
          <w:spacing w:val="-12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07-01-06/166,</w:t>
      </w:r>
      <w:r>
        <w:rPr>
          <w:spacing w:val="-14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протокола</w:t>
      </w:r>
      <w:r>
        <w:rPr>
          <w:spacing w:val="-14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заседания</w:t>
      </w:r>
      <w:r>
        <w:rPr>
          <w:spacing w:val="-67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комиссии по подготовке правил землепользования и застройки и иным вопросам</w:t>
      </w:r>
      <w:r>
        <w:rPr>
          <w:spacing w:val="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землепользования</w:t>
      </w:r>
      <w:r>
        <w:rPr>
          <w:spacing w:val="6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и</w:t>
      </w:r>
      <w:r>
        <w:rPr>
          <w:spacing w:val="59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застройки</w:t>
      </w:r>
      <w:r>
        <w:rPr>
          <w:spacing w:val="61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Нижегородской</w:t>
      </w:r>
      <w:r>
        <w:rPr>
          <w:spacing w:val="62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области</w:t>
      </w:r>
      <w:r>
        <w:rPr>
          <w:spacing w:val="59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от</w:t>
      </w:r>
      <w:r>
        <w:rPr>
          <w:spacing w:val="63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21</w:t>
      </w:r>
      <w:r>
        <w:rPr>
          <w:spacing w:val="63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декабря</w:t>
      </w:r>
      <w:r>
        <w:rPr>
          <w:spacing w:val="59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2021</w:t>
      </w:r>
      <w:r>
        <w:rPr>
          <w:spacing w:val="62"/>
          <w:position w:val="0"/>
          <w:sz w:val="28"/>
          <w:vertAlign w:val="baseline"/>
        </w:rPr>
        <w:t xml:space="preserve"> </w:t>
      </w:r>
      <w:r>
        <w:rPr>
          <w:position w:val="0"/>
          <w:sz w:val="28"/>
          <w:vertAlign w:val="baseline"/>
        </w:rPr>
        <w:t>г.</w:t>
      </w:r>
    </w:p>
    <w:p>
      <w:pPr>
        <w:pStyle w:val="Style15"/>
        <w:spacing w:lineRule="exact" w:line="322"/>
        <w:ind w:left="178" w:right="0" w:hanging="0"/>
        <w:jc w:val="both"/>
        <w:rPr>
          <w:sz w:val="22"/>
        </w:rPr>
      </w:pPr>
      <w:r>
        <w:rPr/>
        <w:t>№</w:t>
      </w:r>
      <w:r>
        <w:rPr>
          <w:spacing w:val="-2"/>
        </w:rPr>
        <w:t xml:space="preserve"> </w:t>
      </w:r>
      <w:r>
        <w:rPr/>
        <w:t>88</w:t>
      </w:r>
    </w:p>
    <w:p>
      <w:pPr>
        <w:pStyle w:val="Style15"/>
        <w:spacing w:before="49" w:after="0"/>
        <w:ind w:left="178" w:right="0" w:hanging="0"/>
        <w:jc w:val="both"/>
        <w:rPr>
          <w:sz w:val="22"/>
        </w:rPr>
      </w:pPr>
      <w:r>
        <w:rPr/>
        <w:t>п р и</w:t>
      </w:r>
      <w:r>
        <w:rPr>
          <w:spacing w:val="-1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з</w:t>
      </w:r>
      <w:r>
        <w:rPr>
          <w:spacing w:val="-1"/>
        </w:rPr>
        <w:t xml:space="preserve"> </w:t>
      </w:r>
      <w:r>
        <w:rPr/>
        <w:t>ы</w:t>
      </w:r>
      <w:r>
        <w:rPr>
          <w:spacing w:val="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4" w:leader="none"/>
        </w:tabs>
        <w:spacing w:lineRule="auto" w:line="276" w:before="50" w:after="0"/>
        <w:ind w:left="178" w:right="382" w:firstLine="566"/>
        <w:jc w:val="both"/>
        <w:rPr>
          <w:sz w:val="28"/>
        </w:rPr>
      </w:pPr>
      <w:r>
        <w:rPr>
          <w:sz w:val="28"/>
        </w:rPr>
        <w:t>Утвердить изменения в Правила землепользования и застройки 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Богородска</w:t>
      </w:r>
      <w:r>
        <w:rPr>
          <w:spacing w:val="1"/>
          <w:sz w:val="28"/>
        </w:rPr>
        <w:t xml:space="preserve"> </w:t>
      </w:r>
      <w:r>
        <w:rPr>
          <w:sz w:val="28"/>
        </w:rPr>
        <w:t>Богородского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Думы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Богородска</w:t>
      </w:r>
      <w:r>
        <w:rPr>
          <w:spacing w:val="1"/>
          <w:sz w:val="28"/>
        </w:rPr>
        <w:t xml:space="preserve"> </w:t>
      </w:r>
      <w:r>
        <w:rPr>
          <w:sz w:val="28"/>
        </w:rPr>
        <w:t>Богородского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7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29</w:t>
      </w:r>
      <w:r>
        <w:rPr>
          <w:spacing w:val="7"/>
          <w:sz w:val="28"/>
        </w:rPr>
        <w:t xml:space="preserve"> </w:t>
      </w:r>
      <w:r>
        <w:rPr>
          <w:sz w:val="28"/>
        </w:rPr>
        <w:t>июня</w:t>
      </w:r>
      <w:r>
        <w:rPr>
          <w:spacing w:val="7"/>
          <w:sz w:val="28"/>
        </w:rPr>
        <w:t xml:space="preserve"> </w:t>
      </w:r>
      <w:r>
        <w:rPr>
          <w:sz w:val="28"/>
        </w:rPr>
        <w:t>2017</w:t>
      </w:r>
      <w:r>
        <w:rPr>
          <w:spacing w:val="7"/>
          <w:sz w:val="28"/>
        </w:rPr>
        <w:t xml:space="preserve"> </w:t>
      </w:r>
      <w:r>
        <w:rPr>
          <w:sz w:val="28"/>
        </w:rPr>
        <w:t>г.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18</w:t>
      </w:r>
      <w:r>
        <w:rPr>
          <w:spacing w:val="13"/>
          <w:sz w:val="28"/>
        </w:rPr>
        <w:t xml:space="preserve"> </w:t>
      </w:r>
      <w:r>
        <w:rPr>
          <w:sz w:val="28"/>
        </w:rPr>
        <w:t>(далее</w:t>
      </w:r>
    </w:p>
    <w:p>
      <w:pPr>
        <w:pStyle w:val="Style15"/>
        <w:spacing w:lineRule="auto" w:line="276"/>
        <w:ind w:left="178" w:right="383" w:hanging="0"/>
        <w:jc w:val="both"/>
        <w:rPr>
          <w:sz w:val="22"/>
        </w:rPr>
      </w:pPr>
      <w:r>
        <w:rPr/>
        <w:t xml:space="preserve">– </w:t>
      </w:r>
      <w:r>
        <w:rPr/>
        <w:t>Правила землепользования и застройки города Богородска) в части изменения</w:t>
      </w:r>
      <w:r>
        <w:rPr>
          <w:spacing w:val="1"/>
        </w:rPr>
        <w:t xml:space="preserve"> </w:t>
      </w:r>
      <w:r>
        <w:rPr/>
        <w:t>территориальной</w:t>
      </w:r>
      <w:r>
        <w:rPr>
          <w:spacing w:val="-7"/>
        </w:rPr>
        <w:t xml:space="preserve"> </w:t>
      </w:r>
      <w:r>
        <w:rPr/>
        <w:t>зоны</w:t>
      </w:r>
      <w:r>
        <w:rPr>
          <w:spacing w:val="-9"/>
        </w:rPr>
        <w:t xml:space="preserve"> </w:t>
      </w:r>
      <w:r>
        <w:rPr/>
        <w:t>Ж-1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«Среднеэтажная</w:t>
      </w:r>
      <w:r>
        <w:rPr>
          <w:spacing w:val="-7"/>
        </w:rPr>
        <w:t xml:space="preserve"> </w:t>
      </w:r>
      <w:r>
        <w:rPr/>
        <w:t>многоквартирная</w:t>
      </w:r>
      <w:r>
        <w:rPr>
          <w:spacing w:val="-9"/>
        </w:rPr>
        <w:t xml:space="preserve"> </w:t>
      </w:r>
      <w:r>
        <w:rPr/>
        <w:t>жилая</w:t>
      </w:r>
      <w:r>
        <w:rPr>
          <w:spacing w:val="-7"/>
        </w:rPr>
        <w:t xml:space="preserve"> </w:t>
      </w:r>
      <w:r>
        <w:rPr/>
        <w:t>застройка»</w:t>
      </w:r>
      <w:r>
        <w:rPr>
          <w:spacing w:val="-67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территориальную</w:t>
      </w:r>
      <w:r>
        <w:rPr>
          <w:spacing w:val="1"/>
        </w:rPr>
        <w:t xml:space="preserve"> </w:t>
      </w:r>
      <w:r>
        <w:rPr/>
        <w:t>зону</w:t>
      </w:r>
      <w:r>
        <w:rPr>
          <w:spacing w:val="1"/>
        </w:rPr>
        <w:t xml:space="preserve"> </w:t>
      </w:r>
      <w:r>
        <w:rPr/>
        <w:t>Р-1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«Зона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пользования»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территории, расположенной по адресу: Нижегородская обл., г. Богородск, 2й</w:t>
      </w:r>
      <w:r>
        <w:rPr>
          <w:spacing w:val="1"/>
        </w:rPr>
        <w:t xml:space="preserve"> </w:t>
      </w:r>
      <w:r>
        <w:rPr/>
        <w:t>микрорайон,</w:t>
      </w:r>
      <w:r>
        <w:rPr>
          <w:spacing w:val="-2"/>
        </w:rPr>
        <w:t xml:space="preserve"> </w:t>
      </w:r>
      <w:r>
        <w:rPr/>
        <w:t>д.</w:t>
      </w:r>
      <w:r>
        <w:rPr>
          <w:spacing w:val="-4"/>
        </w:rPr>
        <w:t xml:space="preserve"> </w:t>
      </w:r>
      <w:r>
        <w:rPr/>
        <w:t>11,</w:t>
      </w:r>
      <w:r>
        <w:rPr>
          <w:spacing w:val="-4"/>
        </w:rPr>
        <w:t xml:space="preserve"> </w:t>
      </w:r>
      <w:r>
        <w:rPr/>
        <w:t>д.</w:t>
      </w:r>
      <w:r>
        <w:rPr>
          <w:spacing w:val="-2"/>
        </w:rPr>
        <w:t xml:space="preserve"> </w:t>
      </w:r>
      <w:r>
        <w:rPr/>
        <w:t>12,</w:t>
      </w:r>
      <w:r>
        <w:rPr>
          <w:spacing w:val="-1"/>
        </w:rPr>
        <w:t xml:space="preserve"> </w:t>
      </w:r>
      <w:r>
        <w:rPr/>
        <w:t>согласно</w:t>
      </w:r>
      <w:r>
        <w:rPr>
          <w:spacing w:val="1"/>
        </w:rPr>
        <w:t xml:space="preserve"> </w:t>
      </w:r>
      <w:r>
        <w:rPr/>
        <w:t>приложению</w:t>
      </w:r>
      <w:r>
        <w:rPr>
          <w:spacing w:val="-2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настоящему</w:t>
      </w:r>
      <w:r>
        <w:rPr>
          <w:spacing w:val="1"/>
        </w:rPr>
        <w:t xml:space="preserve"> </w:t>
      </w:r>
      <w:r>
        <w:rPr/>
        <w:t>приказу.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65" w:leader="none"/>
        </w:tabs>
        <w:spacing w:lineRule="auto" w:line="276" w:before="0" w:after="0"/>
        <w:ind w:left="178" w:right="387" w:firstLine="566"/>
        <w:jc w:val="both"/>
        <w:rPr>
          <w:sz w:val="28"/>
        </w:rPr>
      </w:pPr>
      <w:r>
        <w:rPr>
          <w:sz w:val="28"/>
        </w:rPr>
        <w:t>Министерству градостроительной деятельности и развития агломераций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области:</w:t>
      </w:r>
    </w:p>
    <w:p>
      <w:pPr>
        <w:sectPr>
          <w:type w:val="continuous"/>
          <w:pgSz w:w="11906" w:h="16838"/>
          <w:pgMar w:left="1240" w:right="320" w:header="0" w:top="34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Style15"/>
        <w:spacing w:before="7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54" w:leader="none"/>
        </w:tabs>
        <w:spacing w:lineRule="auto" w:line="276" w:before="89" w:after="0"/>
        <w:ind w:left="178" w:right="383" w:firstLine="566"/>
        <w:jc w:val="both"/>
        <w:rPr>
          <w:sz w:val="28"/>
        </w:rPr>
      </w:pP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Богородского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2"/>
          <w:sz w:val="28"/>
        </w:rPr>
        <w:t xml:space="preserve"> </w:t>
      </w:r>
      <w:r>
        <w:rPr>
          <w:sz w:val="28"/>
        </w:rPr>
        <w:t>Нижегородской области.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31" w:leader="none"/>
        </w:tabs>
        <w:spacing w:lineRule="exact" w:line="317" w:before="0" w:after="0"/>
        <w:ind w:left="1330" w:right="0" w:hanging="586"/>
        <w:jc w:val="both"/>
        <w:rPr>
          <w:sz w:val="28"/>
        </w:rPr>
      </w:pPr>
      <w:r>
        <w:rPr>
          <w:sz w:val="28"/>
        </w:rPr>
        <w:t>Направить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99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100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00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100"/>
          <w:sz w:val="28"/>
        </w:rPr>
        <w:t xml:space="preserve"> </w:t>
      </w:r>
      <w:r>
        <w:rPr>
          <w:sz w:val="28"/>
        </w:rPr>
        <w:t>учреждение</w:t>
      </w:r>
    </w:p>
    <w:p>
      <w:pPr>
        <w:pStyle w:val="Style15"/>
        <w:spacing w:lineRule="auto" w:line="276" w:before="47" w:after="0"/>
        <w:ind w:left="178" w:right="386" w:hanging="0"/>
        <w:jc w:val="both"/>
        <w:rPr>
          <w:sz w:val="28"/>
        </w:rPr>
      </w:pPr>
      <w:r>
        <w:rPr/>
        <w:t>«Федеральная</w:t>
      </w:r>
      <w:r>
        <w:rPr>
          <w:spacing w:val="1"/>
        </w:rPr>
        <w:t xml:space="preserve"> </w:t>
      </w:r>
      <w:r>
        <w:rPr/>
        <w:t>кадастровая</w:t>
      </w:r>
      <w:r>
        <w:rPr>
          <w:spacing w:val="1"/>
        </w:rPr>
        <w:t xml:space="preserve"> </w:t>
      </w:r>
      <w:r>
        <w:rPr/>
        <w:t>палата</w:t>
      </w:r>
      <w:r>
        <w:rPr>
          <w:spacing w:val="1"/>
        </w:rPr>
        <w:t xml:space="preserve"> </w:t>
      </w:r>
      <w:r>
        <w:rPr/>
        <w:t>Федеральной</w:t>
      </w:r>
      <w:r>
        <w:rPr>
          <w:spacing w:val="1"/>
        </w:rPr>
        <w:t xml:space="preserve"> </w:t>
      </w:r>
      <w:r>
        <w:rPr/>
        <w:t>службы</w:t>
      </w:r>
      <w:r>
        <w:rPr>
          <w:spacing w:val="1"/>
        </w:rPr>
        <w:t xml:space="preserve"> </w:t>
      </w:r>
      <w:r>
        <w:rPr/>
        <w:t>государственной</w:t>
      </w:r>
      <w:r>
        <w:rPr>
          <w:spacing w:val="1"/>
        </w:rPr>
        <w:t xml:space="preserve"> </w:t>
      </w:r>
      <w:r>
        <w:rPr/>
        <w:t>регистрации, кадастра и картографии» по Нижегородской области в электронной</w:t>
      </w:r>
      <w:r>
        <w:rPr>
          <w:spacing w:val="-67"/>
        </w:rPr>
        <w:t xml:space="preserve"> </w:t>
      </w:r>
      <w:r>
        <w:rPr/>
        <w:t>форме</w:t>
      </w:r>
      <w:r>
        <w:rPr>
          <w:spacing w:val="1"/>
        </w:rPr>
        <w:t xml:space="preserve"> </w:t>
      </w:r>
      <w:r>
        <w:rPr/>
        <w:t>сведения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границах</w:t>
      </w:r>
      <w:r>
        <w:rPr>
          <w:spacing w:val="1"/>
        </w:rPr>
        <w:t xml:space="preserve"> </w:t>
      </w:r>
      <w:r>
        <w:rPr/>
        <w:t>территориальных</w:t>
      </w:r>
      <w:r>
        <w:rPr>
          <w:spacing w:val="1"/>
        </w:rPr>
        <w:t xml:space="preserve"> </w:t>
      </w:r>
      <w:r>
        <w:rPr/>
        <w:t>зон,</w:t>
      </w:r>
      <w:r>
        <w:rPr>
          <w:spacing w:val="1"/>
        </w:rPr>
        <w:t xml:space="preserve"> </w:t>
      </w:r>
      <w:r>
        <w:rPr/>
        <w:t>содержащие</w:t>
      </w:r>
      <w:r>
        <w:rPr>
          <w:spacing w:val="1"/>
        </w:rPr>
        <w:t xml:space="preserve"> </w:t>
      </w:r>
      <w:r>
        <w:rPr/>
        <w:t>графическое</w:t>
      </w:r>
      <w:r>
        <w:rPr>
          <w:spacing w:val="1"/>
        </w:rPr>
        <w:t xml:space="preserve"> </w:t>
      </w:r>
      <w:r>
        <w:rPr/>
        <w:t>описание местоположения границ территориальных зон и перечень координат</w:t>
      </w:r>
      <w:r>
        <w:rPr>
          <w:spacing w:val="1"/>
        </w:rPr>
        <w:t xml:space="preserve"> </w:t>
      </w:r>
      <w:r>
        <w:rPr/>
        <w:t>этих</w:t>
      </w:r>
      <w:r>
        <w:rPr>
          <w:spacing w:val="1"/>
        </w:rPr>
        <w:t xml:space="preserve"> </w:t>
      </w:r>
      <w:r>
        <w:rPr/>
        <w:t>границ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системе</w:t>
      </w:r>
      <w:r>
        <w:rPr>
          <w:spacing w:val="1"/>
        </w:rPr>
        <w:t xml:space="preserve"> </w:t>
      </w:r>
      <w:r>
        <w:rPr/>
        <w:t>координат,</w:t>
      </w:r>
      <w:r>
        <w:rPr>
          <w:spacing w:val="1"/>
        </w:rPr>
        <w:t xml:space="preserve"> </w:t>
      </w:r>
      <w:r>
        <w:rPr/>
        <w:t>используемой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ведения</w:t>
      </w:r>
      <w:r>
        <w:rPr>
          <w:spacing w:val="1"/>
        </w:rPr>
        <w:t xml:space="preserve"> </w:t>
      </w:r>
      <w:r>
        <w:rPr/>
        <w:t>Единого</w:t>
      </w:r>
      <w:r>
        <w:rPr>
          <w:spacing w:val="1"/>
        </w:rPr>
        <w:t xml:space="preserve"> </w:t>
      </w:r>
      <w:r>
        <w:rPr/>
        <w:t>государственного</w:t>
      </w:r>
      <w:r>
        <w:rPr>
          <w:spacing w:val="3"/>
        </w:rPr>
        <w:t xml:space="preserve"> </w:t>
      </w:r>
      <w:r>
        <w:rPr/>
        <w:t>реестра</w:t>
      </w:r>
      <w:r>
        <w:rPr>
          <w:spacing w:val="8"/>
        </w:rPr>
        <w:t xml:space="preserve"> </w:t>
      </w:r>
      <w:r>
        <w:rPr/>
        <w:t>недвижимости.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31" w:leader="none"/>
        </w:tabs>
        <w:spacing w:lineRule="auto" w:line="276" w:before="1" w:after="0"/>
        <w:ind w:left="178" w:right="387" w:firstLine="566"/>
        <w:jc w:val="both"/>
        <w:rPr>
          <w:sz w:val="28"/>
        </w:rPr>
      </w:pP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агломераций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«Интернет».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61" w:leader="none"/>
        </w:tabs>
        <w:spacing w:lineRule="auto" w:line="276" w:before="1" w:after="0"/>
        <w:ind w:left="178" w:right="384" w:firstLine="566"/>
        <w:jc w:val="both"/>
        <w:rPr>
          <w:sz w:val="28"/>
        </w:rPr>
      </w:pPr>
      <w:r>
        <w:rPr>
          <w:sz w:val="28"/>
        </w:rPr>
        <w:t>Обеспечить размещение информации о внесении изменений в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Богородска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57.1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1" w:leader="none"/>
        </w:tabs>
        <w:spacing w:lineRule="auto" w:line="276" w:before="0" w:after="0"/>
        <w:ind w:left="178" w:right="388" w:firstLine="566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Богородского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73" w:leader="none"/>
        </w:tabs>
        <w:spacing w:lineRule="auto" w:line="276" w:before="0" w:after="0"/>
        <w:ind w:left="178" w:right="388" w:firstLine="566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 и застройки города Богородска в порядке, установленном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35" w:leader="none"/>
        </w:tabs>
        <w:spacing w:lineRule="auto" w:line="276" w:before="0" w:after="0"/>
        <w:ind w:left="178" w:right="384" w:firstLine="566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Богородска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Богородского муниципального округа Нижегородской области 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«Интернет».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16" w:leader="none"/>
        </w:tabs>
        <w:spacing w:lineRule="auto" w:line="276" w:before="0" w:after="0"/>
        <w:ind w:left="178" w:right="386" w:firstLine="566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>
      <w:pPr>
        <w:pStyle w:val="Style15"/>
        <w:rPr>
          <w:sz w:val="30"/>
        </w:rPr>
      </w:pPr>
      <w:r>
        <w:rPr>
          <w:sz w:val="30"/>
        </w:rPr>
      </w:r>
    </w:p>
    <w:p>
      <w:pPr>
        <w:pStyle w:val="Style15"/>
        <w:rPr>
          <w:sz w:val="30"/>
        </w:rPr>
      </w:pPr>
      <w:r>
        <w:rPr>
          <w:sz w:val="30"/>
        </w:rPr>
      </w:r>
    </w:p>
    <w:p>
      <w:pPr>
        <w:pStyle w:val="Style15"/>
        <w:spacing w:before="5" w:after="0"/>
        <w:rPr>
          <w:sz w:val="23"/>
        </w:rPr>
      </w:pPr>
      <w:r>
        <w:rPr>
          <w:sz w:val="23"/>
        </w:rPr>
      </w:r>
    </w:p>
    <w:p>
      <w:pPr>
        <w:sectPr>
          <w:headerReference w:type="default" r:id="rId4"/>
          <w:type w:val="nextPage"/>
          <w:pgSz w:w="11906" w:h="16838"/>
          <w:pgMar w:left="1240" w:right="320" w:header="439" w:top="740" w:footer="0" w:bottom="280" w:gutter="0"/>
          <w:pgNumType w:start="2" w:fmt="decimal"/>
          <w:formProt w:val="false"/>
          <w:textDirection w:val="lrTb"/>
          <w:docGrid w:type="default" w:linePitch="100" w:charSpace="4096"/>
        </w:sectPr>
        <w:pStyle w:val="Style15"/>
        <w:tabs>
          <w:tab w:val="clear" w:pos="720"/>
          <w:tab w:val="left" w:pos="8517" w:leader="none"/>
        </w:tabs>
        <w:spacing w:before="1" w:after="0"/>
        <w:ind w:left="178" w:right="0" w:hanging="0"/>
        <w:jc w:val="both"/>
        <w:rPr>
          <w:sz w:val="28"/>
        </w:rPr>
      </w:pPr>
      <w:r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3131820</wp:posOffset>
            </wp:positionH>
            <wp:positionV relativeFrom="paragraph">
              <wp:posOffset>-196850</wp:posOffset>
            </wp:positionV>
            <wp:extent cx="2411730" cy="1007745"/>
            <wp:effectExtent l="0" t="0" r="0" b="0"/>
            <wp:wrapNone/>
            <wp:docPr id="4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Министр</w:t>
        <w:tab/>
        <w:t>М.В.Ракова</w:t>
      </w:r>
    </w:p>
    <w:p>
      <w:pPr>
        <w:pStyle w:val="Style15"/>
        <w:spacing w:before="5" w:after="0"/>
        <w:rPr>
          <w:sz w:val="25"/>
        </w:rPr>
      </w:pPr>
      <w:r>
        <w:rPr>
          <w:sz w:val="25"/>
        </w:rPr>
      </w:r>
    </w:p>
    <w:p>
      <w:pPr>
        <w:pStyle w:val="Normal"/>
        <w:spacing w:before="90" w:after="0"/>
        <w:ind w:left="7786" w:right="100" w:firstLine="1159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</w:p>
    <w:p>
      <w:pPr>
        <w:pStyle w:val="Normal"/>
        <w:spacing w:before="0" w:after="0"/>
        <w:ind w:left="7747" w:right="102" w:hanging="899"/>
        <w:jc w:val="both"/>
        <w:rPr>
          <w:sz w:val="24"/>
        </w:rPr>
      </w:pPr>
      <w:r>
        <w:rPr>
          <w:sz w:val="24"/>
        </w:rPr>
        <w:t>градостроительной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развития агломераций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</w:p>
    <w:p>
      <w:pPr>
        <w:pStyle w:val="Normal"/>
        <w:spacing w:before="0" w:after="0"/>
        <w:ind w:left="6532" w:right="0" w:hanging="0"/>
        <w:jc w:val="both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07-01-03/11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11" w:after="0"/>
        <w:rPr>
          <w:sz w:val="37"/>
        </w:rPr>
      </w:pPr>
      <w:r>
        <w:rPr>
          <w:sz w:val="37"/>
        </w:rPr>
      </w:r>
    </w:p>
    <w:p>
      <w:pPr>
        <w:pStyle w:val="Normal"/>
        <w:spacing w:lineRule="exact" w:line="322" w:before="0" w:after="0"/>
        <w:ind w:left="217" w:right="426" w:hanging="0"/>
        <w:jc w:val="center"/>
        <w:rPr>
          <w:b/>
          <w:b/>
          <w:sz w:val="28"/>
        </w:rPr>
      </w:pPr>
      <w:r>
        <w:rPr>
          <w:b/>
          <w:sz w:val="28"/>
        </w:rPr>
        <w:t>ИЗМЕНЕНИЯ</w:t>
      </w:r>
    </w:p>
    <w:p>
      <w:pPr>
        <w:pStyle w:val="Normal"/>
        <w:spacing w:lineRule="auto" w:line="240" w:before="0" w:after="0"/>
        <w:ind w:left="274" w:right="480" w:hanging="6"/>
        <w:jc w:val="center"/>
        <w:rPr>
          <w:b/>
          <w:b/>
          <w:sz w:val="28"/>
        </w:rPr>
      </w:pPr>
      <w:r>
        <w:rPr>
          <w:b/>
          <w:sz w:val="28"/>
        </w:rPr>
        <w:t>в Правила землепользования и застройки города Богородска Богородского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района Нижегородской области, утвержденные решением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Думы города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Богородска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2017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18</w:t>
      </w:r>
    </w:p>
    <w:p>
      <w:pPr>
        <w:pStyle w:val="Style15"/>
        <w:spacing w:before="2" w:after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spacing w:before="0" w:after="0"/>
        <w:ind w:left="217" w:right="427" w:hanging="0"/>
        <w:jc w:val="center"/>
        <w:rPr>
          <w:sz w:val="24"/>
        </w:rPr>
      </w:pPr>
      <w:r>
        <w:rPr>
          <w:sz w:val="24"/>
        </w:rPr>
        <w:t>Изменение территориальной зоны Ж-1 - «Среднеэтажная многоквартирная жилая застройка»</w:t>
      </w:r>
      <w:r>
        <w:rPr>
          <w:spacing w:val="-57"/>
          <w:sz w:val="24"/>
        </w:rPr>
        <w:t xml:space="preserve"> </w:t>
      </w:r>
      <w:r>
        <w:rPr>
          <w:sz w:val="24"/>
        </w:rPr>
        <w:t>на территориальную зону Р-1 - «Зона отдыха общего пользования» для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 адресу: Нижегородская</w:t>
      </w:r>
      <w:r>
        <w:rPr>
          <w:spacing w:val="-1"/>
          <w:sz w:val="24"/>
        </w:rPr>
        <w:t xml:space="preserve"> </w:t>
      </w:r>
      <w:r>
        <w:rPr>
          <w:sz w:val="24"/>
        </w:rPr>
        <w:t>обл.,</w:t>
      </w:r>
    </w:p>
    <w:p>
      <w:pPr>
        <w:pStyle w:val="Normal"/>
        <w:spacing w:before="1" w:after="0"/>
        <w:ind w:left="217" w:right="421" w:hanging="0"/>
        <w:jc w:val="center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Богородск,</w:t>
      </w:r>
      <w:r>
        <w:rPr>
          <w:spacing w:val="-1"/>
          <w:sz w:val="24"/>
        </w:rPr>
        <w:t xml:space="preserve"> </w:t>
      </w:r>
      <w:r>
        <w:rPr>
          <w:sz w:val="24"/>
        </w:rPr>
        <w:t>2й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микрорайон,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11,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6" w:after="0"/>
        <w:rPr>
          <w:sz w:val="24"/>
        </w:rPr>
      </w:pPr>
      <w:r>
        <w:rPr>
          <w:sz w:val="24"/>
        </w:rP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1477645</wp:posOffset>
            </wp:positionH>
            <wp:positionV relativeFrom="paragraph">
              <wp:posOffset>203835</wp:posOffset>
            </wp:positionV>
            <wp:extent cx="5024755" cy="4784725"/>
            <wp:effectExtent l="0" t="0" r="0" b="0"/>
            <wp:wrapTopAndBottom/>
            <wp:docPr id="6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478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" w:after="0"/>
        <w:rPr>
          <w:sz w:val="14"/>
        </w:rPr>
      </w:pPr>
      <w:r>
        <w:rPr/>
        <mc:AlternateContent>
          <mc:Choice Requires="wps">
            <w:drawing>
              <wp:anchor behindDoc="1" distT="5715" distB="5715" distL="5715" distR="5715" simplePos="0" locked="0" layoutInCell="0" allowOverlap="1" relativeHeight="3">
                <wp:simplePos x="0" y="0"/>
                <wp:positionH relativeFrom="page">
                  <wp:posOffset>2760345</wp:posOffset>
                </wp:positionH>
                <wp:positionV relativeFrom="paragraph">
                  <wp:posOffset>133350</wp:posOffset>
                </wp:positionV>
                <wp:extent cx="2490470" cy="635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6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7.35pt,10.5pt" to="413.35pt,10.5pt" stroked="t" style="position:absolute;mso-position-horizontal-relative:page">
                <v:stroke color="black" weight="1152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headerReference w:type="default" r:id="rId6"/>
      <w:type w:val="nextPage"/>
      <w:pgSz w:w="11906" w:h="16838"/>
      <w:pgMar w:left="1240" w:right="320" w:header="439" w:top="7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Sans Serif">
    <w:charset w:val="cc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3923030</wp:posOffset>
              </wp:positionH>
              <wp:positionV relativeFrom="page">
                <wp:posOffset>265430</wp:posOffset>
              </wp:positionV>
              <wp:extent cx="165735" cy="22288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" cy="2228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5"/>
                            <w:spacing w:before="9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.05pt;height:17.55pt;mso-wrap-distance-left:9pt;mso-wrap-distance-right:9pt;mso-wrap-distance-top:0pt;mso-wrap-distance-bottom:0pt;margin-top:20.9pt;mso-position-vertical-relative:page;margin-left:308.9pt;mso-position-horizontal-relative:page">
              <v:textbox inset="0in,0in,0in,0in">
                <w:txbxContent>
                  <w:p>
                    <w:pPr>
                      <w:pStyle w:val="Style15"/>
                      <w:spacing w:before="9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3923030</wp:posOffset>
              </wp:positionH>
              <wp:positionV relativeFrom="page">
                <wp:posOffset>265430</wp:posOffset>
              </wp:positionV>
              <wp:extent cx="165735" cy="222885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" cy="2228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5"/>
                            <w:spacing w:before="9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.05pt;height:17.55pt;mso-wrap-distance-left:9pt;mso-wrap-distance-right:9pt;mso-wrap-distance-top:0pt;mso-wrap-distance-bottom:0pt;margin-top:20.9pt;mso-position-vertical-relative:page;margin-left:308.9pt;mso-position-horizontal-relative:page">
              <v:textbox inset="0in,0in,0in,0in">
                <w:txbxContent>
                  <w:p>
                    <w:pPr>
                      <w:pStyle w:val="Style15"/>
                      <w:spacing w:before="9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8" w:hanging="339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" w:hanging="708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3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9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6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3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9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6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uiPriority w:val="1"/>
    <w:qFormat/>
    <w:pPr>
      <w:spacing w:before="230" w:after="0"/>
      <w:ind w:left="11" w:right="482" w:hanging="0"/>
      <w:jc w:val="center"/>
    </w:pPr>
    <w:rPr>
      <w:rFonts w:ascii="Times New Roman" w:hAnsi="Times New Roman" w:eastAsia="Times New Roman" w:cs="Times New Roman"/>
      <w:sz w:val="44"/>
      <w:szCs w:val="44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78" w:right="384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image" Target="media/image3.jpeg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LibreOffice/7.1.5.2$Windows_X86_64 LibreOffice_project/85f04e9f809797b8199d13c421bd8a2b025d52b5</Application>
  <AppVersion>15.0000</AppVersion>
  <Pages>4</Pages>
  <Words>503</Words>
  <Characters>3726</Characters>
  <CharactersWithSpaces>4190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2022-03-14T05:40:57Z</dcterms:created>
  <dc:creator/>
  <dc:description/>
  <dc:language>ru-RU</dc:language>
  <cp:lastModifiedBy/>
  <dcterms:modified xsi:type="dcterms:W3CDTF">2022-03-14T05:40:57Z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2022-02-15T00:00:00Z</vt:filetime>
  </property>
</Properties>
</file>